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EBA56" w14:textId="60C21839" w:rsidR="00F24020" w:rsidRPr="00A54D63" w:rsidRDefault="00A60727" w:rsidP="00F24020">
      <w:pPr>
        <w:pStyle w:val="Overskrift2"/>
        <w:rPr>
          <w:b/>
          <w:bCs/>
          <w:color w:val="000000" w:themeColor="text1"/>
          <w:sz w:val="28"/>
          <w:szCs w:val="28"/>
          <w:lang w:val="da-DK"/>
        </w:rPr>
      </w:pPr>
      <w:r w:rsidRPr="00A54D63">
        <w:rPr>
          <w:b/>
          <w:bCs/>
          <w:color w:val="000000" w:themeColor="text1"/>
          <w:sz w:val="28"/>
          <w:szCs w:val="28"/>
          <w:lang w:val="da-DK"/>
        </w:rPr>
        <w:t xml:space="preserve">Velkomsttale af </w:t>
      </w:r>
      <w:proofErr w:type="spellStart"/>
      <w:r w:rsidRPr="00A54D63">
        <w:rPr>
          <w:b/>
          <w:bCs/>
          <w:color w:val="000000" w:themeColor="text1"/>
          <w:sz w:val="28"/>
          <w:szCs w:val="28"/>
          <w:lang w:val="da-DK"/>
        </w:rPr>
        <w:t>Naalakkersuisoq</w:t>
      </w:r>
      <w:proofErr w:type="spellEnd"/>
      <w:r w:rsidRPr="00A54D63">
        <w:rPr>
          <w:b/>
          <w:bCs/>
          <w:color w:val="000000" w:themeColor="text1"/>
          <w:sz w:val="28"/>
          <w:szCs w:val="28"/>
          <w:lang w:val="da-DK"/>
        </w:rPr>
        <w:t xml:space="preserve"> for Sundhed og</w:t>
      </w:r>
      <w:r w:rsidR="00CA2955">
        <w:rPr>
          <w:b/>
          <w:bCs/>
          <w:color w:val="000000" w:themeColor="text1"/>
          <w:sz w:val="28"/>
          <w:szCs w:val="28"/>
          <w:lang w:val="da-DK"/>
        </w:rPr>
        <w:t xml:space="preserve"> Personer med</w:t>
      </w:r>
      <w:r w:rsidRPr="00A54D63">
        <w:rPr>
          <w:b/>
          <w:bCs/>
          <w:color w:val="000000" w:themeColor="text1"/>
          <w:sz w:val="28"/>
          <w:szCs w:val="28"/>
          <w:lang w:val="da-DK"/>
        </w:rPr>
        <w:t xml:space="preserve"> Handicap, Anna </w:t>
      </w:r>
      <w:proofErr w:type="spellStart"/>
      <w:r w:rsidRPr="00A54D63">
        <w:rPr>
          <w:b/>
          <w:bCs/>
          <w:color w:val="000000" w:themeColor="text1"/>
          <w:sz w:val="28"/>
          <w:szCs w:val="28"/>
          <w:lang w:val="da-DK"/>
        </w:rPr>
        <w:t>Wangenheim</w:t>
      </w:r>
      <w:proofErr w:type="spellEnd"/>
      <w:r w:rsidRPr="00A54D63">
        <w:rPr>
          <w:b/>
          <w:bCs/>
          <w:color w:val="000000" w:themeColor="text1"/>
          <w:sz w:val="28"/>
          <w:szCs w:val="28"/>
          <w:lang w:val="da-DK"/>
        </w:rPr>
        <w:t xml:space="preserve">, ved </w:t>
      </w:r>
      <w:proofErr w:type="spellStart"/>
      <w:r w:rsidRPr="00A54D63">
        <w:rPr>
          <w:b/>
          <w:bCs/>
          <w:color w:val="000000" w:themeColor="text1"/>
          <w:sz w:val="28"/>
          <w:szCs w:val="28"/>
          <w:lang w:val="da-DK"/>
        </w:rPr>
        <w:t>Tilioqs</w:t>
      </w:r>
      <w:proofErr w:type="spellEnd"/>
      <w:r w:rsidRPr="00A54D63">
        <w:rPr>
          <w:b/>
          <w:bCs/>
          <w:color w:val="000000" w:themeColor="text1"/>
          <w:sz w:val="28"/>
          <w:szCs w:val="28"/>
          <w:lang w:val="da-DK"/>
        </w:rPr>
        <w:t xml:space="preserve"> konference i Ilulissat den 14. september 2026</w:t>
      </w:r>
    </w:p>
    <w:p w14:paraId="3C2F3036" w14:textId="6C40EA38" w:rsidR="00F24020" w:rsidRPr="00A54D63" w:rsidRDefault="00F24020" w:rsidP="00F24020">
      <w:pPr>
        <w:rPr>
          <w:rFonts w:ascii="Times New Roman" w:hAnsi="Times New Roman" w:cs="Times New Roman"/>
          <w:sz w:val="24"/>
          <w:szCs w:val="24"/>
        </w:rPr>
      </w:pPr>
      <w:r w:rsidRPr="00A54D63">
        <w:rPr>
          <w:rFonts w:ascii="Times New Roman" w:hAnsi="Times New Roman" w:cs="Times New Roman"/>
          <w:sz w:val="24"/>
          <w:szCs w:val="24"/>
        </w:rPr>
        <w:t>(</w:t>
      </w:r>
      <w:r w:rsidR="00A60727" w:rsidRPr="00A54D63">
        <w:rPr>
          <w:rFonts w:ascii="Times New Roman" w:hAnsi="Times New Roman" w:cs="Times New Roman"/>
          <w:sz w:val="24"/>
          <w:szCs w:val="24"/>
        </w:rPr>
        <w:t>Ca. 10 minutters tale</w:t>
      </w:r>
      <w:r w:rsidRPr="00A54D63">
        <w:rPr>
          <w:rFonts w:ascii="Times New Roman" w:hAnsi="Times New Roman" w:cs="Times New Roman"/>
          <w:sz w:val="24"/>
          <w:szCs w:val="24"/>
        </w:rPr>
        <w:t>)</w:t>
      </w:r>
    </w:p>
    <w:p w14:paraId="5E4E3F47" w14:textId="77777777" w:rsidR="00A60727" w:rsidRPr="00A54D63" w:rsidRDefault="00A60727" w:rsidP="00A60727">
      <w:pPr>
        <w:spacing w:line="278" w:lineRule="auto"/>
        <w:rPr>
          <w:rFonts w:ascii="Times New Roman" w:hAnsi="Times New Roman" w:cs="Times New Roman"/>
          <w:sz w:val="24"/>
          <w:szCs w:val="24"/>
        </w:rPr>
      </w:pPr>
      <w:r w:rsidRPr="00A54D63">
        <w:rPr>
          <w:rFonts w:ascii="Times New Roman" w:hAnsi="Times New Roman" w:cs="Times New Roman"/>
          <w:sz w:val="24"/>
          <w:szCs w:val="24"/>
        </w:rPr>
        <w:t>Tid afsat til velkomsttalen: 14. september 2026 kl. 09.30-09.45</w:t>
      </w:r>
    </w:p>
    <w:p w14:paraId="74B4BA68" w14:textId="77777777" w:rsidR="00F24020" w:rsidRPr="00A54D63" w:rsidRDefault="00F24020" w:rsidP="00F24020">
      <w:pPr>
        <w:spacing w:line="278" w:lineRule="auto"/>
        <w:rPr>
          <w:rFonts w:ascii="Times New Roman" w:hAnsi="Times New Roman" w:cs="Times New Roman"/>
        </w:rPr>
      </w:pPr>
    </w:p>
    <w:p w14:paraId="54601B8B" w14:textId="3B8BB69C" w:rsidR="00F24020" w:rsidRPr="00A54D63" w:rsidRDefault="00A60727" w:rsidP="00F24020">
      <w:pPr>
        <w:pStyle w:val="Listeafsnit"/>
        <w:spacing w:line="360" w:lineRule="auto"/>
        <w:rPr>
          <w:rFonts w:ascii="Times New Roman" w:hAnsi="Times New Roman" w:cs="Times New Roman"/>
          <w:b/>
          <w:bCs/>
          <w:lang w:val="da-DK"/>
        </w:rPr>
      </w:pPr>
      <w:r w:rsidRPr="00A54D63">
        <w:rPr>
          <w:rFonts w:ascii="Times New Roman" w:hAnsi="Times New Roman" w:cs="Times New Roman"/>
          <w:b/>
          <w:bCs/>
          <w:lang w:val="da-DK"/>
        </w:rPr>
        <w:t>Indhold</w:t>
      </w:r>
      <w:r w:rsidR="00F24020" w:rsidRPr="00A54D63">
        <w:rPr>
          <w:rFonts w:ascii="Times New Roman" w:hAnsi="Times New Roman" w:cs="Times New Roman"/>
          <w:b/>
          <w:bCs/>
          <w:lang w:val="da-DK"/>
        </w:rPr>
        <w:t>:</w:t>
      </w:r>
    </w:p>
    <w:p w14:paraId="604BF359" w14:textId="77777777" w:rsidR="00855990" w:rsidRPr="00A54D63" w:rsidRDefault="00855990" w:rsidP="00855990">
      <w:pPr>
        <w:pStyle w:val="Listeafsnit"/>
        <w:numPr>
          <w:ilvl w:val="0"/>
          <w:numId w:val="1"/>
        </w:numPr>
        <w:spacing w:line="360" w:lineRule="auto"/>
        <w:rPr>
          <w:rFonts w:ascii="Times New Roman" w:hAnsi="Times New Roman" w:cs="Times New Roman"/>
          <w:lang w:val="da-DK"/>
        </w:rPr>
      </w:pPr>
      <w:r w:rsidRPr="00A54D63">
        <w:rPr>
          <w:rFonts w:ascii="Times New Roman" w:hAnsi="Times New Roman" w:cs="Times New Roman"/>
          <w:lang w:val="da-DK"/>
        </w:rPr>
        <w:t>Velkomst og vores fælles formål</w:t>
      </w:r>
    </w:p>
    <w:p w14:paraId="5CC37A05" w14:textId="77777777" w:rsidR="00855990" w:rsidRPr="00A54D63" w:rsidRDefault="00855990" w:rsidP="00855990">
      <w:pPr>
        <w:pStyle w:val="Listeafsnit"/>
        <w:numPr>
          <w:ilvl w:val="0"/>
          <w:numId w:val="1"/>
        </w:numPr>
        <w:spacing w:line="360" w:lineRule="auto"/>
        <w:rPr>
          <w:rFonts w:ascii="Times New Roman" w:hAnsi="Times New Roman" w:cs="Times New Roman"/>
          <w:lang w:val="da-DK"/>
        </w:rPr>
      </w:pPr>
      <w:r w:rsidRPr="00A54D63">
        <w:rPr>
          <w:rFonts w:ascii="Times New Roman" w:hAnsi="Times New Roman" w:cs="Times New Roman"/>
          <w:lang w:val="da-DK"/>
        </w:rPr>
        <w:t>At omsætte rettigheder til virkelighed i hverdagen</w:t>
      </w:r>
    </w:p>
    <w:p w14:paraId="522CEB34" w14:textId="77777777" w:rsidR="00855990" w:rsidRPr="00A54D63" w:rsidRDefault="00855990" w:rsidP="00855990">
      <w:pPr>
        <w:pStyle w:val="Listeafsnit"/>
        <w:numPr>
          <w:ilvl w:val="0"/>
          <w:numId w:val="1"/>
        </w:numPr>
        <w:spacing w:line="360" w:lineRule="auto"/>
        <w:rPr>
          <w:rFonts w:ascii="Times New Roman" w:hAnsi="Times New Roman" w:cs="Times New Roman"/>
          <w:lang w:val="da-DK"/>
        </w:rPr>
      </w:pPr>
      <w:r w:rsidRPr="00A54D63">
        <w:rPr>
          <w:rFonts w:ascii="Times New Roman" w:hAnsi="Times New Roman" w:cs="Times New Roman"/>
          <w:lang w:val="da-DK"/>
        </w:rPr>
        <w:t>Barrierer, tillid og fælles ansvar</w:t>
      </w:r>
    </w:p>
    <w:p w14:paraId="20481E7B" w14:textId="77777777" w:rsidR="00855990" w:rsidRPr="00A54D63" w:rsidRDefault="00855990" w:rsidP="00855990">
      <w:pPr>
        <w:pStyle w:val="Listeafsnit"/>
        <w:numPr>
          <w:ilvl w:val="0"/>
          <w:numId w:val="1"/>
        </w:numPr>
        <w:spacing w:line="360" w:lineRule="auto"/>
        <w:rPr>
          <w:rFonts w:ascii="Times New Roman" w:hAnsi="Times New Roman" w:cs="Times New Roman"/>
          <w:lang w:val="da-DK"/>
        </w:rPr>
      </w:pPr>
      <w:r w:rsidRPr="00A54D63">
        <w:rPr>
          <w:rFonts w:ascii="Times New Roman" w:hAnsi="Times New Roman" w:cs="Times New Roman"/>
          <w:lang w:val="da-DK"/>
        </w:rPr>
        <w:t>Inddragelse: "Intet om os uden os"</w:t>
      </w:r>
    </w:p>
    <w:p w14:paraId="09C62071" w14:textId="77777777" w:rsidR="00855990" w:rsidRPr="00A54D63" w:rsidRDefault="00855990" w:rsidP="00855990">
      <w:pPr>
        <w:pStyle w:val="Listeafsnit"/>
        <w:numPr>
          <w:ilvl w:val="0"/>
          <w:numId w:val="1"/>
        </w:numPr>
        <w:spacing w:line="360" w:lineRule="auto"/>
        <w:rPr>
          <w:rFonts w:ascii="Times New Roman" w:hAnsi="Times New Roman" w:cs="Times New Roman"/>
          <w:lang w:val="da-DK"/>
        </w:rPr>
      </w:pPr>
      <w:r w:rsidRPr="00A54D63">
        <w:rPr>
          <w:rFonts w:ascii="Times New Roman" w:hAnsi="Times New Roman" w:cs="Times New Roman"/>
          <w:lang w:val="da-DK"/>
        </w:rPr>
        <w:t>Børn, unge og accept af mangfoldighed</w:t>
      </w:r>
    </w:p>
    <w:p w14:paraId="10D734AB" w14:textId="77777777" w:rsidR="00855990" w:rsidRPr="00A54D63" w:rsidRDefault="00855990" w:rsidP="00855990">
      <w:pPr>
        <w:pStyle w:val="Listeafsnit"/>
        <w:numPr>
          <w:ilvl w:val="0"/>
          <w:numId w:val="1"/>
        </w:numPr>
        <w:spacing w:line="360" w:lineRule="auto"/>
        <w:rPr>
          <w:rFonts w:ascii="Times New Roman" w:hAnsi="Times New Roman" w:cs="Times New Roman"/>
          <w:lang w:val="da-DK"/>
        </w:rPr>
      </w:pPr>
      <w:r w:rsidRPr="00A54D63">
        <w:rPr>
          <w:rFonts w:ascii="Times New Roman" w:hAnsi="Times New Roman" w:cs="Times New Roman"/>
          <w:lang w:val="da-DK"/>
        </w:rPr>
        <w:t>Vision 2034: Sammen videre mod et mere inkluderende samfund</w:t>
      </w:r>
    </w:p>
    <w:p w14:paraId="1B14D800" w14:textId="2B0C3EA4" w:rsidR="00F24020" w:rsidRPr="00A54D63" w:rsidRDefault="00855990" w:rsidP="00855990">
      <w:pPr>
        <w:pStyle w:val="Listeafsnit"/>
        <w:numPr>
          <w:ilvl w:val="0"/>
          <w:numId w:val="1"/>
        </w:numPr>
        <w:spacing w:line="360" w:lineRule="auto"/>
        <w:rPr>
          <w:rFonts w:ascii="Times New Roman" w:hAnsi="Times New Roman" w:cs="Times New Roman"/>
          <w:lang w:val="da-DK"/>
        </w:rPr>
      </w:pPr>
      <w:r w:rsidRPr="00A54D63">
        <w:rPr>
          <w:rFonts w:ascii="Times New Roman" w:hAnsi="Times New Roman" w:cs="Times New Roman"/>
          <w:lang w:val="da-DK"/>
        </w:rPr>
        <w:t>Afslutning og opfordring til dialog</w:t>
      </w:r>
    </w:p>
    <w:p w14:paraId="09AF3465" w14:textId="77777777" w:rsidR="00F24020" w:rsidRPr="00A54D63" w:rsidRDefault="00F24020" w:rsidP="00F24020">
      <w:pPr>
        <w:spacing w:line="360" w:lineRule="auto"/>
        <w:rPr>
          <w:rFonts w:ascii="Times New Roman" w:hAnsi="Times New Roman" w:cs="Times New Roman"/>
        </w:rPr>
      </w:pPr>
    </w:p>
    <w:p w14:paraId="5913BC2B" w14:textId="77777777" w:rsidR="00855990" w:rsidRPr="00A54D63" w:rsidRDefault="00855990" w:rsidP="00855990">
      <w:pPr>
        <w:spacing w:line="360" w:lineRule="auto"/>
        <w:rPr>
          <w:rFonts w:ascii="Times New Roman" w:hAnsi="Times New Roman" w:cs="Times New Roman"/>
          <w:b/>
          <w:bCs/>
          <w:sz w:val="24"/>
          <w:szCs w:val="24"/>
        </w:rPr>
      </w:pPr>
      <w:r w:rsidRPr="00A54D63">
        <w:rPr>
          <w:rFonts w:ascii="Times New Roman" w:hAnsi="Times New Roman" w:cs="Times New Roman"/>
          <w:b/>
          <w:bCs/>
          <w:sz w:val="24"/>
          <w:szCs w:val="24"/>
        </w:rPr>
        <w:t>"Fra rettigheder på papir til rettigheder i hverdagen"</w:t>
      </w:r>
    </w:p>
    <w:p w14:paraId="5837FAA7" w14:textId="181E7ECB" w:rsidR="00F24020" w:rsidRPr="00A54D63" w:rsidRDefault="00855990" w:rsidP="00855990">
      <w:pPr>
        <w:spacing w:line="360" w:lineRule="auto"/>
        <w:rPr>
          <w:rFonts w:ascii="Times New Roman" w:hAnsi="Times New Roman" w:cs="Times New Roman"/>
          <w:sz w:val="24"/>
          <w:szCs w:val="24"/>
        </w:rPr>
      </w:pPr>
      <w:r w:rsidRPr="00A54D63">
        <w:rPr>
          <w:rFonts w:ascii="Times New Roman" w:hAnsi="Times New Roman" w:cs="Times New Roman"/>
          <w:sz w:val="24"/>
          <w:szCs w:val="24"/>
        </w:rPr>
        <w:t>Temaer: Rettigheder, mennesker med handicap, barrierer, men også håb, fælles ansvar, opnåede resultater og områder med behov for forbedringer, dialog.</w:t>
      </w:r>
    </w:p>
    <w:p w14:paraId="0DE80650" w14:textId="77777777" w:rsidR="00F24020" w:rsidRPr="00A54D63" w:rsidRDefault="00F24020" w:rsidP="00F24020">
      <w:pPr>
        <w:spacing w:after="160" w:line="360" w:lineRule="auto"/>
        <w:rPr>
          <w:rFonts w:ascii="Times New Roman" w:hAnsi="Times New Roman" w:cs="Times New Roman"/>
          <w:sz w:val="24"/>
          <w:szCs w:val="24"/>
        </w:rPr>
      </w:pPr>
    </w:p>
    <w:p w14:paraId="7697AD1C" w14:textId="142576A2" w:rsidR="00F24020" w:rsidRPr="00A54D63" w:rsidRDefault="00692B0A" w:rsidP="00F24020">
      <w:pPr>
        <w:spacing w:after="160" w:line="360" w:lineRule="auto"/>
        <w:rPr>
          <w:rFonts w:ascii="Times New Roman" w:hAnsi="Times New Roman" w:cs="Times New Roman"/>
          <w:b/>
          <w:bCs/>
          <w:sz w:val="24"/>
          <w:szCs w:val="24"/>
        </w:rPr>
      </w:pPr>
      <w:r w:rsidRPr="00A54D63">
        <w:rPr>
          <w:rFonts w:ascii="Times New Roman" w:hAnsi="Times New Roman" w:cs="Times New Roman"/>
          <w:b/>
          <w:bCs/>
          <w:sz w:val="24"/>
          <w:szCs w:val="24"/>
        </w:rPr>
        <w:t>Indledning</w:t>
      </w:r>
    </w:p>
    <w:p w14:paraId="33D90036" w14:textId="3D3E0E97" w:rsidR="00F24020" w:rsidRPr="00A54D63" w:rsidRDefault="00692B0A" w:rsidP="00F24020">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Kære alle deltagere</w:t>
      </w:r>
      <w:r w:rsidR="00F24020" w:rsidRPr="00A54D63">
        <w:rPr>
          <w:rFonts w:ascii="Times New Roman" w:hAnsi="Times New Roman" w:cs="Times New Roman"/>
          <w:sz w:val="24"/>
          <w:szCs w:val="24"/>
        </w:rPr>
        <w:t>,</w:t>
      </w:r>
    </w:p>
    <w:p w14:paraId="01AB5FCA" w14:textId="538789FB" w:rsidR="00DF535D" w:rsidRPr="00A54D63" w:rsidRDefault="00DF535D" w:rsidP="00DF535D">
      <w:pPr>
        <w:spacing w:line="360" w:lineRule="auto"/>
        <w:rPr>
          <w:rFonts w:ascii="Times New Roman" w:hAnsi="Times New Roman" w:cs="Times New Roman"/>
          <w:sz w:val="24"/>
          <w:szCs w:val="24"/>
        </w:rPr>
      </w:pPr>
      <w:r w:rsidRPr="00A54D63">
        <w:rPr>
          <w:rFonts w:ascii="Times New Roman" w:hAnsi="Times New Roman" w:cs="Times New Roman"/>
          <w:sz w:val="24"/>
          <w:szCs w:val="24"/>
        </w:rPr>
        <w:t xml:space="preserve">Først vil jeg gerne takke </w:t>
      </w:r>
      <w:proofErr w:type="spellStart"/>
      <w:r w:rsidRPr="00A54D63">
        <w:rPr>
          <w:rFonts w:ascii="Times New Roman" w:hAnsi="Times New Roman" w:cs="Times New Roman"/>
          <w:sz w:val="24"/>
          <w:szCs w:val="24"/>
        </w:rPr>
        <w:t>Tilioq</w:t>
      </w:r>
      <w:proofErr w:type="spellEnd"/>
      <w:r w:rsidRPr="00A54D63">
        <w:rPr>
          <w:rFonts w:ascii="Times New Roman" w:hAnsi="Times New Roman" w:cs="Times New Roman"/>
          <w:sz w:val="24"/>
          <w:szCs w:val="24"/>
        </w:rPr>
        <w:t xml:space="preserve"> for at have arrangeret denne vigtige konference og de faglige drøftelser, vi er samlet om i disse dage. Samtidig har vi haft mulighed for at opleve både </w:t>
      </w:r>
      <w:r w:rsidR="00CA2955">
        <w:rPr>
          <w:rFonts w:ascii="Times New Roman" w:hAnsi="Times New Roman" w:cs="Times New Roman"/>
          <w:sz w:val="24"/>
          <w:szCs w:val="24"/>
        </w:rPr>
        <w:t>sørgelige og glædelige emner</w:t>
      </w:r>
      <w:r w:rsidRPr="00A54D63">
        <w:rPr>
          <w:rFonts w:ascii="Times New Roman" w:hAnsi="Times New Roman" w:cs="Times New Roman"/>
          <w:sz w:val="24"/>
          <w:szCs w:val="24"/>
        </w:rPr>
        <w:t xml:space="preserve"> og gode fælles stunder sammen.</w:t>
      </w:r>
    </w:p>
    <w:p w14:paraId="26867D95" w14:textId="12EB3A14" w:rsidR="00DF535D" w:rsidRPr="00A54D63" w:rsidRDefault="00DF535D" w:rsidP="00DF535D">
      <w:pPr>
        <w:spacing w:line="360" w:lineRule="auto"/>
        <w:rPr>
          <w:rFonts w:ascii="Times New Roman" w:hAnsi="Times New Roman" w:cs="Times New Roman"/>
          <w:sz w:val="24"/>
          <w:szCs w:val="24"/>
        </w:rPr>
      </w:pPr>
      <w:r w:rsidRPr="00A54D63">
        <w:rPr>
          <w:rFonts w:ascii="Times New Roman" w:hAnsi="Times New Roman" w:cs="Times New Roman"/>
          <w:sz w:val="24"/>
          <w:szCs w:val="24"/>
        </w:rPr>
        <w:t xml:space="preserve">Gennem mine år som politiker har jeg mødt mange af jer ad flere omgange, og det er altid en stor glæde at deltage i konferencer som denne, hvor både velkendte og nye ansigter samles omkring en fælles sag. Og selv om jeg ikke vil gå i detaljer om gårsdagens oplevelser </w:t>
      </w:r>
      <w:r w:rsidR="00EF654F">
        <w:rPr>
          <w:rFonts w:ascii="Times New Roman" w:hAnsi="Times New Roman" w:cs="Times New Roman"/>
          <w:sz w:val="24"/>
          <w:szCs w:val="24"/>
        </w:rPr>
        <w:t xml:space="preserve">i 2. sal, som jeg særligt </w:t>
      </w:r>
      <w:r w:rsidR="00EF654F">
        <w:rPr>
          <w:rFonts w:ascii="Times New Roman" w:hAnsi="Times New Roman" w:cs="Times New Roman"/>
          <w:sz w:val="24"/>
          <w:szCs w:val="24"/>
        </w:rPr>
        <w:lastRenderedPageBreak/>
        <w:t>vil huske fremover</w:t>
      </w:r>
      <w:r w:rsidRPr="00A54D63">
        <w:rPr>
          <w:rFonts w:ascii="Times New Roman" w:hAnsi="Times New Roman" w:cs="Times New Roman"/>
          <w:sz w:val="24"/>
          <w:szCs w:val="24"/>
        </w:rPr>
        <w:t xml:space="preserve"> </w:t>
      </w:r>
      <w:r w:rsidR="00EF654F">
        <w:rPr>
          <w:rFonts w:ascii="Times New Roman" w:hAnsi="Times New Roman" w:cs="Times New Roman"/>
          <w:sz w:val="24"/>
          <w:szCs w:val="24"/>
        </w:rPr>
        <w:t>-</w:t>
      </w:r>
      <w:r w:rsidRPr="00A54D63">
        <w:rPr>
          <w:rFonts w:ascii="Times New Roman" w:hAnsi="Times New Roman" w:cs="Times New Roman"/>
          <w:sz w:val="24"/>
          <w:szCs w:val="24"/>
        </w:rPr>
        <w:t xml:space="preserve"> om</w:t>
      </w:r>
      <w:r w:rsidR="00EF654F">
        <w:rPr>
          <w:rFonts w:ascii="Times New Roman" w:hAnsi="Times New Roman" w:cs="Times New Roman"/>
          <w:sz w:val="24"/>
          <w:szCs w:val="24"/>
        </w:rPr>
        <w:t xml:space="preserve"> </w:t>
      </w:r>
      <w:r w:rsidRPr="00A54D63">
        <w:rPr>
          <w:rFonts w:ascii="Times New Roman" w:hAnsi="Times New Roman" w:cs="Times New Roman"/>
          <w:sz w:val="24"/>
          <w:szCs w:val="24"/>
        </w:rPr>
        <w:t>"</w:t>
      </w:r>
      <w:proofErr w:type="spellStart"/>
      <w:r w:rsidRPr="00A54D63">
        <w:rPr>
          <w:rFonts w:ascii="Times New Roman" w:hAnsi="Times New Roman" w:cs="Times New Roman"/>
          <w:sz w:val="24"/>
          <w:szCs w:val="24"/>
        </w:rPr>
        <w:t>Sikkis</w:t>
      </w:r>
      <w:proofErr w:type="spellEnd"/>
      <w:r w:rsidRPr="00A54D63">
        <w:rPr>
          <w:rFonts w:ascii="Times New Roman" w:hAnsi="Times New Roman" w:cs="Times New Roman"/>
          <w:sz w:val="24"/>
          <w:szCs w:val="24"/>
        </w:rPr>
        <w:t>" mange instruktioner undervejs, er jeg sikker på, at de billeder, der senere bliver vist, nok skal fortælle historien.</w:t>
      </w:r>
    </w:p>
    <w:p w14:paraId="108C95A0" w14:textId="77777777" w:rsidR="00DF535D" w:rsidRPr="00A54D63" w:rsidRDefault="00DF535D" w:rsidP="00DF535D">
      <w:pPr>
        <w:spacing w:line="360" w:lineRule="auto"/>
        <w:rPr>
          <w:rFonts w:ascii="Times New Roman" w:hAnsi="Times New Roman" w:cs="Times New Roman"/>
          <w:sz w:val="24"/>
          <w:szCs w:val="24"/>
        </w:rPr>
      </w:pPr>
      <w:r w:rsidRPr="00A54D63">
        <w:rPr>
          <w:rFonts w:ascii="Times New Roman" w:hAnsi="Times New Roman" w:cs="Times New Roman"/>
          <w:sz w:val="24"/>
          <w:szCs w:val="24"/>
        </w:rPr>
        <w:t xml:space="preserve">Tak for muligheden for at byde jer velkommen på vegne af </w:t>
      </w:r>
      <w:proofErr w:type="spellStart"/>
      <w:r w:rsidRPr="00A54D63">
        <w:rPr>
          <w:rFonts w:ascii="Times New Roman" w:hAnsi="Times New Roman" w:cs="Times New Roman"/>
          <w:sz w:val="24"/>
          <w:szCs w:val="24"/>
        </w:rPr>
        <w:t>Naalakkersuisut</w:t>
      </w:r>
      <w:proofErr w:type="spellEnd"/>
      <w:r w:rsidRPr="00A54D63">
        <w:rPr>
          <w:rFonts w:ascii="Times New Roman" w:hAnsi="Times New Roman" w:cs="Times New Roman"/>
          <w:sz w:val="24"/>
          <w:szCs w:val="24"/>
        </w:rPr>
        <w:t>.</w:t>
      </w:r>
    </w:p>
    <w:p w14:paraId="7C54D318" w14:textId="77777777" w:rsidR="00DF535D" w:rsidRPr="00A54D63" w:rsidRDefault="00DF535D" w:rsidP="00DF535D">
      <w:pPr>
        <w:spacing w:line="360" w:lineRule="auto"/>
        <w:rPr>
          <w:rFonts w:ascii="Times New Roman" w:hAnsi="Times New Roman" w:cs="Times New Roman"/>
          <w:sz w:val="24"/>
          <w:szCs w:val="24"/>
        </w:rPr>
      </w:pPr>
      <w:r w:rsidRPr="00A54D63">
        <w:rPr>
          <w:rFonts w:ascii="Times New Roman" w:hAnsi="Times New Roman" w:cs="Times New Roman"/>
          <w:sz w:val="24"/>
          <w:szCs w:val="24"/>
        </w:rPr>
        <w:t>Uanset hvilken baggrund vi kommer fra, er vi samlet om et fælles og vigtigt mål: at sikre, at mennesker med handicap oplever deres rettigheder som en reel del af hverdagen.</w:t>
      </w:r>
    </w:p>
    <w:p w14:paraId="5D3333DB" w14:textId="77777777" w:rsidR="00DF535D" w:rsidRPr="00A54D63" w:rsidRDefault="00DF535D" w:rsidP="00DF535D">
      <w:pPr>
        <w:spacing w:line="360" w:lineRule="auto"/>
        <w:rPr>
          <w:rFonts w:ascii="Times New Roman" w:hAnsi="Times New Roman" w:cs="Times New Roman"/>
          <w:sz w:val="24"/>
          <w:szCs w:val="24"/>
        </w:rPr>
      </w:pPr>
      <w:r w:rsidRPr="00A54D63">
        <w:rPr>
          <w:rFonts w:ascii="Times New Roman" w:hAnsi="Times New Roman" w:cs="Times New Roman"/>
          <w:sz w:val="24"/>
          <w:szCs w:val="24"/>
        </w:rPr>
        <w:t>Mange af jer har gennem årene arbejdet målrettet og engageret for denne sag. Derfor vil jeg gerne sige jer tak. Det er måske et lille ord, men det kommer fra hjertet. Takket være jeres indsats kan vi i dag se, at rettighederne står stærkere, og at der er sket synlige forbedringer gennem årene.</w:t>
      </w:r>
    </w:p>
    <w:p w14:paraId="10594761" w14:textId="77777777" w:rsidR="00DF535D" w:rsidRPr="00A54D63" w:rsidRDefault="00DF535D" w:rsidP="00DF535D">
      <w:pPr>
        <w:spacing w:line="360" w:lineRule="auto"/>
        <w:rPr>
          <w:rFonts w:ascii="Times New Roman" w:hAnsi="Times New Roman" w:cs="Times New Roman"/>
          <w:sz w:val="24"/>
          <w:szCs w:val="24"/>
        </w:rPr>
      </w:pPr>
      <w:r w:rsidRPr="00A54D63">
        <w:rPr>
          <w:rFonts w:ascii="Times New Roman" w:hAnsi="Times New Roman" w:cs="Times New Roman"/>
          <w:sz w:val="24"/>
          <w:szCs w:val="24"/>
        </w:rPr>
        <w:t>De seneste dages samtaler og drøftelser har vist, hvor mange forskellige problemstillinger der fortsat præger handicapområdet. De har samtidig understreget, at de udfordringer, mennesker med handicap og deres familier møder i hverdagen, inden for uddannelse, beskæftigelse og deltagelse i samfundet, kun kan løses gennem fælles handling, samarbejde og et fælles ansvar.</w:t>
      </w:r>
    </w:p>
    <w:p w14:paraId="4C142084" w14:textId="77777777" w:rsidR="00DF535D" w:rsidRPr="00A54D63" w:rsidRDefault="00DF535D" w:rsidP="00DF535D">
      <w:pPr>
        <w:spacing w:line="360" w:lineRule="auto"/>
        <w:rPr>
          <w:rFonts w:ascii="Times New Roman" w:hAnsi="Times New Roman" w:cs="Times New Roman"/>
          <w:sz w:val="24"/>
          <w:szCs w:val="24"/>
        </w:rPr>
      </w:pPr>
      <w:r w:rsidRPr="00A54D63">
        <w:rPr>
          <w:rFonts w:ascii="Times New Roman" w:hAnsi="Times New Roman" w:cs="Times New Roman"/>
          <w:sz w:val="24"/>
          <w:szCs w:val="24"/>
        </w:rPr>
        <w:t>Foreninger, mennesker med handicap, pårørende, fagpersoner, frivillige, kommuner, virksomheder og myndigheder har hver deres vigtige rolle. Vi har forskellige opgaver, men vi deler det samme ansvar.</w:t>
      </w:r>
    </w:p>
    <w:p w14:paraId="3B303E59" w14:textId="77777777" w:rsidR="00DF535D" w:rsidRPr="00A54D63" w:rsidRDefault="00DF535D" w:rsidP="00DF535D">
      <w:pPr>
        <w:spacing w:line="360" w:lineRule="auto"/>
        <w:rPr>
          <w:rFonts w:ascii="Times New Roman" w:hAnsi="Times New Roman" w:cs="Times New Roman"/>
          <w:sz w:val="24"/>
          <w:szCs w:val="24"/>
        </w:rPr>
      </w:pPr>
      <w:r w:rsidRPr="00A54D63">
        <w:rPr>
          <w:rFonts w:ascii="Times New Roman" w:hAnsi="Times New Roman" w:cs="Times New Roman"/>
          <w:sz w:val="24"/>
          <w:szCs w:val="24"/>
        </w:rPr>
        <w:t>I gårsdagens drøftelser blev det tydeligt, at mennesker med forskellige erfaringer ofte deler det samme ønske: at mennesker med handicap får bedre muligheder for at leve et liv på egne præmisser og deltage fuldt ud i samfundet.</w:t>
      </w:r>
    </w:p>
    <w:p w14:paraId="2C82CCC8" w14:textId="40F36600" w:rsidR="00F24020" w:rsidRPr="00A54D63" w:rsidRDefault="00DF535D" w:rsidP="005C2307">
      <w:pPr>
        <w:spacing w:line="360" w:lineRule="auto"/>
        <w:rPr>
          <w:rFonts w:ascii="Times New Roman" w:hAnsi="Times New Roman" w:cs="Times New Roman"/>
          <w:sz w:val="24"/>
          <w:szCs w:val="24"/>
        </w:rPr>
      </w:pPr>
      <w:r w:rsidRPr="00A54D63">
        <w:rPr>
          <w:rFonts w:ascii="Times New Roman" w:hAnsi="Times New Roman" w:cs="Times New Roman"/>
          <w:sz w:val="24"/>
          <w:szCs w:val="24"/>
        </w:rPr>
        <w:t>Hvordan vi når dertil, er noget, vi fortsat skal drøfte og udvikle sammen.</w:t>
      </w:r>
    </w:p>
    <w:p w14:paraId="0E7240BF" w14:textId="77777777" w:rsidR="00DF535D" w:rsidRPr="00A54D63" w:rsidRDefault="00DF535D" w:rsidP="00DF535D">
      <w:pPr>
        <w:spacing w:after="160" w:line="360" w:lineRule="auto"/>
        <w:rPr>
          <w:rFonts w:ascii="Times New Roman" w:hAnsi="Times New Roman" w:cs="Times New Roman"/>
          <w:b/>
          <w:bCs/>
          <w:sz w:val="24"/>
          <w:szCs w:val="24"/>
        </w:rPr>
      </w:pPr>
      <w:r w:rsidRPr="00A54D63">
        <w:rPr>
          <w:rFonts w:ascii="Times New Roman" w:hAnsi="Times New Roman" w:cs="Times New Roman"/>
          <w:b/>
          <w:bCs/>
          <w:sz w:val="24"/>
          <w:szCs w:val="24"/>
        </w:rPr>
        <w:t>Rettigheder på papir og rettigheder i hverdagen</w:t>
      </w:r>
    </w:p>
    <w:p w14:paraId="2A299E59" w14:textId="2DF91402" w:rsidR="00DF535D" w:rsidRPr="00A54D63" w:rsidRDefault="00DF535D" w:rsidP="00DF535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 xml:space="preserve">Vi har et vigtigt fundament her i landet, som vi kan bygge videre på, men vi ved også, at der fortsat er behov for udvikling. Derfor har det siden min tiltræden som </w:t>
      </w:r>
      <w:proofErr w:type="spellStart"/>
      <w:r w:rsidRPr="00A54D63">
        <w:rPr>
          <w:rFonts w:ascii="Times New Roman" w:hAnsi="Times New Roman" w:cs="Times New Roman"/>
          <w:sz w:val="24"/>
          <w:szCs w:val="24"/>
        </w:rPr>
        <w:t>Naalakkersuisoq</w:t>
      </w:r>
      <w:proofErr w:type="spellEnd"/>
      <w:r w:rsidRPr="00A54D63">
        <w:rPr>
          <w:rFonts w:ascii="Times New Roman" w:hAnsi="Times New Roman" w:cs="Times New Roman"/>
          <w:sz w:val="24"/>
          <w:szCs w:val="24"/>
        </w:rPr>
        <w:t xml:space="preserve"> for Handicapområdet været en af mine højeste prioriteter at forbedre levevilkårene for mennesker med handicap.</w:t>
      </w:r>
    </w:p>
    <w:p w14:paraId="0CCAAA81" w14:textId="6E93F781" w:rsidR="00DF535D" w:rsidRPr="00A54D63" w:rsidRDefault="00DF535D" w:rsidP="00DF535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 xml:space="preserve">Netop derfor har jeg gjort arbejdet med </w:t>
      </w:r>
      <w:proofErr w:type="spellStart"/>
      <w:r w:rsidRPr="00387499">
        <w:rPr>
          <w:rFonts w:ascii="Times New Roman" w:hAnsi="Times New Roman" w:cs="Times New Roman"/>
          <w:sz w:val="24"/>
          <w:szCs w:val="24"/>
        </w:rPr>
        <w:t>Inatsisartutloven</w:t>
      </w:r>
      <w:proofErr w:type="spellEnd"/>
      <w:r w:rsidRPr="00387499">
        <w:rPr>
          <w:rFonts w:ascii="Times New Roman" w:hAnsi="Times New Roman" w:cs="Times New Roman"/>
          <w:sz w:val="24"/>
          <w:szCs w:val="24"/>
        </w:rPr>
        <w:t xml:space="preserve"> om støtte til personer med handicap </w:t>
      </w:r>
      <w:r w:rsidRPr="00A54D63">
        <w:rPr>
          <w:rFonts w:ascii="Times New Roman" w:hAnsi="Times New Roman" w:cs="Times New Roman"/>
          <w:sz w:val="24"/>
          <w:szCs w:val="24"/>
        </w:rPr>
        <w:t>til en af mine vigtigste opgaver.</w:t>
      </w:r>
    </w:p>
    <w:p w14:paraId="3993A600" w14:textId="4781549D" w:rsidR="00DF535D" w:rsidRPr="00A54D63" w:rsidRDefault="00DF535D" w:rsidP="00DF535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lastRenderedPageBreak/>
        <w:t xml:space="preserve">Vi bygger samtidig vores indsats på </w:t>
      </w:r>
      <w:r w:rsidRPr="00387499">
        <w:rPr>
          <w:rFonts w:ascii="Times New Roman" w:hAnsi="Times New Roman" w:cs="Times New Roman"/>
          <w:sz w:val="24"/>
          <w:szCs w:val="24"/>
        </w:rPr>
        <w:t>FN's konvention om rettigheder for personer med handicap.</w:t>
      </w:r>
      <w:r w:rsidRPr="00A54D63">
        <w:rPr>
          <w:rFonts w:ascii="Times New Roman" w:hAnsi="Times New Roman" w:cs="Times New Roman"/>
          <w:sz w:val="24"/>
          <w:szCs w:val="24"/>
        </w:rPr>
        <w:t xml:space="preserve"> Vi har en 10-årig handlingsplan, og i </w:t>
      </w:r>
      <w:proofErr w:type="spellStart"/>
      <w:r w:rsidRPr="00A54D63">
        <w:rPr>
          <w:rFonts w:ascii="Times New Roman" w:hAnsi="Times New Roman" w:cs="Times New Roman"/>
          <w:sz w:val="24"/>
          <w:szCs w:val="24"/>
        </w:rPr>
        <w:t>Naalakkersuisuts</w:t>
      </w:r>
      <w:proofErr w:type="spellEnd"/>
      <w:r w:rsidRPr="00A54D63">
        <w:rPr>
          <w:rFonts w:ascii="Times New Roman" w:hAnsi="Times New Roman" w:cs="Times New Roman"/>
          <w:sz w:val="24"/>
          <w:szCs w:val="24"/>
        </w:rPr>
        <w:t xml:space="preserve"> koalitionsaftale indgår blandt andet målet om, at mennesker med usynlige handicap skal mødes med samme respekt og have samme adgang til støtte som mennesker med synlige handicap.</w:t>
      </w:r>
    </w:p>
    <w:p w14:paraId="7C20EF64" w14:textId="70541A80" w:rsidR="005C2307" w:rsidRPr="00A54D63" w:rsidRDefault="00DF535D" w:rsidP="00DF535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Aftalen omfatter også ambitioner om bedre muligheder for udredning samt etableringen af et akut psykiatrisk tilbud. Arbejdet med disse mål er i gang, og deres realisering bygger på et tæt samarbejde med staten.</w:t>
      </w:r>
      <w:r w:rsidR="005C2307" w:rsidRPr="00A54D63">
        <w:rPr>
          <w:rFonts w:ascii="Times New Roman" w:hAnsi="Times New Roman" w:cs="Times New Roman"/>
          <w:sz w:val="24"/>
          <w:szCs w:val="24"/>
        </w:rPr>
        <w:t xml:space="preserve"> </w:t>
      </w:r>
    </w:p>
    <w:p w14:paraId="1DBC5C6F" w14:textId="5DC80858" w:rsidR="00DF535D" w:rsidRPr="00A54D63" w:rsidRDefault="00DF535D" w:rsidP="00DF535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Det handler om, at et barn kan deltage i undervisningen. At en ung får mulighed for at tage en uddannelse. At en voksen får adgang til arbejdsmarkedet. Og at mennesker mødes med værdighed og den støtte, de har behov for.</w:t>
      </w:r>
    </w:p>
    <w:p w14:paraId="5E32BD9A" w14:textId="77777777" w:rsidR="00DF535D" w:rsidRPr="00A54D63" w:rsidRDefault="00DF535D" w:rsidP="00DF535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Kort sagt handler det om mennesker med handicaps hverdag.</w:t>
      </w:r>
    </w:p>
    <w:p w14:paraId="5BA0AE63" w14:textId="77777777" w:rsidR="00DF535D" w:rsidRPr="00A54D63" w:rsidRDefault="00DF535D" w:rsidP="00DF535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Derfor handler vores debat i dag ikke kun om rettigheder som princip.</w:t>
      </w:r>
    </w:p>
    <w:p w14:paraId="7FAAB836" w14:textId="18E656D3" w:rsidR="00F24020" w:rsidRPr="00A54D63" w:rsidRDefault="00DF535D" w:rsidP="00DF535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Den handler også om at omsætte rettighederne til virkelighed, så de bliver mærkbare i menneskers hverdag og ikke blot bliver stående som ord på papir.</w:t>
      </w:r>
    </w:p>
    <w:p w14:paraId="6F7FAB1A" w14:textId="67934D78" w:rsidR="008E084F" w:rsidRPr="00A54D63" w:rsidRDefault="008E084F" w:rsidP="008E084F">
      <w:pPr>
        <w:spacing w:after="160" w:line="360" w:lineRule="auto"/>
        <w:rPr>
          <w:rFonts w:ascii="Times New Roman" w:hAnsi="Times New Roman" w:cs="Times New Roman"/>
          <w:b/>
          <w:bCs/>
          <w:sz w:val="24"/>
          <w:szCs w:val="24"/>
        </w:rPr>
      </w:pPr>
      <w:r w:rsidRPr="00A54D63">
        <w:rPr>
          <w:rFonts w:ascii="Times New Roman" w:hAnsi="Times New Roman" w:cs="Times New Roman"/>
          <w:b/>
          <w:bCs/>
          <w:sz w:val="24"/>
          <w:szCs w:val="24"/>
        </w:rPr>
        <w:t>"I</w:t>
      </w:r>
      <w:r w:rsidR="00EF654F">
        <w:rPr>
          <w:rFonts w:ascii="Times New Roman" w:hAnsi="Times New Roman" w:cs="Times New Roman"/>
          <w:b/>
          <w:bCs/>
          <w:sz w:val="24"/>
          <w:szCs w:val="24"/>
        </w:rPr>
        <w:t xml:space="preserve"> afmagtens skygge</w:t>
      </w:r>
      <w:r w:rsidRPr="00A54D63">
        <w:rPr>
          <w:rFonts w:ascii="Times New Roman" w:hAnsi="Times New Roman" w:cs="Times New Roman"/>
          <w:b/>
          <w:bCs/>
          <w:sz w:val="24"/>
          <w:szCs w:val="24"/>
        </w:rPr>
        <w:t>"</w:t>
      </w:r>
    </w:p>
    <w:p w14:paraId="13771010" w14:textId="074F9582" w:rsidR="00EF654F" w:rsidRDefault="00EF654F" w:rsidP="008E084F">
      <w:pPr>
        <w:spacing w:line="360" w:lineRule="auto"/>
        <w:rPr>
          <w:rFonts w:ascii="Times New Roman" w:hAnsi="Times New Roman" w:cs="Times New Roman"/>
          <w:sz w:val="24"/>
          <w:szCs w:val="24"/>
        </w:rPr>
      </w:pPr>
      <w:r>
        <w:rPr>
          <w:rFonts w:ascii="Times New Roman" w:hAnsi="Times New Roman" w:cs="Times New Roman"/>
          <w:sz w:val="24"/>
          <w:szCs w:val="24"/>
        </w:rPr>
        <w:t>Dette års tema er særdeles vigtigt.</w:t>
      </w:r>
    </w:p>
    <w:p w14:paraId="754BBA73" w14:textId="7D4C57FD" w:rsidR="00387499" w:rsidRDefault="00387499" w:rsidP="008E084F">
      <w:pPr>
        <w:spacing w:line="360" w:lineRule="auto"/>
        <w:rPr>
          <w:rFonts w:ascii="Times New Roman" w:hAnsi="Times New Roman" w:cs="Times New Roman"/>
          <w:sz w:val="24"/>
          <w:szCs w:val="24"/>
        </w:rPr>
      </w:pPr>
      <w:r>
        <w:rPr>
          <w:rFonts w:ascii="Times New Roman" w:hAnsi="Times New Roman" w:cs="Times New Roman"/>
          <w:sz w:val="24"/>
          <w:szCs w:val="24"/>
        </w:rPr>
        <w:t>”I afmagtens skygge”.</w:t>
      </w:r>
    </w:p>
    <w:p w14:paraId="0BE1A5FE" w14:textId="190FF001" w:rsidR="008E084F" w:rsidRPr="00A54D63" w:rsidRDefault="008E084F" w:rsidP="008E084F">
      <w:pPr>
        <w:spacing w:line="360" w:lineRule="auto"/>
        <w:rPr>
          <w:rFonts w:ascii="Times New Roman" w:hAnsi="Times New Roman" w:cs="Times New Roman"/>
          <w:sz w:val="24"/>
          <w:szCs w:val="24"/>
        </w:rPr>
      </w:pPr>
      <w:r w:rsidRPr="00A54D63">
        <w:rPr>
          <w:rFonts w:ascii="Times New Roman" w:hAnsi="Times New Roman" w:cs="Times New Roman"/>
          <w:sz w:val="24"/>
          <w:szCs w:val="24"/>
        </w:rPr>
        <w:t>Man kan godt kende sine rettigheder. Men når hjælpen ikke kommer i tide, når systemet er vanskeligt at gennemskue, eller når man ikke føler sig hørt og lyttet til, kan det føre til afmagt og mistillid.</w:t>
      </w:r>
    </w:p>
    <w:p w14:paraId="6AA9B7AB" w14:textId="77777777" w:rsidR="008E084F" w:rsidRPr="00A54D63" w:rsidRDefault="008E084F" w:rsidP="008E084F">
      <w:pPr>
        <w:spacing w:line="360" w:lineRule="auto"/>
        <w:rPr>
          <w:rFonts w:ascii="Times New Roman" w:hAnsi="Times New Roman" w:cs="Times New Roman"/>
          <w:sz w:val="24"/>
          <w:szCs w:val="24"/>
        </w:rPr>
      </w:pPr>
      <w:r w:rsidRPr="00A54D63">
        <w:rPr>
          <w:rFonts w:ascii="Times New Roman" w:hAnsi="Times New Roman" w:cs="Times New Roman"/>
          <w:sz w:val="24"/>
          <w:szCs w:val="24"/>
        </w:rPr>
        <w:t>Det er en udfordring, vi må tage fælles ansvar for at forstå og løse.</w:t>
      </w:r>
    </w:p>
    <w:p w14:paraId="0BF81662" w14:textId="77777777" w:rsidR="008E084F" w:rsidRPr="00A54D63" w:rsidRDefault="008E084F" w:rsidP="008E084F">
      <w:pPr>
        <w:spacing w:line="360" w:lineRule="auto"/>
        <w:rPr>
          <w:rFonts w:ascii="Times New Roman" w:hAnsi="Times New Roman" w:cs="Times New Roman"/>
          <w:sz w:val="24"/>
          <w:szCs w:val="24"/>
        </w:rPr>
      </w:pPr>
      <w:r w:rsidRPr="00A54D63">
        <w:rPr>
          <w:rFonts w:ascii="Times New Roman" w:hAnsi="Times New Roman" w:cs="Times New Roman"/>
          <w:sz w:val="24"/>
          <w:szCs w:val="24"/>
        </w:rPr>
        <w:t>Vi kan ikke forvente, at mennesker hele tiden skal tilpasse sig systemerne. Tværtimod må systemerne også tilpasses de mennesker, de er sat i verden for at hjælpe.</w:t>
      </w:r>
    </w:p>
    <w:p w14:paraId="477F595C" w14:textId="77777777" w:rsidR="008E084F" w:rsidRPr="00A54D63" w:rsidRDefault="008E084F" w:rsidP="008E084F">
      <w:pPr>
        <w:spacing w:line="360" w:lineRule="auto"/>
        <w:rPr>
          <w:rFonts w:ascii="Times New Roman" w:hAnsi="Times New Roman" w:cs="Times New Roman"/>
          <w:sz w:val="24"/>
          <w:szCs w:val="24"/>
        </w:rPr>
      </w:pPr>
      <w:r w:rsidRPr="00A54D63">
        <w:rPr>
          <w:rFonts w:ascii="Times New Roman" w:hAnsi="Times New Roman" w:cs="Times New Roman"/>
          <w:sz w:val="24"/>
          <w:szCs w:val="24"/>
        </w:rPr>
        <w:t>Derfor er samarbejde på tværs af fagområder, myndigheder og sektorer helt afgørende.</w:t>
      </w:r>
    </w:p>
    <w:p w14:paraId="0FC60CCC" w14:textId="16815935" w:rsidR="00F24020" w:rsidRPr="00A54D63" w:rsidRDefault="00F45F97" w:rsidP="0080295B">
      <w:pPr>
        <w:spacing w:before="240" w:after="160" w:line="360" w:lineRule="auto"/>
        <w:rPr>
          <w:rFonts w:ascii="Times New Roman" w:hAnsi="Times New Roman" w:cs="Times New Roman"/>
          <w:b/>
          <w:bCs/>
          <w:sz w:val="24"/>
          <w:szCs w:val="24"/>
        </w:rPr>
      </w:pPr>
      <w:r w:rsidRPr="00A54D63">
        <w:rPr>
          <w:rFonts w:ascii="Times New Roman" w:hAnsi="Times New Roman" w:cs="Times New Roman"/>
          <w:b/>
          <w:bCs/>
          <w:sz w:val="24"/>
          <w:szCs w:val="24"/>
        </w:rPr>
        <w:t>Fælles ansvar</w:t>
      </w:r>
    </w:p>
    <w:p w14:paraId="5E0BFF07" w14:textId="77777777" w:rsidR="00F45F97" w:rsidRPr="00A54D63" w:rsidRDefault="00F45F97" w:rsidP="00F45F97">
      <w:pPr>
        <w:spacing w:line="360" w:lineRule="auto"/>
        <w:rPr>
          <w:rFonts w:ascii="Times New Roman" w:hAnsi="Times New Roman" w:cs="Times New Roman"/>
          <w:sz w:val="24"/>
          <w:szCs w:val="24"/>
        </w:rPr>
      </w:pPr>
      <w:r w:rsidRPr="00A54D63">
        <w:rPr>
          <w:rFonts w:ascii="Times New Roman" w:hAnsi="Times New Roman" w:cs="Times New Roman"/>
          <w:sz w:val="24"/>
          <w:szCs w:val="24"/>
        </w:rPr>
        <w:lastRenderedPageBreak/>
        <w:t>I dag må vi huske, at ingen enkeltperson eller institution kan skabe de nødvendige forandringer alene.</w:t>
      </w:r>
    </w:p>
    <w:p w14:paraId="0D4385A4" w14:textId="77777777" w:rsidR="00F45F97" w:rsidRPr="00A54D63" w:rsidRDefault="00F45F97" w:rsidP="00F45F97">
      <w:pPr>
        <w:spacing w:line="360" w:lineRule="auto"/>
        <w:rPr>
          <w:rFonts w:ascii="Times New Roman" w:hAnsi="Times New Roman" w:cs="Times New Roman"/>
          <w:sz w:val="24"/>
          <w:szCs w:val="24"/>
        </w:rPr>
      </w:pPr>
      <w:r w:rsidRPr="00A54D63">
        <w:rPr>
          <w:rFonts w:ascii="Times New Roman" w:hAnsi="Times New Roman" w:cs="Times New Roman"/>
          <w:sz w:val="24"/>
          <w:szCs w:val="24"/>
        </w:rPr>
        <w:t xml:space="preserve">Kommunerne kan ikke løfte opgaven alene. Sundhedsvæsenet kan ikke løfte den alene. Skolerne kan ikke løfte den alene. Foreningerne, de pårørende og de frivillige kan ikke gøre det alene. Og </w:t>
      </w:r>
      <w:proofErr w:type="spellStart"/>
      <w:r w:rsidRPr="00A54D63">
        <w:rPr>
          <w:rFonts w:ascii="Times New Roman" w:hAnsi="Times New Roman" w:cs="Times New Roman"/>
          <w:sz w:val="24"/>
          <w:szCs w:val="24"/>
        </w:rPr>
        <w:t>Naalakkersuisut</w:t>
      </w:r>
      <w:proofErr w:type="spellEnd"/>
      <w:r w:rsidRPr="00A54D63">
        <w:rPr>
          <w:rFonts w:ascii="Times New Roman" w:hAnsi="Times New Roman" w:cs="Times New Roman"/>
          <w:sz w:val="24"/>
          <w:szCs w:val="24"/>
        </w:rPr>
        <w:t xml:space="preserve"> kan heller ikke gøre det alene.</w:t>
      </w:r>
    </w:p>
    <w:p w14:paraId="726A8CBD" w14:textId="77777777" w:rsidR="00F45F97" w:rsidRPr="00A54D63" w:rsidRDefault="00F45F97" w:rsidP="00F45F97">
      <w:pPr>
        <w:spacing w:line="360" w:lineRule="auto"/>
        <w:rPr>
          <w:rFonts w:ascii="Times New Roman" w:hAnsi="Times New Roman" w:cs="Times New Roman"/>
          <w:sz w:val="24"/>
          <w:szCs w:val="24"/>
        </w:rPr>
      </w:pPr>
      <w:r w:rsidRPr="00A54D63">
        <w:rPr>
          <w:rFonts w:ascii="Times New Roman" w:hAnsi="Times New Roman" w:cs="Times New Roman"/>
          <w:sz w:val="24"/>
          <w:szCs w:val="24"/>
        </w:rPr>
        <w:t>Vi har forskellige ansvarsområder, men vi arbejder alle mod det samme mål.</w:t>
      </w:r>
    </w:p>
    <w:p w14:paraId="7CA61648" w14:textId="77777777" w:rsidR="00F45F97" w:rsidRPr="00A54D63" w:rsidRDefault="00F45F97" w:rsidP="00F45F97">
      <w:pPr>
        <w:spacing w:line="360" w:lineRule="auto"/>
        <w:rPr>
          <w:rFonts w:ascii="Times New Roman" w:hAnsi="Times New Roman" w:cs="Times New Roman"/>
          <w:sz w:val="24"/>
          <w:szCs w:val="24"/>
        </w:rPr>
      </w:pPr>
      <w:r w:rsidRPr="00A54D63">
        <w:rPr>
          <w:rFonts w:ascii="Times New Roman" w:hAnsi="Times New Roman" w:cs="Times New Roman"/>
          <w:sz w:val="24"/>
          <w:szCs w:val="24"/>
        </w:rPr>
        <w:t>Derfor er fælles ansvar og god koordinering helt afgørende.</w:t>
      </w:r>
    </w:p>
    <w:p w14:paraId="0AB1D074" w14:textId="77777777" w:rsidR="00F45F97" w:rsidRPr="00A54D63" w:rsidRDefault="00F45F97" w:rsidP="00F45F97">
      <w:pPr>
        <w:spacing w:line="360" w:lineRule="auto"/>
        <w:rPr>
          <w:rFonts w:ascii="Times New Roman" w:hAnsi="Times New Roman" w:cs="Times New Roman"/>
          <w:sz w:val="24"/>
          <w:szCs w:val="24"/>
        </w:rPr>
      </w:pPr>
      <w:r w:rsidRPr="00A54D63">
        <w:rPr>
          <w:rFonts w:ascii="Times New Roman" w:hAnsi="Times New Roman" w:cs="Times New Roman"/>
          <w:sz w:val="24"/>
          <w:szCs w:val="24"/>
        </w:rPr>
        <w:t>Alle aktører må samarbejde og understøtte hinanden frem for at arbejde hver for sig.</w:t>
      </w:r>
    </w:p>
    <w:p w14:paraId="6296B533" w14:textId="77777777" w:rsidR="00F45F97" w:rsidRPr="00A54D63" w:rsidRDefault="00F45F97" w:rsidP="00F45F97">
      <w:pPr>
        <w:spacing w:line="360" w:lineRule="auto"/>
        <w:rPr>
          <w:rFonts w:ascii="Times New Roman" w:hAnsi="Times New Roman" w:cs="Times New Roman"/>
          <w:sz w:val="24"/>
          <w:szCs w:val="24"/>
        </w:rPr>
      </w:pPr>
      <w:r w:rsidRPr="00A54D63">
        <w:rPr>
          <w:rFonts w:ascii="Times New Roman" w:hAnsi="Times New Roman" w:cs="Times New Roman"/>
          <w:sz w:val="24"/>
          <w:szCs w:val="24"/>
        </w:rPr>
        <w:t>Mennesker med handicap skal mødes som hele mennesker. De må ikke opleve at blive opdelt mellem forskellige myndigheder, sektorer eller systemer.</w:t>
      </w:r>
    </w:p>
    <w:p w14:paraId="4AB2552C" w14:textId="77777777" w:rsidR="00F45F97" w:rsidRPr="00A54D63" w:rsidRDefault="00F45F97" w:rsidP="00F45F97">
      <w:pPr>
        <w:spacing w:line="360" w:lineRule="auto"/>
        <w:rPr>
          <w:rFonts w:ascii="Times New Roman" w:hAnsi="Times New Roman" w:cs="Times New Roman"/>
          <w:sz w:val="24"/>
          <w:szCs w:val="24"/>
        </w:rPr>
      </w:pPr>
      <w:r w:rsidRPr="00A54D63">
        <w:rPr>
          <w:rFonts w:ascii="Times New Roman" w:hAnsi="Times New Roman" w:cs="Times New Roman"/>
          <w:sz w:val="24"/>
          <w:szCs w:val="24"/>
        </w:rPr>
        <w:t>Det er noget, vi både som myndigheder og som samfund skal huske og tage ansvar for.</w:t>
      </w:r>
    </w:p>
    <w:p w14:paraId="24C201D4" w14:textId="2CDA58B8" w:rsidR="00F24020" w:rsidRPr="00A54D63" w:rsidRDefault="00F45F97" w:rsidP="0080295B">
      <w:pPr>
        <w:spacing w:before="240" w:after="160" w:line="360" w:lineRule="auto"/>
        <w:rPr>
          <w:rFonts w:ascii="Times New Roman" w:hAnsi="Times New Roman" w:cs="Times New Roman"/>
          <w:b/>
          <w:bCs/>
          <w:sz w:val="24"/>
          <w:szCs w:val="24"/>
        </w:rPr>
      </w:pPr>
      <w:r w:rsidRPr="00A54D63">
        <w:rPr>
          <w:rFonts w:ascii="Times New Roman" w:hAnsi="Times New Roman" w:cs="Times New Roman"/>
          <w:b/>
          <w:bCs/>
          <w:sz w:val="24"/>
          <w:szCs w:val="24"/>
        </w:rPr>
        <w:t>Børn og unge</w:t>
      </w:r>
    </w:p>
    <w:p w14:paraId="1E04B6A8" w14:textId="77777777" w:rsidR="00F45F97" w:rsidRPr="00A54D63" w:rsidRDefault="00F45F97" w:rsidP="00F45F97">
      <w:pPr>
        <w:spacing w:line="360" w:lineRule="auto"/>
        <w:rPr>
          <w:rFonts w:ascii="Times New Roman" w:hAnsi="Times New Roman" w:cs="Times New Roman"/>
          <w:sz w:val="24"/>
          <w:szCs w:val="24"/>
        </w:rPr>
      </w:pPr>
      <w:r w:rsidRPr="00A54D63">
        <w:rPr>
          <w:rFonts w:ascii="Times New Roman" w:hAnsi="Times New Roman" w:cs="Times New Roman"/>
          <w:sz w:val="24"/>
          <w:szCs w:val="24"/>
        </w:rPr>
        <w:t>Jeg vil gerne rette en særlig opmærksomhed mod børn og unge.</w:t>
      </w:r>
    </w:p>
    <w:p w14:paraId="35E01BE1" w14:textId="77777777" w:rsidR="00F45F97" w:rsidRPr="00A54D63" w:rsidRDefault="00F45F97" w:rsidP="00F45F97">
      <w:pPr>
        <w:spacing w:line="360" w:lineRule="auto"/>
        <w:rPr>
          <w:rFonts w:ascii="Times New Roman" w:hAnsi="Times New Roman" w:cs="Times New Roman"/>
          <w:sz w:val="24"/>
          <w:szCs w:val="24"/>
        </w:rPr>
      </w:pPr>
      <w:r w:rsidRPr="00A54D63">
        <w:rPr>
          <w:rFonts w:ascii="Times New Roman" w:hAnsi="Times New Roman" w:cs="Times New Roman"/>
          <w:sz w:val="24"/>
          <w:szCs w:val="24"/>
        </w:rPr>
        <w:t xml:space="preserve">I </w:t>
      </w:r>
      <w:proofErr w:type="spellStart"/>
      <w:r w:rsidRPr="00A54D63">
        <w:rPr>
          <w:rFonts w:ascii="Times New Roman" w:hAnsi="Times New Roman" w:cs="Times New Roman"/>
          <w:sz w:val="24"/>
          <w:szCs w:val="24"/>
        </w:rPr>
        <w:t>Naalakkersuisuts</w:t>
      </w:r>
      <w:proofErr w:type="spellEnd"/>
      <w:r w:rsidRPr="00A54D63">
        <w:rPr>
          <w:rFonts w:ascii="Times New Roman" w:hAnsi="Times New Roman" w:cs="Times New Roman"/>
          <w:sz w:val="24"/>
          <w:szCs w:val="24"/>
        </w:rPr>
        <w:t xml:space="preserve"> koalitionsaftale fra 2025 er det et klart mål at skabe bedre rammer for børn og unge samt at styrke støtten til børn med særlige behov.</w:t>
      </w:r>
    </w:p>
    <w:p w14:paraId="719A6033" w14:textId="77777777" w:rsidR="00F45F97" w:rsidRPr="00A54D63" w:rsidRDefault="00F45F97" w:rsidP="00F45F97">
      <w:pPr>
        <w:spacing w:line="360" w:lineRule="auto"/>
        <w:rPr>
          <w:rFonts w:ascii="Times New Roman" w:hAnsi="Times New Roman" w:cs="Times New Roman"/>
          <w:sz w:val="24"/>
          <w:szCs w:val="24"/>
        </w:rPr>
      </w:pPr>
      <w:r w:rsidRPr="00A54D63">
        <w:rPr>
          <w:rFonts w:ascii="Times New Roman" w:hAnsi="Times New Roman" w:cs="Times New Roman"/>
          <w:sz w:val="24"/>
          <w:szCs w:val="24"/>
        </w:rPr>
        <w:t>Der er også lagt særlig vægt på, at børn med forskellige diagnoser og funktionsnedsættelser skal have mulighed for at deltage aktivt i undervisningen og fællesskabet i skolen.</w:t>
      </w:r>
    </w:p>
    <w:p w14:paraId="4A698015" w14:textId="77777777" w:rsidR="00F45F97" w:rsidRPr="00A54D63" w:rsidRDefault="00F45F97" w:rsidP="00F45F97">
      <w:pPr>
        <w:spacing w:line="360" w:lineRule="auto"/>
        <w:rPr>
          <w:rFonts w:ascii="Times New Roman" w:hAnsi="Times New Roman" w:cs="Times New Roman"/>
          <w:sz w:val="24"/>
          <w:szCs w:val="24"/>
        </w:rPr>
      </w:pPr>
      <w:r w:rsidRPr="00A54D63">
        <w:rPr>
          <w:rFonts w:ascii="Times New Roman" w:hAnsi="Times New Roman" w:cs="Times New Roman"/>
          <w:sz w:val="24"/>
          <w:szCs w:val="24"/>
        </w:rPr>
        <w:t>Men det handler om mere end skolegang alene.</w:t>
      </w:r>
    </w:p>
    <w:p w14:paraId="4C6393B3" w14:textId="77777777" w:rsidR="00F45F97" w:rsidRPr="00A54D63" w:rsidRDefault="00F45F97" w:rsidP="00F45F97">
      <w:pPr>
        <w:spacing w:line="360" w:lineRule="auto"/>
        <w:rPr>
          <w:rFonts w:ascii="Times New Roman" w:hAnsi="Times New Roman" w:cs="Times New Roman"/>
          <w:sz w:val="24"/>
          <w:szCs w:val="24"/>
        </w:rPr>
      </w:pPr>
      <w:r w:rsidRPr="00A54D63">
        <w:rPr>
          <w:rFonts w:ascii="Times New Roman" w:hAnsi="Times New Roman" w:cs="Times New Roman"/>
          <w:sz w:val="24"/>
          <w:szCs w:val="24"/>
        </w:rPr>
        <w:t>Det handler om, hvorvidt barnet får mulighed for at lære og udvikle sig. Om barnet kan deltage i fællesskabet, skabe venskaber og opleve sig selv som et værdifuldt menneske.</w:t>
      </w:r>
    </w:p>
    <w:p w14:paraId="23260D5A" w14:textId="77777777" w:rsidR="00F45F97" w:rsidRPr="00A54D63" w:rsidRDefault="00F45F97" w:rsidP="00F45F97">
      <w:pPr>
        <w:spacing w:line="360" w:lineRule="auto"/>
        <w:rPr>
          <w:rFonts w:ascii="Times New Roman" w:hAnsi="Times New Roman" w:cs="Times New Roman"/>
          <w:sz w:val="24"/>
          <w:szCs w:val="24"/>
        </w:rPr>
      </w:pPr>
      <w:r w:rsidRPr="00A54D63">
        <w:rPr>
          <w:rFonts w:ascii="Times New Roman" w:hAnsi="Times New Roman" w:cs="Times New Roman"/>
          <w:sz w:val="24"/>
          <w:szCs w:val="24"/>
        </w:rPr>
        <w:t>Børns forskelligheder er ikke et problem.</w:t>
      </w:r>
    </w:p>
    <w:p w14:paraId="05DAE893" w14:textId="77777777" w:rsidR="00F45F97" w:rsidRPr="00A54D63" w:rsidRDefault="00F45F97" w:rsidP="00F45F97">
      <w:pPr>
        <w:spacing w:line="360" w:lineRule="auto"/>
        <w:rPr>
          <w:rFonts w:ascii="Times New Roman" w:hAnsi="Times New Roman" w:cs="Times New Roman"/>
          <w:sz w:val="24"/>
          <w:szCs w:val="24"/>
        </w:rPr>
      </w:pPr>
      <w:r w:rsidRPr="00A54D63">
        <w:rPr>
          <w:rFonts w:ascii="Times New Roman" w:hAnsi="Times New Roman" w:cs="Times New Roman"/>
          <w:sz w:val="24"/>
          <w:szCs w:val="24"/>
        </w:rPr>
        <w:t>Tværtimod er mangfoldighed en styrke for vores samfund.</w:t>
      </w:r>
    </w:p>
    <w:p w14:paraId="58D575F3" w14:textId="5A671EDC" w:rsidR="00F24020" w:rsidRPr="00A54D63" w:rsidRDefault="00F45F97" w:rsidP="00124985">
      <w:pPr>
        <w:spacing w:line="360" w:lineRule="auto"/>
        <w:rPr>
          <w:rFonts w:ascii="Times New Roman" w:hAnsi="Times New Roman" w:cs="Times New Roman"/>
          <w:sz w:val="24"/>
          <w:szCs w:val="24"/>
        </w:rPr>
      </w:pPr>
      <w:r w:rsidRPr="00A54D63">
        <w:rPr>
          <w:rFonts w:ascii="Times New Roman" w:hAnsi="Times New Roman" w:cs="Times New Roman"/>
          <w:sz w:val="24"/>
          <w:szCs w:val="24"/>
        </w:rPr>
        <w:t>Derfor skal respekt for forskellighed og reel inklusion være synlig i skolerne, i dagtilbuddene og i samfundet som helhed.</w:t>
      </w:r>
    </w:p>
    <w:p w14:paraId="67A002E5" w14:textId="5D458778" w:rsidR="00F24020" w:rsidRPr="00A54D63" w:rsidRDefault="00F45F97" w:rsidP="0080295B">
      <w:pPr>
        <w:spacing w:before="240" w:after="160" w:line="360" w:lineRule="auto"/>
        <w:rPr>
          <w:rFonts w:ascii="Times New Roman" w:hAnsi="Times New Roman" w:cs="Times New Roman"/>
          <w:b/>
          <w:bCs/>
          <w:sz w:val="24"/>
          <w:szCs w:val="24"/>
        </w:rPr>
      </w:pPr>
      <w:r w:rsidRPr="00A54D63">
        <w:rPr>
          <w:rFonts w:ascii="Times New Roman" w:hAnsi="Times New Roman" w:cs="Times New Roman"/>
          <w:b/>
          <w:bCs/>
          <w:sz w:val="24"/>
          <w:szCs w:val="24"/>
        </w:rPr>
        <w:lastRenderedPageBreak/>
        <w:t>Mangfoldighed og plads til alle i samfundet</w:t>
      </w:r>
    </w:p>
    <w:p w14:paraId="10186288" w14:textId="77777777" w:rsidR="00F45F97" w:rsidRPr="00A54D63" w:rsidRDefault="00F45F97" w:rsidP="00F45F97">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Når vi taler om mangfoldighed, mener jeg, at det er vigtigt at drøfte, hvilket samfund vi ønsker at skabe.</w:t>
      </w:r>
    </w:p>
    <w:p w14:paraId="1288A8D1" w14:textId="77777777" w:rsidR="00F45F97" w:rsidRPr="00A54D63" w:rsidRDefault="00F45F97" w:rsidP="00F45F97">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Vi har ikke brug for et samfund, hvor alle er ens.</w:t>
      </w:r>
    </w:p>
    <w:p w14:paraId="1FC11040" w14:textId="77777777" w:rsidR="00F45F97" w:rsidRPr="00A54D63" w:rsidRDefault="00F45F97" w:rsidP="00F45F97">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Men vi har brug for et samfund, hvor alle føler sig værdsatte og oplever, at de hører til.</w:t>
      </w:r>
    </w:p>
    <w:p w14:paraId="4C99352D" w14:textId="77777777" w:rsidR="00F45F97" w:rsidRPr="00A54D63" w:rsidRDefault="00F45F97" w:rsidP="00F45F97">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Når der er plads til forskellighed, og når vi formår at anerkende og rumme hinanden, skabes der styrke. Det har vi også oplevet i løbet af de seneste dage gennem oplæg, drøftelser og fællesskab.</w:t>
      </w:r>
    </w:p>
    <w:p w14:paraId="2C99D597" w14:textId="77777777" w:rsidR="00F45F97" w:rsidRPr="00A54D63" w:rsidRDefault="00F45F97" w:rsidP="00F45F97">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Og vi har set, at uanset hvem vi er, og hvordan vi ser ud, opstår der et særligt fællesskab, når vi samles om noget fælles. Når vi synger sammen, mærker vi ofte, hvordan ligeværd, respekt og samhørighed vokser frem.</w:t>
      </w:r>
    </w:p>
    <w:p w14:paraId="24A3DE52" w14:textId="77777777" w:rsidR="00F45F97" w:rsidRPr="00A54D63" w:rsidRDefault="00F45F97" w:rsidP="00F45F97">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Derfor er det vigtigt at huske, når vi taler om rettigheder, at værdier som inklusion, respekt og fællesskab allerede er en del af vores kultur og af det samfund, vi ønsker at være.</w:t>
      </w:r>
    </w:p>
    <w:p w14:paraId="6826292B" w14:textId="77777777" w:rsidR="00F45F97" w:rsidRPr="00A54D63" w:rsidRDefault="00F45F97" w:rsidP="00F45F97">
      <w:pPr>
        <w:spacing w:after="160" w:line="360" w:lineRule="auto"/>
        <w:rPr>
          <w:rFonts w:ascii="Times New Roman" w:hAnsi="Times New Roman" w:cs="Times New Roman"/>
          <w:b/>
          <w:bCs/>
          <w:sz w:val="24"/>
          <w:szCs w:val="24"/>
        </w:rPr>
      </w:pPr>
      <w:r w:rsidRPr="00A54D63">
        <w:rPr>
          <w:rFonts w:ascii="Times New Roman" w:hAnsi="Times New Roman" w:cs="Times New Roman"/>
          <w:b/>
          <w:bCs/>
          <w:sz w:val="24"/>
          <w:szCs w:val="24"/>
        </w:rPr>
        <w:t>"Intet om os uden os"</w:t>
      </w:r>
    </w:p>
    <w:p w14:paraId="2F86BFC3"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 xml:space="preserve">Et af de vigtigste principper i både FN's Handicapkonvention og </w:t>
      </w:r>
      <w:proofErr w:type="spellStart"/>
      <w:r w:rsidRPr="00A54D63">
        <w:rPr>
          <w:rFonts w:ascii="Times New Roman" w:hAnsi="Times New Roman" w:cs="Times New Roman"/>
          <w:sz w:val="24"/>
          <w:szCs w:val="24"/>
        </w:rPr>
        <w:t>Tilioqs</w:t>
      </w:r>
      <w:proofErr w:type="spellEnd"/>
      <w:r w:rsidRPr="00A54D63">
        <w:rPr>
          <w:rFonts w:ascii="Times New Roman" w:hAnsi="Times New Roman" w:cs="Times New Roman"/>
          <w:sz w:val="24"/>
          <w:szCs w:val="24"/>
        </w:rPr>
        <w:t xml:space="preserve"> arbejde er budskabet:</w:t>
      </w:r>
    </w:p>
    <w:p w14:paraId="5F777095" w14:textId="77777777" w:rsidR="004C626D" w:rsidRPr="00387499" w:rsidRDefault="004C626D" w:rsidP="004C626D">
      <w:pPr>
        <w:spacing w:after="160" w:line="360" w:lineRule="auto"/>
        <w:rPr>
          <w:rFonts w:ascii="Times New Roman" w:hAnsi="Times New Roman" w:cs="Times New Roman"/>
          <w:sz w:val="24"/>
          <w:szCs w:val="24"/>
        </w:rPr>
      </w:pPr>
      <w:r w:rsidRPr="00387499">
        <w:rPr>
          <w:rFonts w:ascii="Times New Roman" w:hAnsi="Times New Roman" w:cs="Times New Roman"/>
          <w:sz w:val="24"/>
          <w:szCs w:val="24"/>
        </w:rPr>
        <w:t>"Intet om os uden os."</w:t>
      </w:r>
    </w:p>
    <w:p w14:paraId="0426EEAE"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Det er ikke nok blot at blive hørt.</w:t>
      </w:r>
    </w:p>
    <w:p w14:paraId="649F47ED"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Man skal også have mulighed for at deltage aktivt i udviklingen af de løsninger og beslutninger, der vedrører ens eget liv.</w:t>
      </w:r>
    </w:p>
    <w:p w14:paraId="4D972A36"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Derfor er handicaporganisationernes stemmer så vigtige. De repræsenterer mennesker med direkte erfaringer og en viden, som ingen andre kan bidrage med på samme måde.</w:t>
      </w:r>
    </w:p>
    <w:p w14:paraId="3B3B2EA9"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For at respektere dette princip har vi lagt vægt på inddragelse allerede fra begyndelsen af arbejdet med ny lovgivning. Det handler ikke kun om formelle høringer, men om reel medindflydelse. Derfor har vi også haft dialog med kommunerne om de politiske målsætninger, før lovforslagene blev sendt i offentlig høring.</w:t>
      </w:r>
    </w:p>
    <w:p w14:paraId="6879E973"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 xml:space="preserve">For at styrke en mere inkluderende og deltagende arbejdsform har </w:t>
      </w:r>
      <w:proofErr w:type="spellStart"/>
      <w:r w:rsidRPr="00A54D63">
        <w:rPr>
          <w:rFonts w:ascii="Times New Roman" w:hAnsi="Times New Roman" w:cs="Times New Roman"/>
          <w:sz w:val="24"/>
          <w:szCs w:val="24"/>
        </w:rPr>
        <w:t>Naalakkersuisut</w:t>
      </w:r>
      <w:proofErr w:type="spellEnd"/>
      <w:r w:rsidRPr="00A54D63">
        <w:rPr>
          <w:rFonts w:ascii="Times New Roman" w:hAnsi="Times New Roman" w:cs="Times New Roman"/>
          <w:sz w:val="24"/>
          <w:szCs w:val="24"/>
        </w:rPr>
        <w:t xml:space="preserve"> de seneste år støttet både NIIK, handicaporganisationerne og </w:t>
      </w:r>
      <w:proofErr w:type="spellStart"/>
      <w:r w:rsidRPr="00A54D63">
        <w:rPr>
          <w:rFonts w:ascii="Times New Roman" w:hAnsi="Times New Roman" w:cs="Times New Roman"/>
          <w:sz w:val="24"/>
          <w:szCs w:val="24"/>
        </w:rPr>
        <w:t>Tilioq</w:t>
      </w:r>
      <w:proofErr w:type="spellEnd"/>
      <w:r w:rsidRPr="00A54D63">
        <w:rPr>
          <w:rFonts w:ascii="Times New Roman" w:hAnsi="Times New Roman" w:cs="Times New Roman"/>
          <w:sz w:val="24"/>
          <w:szCs w:val="24"/>
        </w:rPr>
        <w:t xml:space="preserve"> økonomisk. Målet har været at skabe konkrete initiativer, der øger deltagelsen og synligheden i samfundet for mennesker med handicap.</w:t>
      </w:r>
    </w:p>
    <w:p w14:paraId="27FDDBBD"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lastRenderedPageBreak/>
        <w:t>Der er blandt andet blevet gennemført særlige dialogforløb med døve borgere, som har bidraget med værdifulde forslag til forbedringer på området.</w:t>
      </w:r>
    </w:p>
    <w:p w14:paraId="50E397E8"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Det glæder mig også, at der sidste år i forbindelse med uge 41 blev uddelt 161.611 kroner til 17 forskellige projekter. Det viser, at der er et stort engagement og et stærkt ønske om at skabe opmærksomhed og forandring i samfundet.</w:t>
      </w:r>
    </w:p>
    <w:p w14:paraId="46478C9A"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Vi glæder os derfor til igen i år at markere uge 41 med nye aktiviteter og initiativer. Temaet er endnu ikke endeligt fastlagt, men vi ser et behov for fortsat at nedbryde tabuer og skabe større åbenhed omkring emner, der ofte er svære at tale om.</w:t>
      </w:r>
    </w:p>
    <w:p w14:paraId="41E9CA4F"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Det kan blandt andet være emner som kærlighed, parforhold, familieliv, identitet og de ressourcer, styrker og muligheder, som mennesker med handicap besidder.</w:t>
      </w:r>
    </w:p>
    <w:p w14:paraId="410314C9"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Her håber jeg også på jeres input, idéer og ønsker til de temaer, vi skal arbejde videre med fremover.</w:t>
      </w:r>
    </w:p>
    <w:p w14:paraId="2DA6B886" w14:textId="77777777" w:rsidR="004C626D" w:rsidRPr="00A54D63" w:rsidRDefault="004C626D" w:rsidP="004C626D">
      <w:pPr>
        <w:spacing w:line="360" w:lineRule="auto"/>
        <w:rPr>
          <w:rFonts w:ascii="Times New Roman" w:hAnsi="Times New Roman" w:cs="Times New Roman"/>
          <w:b/>
          <w:bCs/>
          <w:sz w:val="24"/>
          <w:szCs w:val="24"/>
        </w:rPr>
      </w:pPr>
      <w:r w:rsidRPr="00A54D63">
        <w:rPr>
          <w:rFonts w:ascii="Times New Roman" w:hAnsi="Times New Roman" w:cs="Times New Roman"/>
          <w:b/>
          <w:bCs/>
          <w:sz w:val="24"/>
          <w:szCs w:val="24"/>
        </w:rPr>
        <w:t>Initiativer for fremtiden</w:t>
      </w:r>
    </w:p>
    <w:p w14:paraId="0766F36B"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I det kommende lovforslag lægges der blandt andet op til, at støtten til mennesker med handicap skal være mere sammenhængende, sættes ind tidligere og i højere grad tilpasses den enkeltes behov.</w:t>
      </w:r>
    </w:p>
    <w:p w14:paraId="1395066C" w14:textId="6C3227BD"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Målet er også at styrke en helhedsorienteret, hvor mennesket ses som en helhed, og hvor der skabes bedre muligheder for deltagelse i uddannelse, beskæftigelse og samfundsliv.</w:t>
      </w:r>
    </w:p>
    <w:p w14:paraId="572419B3"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Samtidig er det vigtigt at udvikle gode retningslinjer og arbejdsmetoder, der kan understøtte indsatsen i praksis.</w:t>
      </w:r>
    </w:p>
    <w:p w14:paraId="1EFAD846"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Men gode love er ikke nok i sig selv.</w:t>
      </w:r>
    </w:p>
    <w:p w14:paraId="1847ACA8"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Det er mindst lige så vigtigt, hvordan lovgivningen omsættes og anvendes i hverdagen.</w:t>
      </w:r>
    </w:p>
    <w:p w14:paraId="10B7577D"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Gennem klare og fagligt velfunderede retningslinjer til medarbejdere, ledere og sagsbehandlere kan vi sikre mere ensartede og kvalificerede afgørelser, som skaber bedre resultater for borgerne.</w:t>
      </w:r>
    </w:p>
    <w:p w14:paraId="64A42190"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I en statusrapport fra 2019 pegede Institut for Menneskerettigheder og Grønlands Menneskerettighedsråd på en række udfordringer, blandt andet inden for uddannelse, tilgængelighed, retten til et selvstændigt liv og adgangen til relevant information.</w:t>
      </w:r>
    </w:p>
    <w:p w14:paraId="07A87246"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I dag kan vi se, at der er sket fremskridt på området.</w:t>
      </w:r>
    </w:p>
    <w:p w14:paraId="64349C8D"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lastRenderedPageBreak/>
        <w:t>Det juridiske grundlag er blevet styrket, der er udarbejdet en handlingsplan for implementeringen af FN's Handicapkonvention, og der er gennemført flere undersøgelser og indsamlet mere viden om området.</w:t>
      </w:r>
    </w:p>
    <w:p w14:paraId="5166C51B"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Samtidig viser erfaringerne også, at flere af udfordringerne fortsat består.</w:t>
      </w:r>
    </w:p>
    <w:p w14:paraId="6EA48E9F"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Derfor kan vi glæde os over de fremskridt, der er sket, men vi kan ikke sige, at arbejdet er afsluttet.</w:t>
      </w:r>
    </w:p>
    <w:p w14:paraId="3A006698" w14:textId="77777777" w:rsidR="004C626D" w:rsidRPr="00A54D63" w:rsidRDefault="004C626D" w:rsidP="004C626D">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 xml:space="preserve">I dag spiller </w:t>
      </w:r>
      <w:proofErr w:type="spellStart"/>
      <w:r w:rsidRPr="00A54D63">
        <w:rPr>
          <w:rFonts w:ascii="Times New Roman" w:hAnsi="Times New Roman" w:cs="Times New Roman"/>
          <w:sz w:val="24"/>
          <w:szCs w:val="24"/>
        </w:rPr>
        <w:t>Tilioq</w:t>
      </w:r>
      <w:proofErr w:type="spellEnd"/>
      <w:r w:rsidRPr="00A54D63">
        <w:rPr>
          <w:rFonts w:ascii="Times New Roman" w:hAnsi="Times New Roman" w:cs="Times New Roman"/>
          <w:sz w:val="24"/>
          <w:szCs w:val="24"/>
        </w:rPr>
        <w:t xml:space="preserve"> en vigtig rolle i vores samfund. Kendskabet til rettigheder er blevet større, og mennesker med handicap har fået en tydeligere stemme i den offentlige debat.</w:t>
      </w:r>
    </w:p>
    <w:p w14:paraId="63C21CE3" w14:textId="264766D1" w:rsidR="00F24020" w:rsidRPr="00A54D63" w:rsidRDefault="004C626D" w:rsidP="00F24020">
      <w:pPr>
        <w:spacing w:after="160" w:line="360" w:lineRule="auto"/>
        <w:rPr>
          <w:rFonts w:ascii="Times New Roman" w:hAnsi="Times New Roman" w:cs="Times New Roman"/>
          <w:sz w:val="24"/>
          <w:szCs w:val="24"/>
        </w:rPr>
      </w:pPr>
      <w:r w:rsidRPr="00A54D63">
        <w:rPr>
          <w:rFonts w:ascii="Times New Roman" w:hAnsi="Times New Roman" w:cs="Times New Roman"/>
          <w:sz w:val="24"/>
          <w:szCs w:val="24"/>
        </w:rPr>
        <w:t>Det er et vigtigt skridt fremad.</w:t>
      </w:r>
    </w:p>
    <w:p w14:paraId="05D72803" w14:textId="77777777" w:rsidR="004C626D" w:rsidRPr="00A54D63" w:rsidRDefault="004C626D" w:rsidP="004C626D">
      <w:pPr>
        <w:spacing w:line="360" w:lineRule="auto"/>
        <w:rPr>
          <w:rFonts w:ascii="Times New Roman" w:hAnsi="Times New Roman" w:cs="Times New Roman"/>
          <w:b/>
          <w:bCs/>
          <w:sz w:val="24"/>
          <w:szCs w:val="24"/>
        </w:rPr>
      </w:pPr>
      <w:r w:rsidRPr="00A54D63">
        <w:rPr>
          <w:rFonts w:ascii="Times New Roman" w:hAnsi="Times New Roman" w:cs="Times New Roman"/>
          <w:b/>
          <w:bCs/>
          <w:sz w:val="24"/>
          <w:szCs w:val="24"/>
        </w:rPr>
        <w:t>Vision 2034</w:t>
      </w:r>
    </w:p>
    <w:p w14:paraId="42586EBF" w14:textId="2BA96CD6" w:rsidR="0050403F" w:rsidRPr="00A54D63" w:rsidRDefault="0050403F" w:rsidP="0050403F">
      <w:pPr>
        <w:spacing w:line="360" w:lineRule="auto"/>
        <w:rPr>
          <w:rFonts w:ascii="Times New Roman" w:hAnsi="Times New Roman" w:cs="Times New Roman"/>
          <w:sz w:val="24"/>
          <w:szCs w:val="24"/>
        </w:rPr>
      </w:pPr>
      <w:r w:rsidRPr="00A54D63">
        <w:rPr>
          <w:rFonts w:ascii="Times New Roman" w:hAnsi="Times New Roman" w:cs="Times New Roman"/>
          <w:sz w:val="24"/>
          <w:szCs w:val="24"/>
        </w:rPr>
        <w:t xml:space="preserve">Jeg vil kort nævne </w:t>
      </w:r>
      <w:proofErr w:type="spellStart"/>
      <w:r w:rsidRPr="00A54D63">
        <w:rPr>
          <w:rFonts w:ascii="Times New Roman" w:hAnsi="Times New Roman" w:cs="Times New Roman"/>
          <w:sz w:val="24"/>
          <w:szCs w:val="24"/>
        </w:rPr>
        <w:t>Naalakkersuisuts</w:t>
      </w:r>
      <w:proofErr w:type="spellEnd"/>
      <w:r w:rsidRPr="00A54D63">
        <w:rPr>
          <w:rFonts w:ascii="Times New Roman" w:hAnsi="Times New Roman" w:cs="Times New Roman"/>
          <w:sz w:val="24"/>
          <w:szCs w:val="24"/>
        </w:rPr>
        <w:t xml:space="preserve"> handlingsplan frem mod 2034.</w:t>
      </w:r>
    </w:p>
    <w:p w14:paraId="559D5F57" w14:textId="77777777" w:rsidR="0050403F" w:rsidRPr="00A54D63" w:rsidRDefault="0050403F" w:rsidP="0050403F">
      <w:pPr>
        <w:spacing w:line="360" w:lineRule="auto"/>
        <w:rPr>
          <w:rFonts w:ascii="Times New Roman" w:hAnsi="Times New Roman" w:cs="Times New Roman"/>
          <w:sz w:val="24"/>
          <w:szCs w:val="24"/>
        </w:rPr>
      </w:pPr>
      <w:r w:rsidRPr="00A54D63">
        <w:rPr>
          <w:rFonts w:ascii="Times New Roman" w:hAnsi="Times New Roman" w:cs="Times New Roman"/>
          <w:sz w:val="24"/>
          <w:szCs w:val="24"/>
        </w:rPr>
        <w:t>Vores vision er at skabe et mere inkluderende samfund med plads til alle og med bedre muligheder for deltagelse.</w:t>
      </w:r>
    </w:p>
    <w:p w14:paraId="115F712A" w14:textId="77777777" w:rsidR="0050403F" w:rsidRPr="00A54D63" w:rsidRDefault="0050403F" w:rsidP="0050403F">
      <w:pPr>
        <w:spacing w:line="360" w:lineRule="auto"/>
        <w:rPr>
          <w:rFonts w:ascii="Times New Roman" w:hAnsi="Times New Roman" w:cs="Times New Roman"/>
          <w:sz w:val="24"/>
          <w:szCs w:val="24"/>
        </w:rPr>
      </w:pPr>
      <w:r w:rsidRPr="00A54D63">
        <w:rPr>
          <w:rFonts w:ascii="Times New Roman" w:hAnsi="Times New Roman" w:cs="Times New Roman"/>
          <w:sz w:val="24"/>
          <w:szCs w:val="24"/>
        </w:rPr>
        <w:t>Et samfund, hvor børn har gode muligheder for at vokse op og udfolde deres potentiale.</w:t>
      </w:r>
    </w:p>
    <w:p w14:paraId="15850298" w14:textId="77777777" w:rsidR="0050403F" w:rsidRPr="00A54D63" w:rsidRDefault="0050403F" w:rsidP="0050403F">
      <w:pPr>
        <w:spacing w:line="360" w:lineRule="auto"/>
        <w:rPr>
          <w:rFonts w:ascii="Times New Roman" w:hAnsi="Times New Roman" w:cs="Times New Roman"/>
          <w:sz w:val="24"/>
          <w:szCs w:val="24"/>
        </w:rPr>
      </w:pPr>
      <w:r w:rsidRPr="00A54D63">
        <w:rPr>
          <w:rFonts w:ascii="Times New Roman" w:hAnsi="Times New Roman" w:cs="Times New Roman"/>
          <w:sz w:val="24"/>
          <w:szCs w:val="24"/>
        </w:rPr>
        <w:t>Et samfund, hvor unge får mulighed for uddannelse og udvikling.</w:t>
      </w:r>
    </w:p>
    <w:p w14:paraId="2AC14CC0" w14:textId="77777777" w:rsidR="0050403F" w:rsidRPr="00A54D63" w:rsidRDefault="0050403F" w:rsidP="0050403F">
      <w:pPr>
        <w:spacing w:line="360" w:lineRule="auto"/>
        <w:rPr>
          <w:rFonts w:ascii="Times New Roman" w:hAnsi="Times New Roman" w:cs="Times New Roman"/>
          <w:sz w:val="24"/>
          <w:szCs w:val="24"/>
        </w:rPr>
      </w:pPr>
      <w:r w:rsidRPr="00A54D63">
        <w:rPr>
          <w:rFonts w:ascii="Times New Roman" w:hAnsi="Times New Roman" w:cs="Times New Roman"/>
          <w:sz w:val="24"/>
          <w:szCs w:val="24"/>
        </w:rPr>
        <w:t>Et samfund, hvor voksne kan deltage på arbejdsmarkedet og bidrage med deres ressourcer.</w:t>
      </w:r>
    </w:p>
    <w:p w14:paraId="54AA18D2" w14:textId="77777777" w:rsidR="0050403F" w:rsidRPr="00A54D63" w:rsidRDefault="0050403F" w:rsidP="0050403F">
      <w:pPr>
        <w:spacing w:line="360" w:lineRule="auto"/>
        <w:rPr>
          <w:rFonts w:ascii="Times New Roman" w:hAnsi="Times New Roman" w:cs="Times New Roman"/>
          <w:sz w:val="24"/>
          <w:szCs w:val="24"/>
        </w:rPr>
      </w:pPr>
      <w:r w:rsidRPr="00A54D63">
        <w:rPr>
          <w:rFonts w:ascii="Times New Roman" w:hAnsi="Times New Roman" w:cs="Times New Roman"/>
          <w:sz w:val="24"/>
          <w:szCs w:val="24"/>
        </w:rPr>
        <w:t>Et samfund, hvor ældre mødes med respekt og kan fortsætte et værdigt og meningsfuldt liv.</w:t>
      </w:r>
    </w:p>
    <w:p w14:paraId="1C871D89" w14:textId="77777777" w:rsidR="0050403F" w:rsidRPr="00A54D63" w:rsidRDefault="0050403F" w:rsidP="0050403F">
      <w:pPr>
        <w:spacing w:line="360" w:lineRule="auto"/>
        <w:rPr>
          <w:rFonts w:ascii="Times New Roman" w:hAnsi="Times New Roman" w:cs="Times New Roman"/>
          <w:sz w:val="24"/>
          <w:szCs w:val="24"/>
        </w:rPr>
      </w:pPr>
      <w:r w:rsidRPr="00A54D63">
        <w:rPr>
          <w:rFonts w:ascii="Times New Roman" w:hAnsi="Times New Roman" w:cs="Times New Roman"/>
          <w:sz w:val="24"/>
          <w:szCs w:val="24"/>
        </w:rPr>
        <w:t>Kort sagt et samfund, hvor alle mennesker oplever, at der er plads til dem.</w:t>
      </w:r>
    </w:p>
    <w:p w14:paraId="0684E42B" w14:textId="77777777" w:rsidR="0050403F" w:rsidRPr="00A54D63" w:rsidRDefault="0050403F" w:rsidP="0050403F">
      <w:pPr>
        <w:spacing w:line="360" w:lineRule="auto"/>
        <w:rPr>
          <w:rFonts w:ascii="Times New Roman" w:hAnsi="Times New Roman" w:cs="Times New Roman"/>
          <w:sz w:val="24"/>
          <w:szCs w:val="24"/>
        </w:rPr>
      </w:pPr>
      <w:r w:rsidRPr="00A54D63">
        <w:rPr>
          <w:rFonts w:ascii="Times New Roman" w:hAnsi="Times New Roman" w:cs="Times New Roman"/>
          <w:sz w:val="24"/>
          <w:szCs w:val="24"/>
        </w:rPr>
        <w:t xml:space="preserve">Men denne vision skal ikke være </w:t>
      </w:r>
      <w:proofErr w:type="spellStart"/>
      <w:r w:rsidRPr="00A54D63">
        <w:rPr>
          <w:rFonts w:ascii="Times New Roman" w:hAnsi="Times New Roman" w:cs="Times New Roman"/>
          <w:sz w:val="24"/>
          <w:szCs w:val="24"/>
        </w:rPr>
        <w:t>Naalakkersuisuts</w:t>
      </w:r>
      <w:proofErr w:type="spellEnd"/>
      <w:r w:rsidRPr="00A54D63">
        <w:rPr>
          <w:rFonts w:ascii="Times New Roman" w:hAnsi="Times New Roman" w:cs="Times New Roman"/>
          <w:sz w:val="24"/>
          <w:szCs w:val="24"/>
        </w:rPr>
        <w:t xml:space="preserve"> alene.</w:t>
      </w:r>
    </w:p>
    <w:p w14:paraId="3331FF78" w14:textId="77777777" w:rsidR="0050403F" w:rsidRPr="00A54D63" w:rsidRDefault="0050403F" w:rsidP="0050403F">
      <w:pPr>
        <w:spacing w:line="360" w:lineRule="auto"/>
        <w:rPr>
          <w:rFonts w:ascii="Times New Roman" w:hAnsi="Times New Roman" w:cs="Times New Roman"/>
          <w:sz w:val="24"/>
          <w:szCs w:val="24"/>
        </w:rPr>
      </w:pPr>
      <w:r w:rsidRPr="00A54D63">
        <w:rPr>
          <w:rFonts w:ascii="Times New Roman" w:hAnsi="Times New Roman" w:cs="Times New Roman"/>
          <w:sz w:val="24"/>
          <w:szCs w:val="24"/>
        </w:rPr>
        <w:t>Det er en vision, som vi alle må tage ejerskab til.</w:t>
      </w:r>
    </w:p>
    <w:p w14:paraId="20225AC3" w14:textId="77777777" w:rsidR="0050403F" w:rsidRPr="00A54D63" w:rsidRDefault="0050403F" w:rsidP="0050403F">
      <w:pPr>
        <w:spacing w:line="360" w:lineRule="auto"/>
        <w:rPr>
          <w:rFonts w:ascii="Times New Roman" w:hAnsi="Times New Roman" w:cs="Times New Roman"/>
          <w:sz w:val="24"/>
          <w:szCs w:val="24"/>
        </w:rPr>
      </w:pPr>
      <w:r w:rsidRPr="00A54D63">
        <w:rPr>
          <w:rFonts w:ascii="Times New Roman" w:hAnsi="Times New Roman" w:cs="Times New Roman"/>
          <w:sz w:val="24"/>
          <w:szCs w:val="24"/>
        </w:rPr>
        <w:t>Hvis vi skal nå vores mål, kræver det, at vi arbejder sammen. Derfor har vi i de senere år også været i dialog med staten om dens ansvar for at medvirke til at sikre, at rettighederne for mennesker med handicap bliver omsat til virkelighed.</w:t>
      </w:r>
    </w:p>
    <w:p w14:paraId="6100BF35" w14:textId="77777777" w:rsidR="0050403F" w:rsidRPr="00A54D63" w:rsidRDefault="0050403F" w:rsidP="0050403F">
      <w:pPr>
        <w:spacing w:line="360" w:lineRule="auto"/>
        <w:rPr>
          <w:rFonts w:ascii="Times New Roman" w:hAnsi="Times New Roman" w:cs="Times New Roman"/>
          <w:sz w:val="24"/>
          <w:szCs w:val="24"/>
        </w:rPr>
      </w:pPr>
      <w:r w:rsidRPr="00A54D63">
        <w:rPr>
          <w:rFonts w:ascii="Times New Roman" w:hAnsi="Times New Roman" w:cs="Times New Roman"/>
          <w:sz w:val="24"/>
          <w:szCs w:val="24"/>
        </w:rPr>
        <w:t xml:space="preserve">For at styrke udviklingen på handicapområdet i Grønland har vi derfor etableret et politisk </w:t>
      </w:r>
      <w:proofErr w:type="spellStart"/>
      <w:r w:rsidRPr="00A54D63">
        <w:rPr>
          <w:rFonts w:ascii="Times New Roman" w:hAnsi="Times New Roman" w:cs="Times New Roman"/>
          <w:sz w:val="24"/>
          <w:szCs w:val="24"/>
        </w:rPr>
        <w:t>samarbejdsforum</w:t>
      </w:r>
      <w:proofErr w:type="spellEnd"/>
      <w:r w:rsidRPr="00A54D63">
        <w:rPr>
          <w:rFonts w:ascii="Times New Roman" w:hAnsi="Times New Roman" w:cs="Times New Roman"/>
          <w:sz w:val="24"/>
          <w:szCs w:val="24"/>
        </w:rPr>
        <w:t xml:space="preserve"> på højt niveau sammen med staten. Formålet er, at vi i fællesskab kan tage ansvar for de forandringer, vi ønsker at skabe.</w:t>
      </w:r>
    </w:p>
    <w:p w14:paraId="74B44252" w14:textId="77777777" w:rsidR="0050403F" w:rsidRPr="00A54D63" w:rsidRDefault="0050403F" w:rsidP="0050403F">
      <w:pPr>
        <w:spacing w:line="360" w:lineRule="auto"/>
        <w:rPr>
          <w:rFonts w:ascii="Times New Roman" w:hAnsi="Times New Roman" w:cs="Times New Roman"/>
          <w:sz w:val="24"/>
          <w:szCs w:val="24"/>
        </w:rPr>
      </w:pPr>
      <w:r w:rsidRPr="00A54D63">
        <w:rPr>
          <w:rFonts w:ascii="Times New Roman" w:hAnsi="Times New Roman" w:cs="Times New Roman"/>
          <w:sz w:val="24"/>
          <w:szCs w:val="24"/>
        </w:rPr>
        <w:lastRenderedPageBreak/>
        <w:t>Vi ønsker at sikre, at mennesker kan leve og blive boende i deres eget land og i deres lokalsamfund, og at vi tager vores fælles forpligtelse til at realisere rettighederne for mennesker med handicap alvorligt.</w:t>
      </w:r>
    </w:p>
    <w:p w14:paraId="7C72EF6F" w14:textId="4FAFF07B" w:rsidR="00F24020" w:rsidRPr="00A54D63" w:rsidRDefault="0050403F" w:rsidP="00CC3EB5">
      <w:pPr>
        <w:spacing w:line="360" w:lineRule="auto"/>
        <w:rPr>
          <w:rFonts w:ascii="Times New Roman" w:hAnsi="Times New Roman" w:cs="Times New Roman"/>
          <w:sz w:val="24"/>
          <w:szCs w:val="24"/>
        </w:rPr>
      </w:pPr>
      <w:r w:rsidRPr="00A54D63">
        <w:rPr>
          <w:rFonts w:ascii="Times New Roman" w:hAnsi="Times New Roman" w:cs="Times New Roman"/>
          <w:sz w:val="24"/>
          <w:szCs w:val="24"/>
        </w:rPr>
        <w:t>Kun gennem fælles ansvar, samarbejde og vedholdende indsats kan vi skabe det inkluderende samfund, som vi ønsker at give videre til kommende generationer.</w:t>
      </w:r>
    </w:p>
    <w:p w14:paraId="776EA8FA" w14:textId="77777777" w:rsidR="00A54D63" w:rsidRPr="00A54D63" w:rsidRDefault="00A54D63" w:rsidP="00A54D63">
      <w:pPr>
        <w:spacing w:line="360" w:lineRule="auto"/>
        <w:rPr>
          <w:rFonts w:ascii="Times New Roman" w:hAnsi="Times New Roman" w:cs="Times New Roman"/>
          <w:b/>
          <w:bCs/>
          <w:sz w:val="24"/>
          <w:szCs w:val="24"/>
        </w:rPr>
      </w:pPr>
      <w:r w:rsidRPr="00A54D63">
        <w:rPr>
          <w:rFonts w:ascii="Times New Roman" w:hAnsi="Times New Roman" w:cs="Times New Roman"/>
          <w:b/>
          <w:bCs/>
          <w:sz w:val="24"/>
          <w:szCs w:val="24"/>
        </w:rPr>
        <w:t>Afslutning</w:t>
      </w:r>
    </w:p>
    <w:p w14:paraId="0945FD8D" w14:textId="77777777" w:rsidR="00A54D63" w:rsidRPr="00A54D63" w:rsidRDefault="00A54D63" w:rsidP="00A54D63">
      <w:pPr>
        <w:spacing w:line="360" w:lineRule="auto"/>
        <w:rPr>
          <w:rFonts w:ascii="Times New Roman" w:hAnsi="Times New Roman" w:cs="Times New Roman"/>
          <w:sz w:val="24"/>
          <w:szCs w:val="24"/>
        </w:rPr>
      </w:pPr>
      <w:r w:rsidRPr="00A54D63">
        <w:rPr>
          <w:rFonts w:ascii="Times New Roman" w:hAnsi="Times New Roman" w:cs="Times New Roman"/>
          <w:sz w:val="24"/>
          <w:szCs w:val="24"/>
        </w:rPr>
        <w:t xml:space="preserve">Afslutningsvis vil jeg gerne understrege, at lovgivning om rettigheder er </w:t>
      </w:r>
      <w:proofErr w:type="gramStart"/>
      <w:r w:rsidRPr="00A54D63">
        <w:rPr>
          <w:rFonts w:ascii="Times New Roman" w:hAnsi="Times New Roman" w:cs="Times New Roman"/>
          <w:sz w:val="24"/>
          <w:szCs w:val="24"/>
        </w:rPr>
        <w:t>vigtig</w:t>
      </w:r>
      <w:proofErr w:type="gramEnd"/>
      <w:r w:rsidRPr="00A54D63">
        <w:rPr>
          <w:rFonts w:ascii="Times New Roman" w:hAnsi="Times New Roman" w:cs="Times New Roman"/>
          <w:sz w:val="24"/>
          <w:szCs w:val="24"/>
        </w:rPr>
        <w:t>.</w:t>
      </w:r>
    </w:p>
    <w:p w14:paraId="5D1CB2E8" w14:textId="77777777" w:rsidR="00A54D63" w:rsidRPr="00A54D63" w:rsidRDefault="00A54D63" w:rsidP="00A54D63">
      <w:pPr>
        <w:spacing w:line="360" w:lineRule="auto"/>
        <w:rPr>
          <w:rFonts w:ascii="Times New Roman" w:hAnsi="Times New Roman" w:cs="Times New Roman"/>
          <w:sz w:val="24"/>
          <w:szCs w:val="24"/>
        </w:rPr>
      </w:pPr>
      <w:r w:rsidRPr="00A54D63">
        <w:rPr>
          <w:rFonts w:ascii="Times New Roman" w:hAnsi="Times New Roman" w:cs="Times New Roman"/>
          <w:sz w:val="24"/>
          <w:szCs w:val="24"/>
        </w:rPr>
        <w:t>Men det vigtigste er, at mennesker oplever disse rettigheder i deres hverdag.</w:t>
      </w:r>
    </w:p>
    <w:p w14:paraId="31086053" w14:textId="77777777" w:rsidR="00A54D63" w:rsidRPr="00A54D63" w:rsidRDefault="00A54D63" w:rsidP="00A54D63">
      <w:pPr>
        <w:spacing w:line="360" w:lineRule="auto"/>
        <w:rPr>
          <w:rFonts w:ascii="Times New Roman" w:hAnsi="Times New Roman" w:cs="Times New Roman"/>
          <w:sz w:val="24"/>
          <w:szCs w:val="24"/>
        </w:rPr>
      </w:pPr>
      <w:r w:rsidRPr="00A54D63">
        <w:rPr>
          <w:rFonts w:ascii="Times New Roman" w:hAnsi="Times New Roman" w:cs="Times New Roman"/>
          <w:sz w:val="24"/>
          <w:szCs w:val="24"/>
        </w:rPr>
        <w:t>Jeg håber, at vi i dag får mulighed for at høre mange forskellige perspektiver og erfaringer. Jeg håber, at vi vil stille spørgsmål til hinanden, lære af hinanden og have gode samtaler. Og jeg håber, at også de uenigheder, der måtte opstå, kan drøftes i en ånd præget af respekt og åbenhed.</w:t>
      </w:r>
    </w:p>
    <w:p w14:paraId="556B6544" w14:textId="5329AC8C" w:rsidR="00A54D63" w:rsidRPr="00A54D63" w:rsidRDefault="00A54D63" w:rsidP="00A54D63">
      <w:pPr>
        <w:spacing w:line="360" w:lineRule="auto"/>
        <w:rPr>
          <w:rFonts w:ascii="Times New Roman" w:hAnsi="Times New Roman" w:cs="Times New Roman"/>
          <w:sz w:val="24"/>
          <w:szCs w:val="24"/>
        </w:rPr>
      </w:pPr>
      <w:r w:rsidRPr="00A54D63">
        <w:rPr>
          <w:rFonts w:ascii="Times New Roman" w:hAnsi="Times New Roman" w:cs="Times New Roman"/>
          <w:sz w:val="24"/>
          <w:szCs w:val="24"/>
        </w:rPr>
        <w:t>Tak for jeres vedholdenhed. Tak fordi I skaber håb. Tak fordi I giver mennesker en stemme. Og tak fordi I er med til at bane vejen for forandring.</w:t>
      </w:r>
    </w:p>
    <w:p w14:paraId="1418C85C" w14:textId="77777777" w:rsidR="00A54D63" w:rsidRPr="00A54D63" w:rsidRDefault="00A54D63" w:rsidP="00A54D63">
      <w:pPr>
        <w:spacing w:line="360" w:lineRule="auto"/>
        <w:rPr>
          <w:rFonts w:ascii="Times New Roman" w:hAnsi="Times New Roman" w:cs="Times New Roman"/>
          <w:sz w:val="24"/>
          <w:szCs w:val="24"/>
        </w:rPr>
      </w:pPr>
      <w:r w:rsidRPr="00A54D63">
        <w:rPr>
          <w:rFonts w:ascii="Times New Roman" w:hAnsi="Times New Roman" w:cs="Times New Roman"/>
          <w:sz w:val="24"/>
          <w:szCs w:val="24"/>
        </w:rPr>
        <w:t>Det har min dybeste respekt.</w:t>
      </w:r>
    </w:p>
    <w:p w14:paraId="15CB1F0E" w14:textId="77777777" w:rsidR="00A54D63" w:rsidRPr="00A54D63" w:rsidRDefault="00A54D63" w:rsidP="00A54D63">
      <w:pPr>
        <w:spacing w:line="360" w:lineRule="auto"/>
        <w:rPr>
          <w:rFonts w:ascii="Times New Roman" w:hAnsi="Times New Roman" w:cs="Times New Roman"/>
          <w:sz w:val="24"/>
          <w:szCs w:val="24"/>
        </w:rPr>
      </w:pPr>
      <w:r w:rsidRPr="00A54D63">
        <w:rPr>
          <w:rFonts w:ascii="Times New Roman" w:hAnsi="Times New Roman" w:cs="Times New Roman"/>
          <w:sz w:val="24"/>
          <w:szCs w:val="24"/>
        </w:rPr>
        <w:t>Jeg ser frem til dagens oplæg og de samtaler, vi skal have sammen. Endnu en gang tak for fællesskabet og for de møder, vi allerede har haft her i Ilulissat.</w:t>
      </w:r>
    </w:p>
    <w:p w14:paraId="2C732751" w14:textId="77777777" w:rsidR="00A54D63" w:rsidRPr="00A54D63" w:rsidRDefault="00A54D63" w:rsidP="00A54D63">
      <w:pPr>
        <w:spacing w:line="360" w:lineRule="auto"/>
        <w:rPr>
          <w:rFonts w:ascii="Times New Roman" w:hAnsi="Times New Roman" w:cs="Times New Roman"/>
          <w:sz w:val="24"/>
          <w:szCs w:val="24"/>
        </w:rPr>
      </w:pPr>
      <w:r w:rsidRPr="00A54D63">
        <w:rPr>
          <w:rFonts w:ascii="Times New Roman" w:hAnsi="Times New Roman" w:cs="Times New Roman"/>
          <w:sz w:val="24"/>
          <w:szCs w:val="24"/>
        </w:rPr>
        <w:t>Jeg ønsker jer alle en god hjemrejse, når tiden kommer, og jeg håber, at konferencen og erfaringsudvekslingen har været lige så givende for jer, som den har været for mig.</w:t>
      </w:r>
    </w:p>
    <w:p w14:paraId="58B80FFD" w14:textId="77777777" w:rsidR="00A54D63" w:rsidRPr="00A54D63" w:rsidRDefault="00A54D63" w:rsidP="00A54D63">
      <w:pPr>
        <w:spacing w:line="360" w:lineRule="auto"/>
        <w:rPr>
          <w:rFonts w:ascii="Times New Roman" w:hAnsi="Times New Roman" w:cs="Times New Roman"/>
          <w:sz w:val="24"/>
          <w:szCs w:val="24"/>
        </w:rPr>
      </w:pPr>
      <w:r w:rsidRPr="00A54D63">
        <w:rPr>
          <w:rFonts w:ascii="Times New Roman" w:hAnsi="Times New Roman" w:cs="Times New Roman"/>
          <w:sz w:val="24"/>
          <w:szCs w:val="24"/>
        </w:rPr>
        <w:t xml:space="preserve">Jeg glæder mig allerede til at mødes igen næste år i Sisimiut i forbindelse med </w:t>
      </w:r>
      <w:proofErr w:type="spellStart"/>
      <w:r w:rsidRPr="00A54D63">
        <w:rPr>
          <w:rFonts w:ascii="Times New Roman" w:hAnsi="Times New Roman" w:cs="Times New Roman"/>
          <w:sz w:val="24"/>
          <w:szCs w:val="24"/>
        </w:rPr>
        <w:t>Tilioqs</w:t>
      </w:r>
      <w:proofErr w:type="spellEnd"/>
      <w:r w:rsidRPr="00A54D63">
        <w:rPr>
          <w:rFonts w:ascii="Times New Roman" w:hAnsi="Times New Roman" w:cs="Times New Roman"/>
          <w:sz w:val="24"/>
          <w:szCs w:val="24"/>
        </w:rPr>
        <w:t xml:space="preserve"> 10-års jubilæum, hvor vi endnu en gang kan gøre status og sammen se på de fremskridt, vi har opnået.</w:t>
      </w:r>
    </w:p>
    <w:p w14:paraId="284A3447" w14:textId="77777777" w:rsidR="00A54D63" w:rsidRPr="004E1821" w:rsidRDefault="00A54D63" w:rsidP="00A54D63">
      <w:pPr>
        <w:spacing w:line="360" w:lineRule="auto"/>
        <w:rPr>
          <w:rFonts w:ascii="Times New Roman" w:hAnsi="Times New Roman" w:cs="Times New Roman"/>
          <w:sz w:val="24"/>
          <w:szCs w:val="24"/>
        </w:rPr>
      </w:pPr>
      <w:r w:rsidRPr="004E1821">
        <w:rPr>
          <w:rFonts w:ascii="Times New Roman" w:hAnsi="Times New Roman" w:cs="Times New Roman"/>
          <w:sz w:val="24"/>
          <w:szCs w:val="24"/>
        </w:rPr>
        <w:t>Tak for ordet.</w:t>
      </w:r>
    </w:p>
    <w:p w14:paraId="082C10A1" w14:textId="12DB7C8E" w:rsidR="00F24020" w:rsidRPr="00A54D63" w:rsidRDefault="00F24020" w:rsidP="00F24020">
      <w:pPr>
        <w:spacing w:line="360" w:lineRule="auto"/>
        <w:rPr>
          <w:rFonts w:ascii="Times New Roman" w:hAnsi="Times New Roman" w:cs="Times New Roman"/>
          <w:sz w:val="24"/>
          <w:szCs w:val="24"/>
        </w:rPr>
      </w:pPr>
    </w:p>
    <w:p w14:paraId="18138432" w14:textId="09134114" w:rsidR="00A56712" w:rsidRPr="00A54D63" w:rsidRDefault="00A56712"/>
    <w:sectPr w:rsidR="00A56712" w:rsidRPr="00A54D63">
      <w:head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17E63" w14:textId="77777777" w:rsidR="00781FD6" w:rsidRDefault="00781FD6" w:rsidP="00FD5AFB">
      <w:pPr>
        <w:spacing w:after="0" w:line="240" w:lineRule="auto"/>
      </w:pPr>
      <w:r>
        <w:separator/>
      </w:r>
    </w:p>
  </w:endnote>
  <w:endnote w:type="continuationSeparator" w:id="0">
    <w:p w14:paraId="6188F045" w14:textId="77777777" w:rsidR="00781FD6" w:rsidRDefault="00781FD6" w:rsidP="00FD5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CADC8" w14:textId="77777777" w:rsidR="00781FD6" w:rsidRDefault="00781FD6" w:rsidP="00FD5AFB">
      <w:pPr>
        <w:spacing w:after="0" w:line="240" w:lineRule="auto"/>
      </w:pPr>
      <w:r>
        <w:separator/>
      </w:r>
    </w:p>
  </w:footnote>
  <w:footnote w:type="continuationSeparator" w:id="0">
    <w:p w14:paraId="27A89535" w14:textId="77777777" w:rsidR="00781FD6" w:rsidRDefault="00781FD6" w:rsidP="00FD5A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7377348"/>
      <w:docPartObj>
        <w:docPartGallery w:val="Page Numbers (Top of Page)"/>
        <w:docPartUnique/>
      </w:docPartObj>
    </w:sdtPr>
    <w:sdtContent>
      <w:p w14:paraId="549E3CD0" w14:textId="4A1A0285" w:rsidR="00F24020" w:rsidRDefault="00F24020">
        <w:pPr>
          <w:pStyle w:val="Sidehoved"/>
          <w:jc w:val="right"/>
        </w:pPr>
        <w:r>
          <w:fldChar w:fldCharType="begin"/>
        </w:r>
        <w:r>
          <w:instrText>PAGE   \* MERGEFORMAT</w:instrText>
        </w:r>
        <w:r>
          <w:fldChar w:fldCharType="separate"/>
        </w:r>
        <w:r>
          <w:t>2</w:t>
        </w:r>
        <w:r>
          <w:fldChar w:fldCharType="end"/>
        </w:r>
      </w:p>
    </w:sdtContent>
  </w:sdt>
  <w:p w14:paraId="3A16EB8B" w14:textId="5226B1C5" w:rsidR="00D06A1A" w:rsidRDefault="00000000">
    <w:sdt>
      <w:sdtPr>
        <w:id w:val="250784164"/>
        <w:docPartObj>
          <w:docPartGallery w:val="Watermarks"/>
          <w:docPartUnique/>
        </w:docPartObj>
      </w:sdtPr>
      <w:sdtContent>
        <w:r w:rsidR="00FD5AFB">
          <w:rPr>
            <w:noProof/>
            <w:lang w:eastAsia="da-DK"/>
          </w:rPr>
          <w:drawing>
            <wp:anchor distT="0" distB="0" distL="114300" distR="114300" simplePos="0" relativeHeight="251659264" behindDoc="1" locked="1" layoutInCell="1" allowOverlap="1" wp14:anchorId="76BA116B" wp14:editId="5B3B1E05">
              <wp:simplePos x="0" y="0"/>
              <wp:positionH relativeFrom="column">
                <wp:posOffset>349250</wp:posOffset>
              </wp:positionH>
              <wp:positionV relativeFrom="page">
                <wp:posOffset>5404485</wp:posOffset>
              </wp:positionV>
              <wp:extent cx="6504940" cy="5292725"/>
              <wp:effectExtent l="0" t="0" r="0" b="3175"/>
              <wp:wrapNone/>
              <wp:docPr id="1" name="Billede 1" descr="NANOQ_stor_gradiant_bl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NOQ_stor_gradiant_bla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4940" cy="5292725"/>
                      </a:xfrm>
                      <a:prstGeom prst="rect">
                        <a:avLst/>
                      </a:prstGeom>
                      <a:noFill/>
                    </pic:spPr>
                  </pic:pic>
                </a:graphicData>
              </a:graphic>
              <wp14:sizeRelH relativeFrom="page">
                <wp14:pctWidth>0</wp14:pctWidth>
              </wp14:sizeRelH>
              <wp14:sizeRelV relativeFrom="page">
                <wp14:pctHeight>0</wp14:pctHeight>
              </wp14:sizeRelV>
            </wp:anchor>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852D9E"/>
    <w:multiLevelType w:val="hybridMultilevel"/>
    <w:tmpl w:val="6B9A4E9C"/>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num w:numId="1" w16cid:durableId="2027096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9B3"/>
    <w:rsid w:val="00000ED3"/>
    <w:rsid w:val="00124985"/>
    <w:rsid w:val="00197202"/>
    <w:rsid w:val="001B11D2"/>
    <w:rsid w:val="001E1844"/>
    <w:rsid w:val="00204728"/>
    <w:rsid w:val="00234912"/>
    <w:rsid w:val="00266288"/>
    <w:rsid w:val="00274846"/>
    <w:rsid w:val="00362508"/>
    <w:rsid w:val="00387499"/>
    <w:rsid w:val="003D55B6"/>
    <w:rsid w:val="00420403"/>
    <w:rsid w:val="00426FEE"/>
    <w:rsid w:val="004549B3"/>
    <w:rsid w:val="00455E04"/>
    <w:rsid w:val="00461FA7"/>
    <w:rsid w:val="00483E05"/>
    <w:rsid w:val="004C626D"/>
    <w:rsid w:val="004E1821"/>
    <w:rsid w:val="0050403F"/>
    <w:rsid w:val="00533978"/>
    <w:rsid w:val="005506BE"/>
    <w:rsid w:val="00553FDF"/>
    <w:rsid w:val="005A119F"/>
    <w:rsid w:val="005C2307"/>
    <w:rsid w:val="005D5276"/>
    <w:rsid w:val="005F7F08"/>
    <w:rsid w:val="00640818"/>
    <w:rsid w:val="0066504A"/>
    <w:rsid w:val="00692B0A"/>
    <w:rsid w:val="006A38A4"/>
    <w:rsid w:val="006A504A"/>
    <w:rsid w:val="00733B05"/>
    <w:rsid w:val="00781FD6"/>
    <w:rsid w:val="00782E51"/>
    <w:rsid w:val="007A0E8E"/>
    <w:rsid w:val="007F363B"/>
    <w:rsid w:val="0080295B"/>
    <w:rsid w:val="00831DC1"/>
    <w:rsid w:val="00847850"/>
    <w:rsid w:val="00855990"/>
    <w:rsid w:val="00863DF1"/>
    <w:rsid w:val="008C22BA"/>
    <w:rsid w:val="008E084F"/>
    <w:rsid w:val="00926A3F"/>
    <w:rsid w:val="00933105"/>
    <w:rsid w:val="00937451"/>
    <w:rsid w:val="00992B54"/>
    <w:rsid w:val="009D6A6A"/>
    <w:rsid w:val="00A54D63"/>
    <w:rsid w:val="00A56712"/>
    <w:rsid w:val="00A60727"/>
    <w:rsid w:val="00A74D10"/>
    <w:rsid w:val="00A9283C"/>
    <w:rsid w:val="00AD0C7E"/>
    <w:rsid w:val="00AE5ED1"/>
    <w:rsid w:val="00B36FB0"/>
    <w:rsid w:val="00B6049F"/>
    <w:rsid w:val="00B70CD4"/>
    <w:rsid w:val="00BA2772"/>
    <w:rsid w:val="00BC576A"/>
    <w:rsid w:val="00C26BE6"/>
    <w:rsid w:val="00C54FD5"/>
    <w:rsid w:val="00C628F1"/>
    <w:rsid w:val="00CA2955"/>
    <w:rsid w:val="00CB0672"/>
    <w:rsid w:val="00CB686E"/>
    <w:rsid w:val="00CC3EB5"/>
    <w:rsid w:val="00D06A1A"/>
    <w:rsid w:val="00D35B43"/>
    <w:rsid w:val="00D43C1F"/>
    <w:rsid w:val="00D81C74"/>
    <w:rsid w:val="00D83C31"/>
    <w:rsid w:val="00DC1EC2"/>
    <w:rsid w:val="00DE6221"/>
    <w:rsid w:val="00DF535D"/>
    <w:rsid w:val="00E01D88"/>
    <w:rsid w:val="00E13AE1"/>
    <w:rsid w:val="00EA478D"/>
    <w:rsid w:val="00EC13D9"/>
    <w:rsid w:val="00EE6C10"/>
    <w:rsid w:val="00EF654F"/>
    <w:rsid w:val="00F1173A"/>
    <w:rsid w:val="00F24020"/>
    <w:rsid w:val="00F45F97"/>
    <w:rsid w:val="00F65D92"/>
    <w:rsid w:val="00FA2246"/>
    <w:rsid w:val="00FD5AFB"/>
  </w:rsids>
  <m:mathPr>
    <m:mathFont m:val="Cambria Math"/>
    <m:brkBin m:val="before"/>
    <m:brkBinSub m:val="--"/>
    <m:smallFrac m:val="0"/>
    <m:dispDef/>
    <m:lMargin m:val="0"/>
    <m:rMargin m:val="0"/>
    <m:defJc m:val="centerGroup"/>
    <m:wrapIndent m:val="1440"/>
    <m:intLim m:val="subSup"/>
    <m:naryLim m:val="undOvr"/>
  </m:mathPr>
  <w:themeFontLang w:val="da-DK" w:bidi="yi-He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6031D"/>
  <w15:docId w15:val="{031FFA85-A045-4744-B413-3699B9DC9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24020"/>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val="kl-GL"/>
      <w14:ligatures w14:val="standardContextual"/>
    </w:rPr>
  </w:style>
  <w:style w:type="paragraph" w:styleId="Overskrift2">
    <w:name w:val="heading 2"/>
    <w:basedOn w:val="Normal"/>
    <w:next w:val="Normal"/>
    <w:link w:val="Overskrift2Tegn"/>
    <w:uiPriority w:val="9"/>
    <w:unhideWhenUsed/>
    <w:qFormat/>
    <w:rsid w:val="00F24020"/>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kl-GL"/>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FD5AF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D5AFB"/>
  </w:style>
  <w:style w:type="paragraph" w:styleId="Sidefod">
    <w:name w:val="footer"/>
    <w:basedOn w:val="Normal"/>
    <w:link w:val="SidefodTegn"/>
    <w:uiPriority w:val="99"/>
    <w:unhideWhenUsed/>
    <w:rsid w:val="00FD5AF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D5AFB"/>
  </w:style>
  <w:style w:type="character" w:styleId="Pladsholdertekst">
    <w:name w:val="Placeholder Text"/>
    <w:basedOn w:val="Standardskrifttypeiafsnit"/>
    <w:uiPriority w:val="99"/>
    <w:semiHidden/>
    <w:rsid w:val="00FD5AFB"/>
    <w:rPr>
      <w:color w:val="808080"/>
    </w:rPr>
  </w:style>
  <w:style w:type="paragraph" w:styleId="Markeringsbobletekst">
    <w:name w:val="Balloon Text"/>
    <w:basedOn w:val="Normal"/>
    <w:link w:val="MarkeringsbobletekstTegn"/>
    <w:uiPriority w:val="99"/>
    <w:semiHidden/>
    <w:unhideWhenUsed/>
    <w:rsid w:val="00FD5AFB"/>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D5AFB"/>
    <w:rPr>
      <w:rFonts w:ascii="Tahoma" w:hAnsi="Tahoma" w:cs="Tahoma"/>
      <w:sz w:val="16"/>
      <w:szCs w:val="16"/>
    </w:rPr>
  </w:style>
  <w:style w:type="character" w:customStyle="1" w:styleId="Lille1Tegn">
    <w:name w:val="Lille 1 Tegn"/>
    <w:basedOn w:val="Standardskrifttypeiafsnit"/>
    <w:link w:val="Lillev"/>
    <w:locked/>
    <w:rsid w:val="00420403"/>
    <w:rPr>
      <w:rFonts w:ascii="Arial" w:eastAsia="Times New Roman" w:hAnsi="Arial" w:cs="Times New Roman"/>
      <w:sz w:val="14"/>
      <w:szCs w:val="24"/>
    </w:rPr>
  </w:style>
  <w:style w:type="paragraph" w:customStyle="1" w:styleId="Lillev">
    <w:name w:val="Lille v"/>
    <w:basedOn w:val="Sidehoved"/>
    <w:link w:val="Lille1Tegn"/>
    <w:qFormat/>
    <w:rsid w:val="00420403"/>
    <w:pPr>
      <w:tabs>
        <w:tab w:val="clear" w:pos="4819"/>
        <w:tab w:val="clear" w:pos="9638"/>
      </w:tabs>
      <w:spacing w:line="200" w:lineRule="atLeast"/>
      <w:ind w:right="3289"/>
      <w:jc w:val="both"/>
    </w:pPr>
    <w:rPr>
      <w:rFonts w:ascii="Arial" w:eastAsia="Times New Roman" w:hAnsi="Arial" w:cs="Times New Roman"/>
      <w:sz w:val="14"/>
      <w:szCs w:val="24"/>
    </w:rPr>
  </w:style>
  <w:style w:type="character" w:customStyle="1" w:styleId="Overskrift1Tegn">
    <w:name w:val="Overskrift 1 Tegn"/>
    <w:basedOn w:val="Standardskrifttypeiafsnit"/>
    <w:link w:val="Overskrift1"/>
    <w:uiPriority w:val="9"/>
    <w:rsid w:val="00F24020"/>
    <w:rPr>
      <w:rFonts w:asciiTheme="majorHAnsi" w:eastAsiaTheme="majorEastAsia" w:hAnsiTheme="majorHAnsi" w:cstheme="majorBidi"/>
      <w:color w:val="365F91" w:themeColor="accent1" w:themeShade="BF"/>
      <w:kern w:val="2"/>
      <w:sz w:val="40"/>
      <w:szCs w:val="40"/>
      <w:lang w:val="kl-GL"/>
      <w14:ligatures w14:val="standardContextual"/>
    </w:rPr>
  </w:style>
  <w:style w:type="character" w:customStyle="1" w:styleId="Overskrift2Tegn">
    <w:name w:val="Overskrift 2 Tegn"/>
    <w:basedOn w:val="Standardskrifttypeiafsnit"/>
    <w:link w:val="Overskrift2"/>
    <w:uiPriority w:val="9"/>
    <w:rsid w:val="00F24020"/>
    <w:rPr>
      <w:rFonts w:asciiTheme="majorHAnsi" w:eastAsiaTheme="majorEastAsia" w:hAnsiTheme="majorHAnsi" w:cstheme="majorBidi"/>
      <w:color w:val="365F91" w:themeColor="accent1" w:themeShade="BF"/>
      <w:kern w:val="2"/>
      <w:sz w:val="32"/>
      <w:szCs w:val="32"/>
      <w:lang w:val="kl-GL"/>
      <w14:ligatures w14:val="standardContextual"/>
    </w:rPr>
  </w:style>
  <w:style w:type="paragraph" w:styleId="Listeafsnit">
    <w:name w:val="List Paragraph"/>
    <w:basedOn w:val="Normal"/>
    <w:uiPriority w:val="34"/>
    <w:qFormat/>
    <w:rsid w:val="00F24020"/>
    <w:pPr>
      <w:spacing w:after="160" w:line="278" w:lineRule="auto"/>
      <w:ind w:left="720"/>
      <w:contextualSpacing/>
    </w:pPr>
    <w:rPr>
      <w:kern w:val="2"/>
      <w:sz w:val="24"/>
      <w:szCs w:val="24"/>
      <w:lang w:val="kl-G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14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lu\OneDrive%20-%20Gr&#248;nlands%20Selvstyre\Skrivebord\PIIN_blank_bj&#248;rn.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0:Root xmlns:ns0="Captia">
  <ns0:record>
    <Content xmlns="Captia" id="title">
      <Value/>
    </Content>
  </ns0:record>
  <ns0:case>
    <Content xmlns="Captia" id="text:text">
      <Value/>
    </Content>
  </ns0:case>
</ns0:Root>
</file>

<file path=customXml/itemProps1.xml><?xml version="1.0" encoding="utf-8"?>
<ds:datastoreItem xmlns:ds="http://schemas.openxmlformats.org/officeDocument/2006/customXml" ds:itemID="{D8646FD4-F4E5-4363-A43A-2F54031FBA1B}">
  <ds:schemaRefs>
    <ds:schemaRef ds:uri="Captia"/>
  </ds:schemaRefs>
</ds:datastoreItem>
</file>

<file path=docProps/app.xml><?xml version="1.0" encoding="utf-8"?>
<Properties xmlns="http://schemas.openxmlformats.org/officeDocument/2006/extended-properties" xmlns:vt="http://schemas.openxmlformats.org/officeDocument/2006/docPropsVTypes">
  <Template>PIIN_blank_bjørn</Template>
  <TotalTime>88</TotalTime>
  <Pages>8</Pages>
  <Words>2076</Words>
  <Characters>11836</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Kalaallit Nunaanni Namminersorlutik Oqartussat</Company>
  <LinksUpToDate>false</LinksUpToDate>
  <CharactersWithSpaces>13885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Aviaq Ludvigsen</dc:creator>
  <cp:lastModifiedBy>Angerlartunnguaq Steenholdt</cp:lastModifiedBy>
  <cp:revision>9</cp:revision>
  <dcterms:created xsi:type="dcterms:W3CDTF">2026-09-23T19:23:00Z</dcterms:created>
  <dcterms:modified xsi:type="dcterms:W3CDTF">2026-09-24T11:43:00Z</dcterms:modified>
</cp:coreProperties>
</file>