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DCB8" w14:textId="77777777" w:rsidR="00A352F1" w:rsidRPr="00D84B02" w:rsidRDefault="00A352F1" w:rsidP="00A352F1">
      <w:pPr>
        <w:spacing w:after="0" w:line="276" w:lineRule="auto"/>
        <w:rPr>
          <w:rFonts w:ascii="Georgia" w:hAnsi="Georgia" w:cs="Times New Roman"/>
          <w:b/>
          <w:bCs/>
          <w:color w:val="44546A" w:themeColor="text2"/>
          <w:sz w:val="56"/>
          <w:szCs w:val="56"/>
        </w:rPr>
      </w:pPr>
    </w:p>
    <w:p w14:paraId="44F03678" w14:textId="5C4D9E8D" w:rsidR="00CB6535" w:rsidRPr="001E7E46" w:rsidRDefault="001E7E46" w:rsidP="00CB6535">
      <w:pPr>
        <w:spacing w:after="0" w:line="276" w:lineRule="auto"/>
        <w:jc w:val="center"/>
        <w:rPr>
          <w:rFonts w:ascii="Georgia" w:hAnsi="Georgia" w:cs="Times New Roman"/>
          <w:b/>
          <w:bCs/>
          <w:color w:val="44546A" w:themeColor="text2"/>
          <w:sz w:val="20"/>
          <w:szCs w:val="20"/>
        </w:rPr>
      </w:pPr>
      <w:r>
        <w:rPr>
          <w:rFonts w:ascii="Georgia" w:hAnsi="Georgia" w:cs="Times New Roman"/>
          <w:b/>
          <w:bCs/>
          <w:color w:val="44546A" w:themeColor="text2"/>
          <w:sz w:val="20"/>
          <w:szCs w:val="20"/>
        </w:rPr>
        <w:br/>
      </w:r>
      <w:r>
        <w:rPr>
          <w:rFonts w:ascii="Georgia" w:hAnsi="Georgia" w:cs="Times New Roman"/>
          <w:b/>
          <w:bCs/>
          <w:color w:val="44546A" w:themeColor="text2"/>
          <w:sz w:val="20"/>
          <w:szCs w:val="20"/>
        </w:rPr>
        <w:br/>
      </w:r>
      <w:r>
        <w:rPr>
          <w:rFonts w:ascii="Georgia" w:hAnsi="Georgia" w:cs="Times New Roman"/>
          <w:b/>
          <w:bCs/>
          <w:color w:val="44546A" w:themeColor="text2"/>
          <w:sz w:val="20"/>
          <w:szCs w:val="20"/>
        </w:rPr>
        <w:br/>
      </w:r>
      <w:r>
        <w:rPr>
          <w:rFonts w:ascii="Georgia" w:hAnsi="Georgia" w:cs="Times New Roman"/>
          <w:b/>
          <w:bCs/>
          <w:color w:val="44546A" w:themeColor="text2"/>
          <w:sz w:val="20"/>
          <w:szCs w:val="20"/>
        </w:rPr>
        <w:br/>
      </w:r>
      <w:r>
        <w:rPr>
          <w:rFonts w:ascii="Georgia" w:hAnsi="Georgia" w:cs="Times New Roman"/>
          <w:b/>
          <w:bCs/>
          <w:color w:val="44546A" w:themeColor="text2"/>
          <w:sz w:val="20"/>
          <w:szCs w:val="20"/>
        </w:rPr>
        <w:br/>
      </w:r>
    </w:p>
    <w:p w14:paraId="0E8D328E" w14:textId="379AEC5D" w:rsidR="00CB6535" w:rsidRPr="00682428" w:rsidRDefault="00682428" w:rsidP="00682428">
      <w:pPr>
        <w:spacing w:after="0" w:line="276" w:lineRule="auto"/>
        <w:ind w:left="1304" w:hanging="1304"/>
        <w:jc w:val="center"/>
        <w:rPr>
          <w:rFonts w:ascii="Georgia" w:hAnsi="Georgia" w:cs="Times New Roman"/>
          <w:b/>
          <w:bCs/>
          <w:color w:val="44546A" w:themeColor="text2"/>
          <w:sz w:val="72"/>
          <w:szCs w:val="72"/>
        </w:rPr>
      </w:pPr>
      <w:r w:rsidRPr="00682428">
        <w:rPr>
          <w:rFonts w:ascii="Georgia" w:hAnsi="Georgia" w:cs="Times New Roman"/>
          <w:b/>
          <w:bCs/>
          <w:color w:val="44546A" w:themeColor="text2"/>
          <w:sz w:val="72"/>
          <w:szCs w:val="72"/>
        </w:rPr>
        <w:t xml:space="preserve">Tale til </w:t>
      </w:r>
      <w:r w:rsidR="008A748F">
        <w:rPr>
          <w:rFonts w:ascii="Georgia" w:hAnsi="Georgia" w:cs="Times New Roman"/>
          <w:b/>
          <w:bCs/>
          <w:color w:val="44546A" w:themeColor="text2"/>
          <w:sz w:val="72"/>
          <w:szCs w:val="72"/>
        </w:rPr>
        <w:t xml:space="preserve">Arktisk Råds </w:t>
      </w:r>
      <w:r w:rsidR="008A748F">
        <w:rPr>
          <w:rFonts w:ascii="Georgia" w:hAnsi="Georgia" w:cs="Times New Roman"/>
          <w:b/>
          <w:bCs/>
          <w:color w:val="44546A" w:themeColor="text2"/>
          <w:sz w:val="72"/>
          <w:szCs w:val="72"/>
        </w:rPr>
        <w:br/>
      </w:r>
      <w:r w:rsidR="00AB57D3">
        <w:rPr>
          <w:rFonts w:ascii="Georgia" w:hAnsi="Georgia" w:cs="Times New Roman"/>
          <w:b/>
          <w:bCs/>
          <w:color w:val="44546A" w:themeColor="text2"/>
          <w:sz w:val="72"/>
          <w:szCs w:val="72"/>
        </w:rPr>
        <w:t xml:space="preserve">Open Ship Event </w:t>
      </w:r>
      <w:r w:rsidR="00AB57D3" w:rsidRPr="00682428">
        <w:rPr>
          <w:rFonts w:ascii="Georgia" w:hAnsi="Georgia" w:cs="Times New Roman"/>
          <w:b/>
          <w:bCs/>
          <w:color w:val="44546A" w:themeColor="text2"/>
          <w:sz w:val="72"/>
          <w:szCs w:val="72"/>
        </w:rPr>
        <w:t xml:space="preserve"> </w:t>
      </w:r>
      <w:r w:rsidR="00C23B57" w:rsidRPr="00682428">
        <w:rPr>
          <w:rFonts w:ascii="Georgia" w:hAnsi="Georgia" w:cs="Times New Roman"/>
          <w:b/>
          <w:bCs/>
          <w:color w:val="44546A" w:themeColor="text2"/>
          <w:sz w:val="72"/>
          <w:szCs w:val="72"/>
        </w:rPr>
        <w:br/>
      </w:r>
    </w:p>
    <w:p w14:paraId="59D91A6C" w14:textId="43E16A06" w:rsidR="00CB6535" w:rsidRPr="00682428" w:rsidRDefault="00682428" w:rsidP="00CB6535">
      <w:pPr>
        <w:spacing w:after="0" w:line="276" w:lineRule="auto"/>
        <w:jc w:val="center"/>
        <w:rPr>
          <w:rFonts w:ascii="Georgia" w:hAnsi="Georgia" w:cs="Times New Roman"/>
          <w:i/>
          <w:iCs/>
          <w:sz w:val="20"/>
          <w:szCs w:val="20"/>
        </w:rPr>
      </w:pPr>
      <w:r w:rsidRPr="00682428">
        <w:rPr>
          <w:rFonts w:ascii="Georgia" w:hAnsi="Georgia"/>
          <w:i/>
          <w:sz w:val="20"/>
          <w:lang w:bidi="en-GB"/>
        </w:rPr>
        <w:t>Departementet for Natur og M</w:t>
      </w:r>
      <w:r>
        <w:rPr>
          <w:rFonts w:ascii="Georgia" w:hAnsi="Georgia"/>
          <w:i/>
          <w:sz w:val="20"/>
          <w:lang w:bidi="en-GB"/>
        </w:rPr>
        <w:t>iljø</w:t>
      </w:r>
    </w:p>
    <w:p w14:paraId="78D77AD8" w14:textId="77777777" w:rsidR="00CB6535" w:rsidRPr="00682428" w:rsidRDefault="00CB6535" w:rsidP="00CB6535">
      <w:pPr>
        <w:spacing w:after="0" w:line="276" w:lineRule="auto"/>
        <w:jc w:val="center"/>
        <w:rPr>
          <w:rFonts w:ascii="Georgia" w:hAnsi="Georgia"/>
          <w:b/>
          <w:i/>
          <w:sz w:val="20"/>
          <w:lang w:bidi="en-GB"/>
        </w:rPr>
      </w:pPr>
    </w:p>
    <w:p w14:paraId="7D90B9F5" w14:textId="12CAC955" w:rsidR="00CB6535" w:rsidRPr="0089514D" w:rsidRDefault="00682428" w:rsidP="00CB6535">
      <w:pPr>
        <w:spacing w:after="0" w:line="276" w:lineRule="auto"/>
        <w:jc w:val="center"/>
        <w:rPr>
          <w:rFonts w:ascii="Georgia" w:hAnsi="Georgia" w:cs="Times New Roman"/>
          <w:b/>
          <w:bCs/>
          <w:i/>
          <w:iCs/>
          <w:sz w:val="20"/>
          <w:szCs w:val="20"/>
        </w:rPr>
      </w:pPr>
      <w:r w:rsidRPr="0089514D">
        <w:rPr>
          <w:rFonts w:ascii="Georgia" w:hAnsi="Georgia"/>
          <w:b/>
          <w:i/>
          <w:sz w:val="20"/>
          <w:lang w:bidi="en-GB"/>
        </w:rPr>
        <w:t xml:space="preserve">Naalakkersuisoq </w:t>
      </w:r>
      <w:r w:rsidR="0022653D" w:rsidRPr="0089514D">
        <w:rPr>
          <w:rFonts w:ascii="Georgia" w:hAnsi="Georgia"/>
          <w:b/>
          <w:i/>
          <w:sz w:val="20"/>
          <w:lang w:bidi="en-GB"/>
        </w:rPr>
        <w:t>Bentiaraq Ottosen</w:t>
      </w:r>
    </w:p>
    <w:p w14:paraId="343AF832" w14:textId="77777777" w:rsidR="00CB6535" w:rsidRPr="0089514D" w:rsidRDefault="00CB6535" w:rsidP="00CB6535">
      <w:pPr>
        <w:spacing w:after="0" w:line="276" w:lineRule="auto"/>
        <w:jc w:val="center"/>
        <w:rPr>
          <w:rFonts w:ascii="Georgia" w:hAnsi="Georgia" w:cs="Times New Roman"/>
          <w:i/>
          <w:iCs/>
          <w:sz w:val="20"/>
          <w:szCs w:val="20"/>
        </w:rPr>
      </w:pPr>
    </w:p>
    <w:p w14:paraId="55506A4F" w14:textId="77777777" w:rsidR="00CB6535" w:rsidRPr="0089514D" w:rsidRDefault="00CB6535" w:rsidP="00CB6535">
      <w:pPr>
        <w:spacing w:after="0" w:line="276" w:lineRule="auto"/>
        <w:jc w:val="center"/>
        <w:rPr>
          <w:rFonts w:ascii="Georgia" w:hAnsi="Georgia" w:cs="Times New Roman"/>
          <w:i/>
          <w:iCs/>
          <w:sz w:val="20"/>
          <w:szCs w:val="20"/>
        </w:rPr>
      </w:pPr>
    </w:p>
    <w:p w14:paraId="090B31DE" w14:textId="648E5E1A" w:rsidR="00CB6535" w:rsidRPr="00256957" w:rsidRDefault="00682428" w:rsidP="00CB6535">
      <w:pPr>
        <w:spacing w:after="0" w:line="276" w:lineRule="auto"/>
        <w:jc w:val="center"/>
        <w:rPr>
          <w:rFonts w:ascii="Georgia" w:hAnsi="Georgia" w:cs="Times New Roman"/>
          <w:i/>
          <w:iCs/>
          <w:sz w:val="20"/>
          <w:szCs w:val="20"/>
        </w:rPr>
      </w:pPr>
      <w:r w:rsidRPr="00256957">
        <w:rPr>
          <w:rFonts w:ascii="Georgia" w:hAnsi="Georgia"/>
          <w:i/>
          <w:sz w:val="20"/>
          <w:lang w:bidi="en-GB"/>
        </w:rPr>
        <w:t>Nuuk</w:t>
      </w:r>
      <w:r w:rsidR="00CB6535" w:rsidRPr="00256957">
        <w:rPr>
          <w:rFonts w:ascii="Georgia" w:hAnsi="Georgia"/>
          <w:i/>
          <w:sz w:val="20"/>
          <w:lang w:bidi="en-GB"/>
        </w:rPr>
        <w:t xml:space="preserve">, </w:t>
      </w:r>
      <w:r w:rsidR="00225F45">
        <w:rPr>
          <w:rFonts w:ascii="Georgia" w:hAnsi="Georgia"/>
          <w:i/>
          <w:sz w:val="20"/>
          <w:lang w:bidi="en-GB"/>
        </w:rPr>
        <w:t>4</w:t>
      </w:r>
      <w:r w:rsidR="00350AC1" w:rsidRPr="00256957">
        <w:rPr>
          <w:rFonts w:ascii="Georgia" w:hAnsi="Georgia"/>
          <w:i/>
          <w:sz w:val="20"/>
          <w:lang w:bidi="en-GB"/>
        </w:rPr>
        <w:t xml:space="preserve">. </w:t>
      </w:r>
      <w:r w:rsidR="00225F45">
        <w:rPr>
          <w:rFonts w:ascii="Georgia" w:hAnsi="Georgia"/>
          <w:i/>
          <w:sz w:val="20"/>
          <w:lang w:bidi="en-GB"/>
        </w:rPr>
        <w:t>august</w:t>
      </w:r>
      <w:r w:rsidR="00350AC1" w:rsidRPr="00256957">
        <w:rPr>
          <w:rFonts w:ascii="Georgia" w:hAnsi="Georgia"/>
          <w:i/>
          <w:sz w:val="20"/>
          <w:lang w:bidi="en-GB"/>
        </w:rPr>
        <w:t xml:space="preserve"> </w:t>
      </w:r>
      <w:r w:rsidR="00E5718B" w:rsidRPr="00256957">
        <w:rPr>
          <w:rFonts w:ascii="Georgia" w:hAnsi="Georgia"/>
          <w:i/>
          <w:sz w:val="20"/>
          <w:lang w:bidi="en-GB"/>
        </w:rPr>
        <w:t>202</w:t>
      </w:r>
      <w:r w:rsidR="0022653D" w:rsidRPr="00256957">
        <w:rPr>
          <w:rFonts w:ascii="Georgia" w:hAnsi="Georgia"/>
          <w:i/>
          <w:sz w:val="20"/>
          <w:lang w:bidi="en-GB"/>
        </w:rPr>
        <w:t>5</w:t>
      </w:r>
    </w:p>
    <w:p w14:paraId="0D84CAF9" w14:textId="77777777" w:rsidR="00CB6535" w:rsidRPr="00256957" w:rsidRDefault="00CB6535" w:rsidP="00CB6535">
      <w:pPr>
        <w:spacing w:after="0" w:line="276" w:lineRule="auto"/>
        <w:jc w:val="both"/>
        <w:rPr>
          <w:rFonts w:ascii="Georgia" w:hAnsi="Georgia" w:cs="Times New Roman"/>
          <w:b/>
          <w:bCs/>
          <w:sz w:val="20"/>
          <w:szCs w:val="20"/>
        </w:rPr>
      </w:pPr>
    </w:p>
    <w:p w14:paraId="58682B4A" w14:textId="77777777" w:rsidR="003C0BAA" w:rsidRDefault="003C0BAA" w:rsidP="006163EA">
      <w:pPr>
        <w:spacing w:after="0" w:line="276" w:lineRule="auto"/>
        <w:rPr>
          <w:rFonts w:ascii="Georgia" w:hAnsi="Georgia"/>
          <w:sz w:val="38"/>
          <w:szCs w:val="38"/>
          <w:lang w:bidi="en-GB"/>
        </w:rPr>
      </w:pPr>
    </w:p>
    <w:p w14:paraId="757D755B" w14:textId="77777777" w:rsidR="00AB57D3" w:rsidRDefault="00AB57D3" w:rsidP="006163EA">
      <w:pPr>
        <w:spacing w:after="0" w:line="276" w:lineRule="auto"/>
        <w:rPr>
          <w:rFonts w:ascii="Georgia" w:hAnsi="Georgia"/>
          <w:sz w:val="38"/>
          <w:szCs w:val="38"/>
          <w:lang w:bidi="en-GB"/>
        </w:rPr>
      </w:pPr>
    </w:p>
    <w:p w14:paraId="132840E2" w14:textId="77777777" w:rsidR="00AB57D3" w:rsidRDefault="00AB57D3" w:rsidP="006163EA">
      <w:pPr>
        <w:spacing w:after="0" w:line="276" w:lineRule="auto"/>
        <w:rPr>
          <w:rFonts w:ascii="Georgia" w:hAnsi="Georgia"/>
          <w:sz w:val="38"/>
          <w:szCs w:val="38"/>
          <w:lang w:bidi="en-GB"/>
        </w:rPr>
      </w:pPr>
    </w:p>
    <w:p w14:paraId="10C4D920" w14:textId="77777777" w:rsidR="00015043" w:rsidRDefault="00015043" w:rsidP="006163EA">
      <w:pPr>
        <w:spacing w:after="0" w:line="276" w:lineRule="auto"/>
        <w:rPr>
          <w:rFonts w:ascii="Georgia" w:hAnsi="Georgia"/>
          <w:sz w:val="44"/>
          <w:szCs w:val="44"/>
          <w:lang w:bidi="en-GB"/>
        </w:rPr>
      </w:pPr>
    </w:p>
    <w:p w14:paraId="522E0796" w14:textId="6E9FCE3A" w:rsidR="00882C18" w:rsidRPr="00882C18" w:rsidRDefault="00882C18" w:rsidP="00882C18">
      <w:pPr>
        <w:spacing w:after="0" w:line="276" w:lineRule="auto"/>
        <w:rPr>
          <w:rFonts w:ascii="Georgia" w:hAnsi="Georgia"/>
          <w:sz w:val="40"/>
          <w:szCs w:val="40"/>
          <w:lang w:bidi="en-GB"/>
        </w:rPr>
      </w:pPr>
      <w:r>
        <w:rPr>
          <w:rFonts w:ascii="Georgia" w:hAnsi="Georgia"/>
          <w:sz w:val="40"/>
          <w:szCs w:val="40"/>
          <w:lang w:bidi="en-GB"/>
        </w:rPr>
        <w:t>På vegne af Naalakkersuisut vil jeg begynde min tale med at lykkeønske</w:t>
      </w:r>
      <w:r w:rsidRPr="00882C18">
        <w:rPr>
          <w:rFonts w:ascii="Georgia" w:hAnsi="Georgia"/>
          <w:sz w:val="40"/>
          <w:szCs w:val="40"/>
          <w:lang w:bidi="en-GB"/>
        </w:rPr>
        <w:t xml:space="preserve"> Kommuneqarfik Sermersooq med overtage</w:t>
      </w:r>
      <w:r>
        <w:rPr>
          <w:rFonts w:ascii="Georgia" w:hAnsi="Georgia"/>
          <w:sz w:val="40"/>
          <w:szCs w:val="40"/>
          <w:lang w:bidi="en-GB"/>
        </w:rPr>
        <w:t>lsen af</w:t>
      </w:r>
      <w:r w:rsidRPr="00882C18">
        <w:rPr>
          <w:rFonts w:ascii="Georgia" w:hAnsi="Georgia"/>
          <w:sz w:val="40"/>
          <w:szCs w:val="40"/>
          <w:lang w:bidi="en-GB"/>
        </w:rPr>
        <w:t xml:space="preserve"> formandskabet af Arctic Mayors Forum. </w:t>
      </w:r>
      <w:r>
        <w:rPr>
          <w:rFonts w:ascii="Georgia" w:hAnsi="Georgia"/>
          <w:sz w:val="40"/>
          <w:szCs w:val="40"/>
          <w:lang w:bidi="en-GB"/>
        </w:rPr>
        <w:br/>
      </w:r>
      <w:r>
        <w:rPr>
          <w:rFonts w:ascii="Georgia" w:hAnsi="Georgia"/>
          <w:sz w:val="40"/>
          <w:szCs w:val="40"/>
          <w:lang w:bidi="en-GB"/>
        </w:rPr>
        <w:br/>
      </w:r>
      <w:r w:rsidRPr="00882C18">
        <w:rPr>
          <w:rFonts w:ascii="Georgia" w:hAnsi="Georgia"/>
          <w:sz w:val="40"/>
          <w:szCs w:val="40"/>
          <w:lang w:bidi="en-GB"/>
        </w:rPr>
        <w:t>Ligeledes vil jeg på vegne af Naalakkersuisut sige tak til Arktisk Råd Formandskabs</w:t>
      </w:r>
      <w:r>
        <w:rPr>
          <w:rFonts w:ascii="Georgia" w:hAnsi="Georgia"/>
          <w:sz w:val="40"/>
          <w:szCs w:val="40"/>
          <w:lang w:bidi="en-GB"/>
        </w:rPr>
        <w:t>-</w:t>
      </w:r>
      <w:r w:rsidRPr="00882C18">
        <w:rPr>
          <w:rFonts w:ascii="Georgia" w:hAnsi="Georgia"/>
          <w:sz w:val="40"/>
          <w:szCs w:val="40"/>
          <w:lang w:bidi="en-GB"/>
        </w:rPr>
        <w:t xml:space="preserve">teamet for at være med til at arrangere denne begivenhed. </w:t>
      </w:r>
      <w:r w:rsidRPr="00882C18">
        <w:rPr>
          <w:rFonts w:ascii="Georgia" w:hAnsi="Georgia"/>
          <w:sz w:val="40"/>
          <w:szCs w:val="40"/>
          <w:lang w:bidi="en-GB"/>
        </w:rPr>
        <w:br/>
      </w:r>
      <w:r>
        <w:rPr>
          <w:rFonts w:ascii="Georgia" w:hAnsi="Georgia"/>
          <w:sz w:val="40"/>
          <w:szCs w:val="40"/>
          <w:lang w:bidi="en-GB"/>
        </w:rPr>
        <w:t>Det er en</w:t>
      </w:r>
      <w:r w:rsidRPr="00882C18">
        <w:rPr>
          <w:rFonts w:ascii="Georgia" w:hAnsi="Georgia"/>
          <w:sz w:val="40"/>
          <w:szCs w:val="40"/>
          <w:lang w:bidi="en-GB"/>
        </w:rPr>
        <w:t xml:space="preserve"> begivenhed, der reflekterer vigtigheden af Grønlands dedikation til at forme fremtiden i Arktis indefra – fra de mennesker, der bor her, og kender landet så godt. </w:t>
      </w:r>
      <w:r w:rsidRPr="00882C18">
        <w:rPr>
          <w:rFonts w:ascii="Georgia" w:hAnsi="Georgia"/>
          <w:sz w:val="40"/>
          <w:szCs w:val="40"/>
          <w:lang w:bidi="en-GB"/>
        </w:rPr>
        <w:br/>
      </w:r>
    </w:p>
    <w:p w14:paraId="7E7969E8" w14:textId="4E982F42" w:rsidR="00010708" w:rsidRPr="00882C18" w:rsidRDefault="00882C18" w:rsidP="00882C18">
      <w:pPr>
        <w:spacing w:after="0" w:line="276" w:lineRule="auto"/>
        <w:rPr>
          <w:rFonts w:ascii="Georgia" w:hAnsi="Georgia"/>
          <w:sz w:val="40"/>
          <w:szCs w:val="40"/>
          <w:lang w:bidi="en-GB"/>
        </w:rPr>
      </w:pPr>
      <w:r w:rsidRPr="00882C18">
        <w:rPr>
          <w:rFonts w:ascii="Georgia" w:hAnsi="Georgia"/>
          <w:sz w:val="40"/>
          <w:szCs w:val="40"/>
          <w:lang w:bidi="en-GB"/>
        </w:rPr>
        <w:t>Derudover vil vi fra Naalakkersuisut gerne sige en stor tak til Norges Arktiske Universitet, Arctic Frontiers</w:t>
      </w:r>
      <w:r>
        <w:rPr>
          <w:rFonts w:ascii="Georgia" w:hAnsi="Georgia"/>
          <w:sz w:val="40"/>
          <w:szCs w:val="40"/>
          <w:lang w:bidi="en-GB"/>
        </w:rPr>
        <w:t xml:space="preserve"> – </w:t>
      </w:r>
      <w:r w:rsidRPr="00882C18">
        <w:rPr>
          <w:rFonts w:ascii="Georgia" w:hAnsi="Georgia"/>
          <w:sz w:val="40"/>
          <w:szCs w:val="40"/>
          <w:lang w:bidi="en-GB"/>
        </w:rPr>
        <w:t>og ikke mindst besætningen og de studerende ombord</w:t>
      </w:r>
      <w:r>
        <w:rPr>
          <w:rFonts w:ascii="Georgia" w:hAnsi="Georgia"/>
          <w:sz w:val="40"/>
          <w:szCs w:val="40"/>
          <w:lang w:bidi="en-GB"/>
        </w:rPr>
        <w:t xml:space="preserve"> – </w:t>
      </w:r>
      <w:r w:rsidRPr="00882C18">
        <w:rPr>
          <w:rFonts w:ascii="Georgia" w:hAnsi="Georgia"/>
          <w:sz w:val="40"/>
          <w:szCs w:val="40"/>
          <w:lang w:bidi="en-GB"/>
        </w:rPr>
        <w:t>for at åbne op og invitere os indenfor på dette smukke skib.</w:t>
      </w:r>
    </w:p>
    <w:p w14:paraId="3813D701" w14:textId="77777777" w:rsidR="00B565FE" w:rsidRPr="00882C18" w:rsidRDefault="00B565FE" w:rsidP="0008560E">
      <w:pPr>
        <w:spacing w:after="0" w:line="276" w:lineRule="auto"/>
        <w:rPr>
          <w:rFonts w:ascii="Georgia" w:hAnsi="Georgia"/>
          <w:sz w:val="40"/>
          <w:szCs w:val="40"/>
          <w:lang w:bidi="en-GB"/>
        </w:rPr>
      </w:pPr>
    </w:p>
    <w:p w14:paraId="74589D55" w14:textId="77777777" w:rsidR="00B565FE" w:rsidRDefault="00B565FE" w:rsidP="0008560E">
      <w:pPr>
        <w:spacing w:after="0" w:line="276" w:lineRule="auto"/>
        <w:rPr>
          <w:rFonts w:ascii="Georgia" w:hAnsi="Georgia"/>
          <w:sz w:val="40"/>
          <w:szCs w:val="40"/>
          <w:lang w:bidi="en-GB"/>
        </w:rPr>
      </w:pPr>
    </w:p>
    <w:p w14:paraId="2EF0D9FF" w14:textId="77777777" w:rsidR="00B565FE" w:rsidRDefault="00B565FE" w:rsidP="0008560E">
      <w:pPr>
        <w:spacing w:after="0" w:line="276" w:lineRule="auto"/>
        <w:rPr>
          <w:rFonts w:ascii="Georgia" w:hAnsi="Georgia"/>
          <w:sz w:val="40"/>
          <w:szCs w:val="40"/>
          <w:lang w:bidi="en-GB"/>
        </w:rPr>
      </w:pPr>
    </w:p>
    <w:p w14:paraId="21BA7DBF" w14:textId="69B9372F" w:rsidR="00B565FE" w:rsidRDefault="00EB3E4E" w:rsidP="0008560E">
      <w:pPr>
        <w:spacing w:after="0" w:line="276" w:lineRule="auto"/>
        <w:rPr>
          <w:rFonts w:ascii="Georgia" w:hAnsi="Georgia"/>
          <w:sz w:val="40"/>
          <w:szCs w:val="40"/>
          <w:lang w:bidi="en-GB"/>
        </w:rPr>
      </w:pPr>
      <w:r>
        <w:rPr>
          <w:rFonts w:ascii="Georgia" w:hAnsi="Georgia"/>
          <w:sz w:val="40"/>
          <w:szCs w:val="40"/>
          <w:lang w:bidi="en-GB"/>
        </w:rPr>
        <w:t>S</w:t>
      </w:r>
      <w:r w:rsidR="00882C18">
        <w:rPr>
          <w:rFonts w:ascii="Georgia" w:hAnsi="Georgia"/>
          <w:sz w:val="40"/>
          <w:szCs w:val="40"/>
          <w:lang w:bidi="en-GB"/>
        </w:rPr>
        <w:t xml:space="preserve">om Naalakkersuisoq for Sociale Anliggender, Arbejdsmarked, Indenrigsanliggender og Miljø </w:t>
      </w:r>
      <w:r>
        <w:rPr>
          <w:rFonts w:ascii="Georgia" w:hAnsi="Georgia"/>
          <w:sz w:val="40"/>
          <w:szCs w:val="40"/>
          <w:lang w:bidi="en-GB"/>
        </w:rPr>
        <w:t xml:space="preserve">taler jeg til </w:t>
      </w:r>
      <w:r w:rsidR="00882C18">
        <w:rPr>
          <w:rFonts w:ascii="Georgia" w:hAnsi="Georgia"/>
          <w:sz w:val="40"/>
          <w:szCs w:val="40"/>
          <w:lang w:bidi="en-GB"/>
        </w:rPr>
        <w:t>jer alle i dag, fordi der u</w:t>
      </w:r>
      <w:r w:rsidR="00882C18" w:rsidRPr="00882C18">
        <w:rPr>
          <w:rFonts w:ascii="Georgia" w:hAnsi="Georgia"/>
          <w:sz w:val="40"/>
          <w:szCs w:val="40"/>
          <w:lang w:bidi="en-GB"/>
        </w:rPr>
        <w:t xml:space="preserve">nder </w:t>
      </w:r>
      <w:r w:rsidR="00882C18">
        <w:rPr>
          <w:rFonts w:ascii="Georgia" w:hAnsi="Georgia"/>
          <w:sz w:val="40"/>
          <w:szCs w:val="40"/>
          <w:lang w:bidi="en-GB"/>
        </w:rPr>
        <w:t>mine</w:t>
      </w:r>
      <w:r w:rsidR="00882C18" w:rsidRPr="00882C18">
        <w:rPr>
          <w:rFonts w:ascii="Georgia" w:hAnsi="Georgia"/>
          <w:sz w:val="40"/>
          <w:szCs w:val="40"/>
          <w:lang w:bidi="en-GB"/>
        </w:rPr>
        <w:t xml:space="preserve"> ressort</w:t>
      </w:r>
      <w:r w:rsidR="00882C18">
        <w:rPr>
          <w:rFonts w:ascii="Georgia" w:hAnsi="Georgia"/>
          <w:sz w:val="40"/>
          <w:szCs w:val="40"/>
          <w:lang w:bidi="en-GB"/>
        </w:rPr>
        <w:t>områder</w:t>
      </w:r>
      <w:r w:rsidR="00882C18" w:rsidRPr="00882C18">
        <w:rPr>
          <w:rFonts w:ascii="Georgia" w:hAnsi="Georgia"/>
          <w:sz w:val="40"/>
          <w:szCs w:val="40"/>
          <w:lang w:bidi="en-GB"/>
        </w:rPr>
        <w:t xml:space="preserve"> hører tre ud af de seks arbejdsgrupper i Arktisk Råd</w:t>
      </w:r>
      <w:r w:rsidR="00882C18">
        <w:rPr>
          <w:rFonts w:ascii="Georgia" w:hAnsi="Georgia"/>
          <w:sz w:val="40"/>
          <w:szCs w:val="40"/>
          <w:lang w:bidi="en-GB"/>
        </w:rPr>
        <w:t>.</w:t>
      </w:r>
    </w:p>
    <w:p w14:paraId="6E219F00" w14:textId="77777777" w:rsidR="00882C18" w:rsidRDefault="00882C18" w:rsidP="0008560E">
      <w:pPr>
        <w:spacing w:after="0" w:line="276" w:lineRule="auto"/>
        <w:rPr>
          <w:rFonts w:ascii="Georgia" w:hAnsi="Georgia"/>
          <w:sz w:val="40"/>
          <w:szCs w:val="40"/>
          <w:lang w:bidi="en-GB"/>
        </w:rPr>
      </w:pPr>
    </w:p>
    <w:p w14:paraId="091C0ED8" w14:textId="49737A24" w:rsidR="0057782F" w:rsidRDefault="009F52CB" w:rsidP="0008560E">
      <w:pPr>
        <w:spacing w:after="0" w:line="276" w:lineRule="auto"/>
        <w:rPr>
          <w:rFonts w:ascii="Georgia" w:hAnsi="Georgia"/>
          <w:sz w:val="40"/>
          <w:szCs w:val="40"/>
          <w:lang w:bidi="en-GB"/>
        </w:rPr>
      </w:pPr>
      <w:r w:rsidRPr="00B40DD0">
        <w:rPr>
          <w:rFonts w:ascii="Georgia" w:hAnsi="Georgia"/>
          <w:sz w:val="40"/>
          <w:szCs w:val="40"/>
          <w:lang w:bidi="en-GB"/>
        </w:rPr>
        <w:t xml:space="preserve">I skal </w:t>
      </w:r>
      <w:r w:rsidR="00B40DD0">
        <w:rPr>
          <w:rFonts w:ascii="Georgia" w:hAnsi="Georgia"/>
          <w:sz w:val="40"/>
          <w:szCs w:val="40"/>
          <w:lang w:bidi="en-GB"/>
        </w:rPr>
        <w:t xml:space="preserve">alle </w:t>
      </w:r>
      <w:r w:rsidRPr="00B40DD0">
        <w:rPr>
          <w:rFonts w:ascii="Georgia" w:hAnsi="Georgia"/>
          <w:sz w:val="40"/>
          <w:szCs w:val="40"/>
          <w:lang w:bidi="en-GB"/>
        </w:rPr>
        <w:t>have tak</w:t>
      </w:r>
      <w:r w:rsidR="00184BC9" w:rsidRPr="00B40DD0">
        <w:rPr>
          <w:rFonts w:ascii="Georgia" w:hAnsi="Georgia"/>
          <w:sz w:val="40"/>
          <w:szCs w:val="40"/>
          <w:lang w:bidi="en-GB"/>
        </w:rPr>
        <w:t xml:space="preserve"> for</w:t>
      </w:r>
      <w:r w:rsidR="000D2536" w:rsidRPr="00B40DD0">
        <w:rPr>
          <w:rFonts w:ascii="Georgia" w:hAnsi="Georgia"/>
          <w:sz w:val="40"/>
          <w:szCs w:val="40"/>
          <w:lang w:bidi="en-GB"/>
        </w:rPr>
        <w:t>,</w:t>
      </w:r>
      <w:r w:rsidR="00184BC9" w:rsidRPr="00B40DD0">
        <w:rPr>
          <w:rFonts w:ascii="Georgia" w:hAnsi="Georgia"/>
          <w:sz w:val="40"/>
          <w:szCs w:val="40"/>
          <w:lang w:bidi="en-GB"/>
        </w:rPr>
        <w:t xml:space="preserve"> at </w:t>
      </w:r>
      <w:r w:rsidR="0072173B" w:rsidRPr="00B40DD0">
        <w:rPr>
          <w:rFonts w:ascii="Georgia" w:hAnsi="Georgia"/>
          <w:sz w:val="40"/>
          <w:szCs w:val="40"/>
          <w:lang w:bidi="en-GB"/>
        </w:rPr>
        <w:t xml:space="preserve">I vil </w:t>
      </w:r>
      <w:r w:rsidRPr="00B40DD0">
        <w:rPr>
          <w:rFonts w:ascii="Georgia" w:hAnsi="Georgia"/>
          <w:sz w:val="40"/>
          <w:szCs w:val="40"/>
          <w:lang w:bidi="en-GB"/>
        </w:rPr>
        <w:t>lytte</w:t>
      </w:r>
      <w:r w:rsidR="00184BC9" w:rsidRPr="00B40DD0">
        <w:rPr>
          <w:rFonts w:ascii="Georgia" w:hAnsi="Georgia"/>
          <w:sz w:val="40"/>
          <w:szCs w:val="40"/>
          <w:lang w:bidi="en-GB"/>
        </w:rPr>
        <w:t xml:space="preserve"> </w:t>
      </w:r>
      <w:r w:rsidRPr="00B40DD0">
        <w:rPr>
          <w:rFonts w:ascii="Georgia" w:hAnsi="Georgia"/>
          <w:sz w:val="40"/>
          <w:szCs w:val="40"/>
          <w:lang w:bidi="en-GB"/>
        </w:rPr>
        <w:t>til mig</w:t>
      </w:r>
      <w:r w:rsidR="00A847D9">
        <w:rPr>
          <w:rFonts w:ascii="Georgia" w:hAnsi="Georgia"/>
          <w:sz w:val="40"/>
          <w:szCs w:val="40"/>
          <w:lang w:bidi="en-GB"/>
        </w:rPr>
        <w:t>, og t</w:t>
      </w:r>
      <w:r w:rsidR="00D734C3" w:rsidRPr="00B40DD0">
        <w:rPr>
          <w:rFonts w:ascii="Georgia" w:hAnsi="Georgia"/>
          <w:sz w:val="40"/>
          <w:szCs w:val="40"/>
          <w:lang w:bidi="en-GB"/>
        </w:rPr>
        <w:t>ak for,</w:t>
      </w:r>
      <w:r w:rsidR="000D2536" w:rsidRPr="00B40DD0">
        <w:rPr>
          <w:rFonts w:ascii="Georgia" w:hAnsi="Georgia"/>
          <w:sz w:val="40"/>
          <w:szCs w:val="40"/>
          <w:lang w:bidi="en-GB"/>
        </w:rPr>
        <w:t xml:space="preserve"> at I vil lade</w:t>
      </w:r>
      <w:r w:rsidR="000D1F84" w:rsidRPr="00B40DD0">
        <w:rPr>
          <w:rFonts w:ascii="Georgia" w:hAnsi="Georgia"/>
          <w:sz w:val="40"/>
          <w:szCs w:val="40"/>
          <w:lang w:bidi="en-GB"/>
        </w:rPr>
        <w:t xml:space="preserve"> mig tale</w:t>
      </w:r>
      <w:r w:rsidR="00AF4C98" w:rsidRPr="00B40DD0">
        <w:rPr>
          <w:rFonts w:ascii="Georgia" w:hAnsi="Georgia"/>
          <w:sz w:val="40"/>
          <w:szCs w:val="40"/>
          <w:lang w:bidi="en-GB"/>
        </w:rPr>
        <w:t xml:space="preserve"> </w:t>
      </w:r>
      <w:r w:rsidR="000D1F84" w:rsidRPr="00B40DD0">
        <w:rPr>
          <w:rFonts w:ascii="Georgia" w:hAnsi="Georgia"/>
          <w:sz w:val="40"/>
          <w:szCs w:val="40"/>
          <w:lang w:bidi="en-GB"/>
        </w:rPr>
        <w:t xml:space="preserve">på </w:t>
      </w:r>
      <w:r w:rsidR="00A31041" w:rsidRPr="00B40DD0">
        <w:rPr>
          <w:rFonts w:ascii="Georgia" w:hAnsi="Georgia"/>
          <w:sz w:val="40"/>
          <w:szCs w:val="40"/>
          <w:lang w:bidi="en-GB"/>
        </w:rPr>
        <w:t xml:space="preserve">dækket af </w:t>
      </w:r>
      <w:r w:rsidR="00CB249E" w:rsidRPr="00B40DD0">
        <w:rPr>
          <w:rFonts w:ascii="Georgia" w:hAnsi="Georgia"/>
          <w:sz w:val="40"/>
          <w:szCs w:val="40"/>
          <w:lang w:bidi="en-GB"/>
        </w:rPr>
        <w:t>dette smukke skib,</w:t>
      </w:r>
      <w:r w:rsidR="00A31041" w:rsidRPr="00B40DD0">
        <w:rPr>
          <w:rFonts w:ascii="Georgia" w:hAnsi="Georgia"/>
          <w:sz w:val="40"/>
          <w:szCs w:val="40"/>
          <w:lang w:bidi="en-GB"/>
        </w:rPr>
        <w:t xml:space="preserve"> der</w:t>
      </w:r>
      <w:r w:rsidR="00F02248" w:rsidRPr="00B40DD0">
        <w:rPr>
          <w:rFonts w:ascii="Georgia" w:hAnsi="Georgia"/>
          <w:sz w:val="40"/>
          <w:szCs w:val="40"/>
          <w:lang w:bidi="en-GB"/>
        </w:rPr>
        <w:t xml:space="preserve"> både</w:t>
      </w:r>
      <w:r w:rsidR="00A31041" w:rsidRPr="00B40DD0">
        <w:rPr>
          <w:rFonts w:ascii="Georgia" w:hAnsi="Georgia"/>
          <w:sz w:val="40"/>
          <w:szCs w:val="40"/>
          <w:lang w:bidi="en-GB"/>
        </w:rPr>
        <w:t xml:space="preserve"> symbolsk og bogstaveligt bærer os alle</w:t>
      </w:r>
      <w:r w:rsidR="005C0077" w:rsidRPr="00B40DD0">
        <w:rPr>
          <w:rFonts w:ascii="Georgia" w:hAnsi="Georgia"/>
          <w:sz w:val="40"/>
          <w:szCs w:val="40"/>
          <w:lang w:bidi="en-GB"/>
        </w:rPr>
        <w:t>.</w:t>
      </w:r>
      <w:r w:rsidR="0057782F">
        <w:rPr>
          <w:rFonts w:ascii="Georgia" w:hAnsi="Georgia"/>
          <w:sz w:val="40"/>
          <w:szCs w:val="40"/>
          <w:lang w:bidi="en-GB"/>
        </w:rPr>
        <w:t xml:space="preserve"> </w:t>
      </w:r>
    </w:p>
    <w:p w14:paraId="7B171936" w14:textId="77777777" w:rsidR="0057782F" w:rsidRDefault="0057782F" w:rsidP="0008560E">
      <w:pPr>
        <w:spacing w:after="0" w:line="276" w:lineRule="auto"/>
        <w:rPr>
          <w:rFonts w:ascii="Georgia" w:hAnsi="Georgia"/>
          <w:sz w:val="40"/>
          <w:szCs w:val="40"/>
          <w:lang w:bidi="en-GB"/>
        </w:rPr>
      </w:pPr>
    </w:p>
    <w:p w14:paraId="6661BCB2" w14:textId="39911984" w:rsidR="00E43338" w:rsidRDefault="00976001" w:rsidP="0008560E">
      <w:pPr>
        <w:spacing w:after="0" w:line="276" w:lineRule="auto"/>
        <w:rPr>
          <w:rFonts w:ascii="Georgia" w:hAnsi="Georgia"/>
          <w:sz w:val="40"/>
          <w:szCs w:val="40"/>
          <w:lang w:bidi="en-GB"/>
        </w:rPr>
      </w:pPr>
      <w:r w:rsidRPr="00B40DD0">
        <w:rPr>
          <w:rFonts w:ascii="Georgia" w:hAnsi="Georgia"/>
          <w:sz w:val="40"/>
          <w:szCs w:val="40"/>
          <w:lang w:bidi="en-GB"/>
        </w:rPr>
        <w:t>D</w:t>
      </w:r>
      <w:r w:rsidR="00396037">
        <w:rPr>
          <w:rFonts w:ascii="Georgia" w:hAnsi="Georgia"/>
          <w:sz w:val="40"/>
          <w:szCs w:val="40"/>
          <w:lang w:bidi="en-GB"/>
        </w:rPr>
        <w:t>é</w:t>
      </w:r>
      <w:r w:rsidRPr="00B40DD0">
        <w:rPr>
          <w:rFonts w:ascii="Georgia" w:hAnsi="Georgia"/>
          <w:sz w:val="40"/>
          <w:szCs w:val="40"/>
          <w:lang w:bidi="en-GB"/>
        </w:rPr>
        <w:t xml:space="preserve">t anser jeg som et privilegium. </w:t>
      </w:r>
      <w:r w:rsidR="000D1F84" w:rsidRPr="00B40DD0">
        <w:rPr>
          <w:rFonts w:ascii="Georgia" w:hAnsi="Georgia"/>
          <w:sz w:val="40"/>
          <w:szCs w:val="40"/>
          <w:lang w:bidi="en-GB"/>
        </w:rPr>
        <w:br/>
      </w:r>
      <w:r w:rsidR="00FF5AFF" w:rsidRPr="00B40DD0">
        <w:rPr>
          <w:rFonts w:ascii="Georgia" w:hAnsi="Georgia"/>
          <w:sz w:val="40"/>
          <w:szCs w:val="40"/>
          <w:lang w:bidi="en-GB"/>
        </w:rPr>
        <w:br/>
      </w:r>
      <w:r w:rsidR="0090074F" w:rsidRPr="00B40DD0">
        <w:rPr>
          <w:rFonts w:ascii="Georgia" w:hAnsi="Georgia"/>
          <w:sz w:val="40"/>
          <w:szCs w:val="40"/>
          <w:lang w:bidi="en-GB"/>
        </w:rPr>
        <w:t>Et</w:t>
      </w:r>
      <w:r w:rsidR="00605E4B" w:rsidRPr="00B40DD0">
        <w:rPr>
          <w:rFonts w:ascii="Georgia" w:hAnsi="Georgia"/>
          <w:sz w:val="40"/>
          <w:szCs w:val="40"/>
          <w:lang w:bidi="en-GB"/>
        </w:rPr>
        <w:t xml:space="preserve"> </w:t>
      </w:r>
      <w:r w:rsidR="00AF37E3" w:rsidRPr="00B40DD0">
        <w:rPr>
          <w:rFonts w:ascii="Georgia" w:hAnsi="Georgia"/>
          <w:sz w:val="40"/>
          <w:szCs w:val="40"/>
          <w:lang w:bidi="en-GB"/>
        </w:rPr>
        <w:t>privilegium</w:t>
      </w:r>
      <w:r w:rsidR="00605E4B" w:rsidRPr="00B40DD0">
        <w:rPr>
          <w:rFonts w:ascii="Georgia" w:hAnsi="Georgia"/>
          <w:sz w:val="40"/>
          <w:szCs w:val="40"/>
          <w:lang w:bidi="en-GB"/>
        </w:rPr>
        <w:t xml:space="preserve"> </w:t>
      </w:r>
      <w:r w:rsidR="0090074F" w:rsidRPr="00B40DD0">
        <w:rPr>
          <w:rFonts w:ascii="Georgia" w:hAnsi="Georgia"/>
          <w:sz w:val="40"/>
          <w:szCs w:val="40"/>
          <w:lang w:bidi="en-GB"/>
        </w:rPr>
        <w:t xml:space="preserve">er det også </w:t>
      </w:r>
      <w:r w:rsidR="00605E4B" w:rsidRPr="00B40DD0">
        <w:rPr>
          <w:rFonts w:ascii="Georgia" w:hAnsi="Georgia"/>
          <w:sz w:val="40"/>
          <w:szCs w:val="40"/>
          <w:lang w:bidi="en-GB"/>
        </w:rPr>
        <w:t xml:space="preserve">at </w:t>
      </w:r>
      <w:r w:rsidR="00AF37E3" w:rsidRPr="00B40DD0">
        <w:rPr>
          <w:rFonts w:ascii="Georgia" w:hAnsi="Georgia"/>
          <w:sz w:val="40"/>
          <w:szCs w:val="40"/>
          <w:lang w:bidi="en-GB"/>
        </w:rPr>
        <w:t>få lov til at stå blandt</w:t>
      </w:r>
      <w:r w:rsidR="00B40DD0">
        <w:rPr>
          <w:rFonts w:ascii="Georgia" w:hAnsi="Georgia"/>
          <w:sz w:val="40"/>
          <w:szCs w:val="40"/>
          <w:lang w:bidi="en-GB"/>
        </w:rPr>
        <w:t xml:space="preserve"> dygtige</w:t>
      </w:r>
      <w:r w:rsidR="00AF37E3" w:rsidRPr="00B40DD0">
        <w:rPr>
          <w:rFonts w:ascii="Georgia" w:hAnsi="Georgia"/>
          <w:sz w:val="40"/>
          <w:szCs w:val="40"/>
          <w:lang w:bidi="en-GB"/>
        </w:rPr>
        <w:t xml:space="preserve"> forskere</w:t>
      </w:r>
      <w:r w:rsidR="00690196">
        <w:rPr>
          <w:rFonts w:ascii="Georgia" w:hAnsi="Georgia"/>
          <w:sz w:val="40"/>
          <w:szCs w:val="40"/>
          <w:lang w:bidi="en-GB"/>
        </w:rPr>
        <w:t xml:space="preserve"> </w:t>
      </w:r>
      <w:r w:rsidR="00AF37E3" w:rsidRPr="00B40DD0">
        <w:rPr>
          <w:rFonts w:ascii="Georgia" w:hAnsi="Georgia"/>
          <w:sz w:val="40"/>
          <w:szCs w:val="40"/>
          <w:lang w:bidi="en-GB"/>
        </w:rPr>
        <w:t xml:space="preserve">og </w:t>
      </w:r>
      <w:r w:rsidR="00B40DD0">
        <w:rPr>
          <w:rFonts w:ascii="Georgia" w:hAnsi="Georgia"/>
          <w:sz w:val="40"/>
          <w:szCs w:val="40"/>
          <w:lang w:bidi="en-GB"/>
        </w:rPr>
        <w:t xml:space="preserve">engagerede </w:t>
      </w:r>
      <w:r w:rsidR="00AF37E3" w:rsidRPr="00B40DD0">
        <w:rPr>
          <w:rFonts w:ascii="Georgia" w:hAnsi="Georgia"/>
          <w:sz w:val="40"/>
          <w:szCs w:val="40"/>
          <w:lang w:bidi="en-GB"/>
        </w:rPr>
        <w:t>borgere</w:t>
      </w:r>
      <w:r w:rsidR="00396037">
        <w:rPr>
          <w:rFonts w:ascii="Georgia" w:hAnsi="Georgia"/>
          <w:sz w:val="40"/>
          <w:szCs w:val="40"/>
          <w:lang w:bidi="en-GB"/>
        </w:rPr>
        <w:t xml:space="preserve">, men </w:t>
      </w:r>
      <w:r w:rsidR="001875D9" w:rsidRPr="00B40DD0">
        <w:rPr>
          <w:rFonts w:ascii="Georgia" w:hAnsi="Georgia"/>
          <w:sz w:val="40"/>
          <w:szCs w:val="40"/>
          <w:lang w:bidi="en-GB"/>
        </w:rPr>
        <w:t xml:space="preserve">vigtigst af alt </w:t>
      </w:r>
      <w:r w:rsidR="00690196">
        <w:rPr>
          <w:rFonts w:ascii="Georgia" w:hAnsi="Georgia"/>
          <w:sz w:val="40"/>
          <w:szCs w:val="40"/>
          <w:lang w:bidi="en-GB"/>
        </w:rPr>
        <w:t xml:space="preserve">blandt </w:t>
      </w:r>
      <w:r w:rsidR="001875D9" w:rsidRPr="008C4AF5">
        <w:rPr>
          <w:rFonts w:ascii="Georgia" w:hAnsi="Georgia"/>
          <w:i/>
          <w:iCs/>
          <w:sz w:val="40"/>
          <w:szCs w:val="40"/>
          <w:lang w:bidi="en-GB"/>
        </w:rPr>
        <w:t>medmennesker</w:t>
      </w:r>
      <w:r w:rsidR="00396037">
        <w:rPr>
          <w:rFonts w:ascii="Georgia" w:hAnsi="Georgia"/>
          <w:sz w:val="40"/>
          <w:szCs w:val="40"/>
          <w:lang w:bidi="en-GB"/>
        </w:rPr>
        <w:t>. Vi står alle (og på samme tid)</w:t>
      </w:r>
      <w:r w:rsidR="001875D9" w:rsidRPr="00B40DD0">
        <w:rPr>
          <w:rFonts w:ascii="Georgia" w:hAnsi="Georgia"/>
          <w:sz w:val="40"/>
          <w:szCs w:val="40"/>
          <w:lang w:bidi="en-GB"/>
        </w:rPr>
        <w:t xml:space="preserve"> </w:t>
      </w:r>
      <w:r w:rsidR="00396037">
        <w:rPr>
          <w:rFonts w:ascii="Georgia" w:hAnsi="Georgia"/>
          <w:sz w:val="40"/>
          <w:szCs w:val="40"/>
          <w:lang w:bidi="en-GB"/>
        </w:rPr>
        <w:t>og</w:t>
      </w:r>
      <w:r w:rsidR="001875D9" w:rsidRPr="00B40DD0">
        <w:rPr>
          <w:rFonts w:ascii="Georgia" w:hAnsi="Georgia"/>
          <w:sz w:val="40"/>
          <w:szCs w:val="40"/>
          <w:lang w:bidi="en-GB"/>
        </w:rPr>
        <w:t xml:space="preserve"> </w:t>
      </w:r>
      <w:r w:rsidR="00010903" w:rsidRPr="00B40DD0">
        <w:rPr>
          <w:rFonts w:ascii="Georgia" w:hAnsi="Georgia"/>
          <w:sz w:val="40"/>
          <w:szCs w:val="40"/>
          <w:lang w:bidi="en-GB"/>
        </w:rPr>
        <w:t>mærker den</w:t>
      </w:r>
      <w:r w:rsidR="00605E4B" w:rsidRPr="00B40DD0">
        <w:rPr>
          <w:rFonts w:ascii="Georgia" w:hAnsi="Georgia"/>
          <w:sz w:val="40"/>
          <w:szCs w:val="40"/>
          <w:lang w:bidi="en-GB"/>
        </w:rPr>
        <w:t xml:space="preserve"> helt særlige forbindelse</w:t>
      </w:r>
      <w:r w:rsidR="00D06FE2">
        <w:rPr>
          <w:rFonts w:ascii="Georgia" w:hAnsi="Georgia"/>
          <w:sz w:val="40"/>
          <w:szCs w:val="40"/>
          <w:lang w:bidi="en-GB"/>
        </w:rPr>
        <w:t>, der opstår,</w:t>
      </w:r>
      <w:r w:rsidR="00605E4B" w:rsidRPr="00B40DD0">
        <w:rPr>
          <w:rFonts w:ascii="Georgia" w:hAnsi="Georgia"/>
          <w:sz w:val="40"/>
          <w:szCs w:val="40"/>
          <w:lang w:bidi="en-GB"/>
        </w:rPr>
        <w:t xml:space="preserve"> når man er </w:t>
      </w:r>
      <w:r w:rsidR="00010903" w:rsidRPr="00B40DD0">
        <w:rPr>
          <w:rFonts w:ascii="Georgia" w:hAnsi="Georgia"/>
          <w:sz w:val="40"/>
          <w:szCs w:val="40"/>
          <w:lang w:bidi="en-GB"/>
        </w:rPr>
        <w:t>ombord på</w:t>
      </w:r>
      <w:r w:rsidR="00605E4B" w:rsidRPr="00B40DD0">
        <w:rPr>
          <w:rFonts w:ascii="Georgia" w:hAnsi="Georgia"/>
          <w:sz w:val="40"/>
          <w:szCs w:val="40"/>
          <w:lang w:bidi="en-GB"/>
        </w:rPr>
        <w:t xml:space="preserve"> e</w:t>
      </w:r>
      <w:r w:rsidR="006D26FE" w:rsidRPr="00B40DD0">
        <w:rPr>
          <w:rFonts w:ascii="Georgia" w:hAnsi="Georgia"/>
          <w:sz w:val="40"/>
          <w:szCs w:val="40"/>
          <w:lang w:bidi="en-GB"/>
        </w:rPr>
        <w:t xml:space="preserve">t skib. </w:t>
      </w:r>
      <w:r w:rsidR="00D06FE2">
        <w:rPr>
          <w:rFonts w:ascii="Georgia" w:hAnsi="Georgia"/>
          <w:sz w:val="40"/>
          <w:szCs w:val="40"/>
          <w:lang w:bidi="en-GB"/>
        </w:rPr>
        <w:t xml:space="preserve">En forbindelse </w:t>
      </w:r>
      <w:r w:rsidR="00D06FE2" w:rsidRPr="00D06FE2">
        <w:rPr>
          <w:rFonts w:ascii="Georgia" w:hAnsi="Georgia"/>
          <w:sz w:val="40"/>
          <w:szCs w:val="40"/>
          <w:lang w:bidi="en-GB"/>
        </w:rPr>
        <w:t xml:space="preserve">til naturens skønhed og dens </w:t>
      </w:r>
      <w:r w:rsidR="000F3CF5">
        <w:rPr>
          <w:rFonts w:ascii="Georgia" w:hAnsi="Georgia"/>
          <w:sz w:val="40"/>
          <w:szCs w:val="40"/>
          <w:lang w:bidi="en-GB"/>
        </w:rPr>
        <w:t xml:space="preserve">utæmmelige </w:t>
      </w:r>
      <w:r w:rsidR="00D06FE2" w:rsidRPr="00D06FE2">
        <w:rPr>
          <w:rFonts w:ascii="Georgia" w:hAnsi="Georgia"/>
          <w:sz w:val="40"/>
          <w:szCs w:val="40"/>
          <w:lang w:bidi="en-GB"/>
        </w:rPr>
        <w:t>kræfter</w:t>
      </w:r>
      <w:r w:rsidR="00D06FE2">
        <w:rPr>
          <w:rFonts w:ascii="Georgia" w:hAnsi="Georgia"/>
          <w:sz w:val="40"/>
          <w:szCs w:val="40"/>
          <w:lang w:bidi="en-GB"/>
        </w:rPr>
        <w:t>.</w:t>
      </w:r>
      <w:r w:rsidR="00010903" w:rsidRPr="00B40DD0">
        <w:rPr>
          <w:rFonts w:ascii="Georgia" w:hAnsi="Georgia"/>
          <w:sz w:val="40"/>
          <w:szCs w:val="40"/>
          <w:lang w:bidi="en-GB"/>
        </w:rPr>
        <w:br/>
      </w:r>
    </w:p>
    <w:p w14:paraId="7574C0C0" w14:textId="3538444D" w:rsidR="00882C18" w:rsidRDefault="006D26FE" w:rsidP="0008560E">
      <w:pPr>
        <w:spacing w:after="0" w:line="276" w:lineRule="auto"/>
        <w:rPr>
          <w:rFonts w:ascii="Georgia" w:hAnsi="Georgia"/>
          <w:sz w:val="40"/>
          <w:szCs w:val="40"/>
          <w:lang w:bidi="en-GB"/>
        </w:rPr>
      </w:pPr>
      <w:r w:rsidRPr="00B40DD0">
        <w:rPr>
          <w:rFonts w:ascii="Georgia" w:hAnsi="Georgia"/>
          <w:sz w:val="40"/>
          <w:szCs w:val="40"/>
          <w:lang w:bidi="en-GB"/>
        </w:rPr>
        <w:lastRenderedPageBreak/>
        <w:t>For når vi står her</w:t>
      </w:r>
      <w:r w:rsidR="00134ECB">
        <w:rPr>
          <w:rFonts w:ascii="Georgia" w:hAnsi="Georgia"/>
          <w:sz w:val="40"/>
          <w:szCs w:val="40"/>
          <w:lang w:bidi="en-GB"/>
        </w:rPr>
        <w:t xml:space="preserve"> –</w:t>
      </w:r>
      <w:r w:rsidR="00690196">
        <w:rPr>
          <w:rFonts w:ascii="Georgia" w:hAnsi="Georgia"/>
          <w:sz w:val="40"/>
          <w:szCs w:val="40"/>
          <w:lang w:bidi="en-GB"/>
        </w:rPr>
        <w:t xml:space="preserve"> til trods for</w:t>
      </w:r>
      <w:r w:rsidR="00134ECB">
        <w:rPr>
          <w:rFonts w:ascii="Georgia" w:hAnsi="Georgia"/>
          <w:sz w:val="40"/>
          <w:szCs w:val="40"/>
          <w:lang w:bidi="en-GB"/>
        </w:rPr>
        <w:t>,</w:t>
      </w:r>
      <w:r w:rsidR="00690196">
        <w:rPr>
          <w:rFonts w:ascii="Georgia" w:hAnsi="Georgia"/>
          <w:sz w:val="40"/>
          <w:szCs w:val="40"/>
          <w:lang w:bidi="en-GB"/>
        </w:rPr>
        <w:t xml:space="preserve"> at vi ligger til ka</w:t>
      </w:r>
      <w:r w:rsidR="00134ECB">
        <w:rPr>
          <w:rFonts w:ascii="Georgia" w:hAnsi="Georgia"/>
          <w:sz w:val="40"/>
          <w:szCs w:val="40"/>
          <w:lang w:bidi="en-GB"/>
        </w:rPr>
        <w:t>j –</w:t>
      </w:r>
      <w:r w:rsidR="00010903" w:rsidRPr="00B40DD0">
        <w:rPr>
          <w:rFonts w:ascii="Georgia" w:hAnsi="Georgia"/>
          <w:sz w:val="40"/>
          <w:szCs w:val="40"/>
          <w:lang w:bidi="en-GB"/>
        </w:rPr>
        <w:t xml:space="preserve"> </w:t>
      </w:r>
      <w:r w:rsidR="00396037">
        <w:rPr>
          <w:rFonts w:ascii="Georgia" w:hAnsi="Georgia"/>
          <w:sz w:val="40"/>
          <w:szCs w:val="40"/>
          <w:lang w:bidi="en-GB"/>
        </w:rPr>
        <w:t xml:space="preserve">så </w:t>
      </w:r>
      <w:r w:rsidR="00605E4B" w:rsidRPr="00B40DD0">
        <w:rPr>
          <w:rFonts w:ascii="Georgia" w:hAnsi="Georgia"/>
          <w:sz w:val="40"/>
          <w:szCs w:val="40"/>
          <w:lang w:bidi="en-GB"/>
        </w:rPr>
        <w:t xml:space="preserve">mærker </w:t>
      </w:r>
      <w:r w:rsidRPr="00B40DD0">
        <w:rPr>
          <w:rFonts w:ascii="Georgia" w:hAnsi="Georgia"/>
          <w:sz w:val="40"/>
          <w:szCs w:val="40"/>
          <w:lang w:bidi="en-GB"/>
        </w:rPr>
        <w:t xml:space="preserve">vi </w:t>
      </w:r>
      <w:r w:rsidR="00605E4B" w:rsidRPr="00B40DD0">
        <w:rPr>
          <w:rFonts w:ascii="Georgia" w:hAnsi="Georgia"/>
          <w:sz w:val="40"/>
          <w:szCs w:val="40"/>
          <w:lang w:bidi="en-GB"/>
        </w:rPr>
        <w:t>klodens puls lidt mere tydeligt</w:t>
      </w:r>
      <w:r w:rsidR="00D64F7D">
        <w:rPr>
          <w:rFonts w:ascii="Georgia" w:hAnsi="Georgia"/>
          <w:sz w:val="40"/>
          <w:szCs w:val="40"/>
          <w:lang w:bidi="en-GB"/>
        </w:rPr>
        <w:t xml:space="preserve">. </w:t>
      </w:r>
      <w:r w:rsidR="007C5738" w:rsidRPr="00B40DD0">
        <w:rPr>
          <w:rFonts w:ascii="Georgia" w:hAnsi="Georgia"/>
          <w:sz w:val="40"/>
          <w:szCs w:val="40"/>
          <w:lang w:bidi="en-GB"/>
        </w:rPr>
        <w:t xml:space="preserve">Vi skærper vores sanser og bliver bevidste om </w:t>
      </w:r>
      <w:r w:rsidR="00396037">
        <w:rPr>
          <w:rFonts w:ascii="Georgia" w:hAnsi="Georgia"/>
          <w:sz w:val="40"/>
          <w:szCs w:val="40"/>
          <w:lang w:bidi="en-GB"/>
        </w:rPr>
        <w:t>havets</w:t>
      </w:r>
      <w:r w:rsidR="005114ED" w:rsidRPr="00B40DD0">
        <w:rPr>
          <w:rFonts w:ascii="Georgia" w:hAnsi="Georgia"/>
          <w:sz w:val="40"/>
          <w:szCs w:val="40"/>
          <w:lang w:bidi="en-GB"/>
        </w:rPr>
        <w:t xml:space="preserve"> </w:t>
      </w:r>
      <w:r w:rsidR="007C5738" w:rsidRPr="00B40DD0">
        <w:rPr>
          <w:rFonts w:ascii="Georgia" w:hAnsi="Georgia"/>
          <w:sz w:val="40"/>
          <w:szCs w:val="40"/>
          <w:lang w:bidi="en-GB"/>
        </w:rPr>
        <w:t>bevægelser</w:t>
      </w:r>
      <w:r w:rsidR="005114ED" w:rsidRPr="00B40DD0">
        <w:rPr>
          <w:rFonts w:ascii="Georgia" w:hAnsi="Georgia"/>
          <w:sz w:val="40"/>
          <w:szCs w:val="40"/>
          <w:lang w:bidi="en-GB"/>
        </w:rPr>
        <w:t xml:space="preserve"> og</w:t>
      </w:r>
      <w:r w:rsidR="00396037">
        <w:rPr>
          <w:rFonts w:ascii="Georgia" w:hAnsi="Georgia"/>
          <w:sz w:val="40"/>
          <w:szCs w:val="40"/>
          <w:lang w:bidi="en-GB"/>
        </w:rPr>
        <w:t xml:space="preserve"> en</w:t>
      </w:r>
      <w:r w:rsidR="005114ED" w:rsidRPr="00B40DD0">
        <w:rPr>
          <w:rFonts w:ascii="Georgia" w:hAnsi="Georgia"/>
          <w:sz w:val="40"/>
          <w:szCs w:val="40"/>
          <w:lang w:bidi="en-GB"/>
        </w:rPr>
        <w:t xml:space="preserve"> retning</w:t>
      </w:r>
      <w:r w:rsidR="007C5738" w:rsidRPr="00B40DD0">
        <w:rPr>
          <w:rFonts w:ascii="Georgia" w:hAnsi="Georgia"/>
          <w:sz w:val="40"/>
          <w:szCs w:val="40"/>
          <w:lang w:bidi="en-GB"/>
        </w:rPr>
        <w:t>, vi ikke</w:t>
      </w:r>
      <w:r w:rsidR="005114ED" w:rsidRPr="00B40DD0">
        <w:rPr>
          <w:rFonts w:ascii="Georgia" w:hAnsi="Georgia"/>
          <w:sz w:val="40"/>
          <w:szCs w:val="40"/>
          <w:lang w:bidi="en-GB"/>
        </w:rPr>
        <w:t xml:space="preserve"> altid</w:t>
      </w:r>
      <w:r w:rsidR="007C5738" w:rsidRPr="00B40DD0">
        <w:rPr>
          <w:rFonts w:ascii="Georgia" w:hAnsi="Georgia"/>
          <w:sz w:val="40"/>
          <w:szCs w:val="40"/>
          <w:lang w:bidi="en-GB"/>
        </w:rPr>
        <w:t xml:space="preserve"> kan kontrollere</w:t>
      </w:r>
      <w:r w:rsidR="001D6E34" w:rsidRPr="00B40DD0">
        <w:rPr>
          <w:rFonts w:ascii="Georgia" w:hAnsi="Georgia"/>
          <w:sz w:val="40"/>
          <w:szCs w:val="40"/>
          <w:lang w:bidi="en-GB"/>
        </w:rPr>
        <w:t xml:space="preserve"> og styre. </w:t>
      </w:r>
      <w:r w:rsidR="00134ECB">
        <w:rPr>
          <w:rFonts w:ascii="Georgia" w:hAnsi="Georgia"/>
          <w:sz w:val="40"/>
          <w:szCs w:val="40"/>
          <w:lang w:bidi="en-GB"/>
        </w:rPr>
        <w:br/>
      </w:r>
      <w:r w:rsidR="00134ECB">
        <w:rPr>
          <w:rFonts w:ascii="Georgia" w:hAnsi="Georgia"/>
          <w:sz w:val="40"/>
          <w:szCs w:val="40"/>
          <w:lang w:bidi="en-GB"/>
        </w:rPr>
        <w:br/>
      </w:r>
      <w:r w:rsidR="00D06FE2">
        <w:rPr>
          <w:rFonts w:ascii="Georgia" w:hAnsi="Georgia"/>
          <w:sz w:val="40"/>
          <w:szCs w:val="40"/>
          <w:lang w:bidi="en-GB"/>
        </w:rPr>
        <w:t>For sådan</w:t>
      </w:r>
      <w:r w:rsidR="005114ED" w:rsidRPr="00B40DD0">
        <w:rPr>
          <w:rFonts w:ascii="Georgia" w:hAnsi="Georgia"/>
          <w:sz w:val="40"/>
          <w:szCs w:val="40"/>
          <w:lang w:bidi="en-GB"/>
        </w:rPr>
        <w:t xml:space="preserve"> er det med naturen. </w:t>
      </w:r>
      <w:r w:rsidR="000F3CF5">
        <w:rPr>
          <w:rFonts w:ascii="Georgia" w:hAnsi="Georgia"/>
          <w:sz w:val="40"/>
          <w:szCs w:val="40"/>
          <w:lang w:bidi="en-GB"/>
        </w:rPr>
        <w:br/>
      </w:r>
      <w:r w:rsidR="00D06FE2">
        <w:rPr>
          <w:rFonts w:ascii="Georgia" w:hAnsi="Georgia"/>
          <w:sz w:val="40"/>
          <w:szCs w:val="40"/>
          <w:lang w:bidi="en-GB"/>
        </w:rPr>
        <w:t>Heldigvis</w:t>
      </w:r>
      <w:r w:rsidR="000F3CF5">
        <w:rPr>
          <w:rFonts w:ascii="Georgia" w:hAnsi="Georgia"/>
          <w:sz w:val="40"/>
          <w:szCs w:val="40"/>
          <w:lang w:bidi="en-GB"/>
        </w:rPr>
        <w:t xml:space="preserve"> for dét</w:t>
      </w:r>
      <w:r w:rsidR="00D06FE2">
        <w:rPr>
          <w:rFonts w:ascii="Georgia" w:hAnsi="Georgia"/>
          <w:sz w:val="40"/>
          <w:szCs w:val="40"/>
          <w:lang w:bidi="en-GB"/>
        </w:rPr>
        <w:t xml:space="preserve">, fristes jeg til at sige. </w:t>
      </w:r>
      <w:r w:rsidR="00D06FE2">
        <w:rPr>
          <w:rFonts w:ascii="Georgia" w:hAnsi="Georgia"/>
          <w:sz w:val="40"/>
          <w:szCs w:val="40"/>
          <w:lang w:bidi="en-GB"/>
        </w:rPr>
        <w:br/>
      </w:r>
      <w:r w:rsidR="00D06FE2">
        <w:rPr>
          <w:rFonts w:ascii="Georgia" w:hAnsi="Georgia"/>
          <w:sz w:val="40"/>
          <w:szCs w:val="40"/>
          <w:lang w:bidi="en-GB"/>
        </w:rPr>
        <w:br/>
        <w:t xml:space="preserve">Den </w:t>
      </w:r>
      <w:r w:rsidR="00A85F71">
        <w:rPr>
          <w:rFonts w:ascii="Georgia" w:hAnsi="Georgia"/>
          <w:sz w:val="40"/>
          <w:szCs w:val="40"/>
          <w:lang w:bidi="en-GB"/>
        </w:rPr>
        <w:t>uberørte</w:t>
      </w:r>
      <w:r w:rsidR="00D06FE2">
        <w:rPr>
          <w:rFonts w:ascii="Georgia" w:hAnsi="Georgia"/>
          <w:sz w:val="40"/>
          <w:szCs w:val="40"/>
          <w:lang w:bidi="en-GB"/>
        </w:rPr>
        <w:t xml:space="preserve"> natur</w:t>
      </w:r>
      <w:r w:rsidR="005114ED" w:rsidRPr="00B40DD0">
        <w:rPr>
          <w:rFonts w:ascii="Georgia" w:hAnsi="Georgia"/>
          <w:sz w:val="40"/>
          <w:szCs w:val="40"/>
          <w:lang w:bidi="en-GB"/>
        </w:rPr>
        <w:t xml:space="preserve"> er noget af det sidste</w:t>
      </w:r>
      <w:r w:rsidR="0079689C" w:rsidRPr="00B40DD0">
        <w:rPr>
          <w:rFonts w:ascii="Georgia" w:hAnsi="Georgia"/>
          <w:sz w:val="40"/>
          <w:szCs w:val="40"/>
          <w:lang w:bidi="en-GB"/>
        </w:rPr>
        <w:t xml:space="preserve"> i denne verden</w:t>
      </w:r>
      <w:r w:rsidR="005114ED" w:rsidRPr="00B40DD0">
        <w:rPr>
          <w:rFonts w:ascii="Georgia" w:hAnsi="Georgia"/>
          <w:sz w:val="40"/>
          <w:szCs w:val="40"/>
          <w:lang w:bidi="en-GB"/>
        </w:rPr>
        <w:t>, der fortsat er</w:t>
      </w:r>
      <w:r w:rsidR="0079689C" w:rsidRPr="00B40DD0">
        <w:rPr>
          <w:rFonts w:ascii="Georgia" w:hAnsi="Georgia"/>
          <w:sz w:val="40"/>
          <w:szCs w:val="40"/>
          <w:lang w:bidi="en-GB"/>
        </w:rPr>
        <w:t xml:space="preserve"> ukontrollerbart.</w:t>
      </w:r>
      <w:r w:rsidR="00B66002" w:rsidRPr="00B40DD0">
        <w:rPr>
          <w:rFonts w:ascii="Georgia" w:hAnsi="Georgia"/>
          <w:sz w:val="40"/>
          <w:szCs w:val="40"/>
          <w:lang w:bidi="en-GB"/>
        </w:rPr>
        <w:t xml:space="preserve"> </w:t>
      </w:r>
      <w:r w:rsidR="00134ECB">
        <w:rPr>
          <w:rFonts w:ascii="Georgia" w:hAnsi="Georgia"/>
          <w:sz w:val="40"/>
          <w:szCs w:val="40"/>
          <w:lang w:bidi="en-GB"/>
        </w:rPr>
        <w:t xml:space="preserve">Men </w:t>
      </w:r>
      <w:r w:rsidR="0095717A">
        <w:rPr>
          <w:rFonts w:ascii="Georgia" w:hAnsi="Georgia"/>
          <w:sz w:val="40"/>
          <w:szCs w:val="40"/>
          <w:lang w:bidi="en-GB"/>
        </w:rPr>
        <w:t>det, vi</w:t>
      </w:r>
      <w:r w:rsidR="00690196">
        <w:rPr>
          <w:rFonts w:ascii="Georgia" w:hAnsi="Georgia"/>
          <w:sz w:val="40"/>
          <w:szCs w:val="40"/>
          <w:lang w:bidi="en-GB"/>
        </w:rPr>
        <w:t xml:space="preserve"> kan</w:t>
      </w:r>
      <w:r w:rsidR="001D6E34" w:rsidRPr="00B40DD0">
        <w:rPr>
          <w:rFonts w:ascii="Georgia" w:hAnsi="Georgia"/>
          <w:sz w:val="40"/>
          <w:szCs w:val="40"/>
          <w:lang w:bidi="en-GB"/>
        </w:rPr>
        <w:t xml:space="preserve"> </w:t>
      </w:r>
      <w:r w:rsidR="009C06EB" w:rsidRPr="00B40DD0">
        <w:rPr>
          <w:rFonts w:ascii="Georgia" w:hAnsi="Georgia"/>
          <w:sz w:val="40"/>
          <w:szCs w:val="40"/>
          <w:lang w:bidi="en-GB"/>
        </w:rPr>
        <w:t>styre</w:t>
      </w:r>
      <w:r w:rsidR="00690196">
        <w:rPr>
          <w:rFonts w:ascii="Georgia" w:hAnsi="Georgia"/>
          <w:sz w:val="40"/>
          <w:szCs w:val="40"/>
          <w:lang w:bidi="en-GB"/>
        </w:rPr>
        <w:t xml:space="preserve">, </w:t>
      </w:r>
      <w:r w:rsidR="0095717A">
        <w:rPr>
          <w:rFonts w:ascii="Georgia" w:hAnsi="Georgia"/>
          <w:sz w:val="40"/>
          <w:szCs w:val="40"/>
          <w:lang w:bidi="en-GB"/>
        </w:rPr>
        <w:t xml:space="preserve">er </w:t>
      </w:r>
      <w:r w:rsidR="009C06EB" w:rsidRPr="00B40DD0">
        <w:rPr>
          <w:rFonts w:ascii="Georgia" w:hAnsi="Georgia"/>
          <w:sz w:val="40"/>
          <w:szCs w:val="40"/>
          <w:lang w:bidi="en-GB"/>
        </w:rPr>
        <w:t xml:space="preserve">hvordan vi behandler </w:t>
      </w:r>
      <w:r w:rsidR="000F3CF5">
        <w:rPr>
          <w:rFonts w:ascii="Georgia" w:hAnsi="Georgia"/>
          <w:sz w:val="40"/>
          <w:szCs w:val="40"/>
          <w:lang w:bidi="en-GB"/>
        </w:rPr>
        <w:t>naturen</w:t>
      </w:r>
      <w:r w:rsidR="00D06FE2">
        <w:rPr>
          <w:rFonts w:ascii="Georgia" w:hAnsi="Georgia"/>
          <w:sz w:val="40"/>
          <w:szCs w:val="40"/>
          <w:lang w:bidi="en-GB"/>
        </w:rPr>
        <w:t xml:space="preserve">, så vi alle </w:t>
      </w:r>
      <w:r w:rsidR="00010708">
        <w:rPr>
          <w:rFonts w:ascii="Georgia" w:hAnsi="Georgia"/>
          <w:sz w:val="40"/>
          <w:szCs w:val="40"/>
          <w:lang w:bidi="en-GB"/>
        </w:rPr>
        <w:t xml:space="preserve">fortsat </w:t>
      </w:r>
      <w:r w:rsidR="000F3CF5">
        <w:rPr>
          <w:rFonts w:ascii="Georgia" w:hAnsi="Georgia"/>
          <w:sz w:val="40"/>
          <w:szCs w:val="40"/>
          <w:lang w:bidi="en-GB"/>
        </w:rPr>
        <w:t xml:space="preserve">– og i fremtiden – </w:t>
      </w:r>
      <w:r w:rsidR="00010708">
        <w:rPr>
          <w:rFonts w:ascii="Georgia" w:hAnsi="Georgia"/>
          <w:sz w:val="40"/>
          <w:szCs w:val="40"/>
          <w:lang w:bidi="en-GB"/>
        </w:rPr>
        <w:t xml:space="preserve">kan mærke </w:t>
      </w:r>
      <w:r w:rsidR="000F3CF5">
        <w:rPr>
          <w:rFonts w:ascii="Georgia" w:hAnsi="Georgia"/>
          <w:sz w:val="40"/>
          <w:szCs w:val="40"/>
          <w:lang w:bidi="en-GB"/>
        </w:rPr>
        <w:t xml:space="preserve">og beundre </w:t>
      </w:r>
      <w:r w:rsidR="00010708">
        <w:rPr>
          <w:rFonts w:ascii="Georgia" w:hAnsi="Georgia"/>
          <w:sz w:val="40"/>
          <w:szCs w:val="40"/>
          <w:lang w:bidi="en-GB"/>
        </w:rPr>
        <w:t>dens skønhed og den særlige forbindelse</w:t>
      </w:r>
      <w:r w:rsidR="00690196">
        <w:rPr>
          <w:rFonts w:ascii="Georgia" w:hAnsi="Georgia"/>
          <w:sz w:val="40"/>
          <w:szCs w:val="40"/>
          <w:lang w:bidi="en-GB"/>
        </w:rPr>
        <w:t>, der kan opstå i den</w:t>
      </w:r>
      <w:r w:rsidR="009C06EB" w:rsidRPr="00B40DD0">
        <w:rPr>
          <w:rFonts w:ascii="Georgia" w:hAnsi="Georgia"/>
          <w:sz w:val="40"/>
          <w:szCs w:val="40"/>
          <w:lang w:bidi="en-GB"/>
        </w:rPr>
        <w:t xml:space="preserve">. For også her – midt i </w:t>
      </w:r>
      <w:r w:rsidR="00FD5798" w:rsidRPr="00FD5798">
        <w:rPr>
          <w:rFonts w:ascii="Georgia" w:hAnsi="Georgia"/>
          <w:sz w:val="40"/>
          <w:szCs w:val="40"/>
          <w:lang w:bidi="en-GB"/>
        </w:rPr>
        <w:t>klimaforandringer, forurening og tab af biodiversitet</w:t>
      </w:r>
      <w:r w:rsidR="00FD5798" w:rsidRPr="00FD5798" w:rsidDel="00A90246">
        <w:rPr>
          <w:rFonts w:ascii="Georgia" w:hAnsi="Georgia"/>
          <w:sz w:val="40"/>
          <w:szCs w:val="40"/>
          <w:lang w:bidi="en-GB"/>
        </w:rPr>
        <w:t xml:space="preserve"> </w:t>
      </w:r>
      <w:r w:rsidR="009C06EB" w:rsidRPr="00B40DD0">
        <w:rPr>
          <w:rFonts w:ascii="Georgia" w:hAnsi="Georgia"/>
          <w:sz w:val="40"/>
          <w:szCs w:val="40"/>
          <w:lang w:bidi="en-GB"/>
        </w:rPr>
        <w:t>– s</w:t>
      </w:r>
      <w:r w:rsidR="009D3910">
        <w:rPr>
          <w:rFonts w:ascii="Georgia" w:hAnsi="Georgia"/>
          <w:sz w:val="40"/>
          <w:szCs w:val="40"/>
          <w:lang w:bidi="en-GB"/>
        </w:rPr>
        <w:t>ejler</w:t>
      </w:r>
      <w:r w:rsidR="009C06EB" w:rsidRPr="00B40DD0">
        <w:rPr>
          <w:rFonts w:ascii="Georgia" w:hAnsi="Georgia"/>
          <w:sz w:val="40"/>
          <w:szCs w:val="40"/>
          <w:lang w:bidi="en-GB"/>
        </w:rPr>
        <w:t xml:space="preserve"> vi alle </w:t>
      </w:r>
      <w:r w:rsidR="009D3910">
        <w:rPr>
          <w:rFonts w:ascii="Georgia" w:hAnsi="Georgia"/>
          <w:sz w:val="40"/>
          <w:szCs w:val="40"/>
          <w:lang w:bidi="en-GB"/>
        </w:rPr>
        <w:t>med</w:t>
      </w:r>
      <w:r w:rsidR="009C06EB" w:rsidRPr="00B40DD0">
        <w:rPr>
          <w:rFonts w:ascii="Georgia" w:hAnsi="Georgia"/>
          <w:sz w:val="40"/>
          <w:szCs w:val="40"/>
          <w:lang w:bidi="en-GB"/>
        </w:rPr>
        <w:t xml:space="preserve"> samme </w:t>
      </w:r>
      <w:r w:rsidR="009D3910">
        <w:rPr>
          <w:rFonts w:ascii="Georgia" w:hAnsi="Georgia"/>
          <w:sz w:val="40"/>
          <w:szCs w:val="40"/>
          <w:lang w:bidi="en-GB"/>
        </w:rPr>
        <w:t>skib</w:t>
      </w:r>
      <w:r w:rsidR="00690196">
        <w:rPr>
          <w:rFonts w:ascii="Georgia" w:hAnsi="Georgia"/>
          <w:sz w:val="40"/>
          <w:szCs w:val="40"/>
          <w:lang w:bidi="en-GB"/>
        </w:rPr>
        <w:t xml:space="preserve">, og vi må </w:t>
      </w:r>
      <w:r w:rsidR="009D3910">
        <w:rPr>
          <w:rFonts w:ascii="Georgia" w:hAnsi="Georgia"/>
          <w:sz w:val="40"/>
          <w:szCs w:val="40"/>
          <w:lang w:bidi="en-GB"/>
        </w:rPr>
        <w:t xml:space="preserve">samarbejde om at </w:t>
      </w:r>
      <w:r w:rsidR="00690196">
        <w:rPr>
          <w:rFonts w:ascii="Georgia" w:hAnsi="Georgia"/>
          <w:sz w:val="40"/>
          <w:szCs w:val="40"/>
          <w:lang w:bidi="en-GB"/>
        </w:rPr>
        <w:t>styre i samme retning</w:t>
      </w:r>
      <w:r w:rsidR="00EA2540">
        <w:rPr>
          <w:rFonts w:ascii="Georgia" w:hAnsi="Georgia"/>
          <w:sz w:val="40"/>
          <w:szCs w:val="40"/>
          <w:lang w:bidi="en-GB"/>
        </w:rPr>
        <w:t xml:space="preserve">, hvis kriser skal blive til løsninger. </w:t>
      </w:r>
    </w:p>
    <w:p w14:paraId="53270014" w14:textId="77777777" w:rsidR="00882C18" w:rsidRDefault="00882C18" w:rsidP="0008560E">
      <w:pPr>
        <w:spacing w:after="0" w:line="276" w:lineRule="auto"/>
        <w:rPr>
          <w:rFonts w:ascii="Georgia" w:hAnsi="Georgia"/>
          <w:sz w:val="40"/>
          <w:szCs w:val="40"/>
          <w:lang w:bidi="en-GB"/>
        </w:rPr>
      </w:pPr>
    </w:p>
    <w:p w14:paraId="14BA3A86" w14:textId="4AA11EDB" w:rsidR="00B565FE" w:rsidRDefault="00680BFA" w:rsidP="0008560E">
      <w:pPr>
        <w:spacing w:after="0" w:line="276" w:lineRule="auto"/>
        <w:rPr>
          <w:rFonts w:ascii="Georgia" w:hAnsi="Georgia"/>
          <w:sz w:val="40"/>
          <w:szCs w:val="40"/>
          <w:lang w:bidi="en-GB"/>
        </w:rPr>
      </w:pPr>
      <w:r w:rsidRPr="00B40DD0">
        <w:rPr>
          <w:rFonts w:ascii="Georgia" w:hAnsi="Georgia"/>
          <w:sz w:val="40"/>
          <w:szCs w:val="40"/>
          <w:lang w:bidi="en-GB"/>
        </w:rPr>
        <w:t>Vi mærker</w:t>
      </w:r>
      <w:r w:rsidR="00344152" w:rsidRPr="00B40DD0">
        <w:rPr>
          <w:rFonts w:ascii="Georgia" w:hAnsi="Georgia"/>
          <w:sz w:val="40"/>
          <w:szCs w:val="40"/>
          <w:lang w:bidi="en-GB"/>
        </w:rPr>
        <w:t xml:space="preserve"> </w:t>
      </w:r>
      <w:r w:rsidRPr="00B40DD0">
        <w:rPr>
          <w:rFonts w:ascii="Georgia" w:hAnsi="Georgia"/>
          <w:sz w:val="40"/>
          <w:szCs w:val="40"/>
          <w:lang w:bidi="en-GB"/>
        </w:rPr>
        <w:t>alle</w:t>
      </w:r>
      <w:r w:rsidR="009D3910">
        <w:rPr>
          <w:rFonts w:ascii="Georgia" w:hAnsi="Georgia"/>
          <w:sz w:val="40"/>
          <w:szCs w:val="40"/>
          <w:lang w:bidi="en-GB"/>
        </w:rPr>
        <w:t>sammen</w:t>
      </w:r>
      <w:r w:rsidRPr="00B40DD0">
        <w:rPr>
          <w:rFonts w:ascii="Georgia" w:hAnsi="Georgia"/>
          <w:sz w:val="40"/>
          <w:szCs w:val="40"/>
          <w:lang w:bidi="en-GB"/>
        </w:rPr>
        <w:t xml:space="preserve"> </w:t>
      </w:r>
      <w:r w:rsidR="00A35A0C" w:rsidRPr="00B40DD0">
        <w:rPr>
          <w:rFonts w:ascii="Georgia" w:hAnsi="Georgia"/>
          <w:sz w:val="40"/>
          <w:szCs w:val="40"/>
          <w:lang w:bidi="en-GB"/>
        </w:rPr>
        <w:t>klimaforandringerne</w:t>
      </w:r>
      <w:r w:rsidRPr="00B40DD0">
        <w:rPr>
          <w:rFonts w:ascii="Georgia" w:hAnsi="Georgia"/>
          <w:sz w:val="40"/>
          <w:szCs w:val="40"/>
          <w:lang w:bidi="en-GB"/>
        </w:rPr>
        <w:t xml:space="preserve">, forurening og tab af biodiversitet. </w:t>
      </w:r>
    </w:p>
    <w:p w14:paraId="7D736B42" w14:textId="77777777" w:rsidR="00954577" w:rsidRDefault="00954577" w:rsidP="0008560E">
      <w:pPr>
        <w:spacing w:after="0" w:line="276" w:lineRule="auto"/>
        <w:rPr>
          <w:rFonts w:ascii="Georgia" w:hAnsi="Georgia"/>
          <w:sz w:val="40"/>
          <w:szCs w:val="40"/>
          <w:lang w:bidi="en-GB"/>
        </w:rPr>
      </w:pPr>
    </w:p>
    <w:p w14:paraId="60FA82FA" w14:textId="77777777" w:rsidR="00954577" w:rsidRDefault="00954577" w:rsidP="0008560E">
      <w:pPr>
        <w:spacing w:after="0" w:line="276" w:lineRule="auto"/>
        <w:rPr>
          <w:rFonts w:ascii="Georgia" w:hAnsi="Georgia"/>
          <w:sz w:val="40"/>
          <w:szCs w:val="40"/>
          <w:lang w:bidi="en-GB"/>
        </w:rPr>
      </w:pPr>
    </w:p>
    <w:p w14:paraId="1B9AFEE3" w14:textId="4FE6B6AA" w:rsidR="00B565FE" w:rsidRDefault="00FF0E3F" w:rsidP="0008560E">
      <w:pPr>
        <w:spacing w:after="0" w:line="276" w:lineRule="auto"/>
        <w:rPr>
          <w:rFonts w:ascii="Georgia" w:hAnsi="Georgia"/>
          <w:sz w:val="40"/>
          <w:szCs w:val="40"/>
          <w:lang w:bidi="en-GB"/>
        </w:rPr>
      </w:pPr>
      <w:r w:rsidRPr="00B40DD0">
        <w:rPr>
          <w:rFonts w:ascii="Georgia" w:hAnsi="Georgia"/>
          <w:sz w:val="40"/>
          <w:szCs w:val="40"/>
          <w:lang w:bidi="en-GB"/>
        </w:rPr>
        <w:t xml:space="preserve">Vi skal beskytte </w:t>
      </w:r>
      <w:r w:rsidRPr="00B40DD0">
        <w:rPr>
          <w:rFonts w:ascii="Georgia" w:hAnsi="Georgia"/>
          <w:i/>
          <w:iCs/>
          <w:sz w:val="40"/>
          <w:szCs w:val="40"/>
          <w:lang w:bidi="en-GB"/>
        </w:rPr>
        <w:t>vores</w:t>
      </w:r>
      <w:r w:rsidRPr="00B40DD0">
        <w:rPr>
          <w:rFonts w:ascii="Georgia" w:hAnsi="Georgia"/>
          <w:sz w:val="40"/>
          <w:szCs w:val="40"/>
          <w:lang w:bidi="en-GB"/>
        </w:rPr>
        <w:t xml:space="preserve"> natur, </w:t>
      </w:r>
      <w:r w:rsidRPr="00B40DD0">
        <w:rPr>
          <w:rFonts w:ascii="Georgia" w:hAnsi="Georgia"/>
          <w:i/>
          <w:iCs/>
          <w:sz w:val="40"/>
          <w:szCs w:val="40"/>
          <w:lang w:bidi="en-GB"/>
        </w:rPr>
        <w:t>vores</w:t>
      </w:r>
      <w:r w:rsidRPr="00B40DD0">
        <w:rPr>
          <w:rFonts w:ascii="Georgia" w:hAnsi="Georgia"/>
          <w:sz w:val="40"/>
          <w:szCs w:val="40"/>
          <w:lang w:bidi="en-GB"/>
        </w:rPr>
        <w:t xml:space="preserve"> miljø og </w:t>
      </w:r>
      <w:r w:rsidRPr="00B40DD0">
        <w:rPr>
          <w:rFonts w:ascii="Georgia" w:hAnsi="Georgia"/>
          <w:i/>
          <w:iCs/>
          <w:sz w:val="40"/>
          <w:szCs w:val="40"/>
          <w:lang w:bidi="en-GB"/>
        </w:rPr>
        <w:t>vores</w:t>
      </w:r>
      <w:r w:rsidRPr="00B40DD0">
        <w:rPr>
          <w:rFonts w:ascii="Georgia" w:hAnsi="Georgia"/>
          <w:sz w:val="40"/>
          <w:szCs w:val="40"/>
          <w:lang w:bidi="en-GB"/>
        </w:rPr>
        <w:t xml:space="preserve"> klima. </w:t>
      </w:r>
      <w:r w:rsidRPr="00B40DD0">
        <w:rPr>
          <w:rFonts w:ascii="Georgia" w:hAnsi="Georgia"/>
          <w:sz w:val="40"/>
          <w:szCs w:val="40"/>
          <w:lang w:bidi="en-GB"/>
        </w:rPr>
        <w:br/>
      </w:r>
    </w:p>
    <w:p w14:paraId="637837E6" w14:textId="3AB9148A" w:rsidR="00605E4B" w:rsidRPr="00B40DD0" w:rsidRDefault="00FF0E3F" w:rsidP="0008560E">
      <w:pPr>
        <w:spacing w:after="0" w:line="276" w:lineRule="auto"/>
        <w:rPr>
          <w:rFonts w:ascii="Georgia" w:hAnsi="Georgia"/>
          <w:sz w:val="40"/>
          <w:szCs w:val="40"/>
          <w:lang w:bidi="en-GB"/>
        </w:rPr>
      </w:pPr>
      <w:r w:rsidRPr="00B40DD0">
        <w:rPr>
          <w:rFonts w:ascii="Georgia" w:hAnsi="Georgia"/>
          <w:sz w:val="40"/>
          <w:szCs w:val="40"/>
          <w:lang w:bidi="en-GB"/>
        </w:rPr>
        <w:t xml:space="preserve">Vi skal tænke langsigtet. </w:t>
      </w:r>
      <w:r w:rsidR="00EC3B02" w:rsidRPr="00B40DD0">
        <w:rPr>
          <w:rFonts w:ascii="Georgia" w:hAnsi="Georgia"/>
          <w:sz w:val="40"/>
          <w:szCs w:val="40"/>
          <w:lang w:bidi="en-GB"/>
        </w:rPr>
        <w:t xml:space="preserve">Og det skal vi gøre i fællesskab </w:t>
      </w:r>
      <w:r w:rsidRPr="00B40DD0">
        <w:rPr>
          <w:rFonts w:ascii="Georgia" w:hAnsi="Georgia"/>
          <w:sz w:val="40"/>
          <w:szCs w:val="40"/>
          <w:lang w:bidi="en-GB"/>
        </w:rPr>
        <w:t>– lokalt, nationalt og internationalt</w:t>
      </w:r>
      <w:r w:rsidR="00D64F7D">
        <w:rPr>
          <w:rFonts w:ascii="Georgia" w:hAnsi="Georgia"/>
          <w:sz w:val="40"/>
          <w:szCs w:val="40"/>
          <w:lang w:bidi="en-GB"/>
        </w:rPr>
        <w:t>.</w:t>
      </w:r>
      <w:r w:rsidR="00047595">
        <w:rPr>
          <w:rFonts w:ascii="Georgia" w:hAnsi="Georgia"/>
          <w:sz w:val="40"/>
          <w:szCs w:val="40"/>
          <w:lang w:bidi="en-GB"/>
        </w:rPr>
        <w:br/>
      </w:r>
      <w:r w:rsidR="00047595">
        <w:rPr>
          <w:rFonts w:ascii="Georgia" w:hAnsi="Georgia"/>
          <w:sz w:val="40"/>
          <w:szCs w:val="40"/>
          <w:lang w:bidi="en-GB"/>
        </w:rPr>
        <w:br/>
        <w:t xml:space="preserve">Håb kan </w:t>
      </w:r>
      <w:r w:rsidR="00047595" w:rsidRPr="00047595">
        <w:rPr>
          <w:rFonts w:ascii="Georgia" w:hAnsi="Georgia"/>
          <w:i/>
          <w:iCs/>
          <w:sz w:val="40"/>
          <w:szCs w:val="40"/>
          <w:lang w:bidi="en-GB"/>
        </w:rPr>
        <w:t>ikke</w:t>
      </w:r>
      <w:r w:rsidR="00047595">
        <w:rPr>
          <w:rFonts w:ascii="Georgia" w:hAnsi="Georgia"/>
          <w:sz w:val="40"/>
          <w:szCs w:val="40"/>
          <w:lang w:bidi="en-GB"/>
        </w:rPr>
        <w:t xml:space="preserve"> styre retningen. </w:t>
      </w:r>
    </w:p>
    <w:p w14:paraId="66CEF42A" w14:textId="69D9004F" w:rsidR="00EA2540" w:rsidRDefault="00811E04" w:rsidP="003C0AAD">
      <w:pPr>
        <w:spacing w:after="0" w:line="276" w:lineRule="auto"/>
        <w:rPr>
          <w:rFonts w:ascii="Georgia" w:hAnsi="Georgia"/>
          <w:sz w:val="40"/>
          <w:szCs w:val="40"/>
          <w:lang w:bidi="en-GB"/>
        </w:rPr>
      </w:pPr>
      <w:r w:rsidRPr="00B40DD0">
        <w:rPr>
          <w:rFonts w:ascii="Georgia" w:hAnsi="Georgia"/>
          <w:sz w:val="40"/>
          <w:szCs w:val="40"/>
          <w:lang w:bidi="en-GB"/>
        </w:rPr>
        <w:br/>
        <w:t xml:space="preserve">I Grønland ser vi ikke </w:t>
      </w:r>
      <w:r w:rsidR="009D3910">
        <w:rPr>
          <w:rFonts w:ascii="Georgia" w:hAnsi="Georgia"/>
          <w:sz w:val="40"/>
          <w:szCs w:val="40"/>
          <w:lang w:bidi="en-GB"/>
        </w:rPr>
        <w:t xml:space="preserve">kun </w:t>
      </w:r>
      <w:r w:rsidRPr="00B40DD0">
        <w:rPr>
          <w:rFonts w:ascii="Georgia" w:hAnsi="Georgia"/>
          <w:sz w:val="40"/>
          <w:szCs w:val="40"/>
          <w:lang w:bidi="en-GB"/>
        </w:rPr>
        <w:t xml:space="preserve">naturen som en ressource. </w:t>
      </w:r>
      <w:r w:rsidR="00EA2540">
        <w:rPr>
          <w:rFonts w:ascii="Georgia" w:hAnsi="Georgia"/>
          <w:sz w:val="40"/>
          <w:szCs w:val="40"/>
          <w:lang w:bidi="en-GB"/>
        </w:rPr>
        <w:br/>
      </w:r>
      <w:r w:rsidRPr="00B40DD0">
        <w:rPr>
          <w:rFonts w:ascii="Georgia" w:hAnsi="Georgia"/>
          <w:sz w:val="40"/>
          <w:szCs w:val="40"/>
          <w:lang w:bidi="en-GB"/>
        </w:rPr>
        <w:t xml:space="preserve">Vi ser den som en </w:t>
      </w:r>
      <w:r w:rsidRPr="00B40DD0">
        <w:rPr>
          <w:rFonts w:ascii="Georgia" w:hAnsi="Georgia"/>
          <w:i/>
          <w:iCs/>
          <w:sz w:val="40"/>
          <w:szCs w:val="40"/>
          <w:lang w:bidi="en-GB"/>
        </w:rPr>
        <w:t>relation</w:t>
      </w:r>
      <w:r w:rsidR="00EA2540" w:rsidRPr="00EA2540">
        <w:rPr>
          <w:rFonts w:ascii="Georgia" w:hAnsi="Georgia"/>
          <w:sz w:val="40"/>
          <w:szCs w:val="40"/>
          <w:lang w:bidi="en-GB"/>
        </w:rPr>
        <w:t>,</w:t>
      </w:r>
      <w:r w:rsidRPr="00B40DD0">
        <w:rPr>
          <w:rFonts w:ascii="Georgia" w:hAnsi="Georgia"/>
          <w:sz w:val="40"/>
          <w:szCs w:val="40"/>
          <w:lang w:bidi="en-GB"/>
        </w:rPr>
        <w:t xml:space="preserve"> der forbinder os med vores historie, vores identitet og vores fremtid.</w:t>
      </w:r>
      <w:r w:rsidR="00E43338">
        <w:rPr>
          <w:rFonts w:ascii="Georgia" w:hAnsi="Georgia"/>
          <w:sz w:val="40"/>
          <w:szCs w:val="40"/>
          <w:lang w:bidi="en-GB"/>
        </w:rPr>
        <w:t xml:space="preserve"> </w:t>
      </w:r>
      <w:r w:rsidRPr="00B40DD0">
        <w:rPr>
          <w:rFonts w:ascii="Georgia" w:hAnsi="Georgia"/>
          <w:sz w:val="40"/>
          <w:szCs w:val="40"/>
          <w:lang w:bidi="en-GB"/>
        </w:rPr>
        <w:t xml:space="preserve">Den tankegang </w:t>
      </w:r>
      <w:r w:rsidR="00E41FF3" w:rsidRPr="00B40DD0">
        <w:rPr>
          <w:rFonts w:ascii="Georgia" w:hAnsi="Georgia"/>
          <w:sz w:val="40"/>
          <w:szCs w:val="40"/>
          <w:lang w:bidi="en-GB"/>
        </w:rPr>
        <w:t>ser jeg gerne</w:t>
      </w:r>
      <w:r w:rsidRPr="00B40DD0">
        <w:rPr>
          <w:rFonts w:ascii="Georgia" w:hAnsi="Georgia"/>
          <w:sz w:val="40"/>
          <w:szCs w:val="40"/>
          <w:lang w:bidi="en-GB"/>
        </w:rPr>
        <w:t xml:space="preserve"> fylde langt mere i den globale debat.</w:t>
      </w:r>
      <w:r w:rsidR="00E43338">
        <w:rPr>
          <w:rFonts w:ascii="Georgia" w:hAnsi="Georgia"/>
          <w:sz w:val="40"/>
          <w:szCs w:val="40"/>
          <w:lang w:bidi="en-GB"/>
        </w:rPr>
        <w:br/>
      </w:r>
    </w:p>
    <w:p w14:paraId="72041CFA" w14:textId="77777777" w:rsidR="00B565FE" w:rsidRDefault="00E43338" w:rsidP="003C0AAD">
      <w:pPr>
        <w:spacing w:after="0" w:line="276" w:lineRule="auto"/>
        <w:rPr>
          <w:rFonts w:ascii="Georgia" w:hAnsi="Georgia"/>
          <w:sz w:val="40"/>
          <w:szCs w:val="40"/>
          <w:lang w:bidi="en-GB"/>
        </w:rPr>
      </w:pPr>
      <w:r>
        <w:rPr>
          <w:rFonts w:ascii="Georgia" w:hAnsi="Georgia"/>
          <w:sz w:val="40"/>
          <w:szCs w:val="40"/>
          <w:lang w:bidi="en-GB"/>
        </w:rPr>
        <w:t>For ser vi relationen</w:t>
      </w:r>
      <w:r w:rsidR="00EA2540">
        <w:rPr>
          <w:rFonts w:ascii="Georgia" w:hAnsi="Georgia"/>
          <w:sz w:val="40"/>
          <w:szCs w:val="40"/>
          <w:lang w:bidi="en-GB"/>
        </w:rPr>
        <w:t xml:space="preserve"> i stedet for håbet – og lader </w:t>
      </w:r>
      <w:r w:rsidR="009D3910">
        <w:rPr>
          <w:rFonts w:ascii="Georgia" w:hAnsi="Georgia"/>
          <w:sz w:val="40"/>
          <w:szCs w:val="40"/>
          <w:lang w:bidi="en-GB"/>
        </w:rPr>
        <w:t xml:space="preserve">relationen </w:t>
      </w:r>
      <w:r w:rsidR="00EA2540">
        <w:rPr>
          <w:rFonts w:ascii="Georgia" w:hAnsi="Georgia"/>
          <w:sz w:val="40"/>
          <w:szCs w:val="40"/>
          <w:lang w:bidi="en-GB"/>
        </w:rPr>
        <w:t xml:space="preserve">være dominerende – </w:t>
      </w:r>
      <w:r>
        <w:rPr>
          <w:rFonts w:ascii="Georgia" w:hAnsi="Georgia"/>
          <w:sz w:val="40"/>
          <w:szCs w:val="40"/>
          <w:lang w:bidi="en-GB"/>
        </w:rPr>
        <w:t xml:space="preserve">så </w:t>
      </w:r>
      <w:r w:rsidRPr="00E43338">
        <w:rPr>
          <w:rFonts w:ascii="Georgia" w:hAnsi="Georgia"/>
          <w:i/>
          <w:iCs/>
          <w:sz w:val="40"/>
          <w:szCs w:val="40"/>
          <w:lang w:bidi="en-GB"/>
        </w:rPr>
        <w:t>kan</w:t>
      </w:r>
      <w:r>
        <w:rPr>
          <w:rFonts w:ascii="Georgia" w:hAnsi="Georgia"/>
          <w:sz w:val="40"/>
          <w:szCs w:val="40"/>
          <w:lang w:bidi="en-GB"/>
        </w:rPr>
        <w:t xml:space="preserve"> vi </w:t>
      </w:r>
      <w:r w:rsidR="00EA2540">
        <w:rPr>
          <w:rFonts w:ascii="Georgia" w:hAnsi="Georgia"/>
          <w:sz w:val="40"/>
          <w:szCs w:val="40"/>
          <w:lang w:bidi="en-GB"/>
        </w:rPr>
        <w:t xml:space="preserve">også </w:t>
      </w:r>
      <w:r>
        <w:rPr>
          <w:rFonts w:ascii="Georgia" w:hAnsi="Georgia"/>
          <w:sz w:val="40"/>
          <w:szCs w:val="40"/>
          <w:lang w:bidi="en-GB"/>
        </w:rPr>
        <w:t xml:space="preserve">styre retningen. En </w:t>
      </w:r>
      <w:r w:rsidRPr="00E43338">
        <w:rPr>
          <w:rFonts w:ascii="Georgia" w:hAnsi="Georgia"/>
          <w:i/>
          <w:iCs/>
          <w:sz w:val="40"/>
          <w:szCs w:val="40"/>
          <w:lang w:bidi="en-GB"/>
        </w:rPr>
        <w:t>fælles</w:t>
      </w:r>
      <w:r>
        <w:rPr>
          <w:rFonts w:ascii="Georgia" w:hAnsi="Georgia"/>
          <w:sz w:val="40"/>
          <w:szCs w:val="40"/>
          <w:lang w:bidi="en-GB"/>
        </w:rPr>
        <w:t xml:space="preserve"> retning.  </w:t>
      </w:r>
      <w:r>
        <w:rPr>
          <w:rFonts w:ascii="Georgia" w:hAnsi="Georgia"/>
          <w:sz w:val="40"/>
          <w:szCs w:val="40"/>
          <w:lang w:bidi="en-GB"/>
        </w:rPr>
        <w:br/>
      </w:r>
    </w:p>
    <w:p w14:paraId="672AED99" w14:textId="77777777" w:rsidR="00882C18" w:rsidRDefault="00882C18" w:rsidP="003C0AAD">
      <w:pPr>
        <w:spacing w:after="0" w:line="276" w:lineRule="auto"/>
        <w:rPr>
          <w:rFonts w:ascii="Georgia" w:hAnsi="Georgia"/>
          <w:sz w:val="40"/>
          <w:szCs w:val="40"/>
          <w:lang w:bidi="en-GB"/>
        </w:rPr>
      </w:pPr>
    </w:p>
    <w:p w14:paraId="4D198C79" w14:textId="77777777" w:rsidR="00882C18" w:rsidRDefault="00882C18" w:rsidP="003C0AAD">
      <w:pPr>
        <w:spacing w:after="0" w:line="276" w:lineRule="auto"/>
        <w:rPr>
          <w:rFonts w:ascii="Georgia" w:hAnsi="Georgia"/>
          <w:sz w:val="40"/>
          <w:szCs w:val="40"/>
          <w:lang w:bidi="en-GB"/>
        </w:rPr>
      </w:pPr>
    </w:p>
    <w:p w14:paraId="7253CE50" w14:textId="77777777" w:rsidR="00954577" w:rsidRDefault="00E57FC1" w:rsidP="003C0AAD">
      <w:pPr>
        <w:spacing w:after="0" w:line="276" w:lineRule="auto"/>
        <w:rPr>
          <w:rFonts w:ascii="Georgia" w:hAnsi="Georgia"/>
          <w:sz w:val="40"/>
          <w:szCs w:val="40"/>
          <w:lang w:bidi="en-GB"/>
        </w:rPr>
      </w:pPr>
      <w:r w:rsidRPr="00B40DD0">
        <w:rPr>
          <w:rFonts w:ascii="Georgia" w:hAnsi="Georgia"/>
          <w:sz w:val="40"/>
          <w:szCs w:val="40"/>
          <w:lang w:bidi="en-GB"/>
        </w:rPr>
        <w:br/>
      </w:r>
    </w:p>
    <w:p w14:paraId="06557421" w14:textId="41BFB371" w:rsidR="00A85F71" w:rsidRDefault="003C0AAD" w:rsidP="003C0AAD">
      <w:pPr>
        <w:spacing w:after="0" w:line="276" w:lineRule="auto"/>
        <w:rPr>
          <w:rFonts w:ascii="Georgia" w:hAnsi="Georgia"/>
          <w:sz w:val="40"/>
          <w:szCs w:val="40"/>
          <w:lang w:bidi="en-GB"/>
        </w:rPr>
      </w:pPr>
      <w:r w:rsidRPr="00B40DD0">
        <w:rPr>
          <w:rFonts w:ascii="Georgia" w:hAnsi="Georgia"/>
          <w:sz w:val="40"/>
          <w:szCs w:val="40"/>
          <w:lang w:bidi="en-GB"/>
        </w:rPr>
        <w:t xml:space="preserve">Mange af os, der i dag </w:t>
      </w:r>
      <w:r w:rsidR="005450F7" w:rsidRPr="00B40DD0">
        <w:rPr>
          <w:rFonts w:ascii="Georgia" w:hAnsi="Georgia"/>
          <w:sz w:val="40"/>
          <w:szCs w:val="40"/>
          <w:lang w:bidi="en-GB"/>
        </w:rPr>
        <w:t>indgår i fællesskabet</w:t>
      </w:r>
      <w:r w:rsidRPr="00B40DD0">
        <w:rPr>
          <w:rFonts w:ascii="Georgia" w:hAnsi="Georgia"/>
          <w:sz w:val="40"/>
          <w:szCs w:val="40"/>
          <w:lang w:bidi="en-GB"/>
        </w:rPr>
        <w:t xml:space="preserve"> på </w:t>
      </w:r>
      <w:r w:rsidR="00EA2540">
        <w:rPr>
          <w:rFonts w:ascii="Georgia" w:hAnsi="Georgia"/>
          <w:sz w:val="40"/>
          <w:szCs w:val="40"/>
          <w:lang w:bidi="en-GB"/>
        </w:rPr>
        <w:t>dette skib</w:t>
      </w:r>
      <w:r w:rsidRPr="00B40DD0">
        <w:rPr>
          <w:rFonts w:ascii="Georgia" w:hAnsi="Georgia"/>
          <w:sz w:val="40"/>
          <w:szCs w:val="40"/>
          <w:lang w:bidi="en-GB"/>
        </w:rPr>
        <w:t xml:space="preserve">, har mærket konsekvenserne af klimaforandringerne. </w:t>
      </w:r>
    </w:p>
    <w:p w14:paraId="2854C7D7" w14:textId="77777777" w:rsidR="00A85F71" w:rsidRDefault="00A85F71" w:rsidP="003C0AAD">
      <w:pPr>
        <w:spacing w:after="0" w:line="276" w:lineRule="auto"/>
        <w:rPr>
          <w:rFonts w:ascii="Georgia" w:hAnsi="Georgia"/>
          <w:sz w:val="40"/>
          <w:szCs w:val="40"/>
          <w:lang w:bidi="en-GB"/>
        </w:rPr>
      </w:pPr>
    </w:p>
    <w:p w14:paraId="0CFB6A17" w14:textId="1754B948" w:rsidR="00A85F71" w:rsidRDefault="003C0AAD" w:rsidP="003C0AAD">
      <w:pPr>
        <w:spacing w:after="0" w:line="276" w:lineRule="auto"/>
        <w:rPr>
          <w:rFonts w:ascii="Georgia" w:hAnsi="Georgia"/>
          <w:sz w:val="40"/>
          <w:szCs w:val="40"/>
          <w:lang w:bidi="en-GB"/>
        </w:rPr>
      </w:pPr>
      <w:r w:rsidRPr="00B40DD0">
        <w:rPr>
          <w:rFonts w:ascii="Georgia" w:hAnsi="Georgia"/>
          <w:sz w:val="40"/>
          <w:szCs w:val="40"/>
          <w:lang w:bidi="en-GB"/>
        </w:rPr>
        <w:t xml:space="preserve">Vi har gennemlevet dem. </w:t>
      </w:r>
    </w:p>
    <w:p w14:paraId="60EB7720" w14:textId="77777777" w:rsidR="00A85F71" w:rsidRDefault="003C0AAD" w:rsidP="00623EFC">
      <w:pPr>
        <w:spacing w:after="0" w:line="276" w:lineRule="auto"/>
        <w:rPr>
          <w:rFonts w:ascii="Georgia" w:hAnsi="Georgia"/>
          <w:sz w:val="40"/>
          <w:szCs w:val="40"/>
          <w:lang w:bidi="en-GB"/>
        </w:rPr>
      </w:pPr>
      <w:r w:rsidRPr="00B40DD0">
        <w:rPr>
          <w:rFonts w:ascii="Georgia" w:hAnsi="Georgia"/>
          <w:sz w:val="40"/>
          <w:szCs w:val="40"/>
          <w:lang w:bidi="en-GB"/>
        </w:rPr>
        <w:t xml:space="preserve">Dem før os, har gennemlevet dem. </w:t>
      </w:r>
    </w:p>
    <w:p w14:paraId="4A676862" w14:textId="77777777" w:rsidR="00A85F71" w:rsidRDefault="005450F7" w:rsidP="00623EFC">
      <w:pPr>
        <w:spacing w:after="0" w:line="276" w:lineRule="auto"/>
        <w:rPr>
          <w:rFonts w:ascii="Georgia" w:hAnsi="Georgia"/>
          <w:sz w:val="40"/>
          <w:szCs w:val="40"/>
          <w:lang w:bidi="en-GB"/>
        </w:rPr>
      </w:pPr>
      <w:r w:rsidRPr="00B40DD0">
        <w:rPr>
          <w:rFonts w:ascii="Georgia" w:hAnsi="Georgia"/>
          <w:sz w:val="40"/>
          <w:szCs w:val="40"/>
          <w:lang w:bidi="en-GB"/>
        </w:rPr>
        <w:t>Men vi</w:t>
      </w:r>
      <w:r w:rsidR="003C0AAD" w:rsidRPr="00B40DD0">
        <w:rPr>
          <w:rFonts w:ascii="Georgia" w:hAnsi="Georgia"/>
          <w:sz w:val="40"/>
          <w:szCs w:val="40"/>
          <w:lang w:bidi="en-GB"/>
        </w:rPr>
        <w:t xml:space="preserve"> lever nu med konsekvenserne. </w:t>
      </w:r>
    </w:p>
    <w:p w14:paraId="58084177" w14:textId="56010E86" w:rsidR="00FE3C00" w:rsidRPr="00B40DD0" w:rsidRDefault="00847D0F" w:rsidP="00623EFC">
      <w:pPr>
        <w:spacing w:after="0" w:line="276" w:lineRule="auto"/>
        <w:rPr>
          <w:rFonts w:ascii="Georgia" w:hAnsi="Georgia"/>
          <w:sz w:val="40"/>
          <w:szCs w:val="40"/>
          <w:lang w:bidi="en-GB"/>
        </w:rPr>
      </w:pPr>
      <w:r w:rsidRPr="00B40DD0">
        <w:rPr>
          <w:rFonts w:ascii="Georgia" w:hAnsi="Georgia"/>
          <w:sz w:val="40"/>
          <w:szCs w:val="40"/>
          <w:lang w:bidi="en-GB"/>
        </w:rPr>
        <w:br/>
        <w:t xml:space="preserve">Vi mærker dem i form af rekordvarme på Indlandsisen, tøende permafrost, ustadigt vejr og ændringer i biodiversiteten. Det påvirker os alle – fra </w:t>
      </w:r>
      <w:r w:rsidR="00623EFC" w:rsidRPr="00B40DD0">
        <w:rPr>
          <w:rFonts w:ascii="Georgia" w:hAnsi="Georgia"/>
          <w:sz w:val="40"/>
          <w:szCs w:val="40"/>
          <w:lang w:bidi="en-GB"/>
        </w:rPr>
        <w:t xml:space="preserve">Siorapaluk </w:t>
      </w:r>
      <w:r w:rsidR="00D53FBE">
        <w:rPr>
          <w:rFonts w:ascii="Georgia" w:hAnsi="Georgia"/>
          <w:sz w:val="40"/>
          <w:szCs w:val="40"/>
          <w:lang w:bidi="en-GB"/>
        </w:rPr>
        <w:t>i</w:t>
      </w:r>
      <w:r w:rsidR="00623EFC" w:rsidRPr="00B40DD0">
        <w:rPr>
          <w:rFonts w:ascii="Georgia" w:hAnsi="Georgia"/>
          <w:sz w:val="40"/>
          <w:szCs w:val="40"/>
          <w:lang w:bidi="en-GB"/>
        </w:rPr>
        <w:t xml:space="preserve"> nord til Narsaq Kujalleq i syd. </w:t>
      </w:r>
    </w:p>
    <w:p w14:paraId="391FDAC8" w14:textId="77777777" w:rsidR="00FE3C00" w:rsidRDefault="00FE3C00" w:rsidP="00623EFC">
      <w:pPr>
        <w:spacing w:after="0" w:line="276" w:lineRule="auto"/>
        <w:rPr>
          <w:rFonts w:ascii="Georgia" w:hAnsi="Georgia"/>
          <w:sz w:val="40"/>
          <w:szCs w:val="40"/>
          <w:lang w:bidi="en-GB"/>
        </w:rPr>
      </w:pPr>
    </w:p>
    <w:p w14:paraId="60D3F2BD" w14:textId="77777777" w:rsidR="00B565FE" w:rsidRPr="00B40DD0" w:rsidRDefault="00B565FE" w:rsidP="00623EFC">
      <w:pPr>
        <w:spacing w:after="0" w:line="276" w:lineRule="auto"/>
        <w:rPr>
          <w:rFonts w:ascii="Georgia" w:hAnsi="Georgia"/>
          <w:sz w:val="40"/>
          <w:szCs w:val="40"/>
          <w:lang w:bidi="en-GB"/>
        </w:rPr>
      </w:pPr>
    </w:p>
    <w:p w14:paraId="769B2177" w14:textId="77777777" w:rsidR="001D4A38" w:rsidRDefault="001D4A38" w:rsidP="00D53FBE">
      <w:pPr>
        <w:spacing w:after="0" w:line="276" w:lineRule="auto"/>
        <w:rPr>
          <w:rFonts w:ascii="Georgia" w:hAnsi="Georgia"/>
          <w:sz w:val="40"/>
          <w:szCs w:val="40"/>
          <w:lang w:bidi="en-GB"/>
        </w:rPr>
      </w:pPr>
    </w:p>
    <w:p w14:paraId="02CC36B4" w14:textId="77777777" w:rsidR="00B565FE" w:rsidRDefault="00B565FE" w:rsidP="00D53FBE">
      <w:pPr>
        <w:spacing w:after="0" w:line="276" w:lineRule="auto"/>
        <w:rPr>
          <w:rFonts w:ascii="Georgia" w:hAnsi="Georgia"/>
          <w:sz w:val="40"/>
          <w:szCs w:val="40"/>
          <w:lang w:bidi="en-GB"/>
        </w:rPr>
      </w:pPr>
    </w:p>
    <w:p w14:paraId="1CEC5179" w14:textId="77777777" w:rsidR="00B565FE" w:rsidRDefault="00B565FE" w:rsidP="00D53FBE">
      <w:pPr>
        <w:spacing w:after="0" w:line="276" w:lineRule="auto"/>
        <w:rPr>
          <w:rFonts w:ascii="Georgia" w:hAnsi="Georgia"/>
          <w:sz w:val="40"/>
          <w:szCs w:val="40"/>
          <w:lang w:bidi="en-GB"/>
        </w:rPr>
      </w:pPr>
    </w:p>
    <w:p w14:paraId="3E51F738" w14:textId="1C66B388" w:rsidR="00052E52" w:rsidRPr="00B40DD0" w:rsidRDefault="00FE3C00" w:rsidP="00D53FBE">
      <w:pPr>
        <w:spacing w:after="0" w:line="276" w:lineRule="auto"/>
        <w:rPr>
          <w:rFonts w:ascii="Georgia" w:hAnsi="Georgia"/>
          <w:sz w:val="40"/>
          <w:szCs w:val="40"/>
          <w:lang w:bidi="en-GB"/>
        </w:rPr>
      </w:pPr>
      <w:r w:rsidRPr="00B40DD0">
        <w:rPr>
          <w:rFonts w:ascii="Georgia" w:hAnsi="Georgia"/>
          <w:sz w:val="40"/>
          <w:szCs w:val="40"/>
          <w:lang w:bidi="en-GB"/>
        </w:rPr>
        <w:t xml:space="preserve">Vi ser gletsjere smelte og deraf ændringer i næringsbalancen i vores fjorde. </w:t>
      </w:r>
      <w:r w:rsidRPr="00B40DD0">
        <w:rPr>
          <w:rFonts w:ascii="Georgia" w:hAnsi="Georgia"/>
          <w:sz w:val="40"/>
          <w:szCs w:val="40"/>
          <w:lang w:bidi="en-GB"/>
        </w:rPr>
        <w:br/>
        <w:t xml:space="preserve">Vi ser havisen forsvinde og med den vores traditionelle transportformer som hundeslæden. Vi ser </w:t>
      </w:r>
      <w:r w:rsidR="00E61B9B" w:rsidRPr="00B40DD0">
        <w:rPr>
          <w:rFonts w:ascii="Georgia" w:hAnsi="Georgia"/>
          <w:sz w:val="40"/>
          <w:szCs w:val="40"/>
          <w:lang w:bidi="en-GB"/>
        </w:rPr>
        <w:t xml:space="preserve">nye sygdomme og </w:t>
      </w:r>
      <w:r w:rsidRPr="00B40DD0">
        <w:rPr>
          <w:rFonts w:ascii="Georgia" w:hAnsi="Georgia"/>
          <w:sz w:val="40"/>
          <w:szCs w:val="40"/>
          <w:lang w:bidi="en-GB"/>
        </w:rPr>
        <w:t>invasive arter true vores dyreliv og vores levebrød. Og vi ser, hvordan øget menneskelig aktivitet og skibstrafik lægger yderligere pres på vores sårbare økosystemer.</w:t>
      </w:r>
      <w:r w:rsidR="00E61B9B" w:rsidRPr="00B40DD0">
        <w:rPr>
          <w:rFonts w:ascii="Georgia" w:hAnsi="Georgia"/>
          <w:sz w:val="40"/>
          <w:szCs w:val="40"/>
          <w:lang w:bidi="en-GB"/>
        </w:rPr>
        <w:br/>
      </w:r>
      <w:r w:rsidR="00E61B9B" w:rsidRPr="00B40DD0">
        <w:rPr>
          <w:rFonts w:ascii="Georgia" w:hAnsi="Georgia"/>
          <w:sz w:val="40"/>
          <w:szCs w:val="40"/>
          <w:lang w:bidi="en-GB"/>
        </w:rPr>
        <w:br/>
      </w:r>
      <w:r w:rsidR="00052E52" w:rsidRPr="00B40DD0">
        <w:rPr>
          <w:rFonts w:ascii="Georgia" w:hAnsi="Georgia"/>
          <w:sz w:val="40"/>
          <w:szCs w:val="40"/>
          <w:lang w:bidi="en-GB"/>
        </w:rPr>
        <w:t xml:space="preserve">Men vi ser også </w:t>
      </w:r>
      <w:r w:rsidR="00052E52" w:rsidRPr="00B40DD0">
        <w:rPr>
          <w:rFonts w:ascii="Georgia" w:hAnsi="Georgia"/>
          <w:i/>
          <w:iCs/>
          <w:sz w:val="40"/>
          <w:szCs w:val="40"/>
          <w:lang w:bidi="en-GB"/>
        </w:rPr>
        <w:t>muligheder</w:t>
      </w:r>
      <w:r w:rsidR="00052E52" w:rsidRPr="00B40DD0">
        <w:rPr>
          <w:rFonts w:ascii="Georgia" w:hAnsi="Georgia"/>
          <w:sz w:val="40"/>
          <w:szCs w:val="40"/>
          <w:lang w:bidi="en-GB"/>
        </w:rPr>
        <w:t xml:space="preserve">. </w:t>
      </w:r>
      <w:r w:rsidR="00052E52" w:rsidRPr="00B40DD0">
        <w:rPr>
          <w:rFonts w:ascii="Georgia" w:hAnsi="Georgia"/>
          <w:sz w:val="40"/>
          <w:szCs w:val="40"/>
          <w:lang w:bidi="en-GB"/>
        </w:rPr>
        <w:br/>
      </w:r>
      <w:r w:rsidR="00052E52" w:rsidRPr="00B40DD0">
        <w:rPr>
          <w:rFonts w:ascii="Georgia" w:hAnsi="Georgia"/>
          <w:sz w:val="40"/>
          <w:szCs w:val="40"/>
          <w:lang w:bidi="en-GB"/>
        </w:rPr>
        <w:br/>
        <w:t xml:space="preserve">Klimaforandringerne åbner nye farvande og skaber adgang til ressourcer og transportveje. Det </w:t>
      </w:r>
      <w:r w:rsidR="00D53FBE">
        <w:rPr>
          <w:rFonts w:ascii="Georgia" w:hAnsi="Georgia"/>
          <w:sz w:val="40"/>
          <w:szCs w:val="40"/>
          <w:lang w:bidi="en-GB"/>
        </w:rPr>
        <w:t>skaber</w:t>
      </w:r>
      <w:r w:rsidR="00052E52" w:rsidRPr="00B40DD0">
        <w:rPr>
          <w:rFonts w:ascii="Georgia" w:hAnsi="Georgia"/>
          <w:sz w:val="40"/>
          <w:szCs w:val="40"/>
          <w:lang w:bidi="en-GB"/>
        </w:rPr>
        <w:t xml:space="preserve"> nye muligheder </w:t>
      </w:r>
      <w:r w:rsidR="009D3910">
        <w:rPr>
          <w:rFonts w:ascii="Georgia" w:hAnsi="Georgia"/>
          <w:sz w:val="40"/>
          <w:szCs w:val="40"/>
          <w:lang w:bidi="en-GB"/>
        </w:rPr>
        <w:t xml:space="preserve">for os </w:t>
      </w:r>
      <w:r w:rsidR="00052E52" w:rsidRPr="00B40DD0">
        <w:rPr>
          <w:rFonts w:ascii="Georgia" w:hAnsi="Georgia"/>
          <w:sz w:val="40"/>
          <w:szCs w:val="40"/>
          <w:lang w:bidi="en-GB"/>
        </w:rPr>
        <w:t xml:space="preserve">– men det kræver ansvarlighed. </w:t>
      </w:r>
      <w:r w:rsidR="00D53FBE">
        <w:rPr>
          <w:rFonts w:ascii="Georgia" w:hAnsi="Georgia"/>
          <w:sz w:val="40"/>
          <w:szCs w:val="40"/>
          <w:lang w:bidi="en-GB"/>
        </w:rPr>
        <w:br/>
      </w:r>
      <w:r w:rsidR="00D53FBE">
        <w:rPr>
          <w:rFonts w:ascii="Georgia" w:hAnsi="Georgia"/>
          <w:sz w:val="40"/>
          <w:szCs w:val="40"/>
          <w:lang w:bidi="en-GB"/>
        </w:rPr>
        <w:br/>
      </w:r>
      <w:r w:rsidR="00052E52" w:rsidRPr="00B40DD0">
        <w:rPr>
          <w:rFonts w:ascii="Georgia" w:hAnsi="Georgia"/>
          <w:sz w:val="40"/>
          <w:szCs w:val="40"/>
          <w:lang w:bidi="en-GB"/>
        </w:rPr>
        <w:t xml:space="preserve">Det kræver, at vi forvalter vores natur med </w:t>
      </w:r>
      <w:r w:rsidR="00052E52" w:rsidRPr="00D53FBE">
        <w:rPr>
          <w:rFonts w:ascii="Georgia" w:hAnsi="Georgia"/>
          <w:i/>
          <w:iCs/>
          <w:sz w:val="40"/>
          <w:szCs w:val="40"/>
          <w:lang w:bidi="en-GB"/>
        </w:rPr>
        <w:t>respekt</w:t>
      </w:r>
      <w:r w:rsidR="00052E52" w:rsidRPr="00B40DD0">
        <w:rPr>
          <w:rFonts w:ascii="Georgia" w:hAnsi="Georgia"/>
          <w:sz w:val="40"/>
          <w:szCs w:val="40"/>
          <w:lang w:bidi="en-GB"/>
        </w:rPr>
        <w:t xml:space="preserve"> og </w:t>
      </w:r>
      <w:r w:rsidR="00D53FBE">
        <w:rPr>
          <w:rFonts w:ascii="Georgia" w:hAnsi="Georgia"/>
          <w:sz w:val="40"/>
          <w:szCs w:val="40"/>
          <w:lang w:bidi="en-GB"/>
        </w:rPr>
        <w:t xml:space="preserve">med </w:t>
      </w:r>
      <w:r w:rsidR="00052E52" w:rsidRPr="00D53FBE">
        <w:rPr>
          <w:rFonts w:ascii="Georgia" w:hAnsi="Georgia"/>
          <w:i/>
          <w:iCs/>
          <w:sz w:val="40"/>
          <w:szCs w:val="40"/>
          <w:lang w:bidi="en-GB"/>
        </w:rPr>
        <w:t>omtanke</w:t>
      </w:r>
      <w:r w:rsidR="00052E52" w:rsidRPr="00B40DD0">
        <w:rPr>
          <w:rFonts w:ascii="Georgia" w:hAnsi="Georgia"/>
          <w:sz w:val="40"/>
          <w:szCs w:val="40"/>
          <w:lang w:bidi="en-GB"/>
        </w:rPr>
        <w:t>.</w:t>
      </w:r>
    </w:p>
    <w:p w14:paraId="6985E46D" w14:textId="77777777" w:rsidR="00052E52" w:rsidRPr="00B40DD0" w:rsidRDefault="00052E52" w:rsidP="00052E52">
      <w:pPr>
        <w:spacing w:after="0" w:line="276" w:lineRule="auto"/>
        <w:rPr>
          <w:rFonts w:ascii="Georgia" w:hAnsi="Georgia"/>
          <w:sz w:val="40"/>
          <w:szCs w:val="40"/>
          <w:lang w:bidi="en-GB"/>
        </w:rPr>
      </w:pPr>
    </w:p>
    <w:p w14:paraId="503DF0E1" w14:textId="77777777" w:rsidR="001D4A38" w:rsidRDefault="001D4A38" w:rsidP="00052E52">
      <w:pPr>
        <w:spacing w:after="0" w:line="276" w:lineRule="auto"/>
        <w:rPr>
          <w:rFonts w:ascii="Georgia" w:hAnsi="Georgia"/>
          <w:sz w:val="40"/>
          <w:szCs w:val="40"/>
          <w:lang w:bidi="en-GB"/>
        </w:rPr>
      </w:pPr>
    </w:p>
    <w:p w14:paraId="026FA978" w14:textId="77777777" w:rsidR="001D4A38" w:rsidRDefault="001D4A38" w:rsidP="00052E52">
      <w:pPr>
        <w:spacing w:after="0" w:line="276" w:lineRule="auto"/>
        <w:rPr>
          <w:rFonts w:ascii="Georgia" w:hAnsi="Georgia"/>
          <w:sz w:val="40"/>
          <w:szCs w:val="40"/>
          <w:lang w:bidi="en-GB"/>
        </w:rPr>
      </w:pPr>
    </w:p>
    <w:p w14:paraId="50991592" w14:textId="755B5557" w:rsidR="00052E52" w:rsidRPr="00B40DD0" w:rsidRDefault="00052E52" w:rsidP="00052E52">
      <w:pPr>
        <w:spacing w:after="0" w:line="276" w:lineRule="auto"/>
        <w:rPr>
          <w:rFonts w:ascii="Georgia" w:hAnsi="Georgia"/>
          <w:sz w:val="40"/>
          <w:szCs w:val="40"/>
          <w:lang w:bidi="en-GB"/>
        </w:rPr>
      </w:pPr>
      <w:r w:rsidRPr="00B40DD0">
        <w:rPr>
          <w:rFonts w:ascii="Georgia" w:hAnsi="Georgia"/>
          <w:sz w:val="40"/>
          <w:szCs w:val="40"/>
          <w:lang w:bidi="en-GB"/>
        </w:rPr>
        <w:t xml:space="preserve">I Grønland har vi et særligt ansvar.  </w:t>
      </w:r>
      <w:r w:rsidR="0046433F">
        <w:rPr>
          <w:rFonts w:ascii="Georgia" w:hAnsi="Georgia"/>
          <w:sz w:val="40"/>
          <w:szCs w:val="40"/>
          <w:lang w:bidi="en-GB"/>
        </w:rPr>
        <w:br/>
      </w:r>
      <w:r w:rsidRPr="00B40DD0">
        <w:rPr>
          <w:rFonts w:ascii="Georgia" w:hAnsi="Georgia"/>
          <w:sz w:val="40"/>
          <w:szCs w:val="40"/>
          <w:lang w:bidi="en-GB"/>
        </w:rPr>
        <w:t xml:space="preserve">Vi har viden, erfaring og vilje til at bidrage aktivt til den globale grønne omstilling. </w:t>
      </w:r>
      <w:r w:rsidR="0046433F">
        <w:rPr>
          <w:rFonts w:ascii="Georgia" w:hAnsi="Georgia"/>
          <w:sz w:val="40"/>
          <w:szCs w:val="40"/>
          <w:lang w:bidi="en-GB"/>
        </w:rPr>
        <w:br/>
      </w:r>
      <w:r w:rsidR="0046433F">
        <w:rPr>
          <w:rFonts w:ascii="Georgia" w:hAnsi="Georgia"/>
          <w:sz w:val="40"/>
          <w:szCs w:val="40"/>
          <w:lang w:bidi="en-GB"/>
        </w:rPr>
        <w:br/>
      </w:r>
      <w:r w:rsidRPr="00B40DD0">
        <w:rPr>
          <w:rFonts w:ascii="Georgia" w:hAnsi="Georgia"/>
          <w:sz w:val="40"/>
          <w:szCs w:val="40"/>
          <w:lang w:bidi="en-GB"/>
        </w:rPr>
        <w:t xml:space="preserve">Og vi </w:t>
      </w:r>
      <w:r w:rsidR="00D64F7D">
        <w:rPr>
          <w:rFonts w:ascii="Georgia" w:hAnsi="Georgia"/>
          <w:sz w:val="40"/>
          <w:szCs w:val="40"/>
          <w:lang w:bidi="en-GB"/>
        </w:rPr>
        <w:t>er</w:t>
      </w:r>
      <w:r w:rsidRPr="00B40DD0">
        <w:rPr>
          <w:rFonts w:ascii="Georgia" w:hAnsi="Georgia"/>
          <w:sz w:val="40"/>
          <w:szCs w:val="40"/>
          <w:lang w:bidi="en-GB"/>
        </w:rPr>
        <w:t xml:space="preserve"> en befolkning, der lever i, med og af naturen – og som derfor bedst kender dens rytmer og sårbarhed.</w:t>
      </w:r>
    </w:p>
    <w:p w14:paraId="4C84ED9C" w14:textId="77777777" w:rsidR="009818B9" w:rsidRDefault="009818B9" w:rsidP="0019661F">
      <w:pPr>
        <w:spacing w:after="0" w:line="276" w:lineRule="auto"/>
        <w:rPr>
          <w:rFonts w:ascii="Georgia" w:hAnsi="Georgia"/>
          <w:sz w:val="40"/>
          <w:szCs w:val="40"/>
          <w:lang w:bidi="en-GB"/>
        </w:rPr>
      </w:pPr>
    </w:p>
    <w:p w14:paraId="076243A9" w14:textId="77777777" w:rsidR="009818B9" w:rsidRDefault="00052E52" w:rsidP="0019661F">
      <w:pPr>
        <w:spacing w:after="0" w:line="276" w:lineRule="auto"/>
        <w:rPr>
          <w:rFonts w:ascii="Georgia" w:hAnsi="Georgia"/>
          <w:sz w:val="40"/>
          <w:szCs w:val="40"/>
          <w:lang w:bidi="en-GB"/>
        </w:rPr>
      </w:pPr>
      <w:r w:rsidRPr="00B40DD0">
        <w:rPr>
          <w:rFonts w:ascii="Georgia" w:hAnsi="Georgia"/>
          <w:sz w:val="40"/>
          <w:szCs w:val="40"/>
          <w:lang w:bidi="en-GB"/>
        </w:rPr>
        <w:t xml:space="preserve">Vi skal bruge naturens egne løsninger til at håndtere de store klima- og miljøudfordringer. </w:t>
      </w:r>
    </w:p>
    <w:p w14:paraId="712CA96E" w14:textId="77777777" w:rsidR="009818B9" w:rsidRDefault="009818B9" w:rsidP="0019661F">
      <w:pPr>
        <w:spacing w:after="0" w:line="276" w:lineRule="auto"/>
        <w:rPr>
          <w:rFonts w:ascii="Georgia" w:hAnsi="Georgia"/>
          <w:sz w:val="40"/>
          <w:szCs w:val="40"/>
          <w:lang w:bidi="en-GB"/>
        </w:rPr>
      </w:pPr>
    </w:p>
    <w:p w14:paraId="419F3313" w14:textId="0A8549DA" w:rsidR="009818B9" w:rsidRDefault="00052E52" w:rsidP="0019661F">
      <w:pPr>
        <w:spacing w:after="0" w:line="276" w:lineRule="auto"/>
        <w:rPr>
          <w:rFonts w:ascii="Georgia" w:hAnsi="Georgia"/>
          <w:sz w:val="40"/>
          <w:szCs w:val="40"/>
          <w:lang w:bidi="en-GB"/>
        </w:rPr>
      </w:pPr>
      <w:r w:rsidRPr="00B40DD0">
        <w:rPr>
          <w:rFonts w:ascii="Georgia" w:hAnsi="Georgia"/>
          <w:sz w:val="40"/>
          <w:szCs w:val="40"/>
          <w:lang w:bidi="en-GB"/>
        </w:rPr>
        <w:t xml:space="preserve">Vi skal styrke </w:t>
      </w:r>
      <w:r w:rsidR="00EB3E4E">
        <w:rPr>
          <w:rFonts w:ascii="Georgia" w:hAnsi="Georgia"/>
          <w:sz w:val="40"/>
          <w:szCs w:val="40"/>
          <w:lang w:bidi="en-GB"/>
        </w:rPr>
        <w:t>monitering</w:t>
      </w:r>
      <w:r w:rsidRPr="00B40DD0">
        <w:rPr>
          <w:rFonts w:ascii="Georgia" w:hAnsi="Georgia"/>
          <w:sz w:val="40"/>
          <w:szCs w:val="40"/>
          <w:lang w:bidi="en-GB"/>
        </w:rPr>
        <w:t xml:space="preserve"> og vidensopbygning. </w:t>
      </w:r>
    </w:p>
    <w:p w14:paraId="61A10C2A" w14:textId="77777777" w:rsidR="009818B9" w:rsidRDefault="00052E52" w:rsidP="0019661F">
      <w:pPr>
        <w:spacing w:after="0" w:line="276" w:lineRule="auto"/>
        <w:rPr>
          <w:rFonts w:ascii="Georgia" w:hAnsi="Georgia"/>
          <w:sz w:val="40"/>
          <w:szCs w:val="40"/>
          <w:lang w:bidi="en-GB"/>
        </w:rPr>
      </w:pPr>
      <w:r w:rsidRPr="00B40DD0">
        <w:rPr>
          <w:rFonts w:ascii="Georgia" w:hAnsi="Georgia"/>
          <w:sz w:val="40"/>
          <w:szCs w:val="40"/>
          <w:lang w:bidi="en-GB"/>
        </w:rPr>
        <w:t xml:space="preserve">Vi skal samarbejde med vores arktiske naboer og forskningsmiljøer. </w:t>
      </w:r>
    </w:p>
    <w:p w14:paraId="0E4CA9A4" w14:textId="77777777" w:rsidR="00954577" w:rsidRDefault="00052E52" w:rsidP="0019661F">
      <w:pPr>
        <w:spacing w:after="0" w:line="276" w:lineRule="auto"/>
        <w:rPr>
          <w:rFonts w:ascii="Georgia" w:hAnsi="Georgia"/>
          <w:sz w:val="40"/>
          <w:szCs w:val="40"/>
          <w:lang w:bidi="en-GB"/>
        </w:rPr>
      </w:pPr>
      <w:r w:rsidRPr="00B40DD0">
        <w:rPr>
          <w:rFonts w:ascii="Georgia" w:hAnsi="Georgia"/>
          <w:sz w:val="40"/>
          <w:szCs w:val="40"/>
          <w:lang w:bidi="en-GB"/>
        </w:rPr>
        <w:t>Og vi skal sikre, at vores handlinger rækker ud over symbolpolitik.</w:t>
      </w:r>
      <w:r w:rsidR="00E57FC1" w:rsidRPr="00B40DD0">
        <w:rPr>
          <w:rFonts w:ascii="Georgia" w:hAnsi="Georgia"/>
          <w:sz w:val="40"/>
          <w:szCs w:val="40"/>
          <w:lang w:bidi="en-GB"/>
        </w:rPr>
        <w:br/>
      </w:r>
      <w:r w:rsidR="00E57FC1" w:rsidRPr="00B40DD0">
        <w:rPr>
          <w:rFonts w:ascii="Georgia" w:hAnsi="Georgia"/>
          <w:sz w:val="40"/>
          <w:szCs w:val="40"/>
          <w:lang w:bidi="en-GB"/>
        </w:rPr>
        <w:br/>
      </w:r>
    </w:p>
    <w:p w14:paraId="4CAA98AB" w14:textId="057FAE41" w:rsidR="0019661F" w:rsidRPr="00B40DD0" w:rsidRDefault="0046433F" w:rsidP="0019661F">
      <w:pPr>
        <w:spacing w:after="0" w:line="276" w:lineRule="auto"/>
        <w:rPr>
          <w:rFonts w:ascii="Georgia" w:hAnsi="Georgia"/>
          <w:sz w:val="40"/>
          <w:szCs w:val="40"/>
          <w:lang w:bidi="en-GB"/>
        </w:rPr>
      </w:pPr>
      <w:r>
        <w:rPr>
          <w:rFonts w:ascii="Georgia" w:hAnsi="Georgia"/>
          <w:sz w:val="40"/>
          <w:szCs w:val="40"/>
          <w:lang w:bidi="en-GB"/>
        </w:rPr>
        <w:lastRenderedPageBreak/>
        <w:br/>
      </w:r>
      <w:r w:rsidR="000C3228" w:rsidRPr="00B40DD0">
        <w:rPr>
          <w:rFonts w:ascii="Georgia" w:hAnsi="Georgia"/>
          <w:sz w:val="40"/>
          <w:szCs w:val="40"/>
          <w:lang w:bidi="en-GB"/>
        </w:rPr>
        <w:t>Grønland</w:t>
      </w:r>
      <w:r w:rsidR="0019661F" w:rsidRPr="00B40DD0">
        <w:rPr>
          <w:rFonts w:ascii="Georgia" w:hAnsi="Georgia"/>
          <w:sz w:val="40"/>
          <w:szCs w:val="40"/>
          <w:lang w:bidi="en-GB"/>
        </w:rPr>
        <w:t xml:space="preserve"> arbejder</w:t>
      </w:r>
      <w:r w:rsidR="000C3228" w:rsidRPr="00B40DD0">
        <w:rPr>
          <w:rFonts w:ascii="Georgia" w:hAnsi="Georgia"/>
          <w:sz w:val="40"/>
          <w:szCs w:val="40"/>
          <w:lang w:bidi="en-GB"/>
        </w:rPr>
        <w:t xml:space="preserve"> sammen med resten af Kongeriget Danmark</w:t>
      </w:r>
      <w:r w:rsidR="0019661F" w:rsidRPr="00B40DD0">
        <w:rPr>
          <w:rFonts w:ascii="Georgia" w:hAnsi="Georgia"/>
          <w:sz w:val="40"/>
          <w:szCs w:val="40"/>
          <w:lang w:bidi="en-GB"/>
        </w:rPr>
        <w:t xml:space="preserve"> for et Arktis i balance – med respekt for mennesker, klima og miljø. </w:t>
      </w:r>
      <w:r w:rsidR="00B40DD0" w:rsidRPr="00B40DD0">
        <w:rPr>
          <w:rFonts w:ascii="Georgia" w:hAnsi="Georgia"/>
          <w:sz w:val="40"/>
          <w:szCs w:val="40"/>
          <w:lang w:bidi="en-GB"/>
        </w:rPr>
        <w:t xml:space="preserve">Arbejdsgrupperne i Arktisk Råd er maskinrummet i det arktiske samarbejde. Det er i arbejdsgrupperne, at der skabes viden og løsninger, som gør en reel forskel for mennesker, naturen og miljøet i Arktis. </w:t>
      </w:r>
    </w:p>
    <w:p w14:paraId="3F38C7C2" w14:textId="77777777" w:rsidR="009818B9" w:rsidRDefault="009818B9" w:rsidP="0019661F">
      <w:pPr>
        <w:spacing w:after="0" w:line="276" w:lineRule="auto"/>
        <w:rPr>
          <w:rFonts w:ascii="Georgia" w:hAnsi="Georgia"/>
          <w:sz w:val="40"/>
          <w:szCs w:val="40"/>
          <w:lang w:bidi="en-GB"/>
        </w:rPr>
      </w:pPr>
    </w:p>
    <w:p w14:paraId="3B4510CA" w14:textId="130D8FF8" w:rsidR="0019661F" w:rsidRPr="00B40DD0" w:rsidRDefault="0019661F" w:rsidP="0019661F">
      <w:pPr>
        <w:spacing w:after="0" w:line="276" w:lineRule="auto"/>
        <w:rPr>
          <w:rFonts w:ascii="Georgia" w:hAnsi="Georgia"/>
          <w:sz w:val="40"/>
          <w:szCs w:val="40"/>
          <w:lang w:bidi="en-GB"/>
        </w:rPr>
      </w:pPr>
      <w:r w:rsidRPr="00B40DD0">
        <w:rPr>
          <w:rFonts w:ascii="Georgia" w:hAnsi="Georgia"/>
          <w:sz w:val="40"/>
          <w:szCs w:val="40"/>
          <w:lang w:bidi="en-GB"/>
        </w:rPr>
        <w:t xml:space="preserve">Vi prioriterer evidensbaseret viden om klimaforandringer, forurening og tab af biodiversitet, og vi understøtter inddragelsen af </w:t>
      </w:r>
      <w:r w:rsidR="009818B9">
        <w:rPr>
          <w:rFonts w:ascii="Georgia" w:hAnsi="Georgia"/>
          <w:sz w:val="40"/>
          <w:szCs w:val="40"/>
          <w:lang w:bidi="en-GB"/>
        </w:rPr>
        <w:t>O</w:t>
      </w:r>
      <w:r w:rsidRPr="00B40DD0">
        <w:rPr>
          <w:rFonts w:ascii="Georgia" w:hAnsi="Georgia"/>
          <w:sz w:val="40"/>
          <w:szCs w:val="40"/>
          <w:lang w:bidi="en-GB"/>
        </w:rPr>
        <w:t xml:space="preserve">prindelige </w:t>
      </w:r>
      <w:r w:rsidR="009818B9">
        <w:rPr>
          <w:rFonts w:ascii="Georgia" w:hAnsi="Georgia"/>
          <w:sz w:val="40"/>
          <w:szCs w:val="40"/>
          <w:lang w:bidi="en-GB"/>
        </w:rPr>
        <w:t>F</w:t>
      </w:r>
      <w:r w:rsidRPr="00B40DD0">
        <w:rPr>
          <w:rFonts w:ascii="Georgia" w:hAnsi="Georgia"/>
          <w:sz w:val="40"/>
          <w:szCs w:val="40"/>
          <w:lang w:bidi="en-GB"/>
        </w:rPr>
        <w:t>olks viden</w:t>
      </w:r>
      <w:r w:rsidR="00837033">
        <w:rPr>
          <w:rFonts w:ascii="Georgia" w:hAnsi="Georgia"/>
          <w:sz w:val="40"/>
          <w:szCs w:val="40"/>
          <w:lang w:bidi="en-GB"/>
        </w:rPr>
        <w:t xml:space="preserve">. </w:t>
      </w:r>
      <w:r w:rsidRPr="00B40DD0">
        <w:rPr>
          <w:rFonts w:ascii="Georgia" w:hAnsi="Georgia"/>
          <w:sz w:val="40"/>
          <w:szCs w:val="40"/>
          <w:lang w:bidi="en-GB"/>
        </w:rPr>
        <w:t>Det er afgørende for at sikre en effektiv og fremtidssikret forvaltning af vores natur.</w:t>
      </w:r>
    </w:p>
    <w:p w14:paraId="63A1E182" w14:textId="77777777" w:rsidR="0019661F" w:rsidRPr="00B40DD0" w:rsidRDefault="0019661F" w:rsidP="0019661F">
      <w:pPr>
        <w:spacing w:after="0" w:line="276" w:lineRule="auto"/>
        <w:rPr>
          <w:rFonts w:ascii="Georgia" w:hAnsi="Georgia"/>
          <w:sz w:val="40"/>
          <w:szCs w:val="40"/>
          <w:lang w:bidi="en-GB"/>
        </w:rPr>
      </w:pPr>
    </w:p>
    <w:p w14:paraId="59CF7017" w14:textId="30AD34C2" w:rsidR="00B40DD0" w:rsidRPr="00B40DD0" w:rsidRDefault="0019661F" w:rsidP="0019661F">
      <w:pPr>
        <w:spacing w:after="0" w:line="276" w:lineRule="auto"/>
        <w:rPr>
          <w:rFonts w:ascii="Georgia" w:hAnsi="Georgia"/>
          <w:sz w:val="40"/>
          <w:szCs w:val="40"/>
          <w:lang w:bidi="en-GB"/>
        </w:rPr>
      </w:pPr>
      <w:r w:rsidRPr="00B40DD0">
        <w:rPr>
          <w:rFonts w:ascii="Georgia" w:hAnsi="Georgia"/>
          <w:sz w:val="40"/>
          <w:szCs w:val="40"/>
          <w:lang w:bidi="en-GB"/>
        </w:rPr>
        <w:t xml:space="preserve">Siden sin oprettelse har Arktisk Råd haft miljøbeskyttelse som en kerneværdi. </w:t>
      </w:r>
      <w:r w:rsidR="00837033">
        <w:rPr>
          <w:rFonts w:ascii="Georgia" w:hAnsi="Georgia"/>
          <w:sz w:val="40"/>
          <w:szCs w:val="40"/>
          <w:lang w:bidi="en-GB"/>
        </w:rPr>
        <w:br/>
      </w:r>
      <w:r w:rsidRPr="00B40DD0">
        <w:rPr>
          <w:rFonts w:ascii="Georgia" w:hAnsi="Georgia"/>
          <w:sz w:val="40"/>
          <w:szCs w:val="40"/>
          <w:lang w:bidi="en-GB"/>
        </w:rPr>
        <w:t xml:space="preserve">Den nye Handlingsplan for Arktisk Biodiversitet 2025–2035 sætter retning for </w:t>
      </w:r>
      <w:r w:rsidR="009D3910">
        <w:rPr>
          <w:rFonts w:ascii="Georgia" w:hAnsi="Georgia"/>
          <w:sz w:val="40"/>
          <w:szCs w:val="40"/>
          <w:lang w:bidi="en-GB"/>
        </w:rPr>
        <w:t xml:space="preserve">naturen i </w:t>
      </w:r>
      <w:r w:rsidRPr="00B40DD0">
        <w:rPr>
          <w:rFonts w:ascii="Georgia" w:hAnsi="Georgia"/>
          <w:sz w:val="40"/>
          <w:szCs w:val="40"/>
          <w:lang w:bidi="en-GB"/>
        </w:rPr>
        <w:t xml:space="preserve">det kommende årti med fokus på </w:t>
      </w:r>
      <w:r w:rsidR="00EB3E4E">
        <w:rPr>
          <w:rFonts w:ascii="Georgia" w:hAnsi="Georgia"/>
          <w:sz w:val="40"/>
          <w:szCs w:val="40"/>
          <w:lang w:bidi="en-GB"/>
        </w:rPr>
        <w:t>monitering</w:t>
      </w:r>
      <w:r w:rsidRPr="00B40DD0">
        <w:rPr>
          <w:rFonts w:ascii="Georgia" w:hAnsi="Georgia"/>
          <w:sz w:val="40"/>
          <w:szCs w:val="40"/>
          <w:lang w:bidi="en-GB"/>
        </w:rPr>
        <w:t xml:space="preserve">, bevaring og samarbejde – især med </w:t>
      </w:r>
      <w:r w:rsidR="00837033">
        <w:rPr>
          <w:rFonts w:ascii="Georgia" w:hAnsi="Georgia"/>
          <w:sz w:val="40"/>
          <w:szCs w:val="40"/>
          <w:lang w:bidi="en-GB"/>
        </w:rPr>
        <w:t>O</w:t>
      </w:r>
      <w:r w:rsidRPr="00B40DD0">
        <w:rPr>
          <w:rFonts w:ascii="Georgia" w:hAnsi="Georgia"/>
          <w:sz w:val="40"/>
          <w:szCs w:val="40"/>
          <w:lang w:bidi="en-GB"/>
        </w:rPr>
        <w:t xml:space="preserve">prindelige </w:t>
      </w:r>
      <w:r w:rsidR="00837033">
        <w:rPr>
          <w:rFonts w:ascii="Georgia" w:hAnsi="Georgia"/>
          <w:sz w:val="40"/>
          <w:szCs w:val="40"/>
          <w:lang w:bidi="en-GB"/>
        </w:rPr>
        <w:t>F</w:t>
      </w:r>
      <w:r w:rsidRPr="00B40DD0">
        <w:rPr>
          <w:rFonts w:ascii="Georgia" w:hAnsi="Georgia"/>
          <w:sz w:val="40"/>
          <w:szCs w:val="40"/>
          <w:lang w:bidi="en-GB"/>
        </w:rPr>
        <w:t xml:space="preserve">olk. </w:t>
      </w:r>
      <w:r w:rsidR="00837033">
        <w:rPr>
          <w:rFonts w:ascii="Georgia" w:hAnsi="Georgia"/>
          <w:sz w:val="40"/>
          <w:szCs w:val="40"/>
          <w:lang w:bidi="en-GB"/>
        </w:rPr>
        <w:br/>
      </w:r>
      <w:r w:rsidR="00837033">
        <w:rPr>
          <w:rFonts w:ascii="Georgia" w:hAnsi="Georgia"/>
          <w:sz w:val="40"/>
          <w:szCs w:val="40"/>
          <w:lang w:bidi="en-GB"/>
        </w:rPr>
        <w:br/>
      </w:r>
      <w:r w:rsidR="0046433F">
        <w:rPr>
          <w:rFonts w:ascii="Georgia" w:hAnsi="Georgia"/>
          <w:sz w:val="40"/>
          <w:szCs w:val="40"/>
          <w:lang w:bidi="en-GB"/>
        </w:rPr>
        <w:lastRenderedPageBreak/>
        <w:br/>
      </w:r>
      <w:r w:rsidRPr="00B40DD0">
        <w:rPr>
          <w:rFonts w:ascii="Georgia" w:hAnsi="Georgia"/>
          <w:sz w:val="40"/>
          <w:szCs w:val="40"/>
          <w:lang w:bidi="en-GB"/>
        </w:rPr>
        <w:t>Planen bygger på videnskabelige anbefalinger og understøtter Arktisk Råds strategiske vision om respekt for Arktis’ unikke og skrøbelige miljø. Det er et væsentligt resultat af det lederskab, som Grønland netop har varetaget i biodiversitetsarbejdsgruppen CAFF på vegne af Kongeriget i perioden 2023–2025.</w:t>
      </w:r>
      <w:r w:rsidR="00E57FC1" w:rsidRPr="00B40DD0">
        <w:rPr>
          <w:rFonts w:ascii="Georgia" w:hAnsi="Georgia"/>
          <w:sz w:val="40"/>
          <w:szCs w:val="40"/>
          <w:lang w:bidi="en-GB"/>
        </w:rPr>
        <w:br/>
      </w:r>
      <w:r w:rsidR="00E57FC1" w:rsidRPr="00B40DD0">
        <w:rPr>
          <w:rFonts w:ascii="Georgia" w:hAnsi="Georgia"/>
          <w:sz w:val="40"/>
          <w:szCs w:val="40"/>
          <w:lang w:bidi="en-GB"/>
        </w:rPr>
        <w:br/>
      </w:r>
      <w:r w:rsidR="00B40DD0" w:rsidRPr="00B40DD0">
        <w:rPr>
          <w:rFonts w:ascii="Georgia" w:hAnsi="Georgia"/>
          <w:sz w:val="40"/>
          <w:szCs w:val="40"/>
          <w:lang w:bidi="en-GB"/>
        </w:rPr>
        <w:t xml:space="preserve">Biodiversitet er ikke </w:t>
      </w:r>
      <w:r w:rsidR="0046433F">
        <w:rPr>
          <w:rFonts w:ascii="Georgia" w:hAnsi="Georgia"/>
          <w:sz w:val="40"/>
          <w:szCs w:val="40"/>
          <w:lang w:bidi="en-GB"/>
        </w:rPr>
        <w:t>blot</w:t>
      </w:r>
      <w:r w:rsidR="00B40DD0" w:rsidRPr="00B40DD0">
        <w:rPr>
          <w:rFonts w:ascii="Georgia" w:hAnsi="Georgia"/>
          <w:sz w:val="40"/>
          <w:szCs w:val="40"/>
          <w:lang w:bidi="en-GB"/>
        </w:rPr>
        <w:t xml:space="preserve"> smukke landskaber og sjældne arter. </w:t>
      </w:r>
    </w:p>
    <w:p w14:paraId="166389FE" w14:textId="77777777" w:rsidR="00B40DD0" w:rsidRPr="00B40DD0" w:rsidRDefault="00B40DD0" w:rsidP="0019661F">
      <w:pPr>
        <w:spacing w:after="0" w:line="276" w:lineRule="auto"/>
        <w:rPr>
          <w:rFonts w:ascii="Georgia" w:hAnsi="Georgia"/>
          <w:sz w:val="40"/>
          <w:szCs w:val="40"/>
          <w:lang w:bidi="en-GB"/>
        </w:rPr>
      </w:pPr>
    </w:p>
    <w:p w14:paraId="534F81FE" w14:textId="100B74CB" w:rsidR="00EB148D" w:rsidRPr="00B40DD0" w:rsidRDefault="00B40DD0" w:rsidP="0019661F">
      <w:pPr>
        <w:spacing w:after="0" w:line="276" w:lineRule="auto"/>
        <w:rPr>
          <w:rFonts w:ascii="Georgia" w:hAnsi="Georgia"/>
          <w:sz w:val="40"/>
          <w:szCs w:val="40"/>
          <w:lang w:bidi="en-GB"/>
        </w:rPr>
      </w:pPr>
      <w:r w:rsidRPr="00B40DD0">
        <w:rPr>
          <w:rFonts w:ascii="Georgia" w:hAnsi="Georgia"/>
          <w:sz w:val="40"/>
          <w:szCs w:val="40"/>
          <w:lang w:bidi="en-GB"/>
        </w:rPr>
        <w:t>Biodiversitet er grundlaget for vores fiskeri, vores fangst, vores turisme – og vores livskvalitet. Når arter forsvinder</w:t>
      </w:r>
      <w:r w:rsidR="009D3910">
        <w:rPr>
          <w:rFonts w:ascii="Georgia" w:hAnsi="Georgia"/>
          <w:sz w:val="40"/>
          <w:szCs w:val="40"/>
          <w:lang w:bidi="en-GB"/>
        </w:rPr>
        <w:t>,</w:t>
      </w:r>
      <w:r w:rsidR="00837033">
        <w:rPr>
          <w:rFonts w:ascii="Georgia" w:hAnsi="Georgia"/>
          <w:sz w:val="40"/>
          <w:szCs w:val="40"/>
          <w:lang w:bidi="en-GB"/>
        </w:rPr>
        <w:t xml:space="preserve"> og </w:t>
      </w:r>
      <w:r w:rsidRPr="00B40DD0">
        <w:rPr>
          <w:rFonts w:ascii="Georgia" w:hAnsi="Georgia"/>
          <w:sz w:val="40"/>
          <w:szCs w:val="40"/>
          <w:lang w:bidi="en-GB"/>
        </w:rPr>
        <w:t xml:space="preserve">økosystemer kollapser, mister vi ikke bare natur – vi mister muligheder, vi mister sikkerhed, </w:t>
      </w:r>
      <w:r w:rsidR="00837033">
        <w:rPr>
          <w:rFonts w:ascii="Georgia" w:hAnsi="Georgia"/>
          <w:sz w:val="40"/>
          <w:szCs w:val="40"/>
          <w:lang w:bidi="en-GB"/>
        </w:rPr>
        <w:t xml:space="preserve">og </w:t>
      </w:r>
      <w:r w:rsidRPr="00B40DD0">
        <w:rPr>
          <w:rFonts w:ascii="Georgia" w:hAnsi="Georgia"/>
          <w:sz w:val="40"/>
          <w:szCs w:val="40"/>
          <w:lang w:bidi="en-GB"/>
        </w:rPr>
        <w:t>vi mister fremtid.</w:t>
      </w:r>
      <w:r w:rsidR="00E57FC1" w:rsidRPr="00B40DD0">
        <w:rPr>
          <w:rFonts w:ascii="Georgia" w:hAnsi="Georgia"/>
          <w:sz w:val="40"/>
          <w:szCs w:val="40"/>
          <w:lang w:bidi="en-GB"/>
        </w:rPr>
        <w:br/>
      </w:r>
      <w:r w:rsidR="00940181" w:rsidRPr="00B40DD0">
        <w:rPr>
          <w:rFonts w:ascii="Georgia" w:hAnsi="Georgia"/>
          <w:sz w:val="40"/>
          <w:szCs w:val="40"/>
          <w:lang w:bidi="en-GB"/>
        </w:rPr>
        <w:br/>
      </w:r>
      <w:r w:rsidR="000B6E15" w:rsidRPr="00B40DD0">
        <w:rPr>
          <w:rFonts w:ascii="Georgia" w:hAnsi="Georgia"/>
          <w:sz w:val="40"/>
          <w:szCs w:val="40"/>
          <w:lang w:bidi="en-GB"/>
        </w:rPr>
        <w:t xml:space="preserve">For </w:t>
      </w:r>
      <w:r w:rsidR="00940181" w:rsidRPr="00B40DD0">
        <w:rPr>
          <w:rFonts w:ascii="Georgia" w:hAnsi="Georgia"/>
          <w:sz w:val="40"/>
          <w:szCs w:val="40"/>
          <w:lang w:bidi="en-GB"/>
        </w:rPr>
        <w:t xml:space="preserve">mange af os, der er her i dag, </w:t>
      </w:r>
      <w:r w:rsidR="00EB148D" w:rsidRPr="00B40DD0">
        <w:rPr>
          <w:rFonts w:ascii="Georgia" w:hAnsi="Georgia"/>
          <w:sz w:val="40"/>
          <w:szCs w:val="40"/>
          <w:lang w:bidi="en-GB"/>
        </w:rPr>
        <w:t>står vi</w:t>
      </w:r>
      <w:r w:rsidR="00976001" w:rsidRPr="00B40DD0">
        <w:rPr>
          <w:rFonts w:ascii="Georgia" w:hAnsi="Georgia"/>
          <w:sz w:val="40"/>
          <w:szCs w:val="40"/>
          <w:lang w:bidi="en-GB"/>
        </w:rPr>
        <w:t xml:space="preserve"> ikke på e</w:t>
      </w:r>
      <w:r w:rsidR="00837033">
        <w:rPr>
          <w:rFonts w:ascii="Georgia" w:hAnsi="Georgia"/>
          <w:sz w:val="40"/>
          <w:szCs w:val="40"/>
          <w:lang w:bidi="en-GB"/>
        </w:rPr>
        <w:t xml:space="preserve">t skib midt i </w:t>
      </w:r>
      <w:r w:rsidR="00D41C09">
        <w:rPr>
          <w:rFonts w:ascii="Georgia" w:hAnsi="Georgia"/>
          <w:sz w:val="40"/>
          <w:szCs w:val="40"/>
          <w:lang w:bidi="en-GB"/>
        </w:rPr>
        <w:t>et smukt landskab</w:t>
      </w:r>
      <w:r w:rsidR="00EB148D" w:rsidRPr="00B40DD0">
        <w:rPr>
          <w:rFonts w:ascii="Georgia" w:hAnsi="Georgia"/>
          <w:sz w:val="40"/>
          <w:szCs w:val="40"/>
          <w:lang w:bidi="en-GB"/>
        </w:rPr>
        <w:t>.</w:t>
      </w:r>
      <w:r w:rsidR="00EB148D" w:rsidRPr="00B40DD0">
        <w:rPr>
          <w:rFonts w:ascii="Georgia" w:hAnsi="Georgia"/>
          <w:sz w:val="40"/>
          <w:szCs w:val="40"/>
          <w:lang w:bidi="en-GB"/>
        </w:rPr>
        <w:br/>
        <w:t xml:space="preserve">Vi står i vores arv, i vores livsnerve og i vores hjem. </w:t>
      </w:r>
    </w:p>
    <w:p w14:paraId="0DD59303" w14:textId="77777777" w:rsidR="00B40DD0" w:rsidRPr="00B40DD0" w:rsidRDefault="00B40DD0" w:rsidP="00B40DD0">
      <w:pPr>
        <w:spacing w:after="0" w:line="276" w:lineRule="auto"/>
        <w:rPr>
          <w:rFonts w:ascii="Georgia" w:hAnsi="Georgia"/>
          <w:sz w:val="40"/>
          <w:szCs w:val="40"/>
          <w:lang w:bidi="en-GB"/>
        </w:rPr>
      </w:pPr>
    </w:p>
    <w:p w14:paraId="246BB09F" w14:textId="77777777" w:rsidR="00035BD7" w:rsidRDefault="00035BD7" w:rsidP="00B40DD0">
      <w:pPr>
        <w:spacing w:after="0" w:line="276" w:lineRule="auto"/>
        <w:rPr>
          <w:rFonts w:ascii="Georgia" w:hAnsi="Georgia"/>
          <w:sz w:val="40"/>
          <w:szCs w:val="40"/>
          <w:lang w:bidi="en-GB"/>
        </w:rPr>
      </w:pPr>
    </w:p>
    <w:p w14:paraId="6811DCE4" w14:textId="4B278B43" w:rsidR="00EB148D" w:rsidRPr="00B40DD0" w:rsidRDefault="00B40DD0" w:rsidP="00B40DD0">
      <w:pPr>
        <w:spacing w:after="0" w:line="276" w:lineRule="auto"/>
        <w:rPr>
          <w:rFonts w:ascii="Georgia" w:hAnsi="Georgia"/>
          <w:sz w:val="40"/>
          <w:szCs w:val="40"/>
          <w:lang w:bidi="en-GB"/>
        </w:rPr>
      </w:pPr>
      <w:r w:rsidRPr="00B40DD0">
        <w:rPr>
          <w:rFonts w:ascii="Georgia" w:hAnsi="Georgia"/>
          <w:sz w:val="40"/>
          <w:szCs w:val="40"/>
          <w:lang w:bidi="en-GB"/>
        </w:rPr>
        <w:lastRenderedPageBreak/>
        <w:t>Generation efter generation har vi passet på vores hjem</w:t>
      </w:r>
      <w:r w:rsidR="00D41C09">
        <w:rPr>
          <w:rFonts w:ascii="Georgia" w:hAnsi="Georgia"/>
          <w:sz w:val="40"/>
          <w:szCs w:val="40"/>
          <w:lang w:bidi="en-GB"/>
        </w:rPr>
        <w:t xml:space="preserve">. </w:t>
      </w:r>
      <w:r w:rsidR="00D41C09">
        <w:rPr>
          <w:rFonts w:ascii="Georgia" w:hAnsi="Georgia"/>
          <w:sz w:val="40"/>
          <w:szCs w:val="40"/>
          <w:lang w:bidi="en-GB"/>
        </w:rPr>
        <w:br/>
        <w:t xml:space="preserve">Viderebragt </w:t>
      </w:r>
      <w:r w:rsidRPr="00B40DD0">
        <w:rPr>
          <w:rFonts w:ascii="Georgia" w:hAnsi="Georgia"/>
          <w:sz w:val="40"/>
          <w:szCs w:val="40"/>
          <w:lang w:bidi="en-GB"/>
        </w:rPr>
        <w:t>naturen</w:t>
      </w:r>
      <w:r w:rsidR="00D41C09">
        <w:rPr>
          <w:rFonts w:ascii="Georgia" w:hAnsi="Georgia"/>
          <w:sz w:val="40"/>
          <w:szCs w:val="40"/>
          <w:lang w:bidi="en-GB"/>
        </w:rPr>
        <w:t xml:space="preserve"> med kærlighed og respekt</w:t>
      </w:r>
      <w:r w:rsidRPr="00B40DD0">
        <w:rPr>
          <w:rFonts w:ascii="Georgia" w:hAnsi="Georgia"/>
          <w:sz w:val="40"/>
          <w:szCs w:val="40"/>
          <w:lang w:bidi="en-GB"/>
        </w:rPr>
        <w:t xml:space="preserve"> til vores efterkommere. </w:t>
      </w:r>
      <w:r w:rsidR="00D41C09">
        <w:rPr>
          <w:rFonts w:ascii="Georgia" w:hAnsi="Georgia"/>
          <w:sz w:val="40"/>
          <w:szCs w:val="40"/>
          <w:lang w:bidi="en-GB"/>
        </w:rPr>
        <w:br/>
      </w:r>
      <w:r w:rsidR="00D41C09">
        <w:rPr>
          <w:rFonts w:ascii="Georgia" w:hAnsi="Georgia"/>
          <w:sz w:val="40"/>
          <w:szCs w:val="40"/>
          <w:lang w:bidi="en-GB"/>
        </w:rPr>
        <w:br/>
      </w:r>
      <w:r w:rsidRPr="00B40DD0">
        <w:rPr>
          <w:rFonts w:ascii="Georgia" w:hAnsi="Georgia"/>
          <w:sz w:val="40"/>
          <w:szCs w:val="40"/>
          <w:lang w:bidi="en-GB"/>
        </w:rPr>
        <w:t xml:space="preserve">En natur, der ikke </w:t>
      </w:r>
      <w:r w:rsidRPr="00B565FE">
        <w:rPr>
          <w:rFonts w:ascii="Georgia" w:hAnsi="Georgia"/>
          <w:i/>
          <w:iCs/>
          <w:sz w:val="40"/>
          <w:szCs w:val="40"/>
          <w:lang w:bidi="en-GB"/>
        </w:rPr>
        <w:t>tilhører</w:t>
      </w:r>
      <w:r w:rsidRPr="00B40DD0">
        <w:rPr>
          <w:rFonts w:ascii="Georgia" w:hAnsi="Georgia"/>
          <w:sz w:val="40"/>
          <w:szCs w:val="40"/>
          <w:lang w:bidi="en-GB"/>
        </w:rPr>
        <w:t xml:space="preserve"> </w:t>
      </w:r>
      <w:r w:rsidR="009D3910">
        <w:rPr>
          <w:rFonts w:ascii="Georgia" w:hAnsi="Georgia"/>
          <w:sz w:val="40"/>
          <w:szCs w:val="40"/>
          <w:lang w:bidi="en-GB"/>
        </w:rPr>
        <w:t xml:space="preserve">og ejes </w:t>
      </w:r>
      <w:r w:rsidRPr="00B40DD0">
        <w:rPr>
          <w:rFonts w:ascii="Georgia" w:hAnsi="Georgia"/>
          <w:sz w:val="40"/>
          <w:szCs w:val="40"/>
          <w:lang w:bidi="en-GB"/>
        </w:rPr>
        <w:t xml:space="preserve">os. En natur, der ikke tilhørte vores forfædre. En natur, som vores efterkommere er bevidst om fortsat – og aldrig – vil komme til at tilhøre dem. </w:t>
      </w:r>
      <w:r w:rsidR="00D41C09">
        <w:rPr>
          <w:rFonts w:ascii="Georgia" w:hAnsi="Georgia"/>
          <w:sz w:val="40"/>
          <w:szCs w:val="40"/>
          <w:lang w:bidi="en-GB"/>
        </w:rPr>
        <w:br/>
      </w:r>
      <w:r w:rsidR="00D41C09">
        <w:rPr>
          <w:rFonts w:ascii="Georgia" w:hAnsi="Georgia"/>
          <w:sz w:val="40"/>
          <w:szCs w:val="40"/>
          <w:lang w:bidi="en-GB"/>
        </w:rPr>
        <w:br/>
      </w:r>
      <w:r w:rsidRPr="00B40DD0">
        <w:rPr>
          <w:rFonts w:ascii="Georgia" w:hAnsi="Georgia"/>
          <w:sz w:val="40"/>
          <w:szCs w:val="40"/>
          <w:lang w:bidi="en-GB"/>
        </w:rPr>
        <w:t xml:space="preserve">En natur, der </w:t>
      </w:r>
      <w:r w:rsidRPr="00D41C09">
        <w:rPr>
          <w:rFonts w:ascii="Georgia" w:hAnsi="Georgia"/>
          <w:i/>
          <w:iCs/>
          <w:sz w:val="40"/>
          <w:szCs w:val="40"/>
          <w:lang w:bidi="en-GB"/>
        </w:rPr>
        <w:t>ikke</w:t>
      </w:r>
      <w:r w:rsidRPr="00B40DD0">
        <w:rPr>
          <w:rFonts w:ascii="Georgia" w:hAnsi="Georgia"/>
          <w:sz w:val="40"/>
          <w:szCs w:val="40"/>
          <w:lang w:bidi="en-GB"/>
        </w:rPr>
        <w:t xml:space="preserve"> kan kontrolleres</w:t>
      </w:r>
      <w:r w:rsidR="009D3910">
        <w:rPr>
          <w:rFonts w:ascii="Georgia" w:hAnsi="Georgia"/>
          <w:sz w:val="40"/>
          <w:szCs w:val="40"/>
          <w:lang w:bidi="en-GB"/>
        </w:rPr>
        <w:t xml:space="preserve"> og kun håndteres gennem</w:t>
      </w:r>
      <w:r w:rsidR="00035BD7">
        <w:rPr>
          <w:rFonts w:ascii="Georgia" w:hAnsi="Georgia"/>
          <w:sz w:val="40"/>
          <w:szCs w:val="40"/>
          <w:lang w:bidi="en-GB"/>
        </w:rPr>
        <w:t xml:space="preserve"> </w:t>
      </w:r>
      <w:r w:rsidR="004A53A3">
        <w:rPr>
          <w:rFonts w:ascii="Georgia" w:hAnsi="Georgia"/>
          <w:sz w:val="40"/>
          <w:szCs w:val="40"/>
          <w:lang w:bidi="en-GB"/>
        </w:rPr>
        <w:t xml:space="preserve">en dyb </w:t>
      </w:r>
      <w:r w:rsidR="004A53A3" w:rsidRPr="004A53A3">
        <w:rPr>
          <w:rFonts w:ascii="Georgia" w:hAnsi="Georgia"/>
          <w:i/>
          <w:iCs/>
          <w:sz w:val="40"/>
          <w:szCs w:val="40"/>
          <w:lang w:bidi="en-GB"/>
        </w:rPr>
        <w:t>relation</w:t>
      </w:r>
      <w:r w:rsidR="005F5899">
        <w:rPr>
          <w:rFonts w:ascii="Georgia" w:hAnsi="Georgia"/>
          <w:sz w:val="40"/>
          <w:szCs w:val="40"/>
          <w:lang w:bidi="en-GB"/>
        </w:rPr>
        <w:t xml:space="preserve">. </w:t>
      </w:r>
    </w:p>
    <w:p w14:paraId="30CF1853" w14:textId="77777777" w:rsidR="00B40DD0" w:rsidRPr="00B40DD0" w:rsidRDefault="00B40DD0" w:rsidP="006163EA">
      <w:pPr>
        <w:spacing w:after="0" w:line="276" w:lineRule="auto"/>
        <w:rPr>
          <w:rFonts w:ascii="Georgia" w:hAnsi="Georgia"/>
          <w:sz w:val="40"/>
          <w:szCs w:val="40"/>
          <w:lang w:bidi="en-GB"/>
        </w:rPr>
      </w:pPr>
    </w:p>
    <w:p w14:paraId="3F1B1395" w14:textId="1A5D3B91" w:rsidR="0057383D" w:rsidRPr="00B40DD0" w:rsidRDefault="0057383D" w:rsidP="0057383D">
      <w:pPr>
        <w:spacing w:after="0" w:line="276" w:lineRule="auto"/>
        <w:rPr>
          <w:rFonts w:ascii="Georgia" w:hAnsi="Georgia"/>
          <w:sz w:val="40"/>
          <w:szCs w:val="40"/>
          <w:lang w:bidi="en-GB"/>
        </w:rPr>
      </w:pPr>
      <w:r w:rsidRPr="00B40DD0">
        <w:rPr>
          <w:rFonts w:ascii="Georgia" w:hAnsi="Georgia"/>
          <w:sz w:val="40"/>
          <w:szCs w:val="40"/>
          <w:lang w:bidi="en-GB"/>
        </w:rPr>
        <w:t xml:space="preserve">Vores natur er ikke </w:t>
      </w:r>
      <w:r w:rsidRPr="00B40DD0">
        <w:rPr>
          <w:rFonts w:ascii="Georgia" w:hAnsi="Georgia"/>
          <w:i/>
          <w:iCs/>
          <w:sz w:val="40"/>
          <w:szCs w:val="40"/>
          <w:lang w:bidi="en-GB"/>
        </w:rPr>
        <w:t>blot</w:t>
      </w:r>
      <w:r w:rsidRPr="00B40DD0">
        <w:rPr>
          <w:rFonts w:ascii="Georgia" w:hAnsi="Georgia"/>
          <w:sz w:val="40"/>
          <w:szCs w:val="40"/>
          <w:lang w:bidi="en-GB"/>
        </w:rPr>
        <w:t xml:space="preserve"> en smuk kulisse. </w:t>
      </w:r>
    </w:p>
    <w:p w14:paraId="683205C5" w14:textId="42A5FBB9" w:rsidR="0057383D" w:rsidRPr="00B40DD0" w:rsidRDefault="00F31F31" w:rsidP="0057383D">
      <w:pPr>
        <w:spacing w:after="0" w:line="276" w:lineRule="auto"/>
        <w:rPr>
          <w:rFonts w:ascii="Georgia" w:hAnsi="Georgia"/>
          <w:sz w:val="40"/>
          <w:szCs w:val="40"/>
          <w:lang w:bidi="en-GB"/>
        </w:rPr>
      </w:pPr>
      <w:r w:rsidRPr="00B40DD0">
        <w:rPr>
          <w:rFonts w:ascii="Georgia" w:hAnsi="Georgia"/>
          <w:sz w:val="40"/>
          <w:szCs w:val="40"/>
          <w:lang w:bidi="en-GB"/>
        </w:rPr>
        <w:t>Naturen</w:t>
      </w:r>
      <w:r w:rsidR="0057383D" w:rsidRPr="00B40DD0">
        <w:rPr>
          <w:rFonts w:ascii="Georgia" w:hAnsi="Georgia"/>
          <w:sz w:val="40"/>
          <w:szCs w:val="40"/>
          <w:lang w:bidi="en-GB"/>
        </w:rPr>
        <w:t xml:space="preserve"> er vores hjem</w:t>
      </w:r>
      <w:r w:rsidR="00CF391C" w:rsidRPr="00B40DD0">
        <w:rPr>
          <w:rFonts w:ascii="Georgia" w:hAnsi="Georgia"/>
          <w:sz w:val="40"/>
          <w:szCs w:val="40"/>
          <w:lang w:bidi="en-GB"/>
        </w:rPr>
        <w:t>, v</w:t>
      </w:r>
      <w:r w:rsidR="0057383D" w:rsidRPr="00B40DD0">
        <w:rPr>
          <w:rFonts w:ascii="Georgia" w:hAnsi="Georgia"/>
          <w:sz w:val="40"/>
          <w:szCs w:val="40"/>
          <w:lang w:bidi="en-GB"/>
        </w:rPr>
        <w:t>ores livsgrundlag</w:t>
      </w:r>
      <w:r w:rsidRPr="00B40DD0">
        <w:rPr>
          <w:rFonts w:ascii="Georgia" w:hAnsi="Georgia"/>
          <w:sz w:val="40"/>
          <w:szCs w:val="40"/>
          <w:lang w:bidi="en-GB"/>
        </w:rPr>
        <w:t xml:space="preserve"> og </w:t>
      </w:r>
      <w:r w:rsidR="00CF391C" w:rsidRPr="00B40DD0">
        <w:rPr>
          <w:rFonts w:ascii="Georgia" w:hAnsi="Georgia"/>
          <w:sz w:val="40"/>
          <w:szCs w:val="40"/>
          <w:lang w:bidi="en-GB"/>
        </w:rPr>
        <w:t>vores historie</w:t>
      </w:r>
      <w:r w:rsidR="0057383D" w:rsidRPr="00B40DD0">
        <w:rPr>
          <w:rFonts w:ascii="Georgia" w:hAnsi="Georgia"/>
          <w:sz w:val="40"/>
          <w:szCs w:val="40"/>
          <w:lang w:bidi="en-GB"/>
        </w:rPr>
        <w:t>.</w:t>
      </w:r>
    </w:p>
    <w:p w14:paraId="3AF4E163" w14:textId="1B5D3CFB" w:rsidR="00C71F65" w:rsidRPr="005F5899" w:rsidRDefault="0089514D" w:rsidP="005F5899">
      <w:pPr>
        <w:spacing w:after="0" w:line="276" w:lineRule="auto"/>
        <w:rPr>
          <w:rFonts w:ascii="Georgia" w:hAnsi="Georgia"/>
          <w:sz w:val="40"/>
          <w:szCs w:val="40"/>
          <w:lang w:bidi="en-GB"/>
        </w:rPr>
      </w:pPr>
      <w:r w:rsidRPr="00B40DD0">
        <w:rPr>
          <w:rFonts w:ascii="Georgia" w:hAnsi="Georgia"/>
          <w:sz w:val="40"/>
          <w:szCs w:val="40"/>
          <w:lang w:bidi="en-GB"/>
        </w:rPr>
        <w:br/>
      </w:r>
      <w:r w:rsidR="00CF391C" w:rsidRPr="00B40DD0">
        <w:rPr>
          <w:rFonts w:ascii="Georgia" w:hAnsi="Georgia"/>
          <w:sz w:val="40"/>
          <w:szCs w:val="40"/>
          <w:lang w:bidi="en-GB"/>
        </w:rPr>
        <w:t>M</w:t>
      </w:r>
      <w:r w:rsidR="0057383D" w:rsidRPr="00B40DD0">
        <w:rPr>
          <w:rFonts w:ascii="Georgia" w:hAnsi="Georgia"/>
          <w:sz w:val="40"/>
          <w:szCs w:val="40"/>
          <w:lang w:bidi="en-GB"/>
        </w:rPr>
        <w:t>en vigtigst af alt</w:t>
      </w:r>
      <w:r w:rsidR="00F31F31" w:rsidRPr="00B40DD0">
        <w:rPr>
          <w:rFonts w:ascii="Georgia" w:hAnsi="Georgia"/>
          <w:sz w:val="40"/>
          <w:szCs w:val="40"/>
          <w:lang w:bidi="en-GB"/>
        </w:rPr>
        <w:t>, så</w:t>
      </w:r>
      <w:r w:rsidR="0057383D" w:rsidRPr="00B40DD0">
        <w:rPr>
          <w:rFonts w:ascii="Georgia" w:hAnsi="Georgia"/>
          <w:sz w:val="40"/>
          <w:szCs w:val="40"/>
          <w:lang w:bidi="en-GB"/>
        </w:rPr>
        <w:t xml:space="preserve"> </w:t>
      </w:r>
      <w:r w:rsidR="00F31F31" w:rsidRPr="00B40DD0">
        <w:rPr>
          <w:rFonts w:ascii="Georgia" w:hAnsi="Georgia"/>
          <w:sz w:val="40"/>
          <w:szCs w:val="40"/>
          <w:lang w:bidi="en-GB"/>
        </w:rPr>
        <w:t xml:space="preserve">er naturen </w:t>
      </w:r>
      <w:r w:rsidR="004A53A3">
        <w:rPr>
          <w:rFonts w:ascii="Georgia" w:hAnsi="Georgia"/>
          <w:sz w:val="40"/>
          <w:szCs w:val="40"/>
          <w:lang w:bidi="en-GB"/>
        </w:rPr>
        <w:t xml:space="preserve">vores – </w:t>
      </w:r>
      <w:r w:rsidR="00B40DD0" w:rsidRPr="00B40DD0">
        <w:rPr>
          <w:rFonts w:ascii="Georgia" w:hAnsi="Georgia"/>
          <w:sz w:val="40"/>
          <w:szCs w:val="40"/>
          <w:lang w:bidi="en-GB"/>
        </w:rPr>
        <w:t>fællesskabets</w:t>
      </w:r>
      <w:r w:rsidR="004A53A3">
        <w:rPr>
          <w:rFonts w:ascii="Georgia" w:hAnsi="Georgia"/>
          <w:sz w:val="40"/>
          <w:szCs w:val="40"/>
          <w:lang w:bidi="en-GB"/>
        </w:rPr>
        <w:t xml:space="preserve"> –</w:t>
      </w:r>
      <w:r w:rsidR="0057383D" w:rsidRPr="00B40DD0">
        <w:rPr>
          <w:rFonts w:ascii="Georgia" w:hAnsi="Georgia"/>
          <w:sz w:val="40"/>
          <w:szCs w:val="40"/>
          <w:lang w:bidi="en-GB"/>
        </w:rPr>
        <w:t xml:space="preserve"> fremtid.</w:t>
      </w:r>
      <w:r w:rsidR="00B40DD0" w:rsidRPr="00B40DD0">
        <w:rPr>
          <w:rFonts w:ascii="Georgia" w:hAnsi="Georgia"/>
          <w:sz w:val="40"/>
          <w:szCs w:val="40"/>
          <w:lang w:bidi="en-GB"/>
        </w:rPr>
        <w:t xml:space="preserve"> </w:t>
      </w:r>
      <w:r w:rsidR="005F5899">
        <w:rPr>
          <w:rFonts w:ascii="Georgia" w:hAnsi="Georgia"/>
          <w:sz w:val="40"/>
          <w:szCs w:val="40"/>
          <w:lang w:bidi="en-GB"/>
        </w:rPr>
        <w:br/>
      </w:r>
      <w:r w:rsidR="005F5899">
        <w:rPr>
          <w:rFonts w:ascii="Georgia" w:hAnsi="Georgia"/>
          <w:sz w:val="40"/>
          <w:szCs w:val="40"/>
          <w:lang w:bidi="en-GB"/>
        </w:rPr>
        <w:br/>
      </w:r>
      <w:r w:rsidR="00B81426" w:rsidRPr="004A53A3">
        <w:rPr>
          <w:rFonts w:ascii="Georgia" w:eastAsia="Times New Roman" w:hAnsi="Georgia" w:cs="Times New Roman"/>
          <w:i/>
          <w:iCs/>
          <w:sz w:val="40"/>
          <w:szCs w:val="40"/>
          <w:lang w:eastAsia="da-DK"/>
        </w:rPr>
        <w:t>Qujanarujussuaq</w:t>
      </w:r>
      <w:r w:rsidR="0003567F" w:rsidRPr="00B40DD0">
        <w:rPr>
          <w:rFonts w:ascii="Georgia" w:eastAsia="Times New Roman" w:hAnsi="Georgia" w:cs="Times New Roman"/>
          <w:i/>
          <w:iCs/>
          <w:sz w:val="40"/>
          <w:szCs w:val="40"/>
          <w:lang w:eastAsia="da-DK"/>
        </w:rPr>
        <w:t>.</w:t>
      </w:r>
    </w:p>
    <w:sectPr w:rsidR="00C71F65" w:rsidRPr="005F5899" w:rsidSect="00953BDC">
      <w:headerReference w:type="default" r:id="rId8"/>
      <w:footerReference w:type="default" r:id="rId9"/>
      <w:pgSz w:w="16838" w:h="11906" w:orient="landscape"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F954" w14:textId="77777777" w:rsidR="00595408" w:rsidRDefault="00595408" w:rsidP="003670AD">
      <w:pPr>
        <w:spacing w:after="0" w:line="240" w:lineRule="auto"/>
      </w:pPr>
      <w:r>
        <w:separator/>
      </w:r>
    </w:p>
  </w:endnote>
  <w:endnote w:type="continuationSeparator" w:id="0">
    <w:p w14:paraId="4301FCCF" w14:textId="77777777" w:rsidR="00595408" w:rsidRDefault="00595408" w:rsidP="0036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149178995"/>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71CA56A6" w14:textId="312856FF" w:rsidR="003670AD" w:rsidRPr="003670AD" w:rsidRDefault="003670AD">
            <w:pPr>
              <w:pStyle w:val="Sidefod"/>
              <w:jc w:val="right"/>
              <w:rPr>
                <w:rFonts w:ascii="Times New Roman" w:hAnsi="Times New Roman" w:cs="Times New Roman"/>
                <w:sz w:val="16"/>
                <w:szCs w:val="16"/>
              </w:rPr>
            </w:pPr>
            <w:r w:rsidRPr="003670AD">
              <w:rPr>
                <w:rFonts w:ascii="Times New Roman" w:hAnsi="Times New Roman" w:cs="Times New Roman"/>
                <w:sz w:val="16"/>
                <w:szCs w:val="16"/>
              </w:rPr>
              <w:fldChar w:fldCharType="begin"/>
            </w:r>
            <w:r w:rsidRPr="003670AD">
              <w:rPr>
                <w:rFonts w:ascii="Times New Roman" w:hAnsi="Times New Roman" w:cs="Times New Roman"/>
                <w:sz w:val="16"/>
                <w:szCs w:val="16"/>
              </w:rPr>
              <w:instrText>PAGE</w:instrText>
            </w:r>
            <w:r w:rsidRPr="003670AD">
              <w:rPr>
                <w:rFonts w:ascii="Times New Roman" w:hAnsi="Times New Roman" w:cs="Times New Roman"/>
                <w:sz w:val="16"/>
                <w:szCs w:val="16"/>
              </w:rPr>
              <w:fldChar w:fldCharType="separate"/>
            </w:r>
            <w:r w:rsidRPr="003670AD">
              <w:rPr>
                <w:rFonts w:ascii="Times New Roman" w:hAnsi="Times New Roman" w:cs="Times New Roman"/>
                <w:sz w:val="16"/>
                <w:szCs w:val="16"/>
              </w:rPr>
              <w:t>2</w:t>
            </w:r>
            <w:r w:rsidRPr="003670AD">
              <w:rPr>
                <w:rFonts w:ascii="Times New Roman" w:hAnsi="Times New Roman" w:cs="Times New Roman"/>
                <w:sz w:val="16"/>
                <w:szCs w:val="16"/>
              </w:rPr>
              <w:fldChar w:fldCharType="end"/>
            </w:r>
            <w:r w:rsidR="00150551">
              <w:rPr>
                <w:rFonts w:ascii="Times New Roman" w:hAnsi="Times New Roman" w:cs="Times New Roman"/>
                <w:sz w:val="16"/>
                <w:szCs w:val="16"/>
              </w:rPr>
              <w:t xml:space="preserve"> /</w:t>
            </w:r>
            <w:r w:rsidRPr="003670AD">
              <w:rPr>
                <w:rFonts w:ascii="Times New Roman" w:hAnsi="Times New Roman" w:cs="Times New Roman"/>
                <w:sz w:val="16"/>
                <w:szCs w:val="16"/>
              </w:rPr>
              <w:t xml:space="preserve"> </w:t>
            </w:r>
            <w:r w:rsidRPr="003670AD">
              <w:rPr>
                <w:rFonts w:ascii="Times New Roman" w:hAnsi="Times New Roman" w:cs="Times New Roman"/>
                <w:sz w:val="16"/>
                <w:szCs w:val="16"/>
              </w:rPr>
              <w:fldChar w:fldCharType="begin"/>
            </w:r>
            <w:r w:rsidRPr="003670AD">
              <w:rPr>
                <w:rFonts w:ascii="Times New Roman" w:hAnsi="Times New Roman" w:cs="Times New Roman"/>
                <w:sz w:val="16"/>
                <w:szCs w:val="16"/>
              </w:rPr>
              <w:instrText>NUMPAGES</w:instrText>
            </w:r>
            <w:r w:rsidRPr="003670AD">
              <w:rPr>
                <w:rFonts w:ascii="Times New Roman" w:hAnsi="Times New Roman" w:cs="Times New Roman"/>
                <w:sz w:val="16"/>
                <w:szCs w:val="16"/>
              </w:rPr>
              <w:fldChar w:fldCharType="separate"/>
            </w:r>
            <w:r w:rsidRPr="003670AD">
              <w:rPr>
                <w:rFonts w:ascii="Times New Roman" w:hAnsi="Times New Roman" w:cs="Times New Roman"/>
                <w:sz w:val="16"/>
                <w:szCs w:val="16"/>
              </w:rPr>
              <w:t>2</w:t>
            </w:r>
            <w:r w:rsidRPr="003670AD">
              <w:rPr>
                <w:rFonts w:ascii="Times New Roman" w:hAnsi="Times New Roman" w:cs="Times New Roman"/>
                <w:sz w:val="16"/>
                <w:szCs w:val="16"/>
              </w:rPr>
              <w:fldChar w:fldCharType="end"/>
            </w:r>
          </w:p>
        </w:sdtContent>
      </w:sdt>
    </w:sdtContent>
  </w:sdt>
  <w:p w14:paraId="37FD9D7B" w14:textId="77777777" w:rsidR="003670AD" w:rsidRDefault="003670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64E28" w14:textId="77777777" w:rsidR="00595408" w:rsidRDefault="00595408" w:rsidP="003670AD">
      <w:pPr>
        <w:spacing w:after="0" w:line="240" w:lineRule="auto"/>
      </w:pPr>
      <w:r>
        <w:separator/>
      </w:r>
    </w:p>
  </w:footnote>
  <w:footnote w:type="continuationSeparator" w:id="0">
    <w:p w14:paraId="2D98FA49" w14:textId="77777777" w:rsidR="00595408" w:rsidRDefault="00595408" w:rsidP="0036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B7B1" w14:textId="3C096904" w:rsidR="003670AD" w:rsidRPr="00EB1194" w:rsidRDefault="003670AD">
    <w:pPr>
      <w:pStyle w:val="Sidehoved"/>
      <w:rPr>
        <w:rFonts w:ascii="Georgia" w:hAnsi="Georgia"/>
        <w:bCs/>
        <w:smallCaps/>
        <w:sz w:val="36"/>
        <w:szCs w:val="36"/>
        <w:vertAlign w:val="subscript"/>
      </w:rPr>
    </w:pPr>
    <w:r w:rsidRPr="00EB1194">
      <w:rPr>
        <w:rFonts w:ascii="Georgia" w:hAnsi="Georgia"/>
        <w:bCs/>
        <w:smallCaps/>
        <w:noProof/>
        <w:sz w:val="36"/>
        <w:szCs w:val="36"/>
        <w:vertAlign w:val="subscript"/>
      </w:rPr>
      <w:drawing>
        <wp:anchor distT="0" distB="0" distL="114300" distR="114300" simplePos="0" relativeHeight="251658240" behindDoc="0" locked="0" layoutInCell="1" allowOverlap="1" wp14:anchorId="64DB5475" wp14:editId="0526CC9B">
          <wp:simplePos x="0" y="0"/>
          <wp:positionH relativeFrom="margin">
            <wp:align>right</wp:align>
          </wp:positionH>
          <wp:positionV relativeFrom="margin">
            <wp:posOffset>-619125</wp:posOffset>
          </wp:positionV>
          <wp:extent cx="1295400" cy="426720"/>
          <wp:effectExtent l="0" t="0" r="0" b="0"/>
          <wp:wrapSquare wrapText="bothSides"/>
          <wp:docPr id="1320794305" name="Billede 132079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295400" cy="426720"/>
                  </a:xfrm>
                  <a:prstGeom prst="rect">
                    <a:avLst/>
                  </a:prstGeom>
                </pic:spPr>
              </pic:pic>
            </a:graphicData>
          </a:graphic>
        </wp:anchor>
      </w:drawing>
    </w:r>
  </w:p>
  <w:p w14:paraId="0E63C118" w14:textId="77777777" w:rsidR="003670AD" w:rsidRPr="003670AD" w:rsidRDefault="003670AD">
    <w:pPr>
      <w:pStyle w:val="Sidehoved"/>
      <w:rPr>
        <w:rFonts w:ascii="Georgia" w:hAnsi="Georgia"/>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0A3"/>
    <w:multiLevelType w:val="multilevel"/>
    <w:tmpl w:val="B6B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777A"/>
    <w:multiLevelType w:val="hybridMultilevel"/>
    <w:tmpl w:val="5484CD22"/>
    <w:lvl w:ilvl="0" w:tplc="A888ED54">
      <w:start w:val="7"/>
      <w:numFmt w:val="bullet"/>
      <w:lvlText w:val=""/>
      <w:lvlJc w:val="left"/>
      <w:pPr>
        <w:ind w:left="1080" w:hanging="72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B13861"/>
    <w:multiLevelType w:val="hybridMultilevel"/>
    <w:tmpl w:val="D16A730A"/>
    <w:lvl w:ilvl="0" w:tplc="B4F47974">
      <w:start w:val="7"/>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2A1A9B"/>
    <w:multiLevelType w:val="multilevel"/>
    <w:tmpl w:val="B90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B378C"/>
    <w:multiLevelType w:val="multilevel"/>
    <w:tmpl w:val="7B3E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B5AC3"/>
    <w:multiLevelType w:val="multilevel"/>
    <w:tmpl w:val="435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E0C48"/>
    <w:multiLevelType w:val="multilevel"/>
    <w:tmpl w:val="D394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17C67"/>
    <w:multiLevelType w:val="multilevel"/>
    <w:tmpl w:val="887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835954">
    <w:abstractNumId w:val="1"/>
  </w:num>
  <w:num w:numId="2" w16cid:durableId="1329022145">
    <w:abstractNumId w:val="2"/>
  </w:num>
  <w:num w:numId="3" w16cid:durableId="98525384">
    <w:abstractNumId w:val="4"/>
  </w:num>
  <w:num w:numId="4" w16cid:durableId="1509826872">
    <w:abstractNumId w:val="5"/>
  </w:num>
  <w:num w:numId="5" w16cid:durableId="839197377">
    <w:abstractNumId w:val="3"/>
  </w:num>
  <w:num w:numId="6" w16cid:durableId="688683703">
    <w:abstractNumId w:val="7"/>
  </w:num>
  <w:num w:numId="7" w16cid:durableId="1941258668">
    <w:abstractNumId w:val="0"/>
  </w:num>
  <w:num w:numId="8" w16cid:durableId="1496847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AD"/>
    <w:rsid w:val="0000540D"/>
    <w:rsid w:val="00006C22"/>
    <w:rsid w:val="00007749"/>
    <w:rsid w:val="00010708"/>
    <w:rsid w:val="00010903"/>
    <w:rsid w:val="00012A81"/>
    <w:rsid w:val="00015043"/>
    <w:rsid w:val="00015167"/>
    <w:rsid w:val="000211EF"/>
    <w:rsid w:val="0002265A"/>
    <w:rsid w:val="00031290"/>
    <w:rsid w:val="000346A9"/>
    <w:rsid w:val="0003567F"/>
    <w:rsid w:val="00035B9E"/>
    <w:rsid w:val="00035BD7"/>
    <w:rsid w:val="0004040B"/>
    <w:rsid w:val="00040AB8"/>
    <w:rsid w:val="00041A68"/>
    <w:rsid w:val="00047595"/>
    <w:rsid w:val="00047FC5"/>
    <w:rsid w:val="00052E52"/>
    <w:rsid w:val="00055DC1"/>
    <w:rsid w:val="00057650"/>
    <w:rsid w:val="00057F00"/>
    <w:rsid w:val="00063168"/>
    <w:rsid w:val="00065F29"/>
    <w:rsid w:val="00080AF4"/>
    <w:rsid w:val="00080BDE"/>
    <w:rsid w:val="00082C61"/>
    <w:rsid w:val="00084578"/>
    <w:rsid w:val="0008560E"/>
    <w:rsid w:val="0009519D"/>
    <w:rsid w:val="000A0D0C"/>
    <w:rsid w:val="000A2767"/>
    <w:rsid w:val="000A70F6"/>
    <w:rsid w:val="000A74B4"/>
    <w:rsid w:val="000A7B43"/>
    <w:rsid w:val="000B24B6"/>
    <w:rsid w:val="000B6E15"/>
    <w:rsid w:val="000B7514"/>
    <w:rsid w:val="000B7B90"/>
    <w:rsid w:val="000C037D"/>
    <w:rsid w:val="000C1CAA"/>
    <w:rsid w:val="000C3228"/>
    <w:rsid w:val="000C3A02"/>
    <w:rsid w:val="000D1F84"/>
    <w:rsid w:val="000D202F"/>
    <w:rsid w:val="000D2536"/>
    <w:rsid w:val="000D7B34"/>
    <w:rsid w:val="000E1513"/>
    <w:rsid w:val="000F0D5C"/>
    <w:rsid w:val="000F3CF5"/>
    <w:rsid w:val="000F3F21"/>
    <w:rsid w:val="000F4C80"/>
    <w:rsid w:val="000F57AF"/>
    <w:rsid w:val="000F5D0C"/>
    <w:rsid w:val="000F72BC"/>
    <w:rsid w:val="0010081B"/>
    <w:rsid w:val="00100BFF"/>
    <w:rsid w:val="001045AB"/>
    <w:rsid w:val="00110DC2"/>
    <w:rsid w:val="001171B5"/>
    <w:rsid w:val="001207DC"/>
    <w:rsid w:val="00124BEF"/>
    <w:rsid w:val="0013011B"/>
    <w:rsid w:val="001319C7"/>
    <w:rsid w:val="00134ECB"/>
    <w:rsid w:val="001403EB"/>
    <w:rsid w:val="00140B57"/>
    <w:rsid w:val="001467EE"/>
    <w:rsid w:val="0015027E"/>
    <w:rsid w:val="0015036E"/>
    <w:rsid w:val="00150551"/>
    <w:rsid w:val="0015388C"/>
    <w:rsid w:val="001635AE"/>
    <w:rsid w:val="001648D4"/>
    <w:rsid w:val="001671E0"/>
    <w:rsid w:val="001707E7"/>
    <w:rsid w:val="00170C8E"/>
    <w:rsid w:val="00174D1D"/>
    <w:rsid w:val="0017620D"/>
    <w:rsid w:val="00176D20"/>
    <w:rsid w:val="0018415F"/>
    <w:rsid w:val="00184BC9"/>
    <w:rsid w:val="00185DB8"/>
    <w:rsid w:val="001875D9"/>
    <w:rsid w:val="00193A98"/>
    <w:rsid w:val="00193CFA"/>
    <w:rsid w:val="001958C6"/>
    <w:rsid w:val="0019661F"/>
    <w:rsid w:val="001A01B4"/>
    <w:rsid w:val="001A1635"/>
    <w:rsid w:val="001A4C98"/>
    <w:rsid w:val="001A61E6"/>
    <w:rsid w:val="001B00F1"/>
    <w:rsid w:val="001C120D"/>
    <w:rsid w:val="001D206B"/>
    <w:rsid w:val="001D4A38"/>
    <w:rsid w:val="001D5A67"/>
    <w:rsid w:val="001D6E34"/>
    <w:rsid w:val="001E2FBA"/>
    <w:rsid w:val="001E5A8D"/>
    <w:rsid w:val="001E6922"/>
    <w:rsid w:val="001E7815"/>
    <w:rsid w:val="001E7E46"/>
    <w:rsid w:val="001F0ADD"/>
    <w:rsid w:val="001F37F9"/>
    <w:rsid w:val="001F573A"/>
    <w:rsid w:val="00202DF2"/>
    <w:rsid w:val="002075F8"/>
    <w:rsid w:val="0021192F"/>
    <w:rsid w:val="00212820"/>
    <w:rsid w:val="002139A8"/>
    <w:rsid w:val="002154D8"/>
    <w:rsid w:val="002175A0"/>
    <w:rsid w:val="00221C16"/>
    <w:rsid w:val="0022467E"/>
    <w:rsid w:val="00225252"/>
    <w:rsid w:val="00225F45"/>
    <w:rsid w:val="0022653D"/>
    <w:rsid w:val="00226883"/>
    <w:rsid w:val="00226AE2"/>
    <w:rsid w:val="00230459"/>
    <w:rsid w:val="002378FC"/>
    <w:rsid w:val="00237B60"/>
    <w:rsid w:val="00241C55"/>
    <w:rsid w:val="00246B72"/>
    <w:rsid w:val="00256957"/>
    <w:rsid w:val="00257479"/>
    <w:rsid w:val="00264C4C"/>
    <w:rsid w:val="00272AE9"/>
    <w:rsid w:val="002764BA"/>
    <w:rsid w:val="00277F82"/>
    <w:rsid w:val="00280742"/>
    <w:rsid w:val="002810C9"/>
    <w:rsid w:val="002912C4"/>
    <w:rsid w:val="0029224A"/>
    <w:rsid w:val="00293BC9"/>
    <w:rsid w:val="00296DC4"/>
    <w:rsid w:val="00297223"/>
    <w:rsid w:val="00297C2E"/>
    <w:rsid w:val="002B349F"/>
    <w:rsid w:val="002B6D19"/>
    <w:rsid w:val="002C3281"/>
    <w:rsid w:val="002C405B"/>
    <w:rsid w:val="002C6482"/>
    <w:rsid w:val="002C7526"/>
    <w:rsid w:val="002E31FB"/>
    <w:rsid w:val="002E3E75"/>
    <w:rsid w:val="002E5262"/>
    <w:rsid w:val="002F0E24"/>
    <w:rsid w:val="002F47BA"/>
    <w:rsid w:val="002F47CC"/>
    <w:rsid w:val="002F5FB3"/>
    <w:rsid w:val="00302278"/>
    <w:rsid w:val="00303399"/>
    <w:rsid w:val="00307E30"/>
    <w:rsid w:val="00314FC5"/>
    <w:rsid w:val="00316C94"/>
    <w:rsid w:val="003246B2"/>
    <w:rsid w:val="00335C46"/>
    <w:rsid w:val="00340D29"/>
    <w:rsid w:val="00343CDE"/>
    <w:rsid w:val="00344152"/>
    <w:rsid w:val="00350AC1"/>
    <w:rsid w:val="00355CD2"/>
    <w:rsid w:val="00360593"/>
    <w:rsid w:val="00361F6A"/>
    <w:rsid w:val="003640A4"/>
    <w:rsid w:val="003670AD"/>
    <w:rsid w:val="00371419"/>
    <w:rsid w:val="00372763"/>
    <w:rsid w:val="00375A6D"/>
    <w:rsid w:val="003769DA"/>
    <w:rsid w:val="003808D5"/>
    <w:rsid w:val="00381911"/>
    <w:rsid w:val="00383614"/>
    <w:rsid w:val="0038683C"/>
    <w:rsid w:val="00392791"/>
    <w:rsid w:val="00393C0E"/>
    <w:rsid w:val="00393F5E"/>
    <w:rsid w:val="00394A29"/>
    <w:rsid w:val="00396037"/>
    <w:rsid w:val="00396A1E"/>
    <w:rsid w:val="00396BDA"/>
    <w:rsid w:val="00397CE1"/>
    <w:rsid w:val="003B597D"/>
    <w:rsid w:val="003B6306"/>
    <w:rsid w:val="003C0AAD"/>
    <w:rsid w:val="003C0BAA"/>
    <w:rsid w:val="003C5343"/>
    <w:rsid w:val="003C78B9"/>
    <w:rsid w:val="003D46EB"/>
    <w:rsid w:val="003D6594"/>
    <w:rsid w:val="003E2794"/>
    <w:rsid w:val="003F44D8"/>
    <w:rsid w:val="003F7A9D"/>
    <w:rsid w:val="004012E4"/>
    <w:rsid w:val="0040348C"/>
    <w:rsid w:val="00403555"/>
    <w:rsid w:val="004053AD"/>
    <w:rsid w:val="00406E65"/>
    <w:rsid w:val="0041635C"/>
    <w:rsid w:val="00416D42"/>
    <w:rsid w:val="00420F01"/>
    <w:rsid w:val="00422CB5"/>
    <w:rsid w:val="00424F13"/>
    <w:rsid w:val="0042741C"/>
    <w:rsid w:val="00427658"/>
    <w:rsid w:val="004332CB"/>
    <w:rsid w:val="004338B1"/>
    <w:rsid w:val="00433D85"/>
    <w:rsid w:val="00435167"/>
    <w:rsid w:val="00442DBE"/>
    <w:rsid w:val="00444B81"/>
    <w:rsid w:val="00454467"/>
    <w:rsid w:val="00456632"/>
    <w:rsid w:val="004578D1"/>
    <w:rsid w:val="0046422F"/>
    <w:rsid w:val="0046433F"/>
    <w:rsid w:val="00464DEB"/>
    <w:rsid w:val="00470AB4"/>
    <w:rsid w:val="00473B7E"/>
    <w:rsid w:val="00482DD1"/>
    <w:rsid w:val="00490B42"/>
    <w:rsid w:val="00492115"/>
    <w:rsid w:val="004A53A3"/>
    <w:rsid w:val="004A6509"/>
    <w:rsid w:val="004B19A8"/>
    <w:rsid w:val="004B1BD2"/>
    <w:rsid w:val="004C078A"/>
    <w:rsid w:val="004C3D5C"/>
    <w:rsid w:val="004C5074"/>
    <w:rsid w:val="004D1060"/>
    <w:rsid w:val="004D256E"/>
    <w:rsid w:val="004D6E1C"/>
    <w:rsid w:val="004D78E7"/>
    <w:rsid w:val="004E1420"/>
    <w:rsid w:val="004E3BB8"/>
    <w:rsid w:val="004E41DB"/>
    <w:rsid w:val="00501D6E"/>
    <w:rsid w:val="005066FD"/>
    <w:rsid w:val="005079B5"/>
    <w:rsid w:val="0051104C"/>
    <w:rsid w:val="005114ED"/>
    <w:rsid w:val="00511D90"/>
    <w:rsid w:val="0051357E"/>
    <w:rsid w:val="00520DF0"/>
    <w:rsid w:val="005265B1"/>
    <w:rsid w:val="005346A7"/>
    <w:rsid w:val="00535250"/>
    <w:rsid w:val="005359D6"/>
    <w:rsid w:val="005450F7"/>
    <w:rsid w:val="00551FE3"/>
    <w:rsid w:val="00553043"/>
    <w:rsid w:val="0055430B"/>
    <w:rsid w:val="0055489D"/>
    <w:rsid w:val="00554B08"/>
    <w:rsid w:val="005562EC"/>
    <w:rsid w:val="005579BC"/>
    <w:rsid w:val="0056092A"/>
    <w:rsid w:val="00565A0A"/>
    <w:rsid w:val="0057383D"/>
    <w:rsid w:val="0057432C"/>
    <w:rsid w:val="00574BDC"/>
    <w:rsid w:val="0057699C"/>
    <w:rsid w:val="00577106"/>
    <w:rsid w:val="0057782F"/>
    <w:rsid w:val="00577B79"/>
    <w:rsid w:val="00577EB9"/>
    <w:rsid w:val="00580533"/>
    <w:rsid w:val="00580E47"/>
    <w:rsid w:val="00586748"/>
    <w:rsid w:val="00592B97"/>
    <w:rsid w:val="00592FE8"/>
    <w:rsid w:val="005930D7"/>
    <w:rsid w:val="00593A16"/>
    <w:rsid w:val="00594CB2"/>
    <w:rsid w:val="00595408"/>
    <w:rsid w:val="005A54E4"/>
    <w:rsid w:val="005A60B4"/>
    <w:rsid w:val="005A7ADA"/>
    <w:rsid w:val="005B350F"/>
    <w:rsid w:val="005C0077"/>
    <w:rsid w:val="005C578E"/>
    <w:rsid w:val="005C7A99"/>
    <w:rsid w:val="005D5ACF"/>
    <w:rsid w:val="005D622E"/>
    <w:rsid w:val="005E019F"/>
    <w:rsid w:val="005E0532"/>
    <w:rsid w:val="005E36A7"/>
    <w:rsid w:val="005E5E45"/>
    <w:rsid w:val="005E61E1"/>
    <w:rsid w:val="005F2278"/>
    <w:rsid w:val="005F5899"/>
    <w:rsid w:val="005F6752"/>
    <w:rsid w:val="00601DB6"/>
    <w:rsid w:val="00605E4B"/>
    <w:rsid w:val="00605EFF"/>
    <w:rsid w:val="00606D73"/>
    <w:rsid w:val="00610450"/>
    <w:rsid w:val="00613C8B"/>
    <w:rsid w:val="006163EA"/>
    <w:rsid w:val="00617395"/>
    <w:rsid w:val="00621583"/>
    <w:rsid w:val="00623EFC"/>
    <w:rsid w:val="0062725B"/>
    <w:rsid w:val="006337E5"/>
    <w:rsid w:val="00637A38"/>
    <w:rsid w:val="0064505C"/>
    <w:rsid w:val="00652FBF"/>
    <w:rsid w:val="00653ABB"/>
    <w:rsid w:val="00654181"/>
    <w:rsid w:val="006577B2"/>
    <w:rsid w:val="0066175E"/>
    <w:rsid w:val="00666BEB"/>
    <w:rsid w:val="006747F5"/>
    <w:rsid w:val="00674872"/>
    <w:rsid w:val="00677281"/>
    <w:rsid w:val="00680424"/>
    <w:rsid w:val="00680BFA"/>
    <w:rsid w:val="00682428"/>
    <w:rsid w:val="00682B7C"/>
    <w:rsid w:val="006831E9"/>
    <w:rsid w:val="00683462"/>
    <w:rsid w:val="00686E81"/>
    <w:rsid w:val="00690196"/>
    <w:rsid w:val="006934AE"/>
    <w:rsid w:val="006976D6"/>
    <w:rsid w:val="006A34B6"/>
    <w:rsid w:val="006A3879"/>
    <w:rsid w:val="006A3910"/>
    <w:rsid w:val="006A5050"/>
    <w:rsid w:val="006A652D"/>
    <w:rsid w:val="006B24C9"/>
    <w:rsid w:val="006C13F3"/>
    <w:rsid w:val="006C2BA6"/>
    <w:rsid w:val="006D124A"/>
    <w:rsid w:val="006D26FE"/>
    <w:rsid w:val="006D7E6A"/>
    <w:rsid w:val="006E0138"/>
    <w:rsid w:val="006F19AA"/>
    <w:rsid w:val="006F1BE4"/>
    <w:rsid w:val="006F685C"/>
    <w:rsid w:val="006F7A3E"/>
    <w:rsid w:val="007070FC"/>
    <w:rsid w:val="0072173B"/>
    <w:rsid w:val="00721C15"/>
    <w:rsid w:val="007269AC"/>
    <w:rsid w:val="00740F41"/>
    <w:rsid w:val="007451E6"/>
    <w:rsid w:val="00754AC6"/>
    <w:rsid w:val="00754C51"/>
    <w:rsid w:val="00756C90"/>
    <w:rsid w:val="00760DBA"/>
    <w:rsid w:val="00762609"/>
    <w:rsid w:val="00762721"/>
    <w:rsid w:val="00766EF2"/>
    <w:rsid w:val="00784BC9"/>
    <w:rsid w:val="007872D8"/>
    <w:rsid w:val="0078779D"/>
    <w:rsid w:val="00792AC5"/>
    <w:rsid w:val="0079689C"/>
    <w:rsid w:val="007A2881"/>
    <w:rsid w:val="007A2FE6"/>
    <w:rsid w:val="007A4CCE"/>
    <w:rsid w:val="007B0139"/>
    <w:rsid w:val="007B1F2C"/>
    <w:rsid w:val="007B279E"/>
    <w:rsid w:val="007B3245"/>
    <w:rsid w:val="007B6289"/>
    <w:rsid w:val="007C0769"/>
    <w:rsid w:val="007C17DA"/>
    <w:rsid w:val="007C481A"/>
    <w:rsid w:val="007C5738"/>
    <w:rsid w:val="007D0EB9"/>
    <w:rsid w:val="007D15F2"/>
    <w:rsid w:val="007D491C"/>
    <w:rsid w:val="007D7CCD"/>
    <w:rsid w:val="007E04F9"/>
    <w:rsid w:val="007E2F4F"/>
    <w:rsid w:val="007E6C86"/>
    <w:rsid w:val="007F5127"/>
    <w:rsid w:val="007F6573"/>
    <w:rsid w:val="0080101F"/>
    <w:rsid w:val="0080482E"/>
    <w:rsid w:val="008102A8"/>
    <w:rsid w:val="00811068"/>
    <w:rsid w:val="008112D4"/>
    <w:rsid w:val="00811E04"/>
    <w:rsid w:val="00820038"/>
    <w:rsid w:val="00823750"/>
    <w:rsid w:val="00825B78"/>
    <w:rsid w:val="00837033"/>
    <w:rsid w:val="008372D7"/>
    <w:rsid w:val="00837C4C"/>
    <w:rsid w:val="008403BF"/>
    <w:rsid w:val="008418E4"/>
    <w:rsid w:val="0084306B"/>
    <w:rsid w:val="008476DC"/>
    <w:rsid w:val="00847B82"/>
    <w:rsid w:val="00847D0F"/>
    <w:rsid w:val="0085155C"/>
    <w:rsid w:val="00852639"/>
    <w:rsid w:val="00853751"/>
    <w:rsid w:val="00871A5B"/>
    <w:rsid w:val="008725E6"/>
    <w:rsid w:val="00882C18"/>
    <w:rsid w:val="0089514D"/>
    <w:rsid w:val="008959AE"/>
    <w:rsid w:val="008A748F"/>
    <w:rsid w:val="008B2E15"/>
    <w:rsid w:val="008B6F68"/>
    <w:rsid w:val="008B7BD9"/>
    <w:rsid w:val="008C1673"/>
    <w:rsid w:val="008C3C46"/>
    <w:rsid w:val="008C4AF5"/>
    <w:rsid w:val="008C5C61"/>
    <w:rsid w:val="008C62BE"/>
    <w:rsid w:val="008E1F4C"/>
    <w:rsid w:val="008F0BC7"/>
    <w:rsid w:val="008F2BAD"/>
    <w:rsid w:val="008F34B9"/>
    <w:rsid w:val="008F77C0"/>
    <w:rsid w:val="0090074F"/>
    <w:rsid w:val="0090775C"/>
    <w:rsid w:val="00907A05"/>
    <w:rsid w:val="00931CD3"/>
    <w:rsid w:val="00932E5E"/>
    <w:rsid w:val="00933C07"/>
    <w:rsid w:val="00940181"/>
    <w:rsid w:val="00944BD9"/>
    <w:rsid w:val="00947E1C"/>
    <w:rsid w:val="0095206B"/>
    <w:rsid w:val="00953BDC"/>
    <w:rsid w:val="00954577"/>
    <w:rsid w:val="00954BF6"/>
    <w:rsid w:val="00955AD6"/>
    <w:rsid w:val="00956B13"/>
    <w:rsid w:val="0095717A"/>
    <w:rsid w:val="00973869"/>
    <w:rsid w:val="00973A8F"/>
    <w:rsid w:val="00976001"/>
    <w:rsid w:val="009775C7"/>
    <w:rsid w:val="009818B9"/>
    <w:rsid w:val="00983014"/>
    <w:rsid w:val="00985B7A"/>
    <w:rsid w:val="00985F61"/>
    <w:rsid w:val="00987E8E"/>
    <w:rsid w:val="009911F6"/>
    <w:rsid w:val="0099264A"/>
    <w:rsid w:val="00992B30"/>
    <w:rsid w:val="009B1F61"/>
    <w:rsid w:val="009B24F5"/>
    <w:rsid w:val="009B48D3"/>
    <w:rsid w:val="009B52C2"/>
    <w:rsid w:val="009C06EB"/>
    <w:rsid w:val="009C2094"/>
    <w:rsid w:val="009C30D6"/>
    <w:rsid w:val="009C3AF3"/>
    <w:rsid w:val="009C6671"/>
    <w:rsid w:val="009C6F07"/>
    <w:rsid w:val="009D012D"/>
    <w:rsid w:val="009D3910"/>
    <w:rsid w:val="009E0617"/>
    <w:rsid w:val="009E154D"/>
    <w:rsid w:val="009E1E25"/>
    <w:rsid w:val="009E38DA"/>
    <w:rsid w:val="009E5077"/>
    <w:rsid w:val="009F0E00"/>
    <w:rsid w:val="009F2409"/>
    <w:rsid w:val="009F330B"/>
    <w:rsid w:val="009F52CB"/>
    <w:rsid w:val="00A0002F"/>
    <w:rsid w:val="00A0197C"/>
    <w:rsid w:val="00A02467"/>
    <w:rsid w:val="00A030E5"/>
    <w:rsid w:val="00A07E44"/>
    <w:rsid w:val="00A104E4"/>
    <w:rsid w:val="00A23000"/>
    <w:rsid w:val="00A2513C"/>
    <w:rsid w:val="00A26192"/>
    <w:rsid w:val="00A31041"/>
    <w:rsid w:val="00A318FF"/>
    <w:rsid w:val="00A328D4"/>
    <w:rsid w:val="00A352F1"/>
    <w:rsid w:val="00A35A0C"/>
    <w:rsid w:val="00A42CC5"/>
    <w:rsid w:val="00A44E52"/>
    <w:rsid w:val="00A457C1"/>
    <w:rsid w:val="00A46F73"/>
    <w:rsid w:val="00A51A33"/>
    <w:rsid w:val="00A5420D"/>
    <w:rsid w:val="00A60B3D"/>
    <w:rsid w:val="00A61BE6"/>
    <w:rsid w:val="00A74AE1"/>
    <w:rsid w:val="00A847D9"/>
    <w:rsid w:val="00A84B8A"/>
    <w:rsid w:val="00A85F71"/>
    <w:rsid w:val="00A862FC"/>
    <w:rsid w:val="00A96235"/>
    <w:rsid w:val="00AA01AB"/>
    <w:rsid w:val="00AA1AB7"/>
    <w:rsid w:val="00AA53A9"/>
    <w:rsid w:val="00AA706D"/>
    <w:rsid w:val="00AA717E"/>
    <w:rsid w:val="00AB57D3"/>
    <w:rsid w:val="00AB5F35"/>
    <w:rsid w:val="00AC29B1"/>
    <w:rsid w:val="00AC2A56"/>
    <w:rsid w:val="00AC5B9D"/>
    <w:rsid w:val="00AC5F64"/>
    <w:rsid w:val="00AD2FB9"/>
    <w:rsid w:val="00AD3C28"/>
    <w:rsid w:val="00AD491A"/>
    <w:rsid w:val="00AD5B76"/>
    <w:rsid w:val="00AD6273"/>
    <w:rsid w:val="00AD6666"/>
    <w:rsid w:val="00AD7B58"/>
    <w:rsid w:val="00AE4FED"/>
    <w:rsid w:val="00AE61CC"/>
    <w:rsid w:val="00AE6837"/>
    <w:rsid w:val="00AE68B2"/>
    <w:rsid w:val="00AE77CD"/>
    <w:rsid w:val="00AF0B4C"/>
    <w:rsid w:val="00AF37E3"/>
    <w:rsid w:val="00AF4C98"/>
    <w:rsid w:val="00B04CE2"/>
    <w:rsid w:val="00B15009"/>
    <w:rsid w:val="00B162FC"/>
    <w:rsid w:val="00B20F9C"/>
    <w:rsid w:val="00B2672B"/>
    <w:rsid w:val="00B2785E"/>
    <w:rsid w:val="00B30985"/>
    <w:rsid w:val="00B33C0C"/>
    <w:rsid w:val="00B3787F"/>
    <w:rsid w:val="00B400D1"/>
    <w:rsid w:val="00B40DD0"/>
    <w:rsid w:val="00B565FE"/>
    <w:rsid w:val="00B57F8B"/>
    <w:rsid w:val="00B6050E"/>
    <w:rsid w:val="00B61144"/>
    <w:rsid w:val="00B619E3"/>
    <w:rsid w:val="00B632FB"/>
    <w:rsid w:val="00B66002"/>
    <w:rsid w:val="00B7264C"/>
    <w:rsid w:val="00B81426"/>
    <w:rsid w:val="00B83C87"/>
    <w:rsid w:val="00B85458"/>
    <w:rsid w:val="00B9538E"/>
    <w:rsid w:val="00BA0807"/>
    <w:rsid w:val="00BA66A5"/>
    <w:rsid w:val="00BB1B7E"/>
    <w:rsid w:val="00BB3037"/>
    <w:rsid w:val="00BB4165"/>
    <w:rsid w:val="00BB5EFB"/>
    <w:rsid w:val="00BB6F1F"/>
    <w:rsid w:val="00BC11A4"/>
    <w:rsid w:val="00BC2240"/>
    <w:rsid w:val="00BC3A2E"/>
    <w:rsid w:val="00BC3B40"/>
    <w:rsid w:val="00BC429E"/>
    <w:rsid w:val="00BD0AC0"/>
    <w:rsid w:val="00BD21D9"/>
    <w:rsid w:val="00BD2B98"/>
    <w:rsid w:val="00BD5848"/>
    <w:rsid w:val="00BD7E7D"/>
    <w:rsid w:val="00BE1B83"/>
    <w:rsid w:val="00BE5A90"/>
    <w:rsid w:val="00BE6253"/>
    <w:rsid w:val="00BF34B2"/>
    <w:rsid w:val="00C05024"/>
    <w:rsid w:val="00C07811"/>
    <w:rsid w:val="00C07E32"/>
    <w:rsid w:val="00C121BD"/>
    <w:rsid w:val="00C14E70"/>
    <w:rsid w:val="00C16B80"/>
    <w:rsid w:val="00C17D3E"/>
    <w:rsid w:val="00C2210F"/>
    <w:rsid w:val="00C23B57"/>
    <w:rsid w:val="00C2405D"/>
    <w:rsid w:val="00C24C59"/>
    <w:rsid w:val="00C26CEB"/>
    <w:rsid w:val="00C3030A"/>
    <w:rsid w:val="00C30A98"/>
    <w:rsid w:val="00C3712E"/>
    <w:rsid w:val="00C371AA"/>
    <w:rsid w:val="00C41E84"/>
    <w:rsid w:val="00C4210D"/>
    <w:rsid w:val="00C45CC0"/>
    <w:rsid w:val="00C463F8"/>
    <w:rsid w:val="00C631D6"/>
    <w:rsid w:val="00C635C6"/>
    <w:rsid w:val="00C6630A"/>
    <w:rsid w:val="00C71212"/>
    <w:rsid w:val="00C71F65"/>
    <w:rsid w:val="00C71F81"/>
    <w:rsid w:val="00C72FC4"/>
    <w:rsid w:val="00C7377C"/>
    <w:rsid w:val="00C751B0"/>
    <w:rsid w:val="00C75777"/>
    <w:rsid w:val="00C822CC"/>
    <w:rsid w:val="00C84EEE"/>
    <w:rsid w:val="00C86253"/>
    <w:rsid w:val="00C914E2"/>
    <w:rsid w:val="00C92EE2"/>
    <w:rsid w:val="00C94391"/>
    <w:rsid w:val="00C973C9"/>
    <w:rsid w:val="00CA6C74"/>
    <w:rsid w:val="00CA7AE8"/>
    <w:rsid w:val="00CB232E"/>
    <w:rsid w:val="00CB249E"/>
    <w:rsid w:val="00CB5937"/>
    <w:rsid w:val="00CB6535"/>
    <w:rsid w:val="00CC5A4E"/>
    <w:rsid w:val="00CC6977"/>
    <w:rsid w:val="00CC7DB5"/>
    <w:rsid w:val="00CD0C09"/>
    <w:rsid w:val="00CD3D2A"/>
    <w:rsid w:val="00CE14D2"/>
    <w:rsid w:val="00CF02F2"/>
    <w:rsid w:val="00CF391C"/>
    <w:rsid w:val="00CF5977"/>
    <w:rsid w:val="00D02C93"/>
    <w:rsid w:val="00D02CA6"/>
    <w:rsid w:val="00D064A6"/>
    <w:rsid w:val="00D06C51"/>
    <w:rsid w:val="00D06FE2"/>
    <w:rsid w:val="00D1137D"/>
    <w:rsid w:val="00D11973"/>
    <w:rsid w:val="00D123F7"/>
    <w:rsid w:val="00D21FDD"/>
    <w:rsid w:val="00D22C39"/>
    <w:rsid w:val="00D253B3"/>
    <w:rsid w:val="00D333B2"/>
    <w:rsid w:val="00D4155D"/>
    <w:rsid w:val="00D41C09"/>
    <w:rsid w:val="00D44979"/>
    <w:rsid w:val="00D53FBE"/>
    <w:rsid w:val="00D6291E"/>
    <w:rsid w:val="00D63B02"/>
    <w:rsid w:val="00D63C23"/>
    <w:rsid w:val="00D64F7D"/>
    <w:rsid w:val="00D734C3"/>
    <w:rsid w:val="00D7371C"/>
    <w:rsid w:val="00D77291"/>
    <w:rsid w:val="00D862AD"/>
    <w:rsid w:val="00D873C6"/>
    <w:rsid w:val="00D9237F"/>
    <w:rsid w:val="00D945BA"/>
    <w:rsid w:val="00D94BC0"/>
    <w:rsid w:val="00DA219D"/>
    <w:rsid w:val="00DA456A"/>
    <w:rsid w:val="00DA5260"/>
    <w:rsid w:val="00DA5761"/>
    <w:rsid w:val="00DB01B1"/>
    <w:rsid w:val="00DB259C"/>
    <w:rsid w:val="00DB4458"/>
    <w:rsid w:val="00DB71CD"/>
    <w:rsid w:val="00DC0469"/>
    <w:rsid w:val="00DC0AAC"/>
    <w:rsid w:val="00DC4AD5"/>
    <w:rsid w:val="00DC4FBA"/>
    <w:rsid w:val="00DD043F"/>
    <w:rsid w:val="00DD35C3"/>
    <w:rsid w:val="00DE1338"/>
    <w:rsid w:val="00DE2B33"/>
    <w:rsid w:val="00DF3B90"/>
    <w:rsid w:val="00DF4DF2"/>
    <w:rsid w:val="00E01219"/>
    <w:rsid w:val="00E02DF5"/>
    <w:rsid w:val="00E04F68"/>
    <w:rsid w:val="00E15AB5"/>
    <w:rsid w:val="00E175F1"/>
    <w:rsid w:val="00E3118D"/>
    <w:rsid w:val="00E317DF"/>
    <w:rsid w:val="00E40E48"/>
    <w:rsid w:val="00E4134A"/>
    <w:rsid w:val="00E41FF3"/>
    <w:rsid w:val="00E4272C"/>
    <w:rsid w:val="00E43338"/>
    <w:rsid w:val="00E43683"/>
    <w:rsid w:val="00E53C06"/>
    <w:rsid w:val="00E5660B"/>
    <w:rsid w:val="00E5718B"/>
    <w:rsid w:val="00E57A62"/>
    <w:rsid w:val="00E57A83"/>
    <w:rsid w:val="00E57FC1"/>
    <w:rsid w:val="00E61B9B"/>
    <w:rsid w:val="00E62F85"/>
    <w:rsid w:val="00E63DEE"/>
    <w:rsid w:val="00E715F1"/>
    <w:rsid w:val="00E80611"/>
    <w:rsid w:val="00E80927"/>
    <w:rsid w:val="00E80A0D"/>
    <w:rsid w:val="00E84928"/>
    <w:rsid w:val="00E84DBD"/>
    <w:rsid w:val="00E9151C"/>
    <w:rsid w:val="00E93AB8"/>
    <w:rsid w:val="00E94369"/>
    <w:rsid w:val="00E96227"/>
    <w:rsid w:val="00EA2540"/>
    <w:rsid w:val="00EA3657"/>
    <w:rsid w:val="00EA6A0A"/>
    <w:rsid w:val="00EB1194"/>
    <w:rsid w:val="00EB148D"/>
    <w:rsid w:val="00EB3E4E"/>
    <w:rsid w:val="00EC1E4A"/>
    <w:rsid w:val="00EC23F8"/>
    <w:rsid w:val="00EC3B02"/>
    <w:rsid w:val="00EC7AD2"/>
    <w:rsid w:val="00ED261B"/>
    <w:rsid w:val="00ED3AC3"/>
    <w:rsid w:val="00ED6F90"/>
    <w:rsid w:val="00EE7CE9"/>
    <w:rsid w:val="00EF0CB8"/>
    <w:rsid w:val="00EF37F5"/>
    <w:rsid w:val="00F02248"/>
    <w:rsid w:val="00F10A40"/>
    <w:rsid w:val="00F14031"/>
    <w:rsid w:val="00F15DAD"/>
    <w:rsid w:val="00F31F31"/>
    <w:rsid w:val="00F3257E"/>
    <w:rsid w:val="00F3276A"/>
    <w:rsid w:val="00F32A84"/>
    <w:rsid w:val="00F3595E"/>
    <w:rsid w:val="00F41901"/>
    <w:rsid w:val="00F60EDE"/>
    <w:rsid w:val="00F6153C"/>
    <w:rsid w:val="00F73141"/>
    <w:rsid w:val="00F73ADA"/>
    <w:rsid w:val="00F7779D"/>
    <w:rsid w:val="00F83BBF"/>
    <w:rsid w:val="00F83F1C"/>
    <w:rsid w:val="00F90B72"/>
    <w:rsid w:val="00F94EEC"/>
    <w:rsid w:val="00FA3B2F"/>
    <w:rsid w:val="00FC4049"/>
    <w:rsid w:val="00FD0910"/>
    <w:rsid w:val="00FD5798"/>
    <w:rsid w:val="00FE3C00"/>
    <w:rsid w:val="00FE4F86"/>
    <w:rsid w:val="00FF0E3F"/>
    <w:rsid w:val="00FF444D"/>
    <w:rsid w:val="00FF4D52"/>
    <w:rsid w:val="00FF5A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761E"/>
  <w15:docId w15:val="{E9050780-0D04-44F8-9855-D8A35248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A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70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70AD"/>
  </w:style>
  <w:style w:type="paragraph" w:styleId="Sidefod">
    <w:name w:val="footer"/>
    <w:basedOn w:val="Normal"/>
    <w:link w:val="SidefodTegn"/>
    <w:uiPriority w:val="99"/>
    <w:unhideWhenUsed/>
    <w:rsid w:val="003670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70AD"/>
  </w:style>
  <w:style w:type="paragraph" w:styleId="Korrektur">
    <w:name w:val="Revision"/>
    <w:hidden/>
    <w:uiPriority w:val="99"/>
    <w:semiHidden/>
    <w:rsid w:val="000F57AF"/>
    <w:pPr>
      <w:spacing w:after="0" w:line="240" w:lineRule="auto"/>
    </w:pPr>
  </w:style>
  <w:style w:type="character" w:styleId="Kommentarhenvisning">
    <w:name w:val="annotation reference"/>
    <w:basedOn w:val="Standardskrifttypeiafsnit"/>
    <w:uiPriority w:val="99"/>
    <w:semiHidden/>
    <w:unhideWhenUsed/>
    <w:rsid w:val="00E5660B"/>
    <w:rPr>
      <w:sz w:val="16"/>
      <w:szCs w:val="16"/>
    </w:rPr>
  </w:style>
  <w:style w:type="paragraph" w:styleId="Kommentartekst">
    <w:name w:val="annotation text"/>
    <w:basedOn w:val="Normal"/>
    <w:link w:val="KommentartekstTegn"/>
    <w:uiPriority w:val="99"/>
    <w:unhideWhenUsed/>
    <w:rsid w:val="00E5660B"/>
    <w:pPr>
      <w:spacing w:line="240" w:lineRule="auto"/>
    </w:pPr>
    <w:rPr>
      <w:sz w:val="20"/>
      <w:szCs w:val="20"/>
    </w:rPr>
  </w:style>
  <w:style w:type="character" w:customStyle="1" w:styleId="KommentartekstTegn">
    <w:name w:val="Kommentartekst Tegn"/>
    <w:basedOn w:val="Standardskrifttypeiafsnit"/>
    <w:link w:val="Kommentartekst"/>
    <w:uiPriority w:val="99"/>
    <w:rsid w:val="00E5660B"/>
    <w:rPr>
      <w:sz w:val="20"/>
      <w:szCs w:val="20"/>
    </w:rPr>
  </w:style>
  <w:style w:type="paragraph" w:styleId="Kommentaremne">
    <w:name w:val="annotation subject"/>
    <w:basedOn w:val="Kommentartekst"/>
    <w:next w:val="Kommentartekst"/>
    <w:link w:val="KommentaremneTegn"/>
    <w:uiPriority w:val="99"/>
    <w:semiHidden/>
    <w:unhideWhenUsed/>
    <w:rsid w:val="00E5660B"/>
    <w:rPr>
      <w:b/>
      <w:bCs/>
    </w:rPr>
  </w:style>
  <w:style w:type="character" w:customStyle="1" w:styleId="KommentaremneTegn">
    <w:name w:val="Kommentaremne Tegn"/>
    <w:basedOn w:val="KommentartekstTegn"/>
    <w:link w:val="Kommentaremne"/>
    <w:uiPriority w:val="99"/>
    <w:semiHidden/>
    <w:rsid w:val="00E5660B"/>
    <w:rPr>
      <w:b/>
      <w:bCs/>
      <w:sz w:val="20"/>
      <w:szCs w:val="20"/>
    </w:rPr>
  </w:style>
  <w:style w:type="paragraph" w:styleId="Listeafsnit">
    <w:name w:val="List Paragraph"/>
    <w:basedOn w:val="Normal"/>
    <w:uiPriority w:val="34"/>
    <w:qFormat/>
    <w:rsid w:val="00E5718B"/>
    <w:pPr>
      <w:ind w:left="720"/>
      <w:contextualSpacing/>
    </w:pPr>
  </w:style>
  <w:style w:type="character" w:styleId="Strk">
    <w:name w:val="Strong"/>
    <w:basedOn w:val="Standardskrifttypeiafsnit"/>
    <w:uiPriority w:val="22"/>
    <w:qFormat/>
    <w:rsid w:val="001E6922"/>
    <w:rPr>
      <w:b/>
      <w:bCs/>
    </w:rPr>
  </w:style>
  <w:style w:type="character" w:styleId="Fremhv">
    <w:name w:val="Emphasis"/>
    <w:basedOn w:val="Standardskrifttypeiafsnit"/>
    <w:uiPriority w:val="20"/>
    <w:qFormat/>
    <w:rsid w:val="00035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5590">
      <w:bodyDiv w:val="1"/>
      <w:marLeft w:val="0"/>
      <w:marRight w:val="0"/>
      <w:marTop w:val="0"/>
      <w:marBottom w:val="0"/>
      <w:divBdr>
        <w:top w:val="none" w:sz="0" w:space="0" w:color="auto"/>
        <w:left w:val="none" w:sz="0" w:space="0" w:color="auto"/>
        <w:bottom w:val="none" w:sz="0" w:space="0" w:color="auto"/>
        <w:right w:val="none" w:sz="0" w:space="0" w:color="auto"/>
      </w:divBdr>
    </w:div>
    <w:div w:id="187379561">
      <w:bodyDiv w:val="1"/>
      <w:marLeft w:val="0"/>
      <w:marRight w:val="0"/>
      <w:marTop w:val="0"/>
      <w:marBottom w:val="0"/>
      <w:divBdr>
        <w:top w:val="none" w:sz="0" w:space="0" w:color="auto"/>
        <w:left w:val="none" w:sz="0" w:space="0" w:color="auto"/>
        <w:bottom w:val="none" w:sz="0" w:space="0" w:color="auto"/>
        <w:right w:val="none" w:sz="0" w:space="0" w:color="auto"/>
      </w:divBdr>
    </w:div>
    <w:div w:id="192040455">
      <w:bodyDiv w:val="1"/>
      <w:marLeft w:val="0"/>
      <w:marRight w:val="0"/>
      <w:marTop w:val="0"/>
      <w:marBottom w:val="0"/>
      <w:divBdr>
        <w:top w:val="none" w:sz="0" w:space="0" w:color="auto"/>
        <w:left w:val="none" w:sz="0" w:space="0" w:color="auto"/>
        <w:bottom w:val="none" w:sz="0" w:space="0" w:color="auto"/>
        <w:right w:val="none" w:sz="0" w:space="0" w:color="auto"/>
      </w:divBdr>
    </w:div>
    <w:div w:id="581331639">
      <w:bodyDiv w:val="1"/>
      <w:marLeft w:val="0"/>
      <w:marRight w:val="0"/>
      <w:marTop w:val="0"/>
      <w:marBottom w:val="0"/>
      <w:divBdr>
        <w:top w:val="none" w:sz="0" w:space="0" w:color="auto"/>
        <w:left w:val="none" w:sz="0" w:space="0" w:color="auto"/>
        <w:bottom w:val="none" w:sz="0" w:space="0" w:color="auto"/>
        <w:right w:val="none" w:sz="0" w:space="0" w:color="auto"/>
      </w:divBdr>
    </w:div>
    <w:div w:id="582035673">
      <w:bodyDiv w:val="1"/>
      <w:marLeft w:val="0"/>
      <w:marRight w:val="0"/>
      <w:marTop w:val="0"/>
      <w:marBottom w:val="0"/>
      <w:divBdr>
        <w:top w:val="none" w:sz="0" w:space="0" w:color="auto"/>
        <w:left w:val="none" w:sz="0" w:space="0" w:color="auto"/>
        <w:bottom w:val="none" w:sz="0" w:space="0" w:color="auto"/>
        <w:right w:val="none" w:sz="0" w:space="0" w:color="auto"/>
      </w:divBdr>
    </w:div>
    <w:div w:id="620263088">
      <w:bodyDiv w:val="1"/>
      <w:marLeft w:val="0"/>
      <w:marRight w:val="0"/>
      <w:marTop w:val="0"/>
      <w:marBottom w:val="0"/>
      <w:divBdr>
        <w:top w:val="none" w:sz="0" w:space="0" w:color="auto"/>
        <w:left w:val="none" w:sz="0" w:space="0" w:color="auto"/>
        <w:bottom w:val="none" w:sz="0" w:space="0" w:color="auto"/>
        <w:right w:val="none" w:sz="0" w:space="0" w:color="auto"/>
      </w:divBdr>
    </w:div>
    <w:div w:id="758912804">
      <w:bodyDiv w:val="1"/>
      <w:marLeft w:val="0"/>
      <w:marRight w:val="0"/>
      <w:marTop w:val="0"/>
      <w:marBottom w:val="0"/>
      <w:divBdr>
        <w:top w:val="none" w:sz="0" w:space="0" w:color="auto"/>
        <w:left w:val="none" w:sz="0" w:space="0" w:color="auto"/>
        <w:bottom w:val="none" w:sz="0" w:space="0" w:color="auto"/>
        <w:right w:val="none" w:sz="0" w:space="0" w:color="auto"/>
      </w:divBdr>
    </w:div>
    <w:div w:id="934896732">
      <w:bodyDiv w:val="1"/>
      <w:marLeft w:val="0"/>
      <w:marRight w:val="0"/>
      <w:marTop w:val="0"/>
      <w:marBottom w:val="0"/>
      <w:divBdr>
        <w:top w:val="none" w:sz="0" w:space="0" w:color="auto"/>
        <w:left w:val="none" w:sz="0" w:space="0" w:color="auto"/>
        <w:bottom w:val="none" w:sz="0" w:space="0" w:color="auto"/>
        <w:right w:val="none" w:sz="0" w:space="0" w:color="auto"/>
      </w:divBdr>
    </w:div>
    <w:div w:id="960384304">
      <w:bodyDiv w:val="1"/>
      <w:marLeft w:val="0"/>
      <w:marRight w:val="0"/>
      <w:marTop w:val="0"/>
      <w:marBottom w:val="0"/>
      <w:divBdr>
        <w:top w:val="none" w:sz="0" w:space="0" w:color="auto"/>
        <w:left w:val="none" w:sz="0" w:space="0" w:color="auto"/>
        <w:bottom w:val="none" w:sz="0" w:space="0" w:color="auto"/>
        <w:right w:val="none" w:sz="0" w:space="0" w:color="auto"/>
      </w:divBdr>
    </w:div>
    <w:div w:id="1115061607">
      <w:bodyDiv w:val="1"/>
      <w:marLeft w:val="0"/>
      <w:marRight w:val="0"/>
      <w:marTop w:val="0"/>
      <w:marBottom w:val="0"/>
      <w:divBdr>
        <w:top w:val="none" w:sz="0" w:space="0" w:color="auto"/>
        <w:left w:val="none" w:sz="0" w:space="0" w:color="auto"/>
        <w:bottom w:val="none" w:sz="0" w:space="0" w:color="auto"/>
        <w:right w:val="none" w:sz="0" w:space="0" w:color="auto"/>
      </w:divBdr>
    </w:div>
    <w:div w:id="1276252116">
      <w:bodyDiv w:val="1"/>
      <w:marLeft w:val="0"/>
      <w:marRight w:val="0"/>
      <w:marTop w:val="0"/>
      <w:marBottom w:val="0"/>
      <w:divBdr>
        <w:top w:val="none" w:sz="0" w:space="0" w:color="auto"/>
        <w:left w:val="none" w:sz="0" w:space="0" w:color="auto"/>
        <w:bottom w:val="none" w:sz="0" w:space="0" w:color="auto"/>
        <w:right w:val="none" w:sz="0" w:space="0" w:color="auto"/>
      </w:divBdr>
    </w:div>
    <w:div w:id="1289775593">
      <w:bodyDiv w:val="1"/>
      <w:marLeft w:val="0"/>
      <w:marRight w:val="0"/>
      <w:marTop w:val="0"/>
      <w:marBottom w:val="0"/>
      <w:divBdr>
        <w:top w:val="none" w:sz="0" w:space="0" w:color="auto"/>
        <w:left w:val="none" w:sz="0" w:space="0" w:color="auto"/>
        <w:bottom w:val="none" w:sz="0" w:space="0" w:color="auto"/>
        <w:right w:val="none" w:sz="0" w:space="0" w:color="auto"/>
      </w:divBdr>
    </w:div>
    <w:div w:id="1381711518">
      <w:bodyDiv w:val="1"/>
      <w:marLeft w:val="0"/>
      <w:marRight w:val="0"/>
      <w:marTop w:val="0"/>
      <w:marBottom w:val="0"/>
      <w:divBdr>
        <w:top w:val="none" w:sz="0" w:space="0" w:color="auto"/>
        <w:left w:val="none" w:sz="0" w:space="0" w:color="auto"/>
        <w:bottom w:val="none" w:sz="0" w:space="0" w:color="auto"/>
        <w:right w:val="none" w:sz="0" w:space="0" w:color="auto"/>
      </w:divBdr>
    </w:div>
    <w:div w:id="1499809897">
      <w:bodyDiv w:val="1"/>
      <w:marLeft w:val="0"/>
      <w:marRight w:val="0"/>
      <w:marTop w:val="0"/>
      <w:marBottom w:val="0"/>
      <w:divBdr>
        <w:top w:val="none" w:sz="0" w:space="0" w:color="auto"/>
        <w:left w:val="none" w:sz="0" w:space="0" w:color="auto"/>
        <w:bottom w:val="none" w:sz="0" w:space="0" w:color="auto"/>
        <w:right w:val="none" w:sz="0" w:space="0" w:color="auto"/>
      </w:divBdr>
    </w:div>
    <w:div w:id="1541480936">
      <w:bodyDiv w:val="1"/>
      <w:marLeft w:val="0"/>
      <w:marRight w:val="0"/>
      <w:marTop w:val="0"/>
      <w:marBottom w:val="0"/>
      <w:divBdr>
        <w:top w:val="none" w:sz="0" w:space="0" w:color="auto"/>
        <w:left w:val="none" w:sz="0" w:space="0" w:color="auto"/>
        <w:bottom w:val="none" w:sz="0" w:space="0" w:color="auto"/>
        <w:right w:val="none" w:sz="0" w:space="0" w:color="auto"/>
      </w:divBdr>
    </w:div>
    <w:div w:id="1543128230">
      <w:bodyDiv w:val="1"/>
      <w:marLeft w:val="0"/>
      <w:marRight w:val="0"/>
      <w:marTop w:val="0"/>
      <w:marBottom w:val="0"/>
      <w:divBdr>
        <w:top w:val="none" w:sz="0" w:space="0" w:color="auto"/>
        <w:left w:val="none" w:sz="0" w:space="0" w:color="auto"/>
        <w:bottom w:val="none" w:sz="0" w:space="0" w:color="auto"/>
        <w:right w:val="none" w:sz="0" w:space="0" w:color="auto"/>
      </w:divBdr>
    </w:div>
    <w:div w:id="1911886400">
      <w:bodyDiv w:val="1"/>
      <w:marLeft w:val="0"/>
      <w:marRight w:val="0"/>
      <w:marTop w:val="0"/>
      <w:marBottom w:val="0"/>
      <w:divBdr>
        <w:top w:val="none" w:sz="0" w:space="0" w:color="auto"/>
        <w:left w:val="none" w:sz="0" w:space="0" w:color="auto"/>
        <w:bottom w:val="none" w:sz="0" w:space="0" w:color="auto"/>
        <w:right w:val="none" w:sz="0" w:space="0" w:color="auto"/>
      </w:divBdr>
    </w:div>
    <w:div w:id="1940944807">
      <w:bodyDiv w:val="1"/>
      <w:marLeft w:val="0"/>
      <w:marRight w:val="0"/>
      <w:marTop w:val="0"/>
      <w:marBottom w:val="0"/>
      <w:divBdr>
        <w:top w:val="none" w:sz="0" w:space="0" w:color="auto"/>
        <w:left w:val="none" w:sz="0" w:space="0" w:color="auto"/>
        <w:bottom w:val="none" w:sz="0" w:space="0" w:color="auto"/>
        <w:right w:val="none" w:sz="0" w:space="0" w:color="auto"/>
      </w:divBdr>
    </w:div>
    <w:div w:id="209921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F890-D9DA-423A-97B0-2AF8A7BD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1000</Words>
  <Characters>5700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Bohmann Knudsen</dc:creator>
  <cp:keywords/>
  <dc:description/>
  <cp:lastModifiedBy>Natuk Lund Meire</cp:lastModifiedBy>
  <cp:revision>2</cp:revision>
  <cp:lastPrinted>2025-05-19T15:56:00Z</cp:lastPrinted>
  <dcterms:created xsi:type="dcterms:W3CDTF">2025-08-06T17:21:00Z</dcterms:created>
  <dcterms:modified xsi:type="dcterms:W3CDTF">2025-08-06T17:21:00Z</dcterms:modified>
</cp:coreProperties>
</file>