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C57A" w14:textId="77777777" w:rsidR="00B90514" w:rsidRPr="001A3151" w:rsidRDefault="00B90514" w:rsidP="00BC05B4">
      <w:pPr>
        <w:pStyle w:val="Lille"/>
        <w:framePr w:w="1883" w:h="2821" w:hRule="exact" w:hSpace="181" w:wrap="notBeside" w:vAnchor="page" w:hAnchor="page" w:x="9410" w:y="4843" w:anchorLock="1"/>
      </w:pPr>
      <w:r w:rsidRPr="001A3151">
        <w:rPr>
          <w:szCs w:val="20"/>
        </w:rPr>
        <w:t>04-06-2024</w:t>
      </w:r>
    </w:p>
    <w:p w14:paraId="3BCABBB4" w14:textId="77777777" w:rsidR="00B90514" w:rsidRPr="001A3151" w:rsidRDefault="00B90514" w:rsidP="00BC05B4">
      <w:pPr>
        <w:pStyle w:val="Lille"/>
        <w:framePr w:w="1883" w:h="2821" w:hRule="exact" w:hSpace="181" w:wrap="notBeside" w:vAnchor="page" w:hAnchor="page" w:x="9410" w:y="4843" w:anchorLock="1"/>
      </w:pPr>
      <w:proofErr w:type="gramStart"/>
      <w:r w:rsidRPr="001A3151">
        <w:t>Sags nr.</w:t>
      </w:r>
      <w:proofErr w:type="gramEnd"/>
      <w:r w:rsidR="009C02CA" w:rsidRPr="001A3151">
        <w:t>:</w:t>
      </w:r>
      <w:r w:rsidRPr="001A3151">
        <w:t xml:space="preserve"> 2024 - 9043  </w:t>
      </w:r>
    </w:p>
    <w:p w14:paraId="6B8FAED2" w14:textId="77777777" w:rsidR="00465A30" w:rsidRPr="001A3151" w:rsidRDefault="009C02CA" w:rsidP="00BC05B4">
      <w:pPr>
        <w:pStyle w:val="Lille"/>
        <w:framePr w:w="1883" w:h="2821" w:hRule="exact" w:hSpace="181" w:wrap="notBeside" w:vAnchor="page" w:hAnchor="page" w:x="9410" w:y="4843" w:anchorLock="1"/>
      </w:pPr>
      <w:r w:rsidRPr="001A3151">
        <w:t>Akt</w:t>
      </w:r>
      <w:r w:rsidR="00B90514" w:rsidRPr="001A3151">
        <w:t xml:space="preserve"> nr.</w:t>
      </w:r>
      <w:r w:rsidRPr="001A3151">
        <w:t>:</w:t>
      </w:r>
      <w:r w:rsidR="00B90514" w:rsidRPr="001A3151">
        <w:t xml:space="preserve"> 24234565</w:t>
      </w:r>
      <w:r w:rsidR="00465A30" w:rsidRPr="001A3151">
        <w:t xml:space="preserve"> </w:t>
      </w:r>
    </w:p>
    <w:p w14:paraId="0232A49B" w14:textId="77777777" w:rsidR="00465A30" w:rsidRPr="001A3151" w:rsidRDefault="00465A30" w:rsidP="00BC05B4">
      <w:pPr>
        <w:pStyle w:val="Lille"/>
        <w:framePr w:w="1883" w:h="2821" w:hRule="exact" w:hSpace="181" w:wrap="notBeside" w:vAnchor="page" w:hAnchor="page" w:x="9410" w:y="4843" w:anchorLock="1"/>
      </w:pPr>
    </w:p>
    <w:p w14:paraId="6BE17A97" w14:textId="77777777" w:rsidR="00943261" w:rsidRPr="001A3151" w:rsidRDefault="007E01D0" w:rsidP="00BC05B4">
      <w:pPr>
        <w:pStyle w:val="Lille"/>
        <w:framePr w:w="1883" w:h="2821" w:hRule="exact" w:hSpace="181" w:wrap="notBeside" w:vAnchor="page" w:hAnchor="page" w:x="9410" w:y="4843" w:anchorLock="1"/>
      </w:pPr>
      <w:r w:rsidRPr="001A3151">
        <w:t>Postboks</w:t>
      </w:r>
      <w:r w:rsidR="00465A30" w:rsidRPr="001A3151">
        <w:t xml:space="preserve"> </w:t>
      </w:r>
      <w:r w:rsidR="00943261" w:rsidRPr="001A3151">
        <w:t>269</w:t>
      </w:r>
    </w:p>
    <w:p w14:paraId="4428DA1C" w14:textId="77777777" w:rsidR="00943261" w:rsidRPr="00B90514" w:rsidRDefault="00943261" w:rsidP="00BC05B4">
      <w:pPr>
        <w:pStyle w:val="Lille"/>
        <w:framePr w:w="1883" w:h="2821" w:hRule="exact" w:hSpace="181" w:wrap="notBeside" w:vAnchor="page" w:hAnchor="page" w:x="9410" w:y="4843" w:anchorLock="1"/>
        <w:rPr>
          <w:lang w:val="en-US"/>
        </w:rPr>
      </w:pPr>
      <w:r w:rsidRPr="00B90514">
        <w:rPr>
          <w:lang w:val="en-US"/>
        </w:rPr>
        <w:t>3900 Nuuk</w:t>
      </w:r>
    </w:p>
    <w:p w14:paraId="6E443A43" w14:textId="77777777" w:rsidR="00943261" w:rsidRPr="00B90514" w:rsidRDefault="00943261" w:rsidP="00BC05B4">
      <w:pPr>
        <w:pStyle w:val="Lille"/>
        <w:framePr w:w="1883" w:h="2821" w:hRule="exact" w:hSpace="181" w:wrap="notBeside" w:vAnchor="page" w:hAnchor="page" w:x="9410" w:y="4843" w:anchorLock="1"/>
        <w:rPr>
          <w:lang w:val="en-US"/>
        </w:rPr>
      </w:pPr>
      <w:proofErr w:type="spellStart"/>
      <w:r w:rsidRPr="00B90514">
        <w:rPr>
          <w:lang w:val="en-US"/>
        </w:rPr>
        <w:t>Tlf</w:t>
      </w:r>
      <w:proofErr w:type="spellEnd"/>
      <w:r w:rsidRPr="00B90514">
        <w:rPr>
          <w:lang w:val="en-US"/>
        </w:rPr>
        <w:t>. (+299) 34 50 00</w:t>
      </w:r>
    </w:p>
    <w:p w14:paraId="4A7C113A" w14:textId="77777777" w:rsidR="00943261" w:rsidRPr="00B90514" w:rsidRDefault="00943261" w:rsidP="00BC05B4">
      <w:pPr>
        <w:pStyle w:val="Lille"/>
        <w:framePr w:w="1883" w:h="2821" w:hRule="exact" w:hSpace="181" w:wrap="notBeside" w:vAnchor="page" w:hAnchor="page" w:x="9410" w:y="4843" w:anchorLock="1"/>
        <w:rPr>
          <w:lang w:val="en-US"/>
        </w:rPr>
      </w:pPr>
      <w:r w:rsidRPr="00B90514">
        <w:rPr>
          <w:lang w:val="en-US"/>
        </w:rPr>
        <w:t>Fax (+299) 34 63 55</w:t>
      </w:r>
    </w:p>
    <w:p w14:paraId="14ADC5B3" w14:textId="77777777" w:rsidR="00465A30" w:rsidRPr="00710C16" w:rsidRDefault="00943261" w:rsidP="00BC05B4">
      <w:pPr>
        <w:pStyle w:val="Lille"/>
        <w:framePr w:w="1883" w:h="2821" w:hRule="exact" w:hSpace="181" w:wrap="notBeside" w:vAnchor="page" w:hAnchor="page" w:x="9410" w:y="4843" w:anchorLock="1"/>
        <w:rPr>
          <w:lang w:val="en-US"/>
        </w:rPr>
      </w:pPr>
      <w:r>
        <w:rPr>
          <w:lang w:val="en-GB"/>
        </w:rPr>
        <w:t xml:space="preserve">E-mail: </w:t>
      </w:r>
      <w:proofErr w:type="spellStart"/>
      <w:r>
        <w:rPr>
          <w:lang w:val="en-GB"/>
        </w:rPr>
        <w:t>apn</w:t>
      </w:r>
      <w:proofErr w:type="spellEnd"/>
      <w:r w:rsidR="00465A30" w:rsidRPr="00710C16">
        <w:rPr>
          <w:lang w:val="en-US"/>
        </w:rPr>
        <w:t>@</w:t>
      </w:r>
      <w:r w:rsidR="00465A30" w:rsidRPr="007D3B61">
        <w:rPr>
          <w:lang w:val="en-US"/>
        </w:rPr>
        <w:t>nanoq</w:t>
      </w:r>
      <w:r w:rsidR="00465A30" w:rsidRPr="00710C16">
        <w:rPr>
          <w:lang w:val="en-US"/>
        </w:rPr>
        <w:t>.gl</w:t>
      </w:r>
    </w:p>
    <w:p w14:paraId="69861F85" w14:textId="77777777" w:rsidR="00465A30" w:rsidRPr="009F3821" w:rsidRDefault="00EA4BEF" w:rsidP="00BC05B4">
      <w:pPr>
        <w:pStyle w:val="Lille"/>
        <w:framePr w:w="1883" w:h="2821" w:hRule="exact" w:hSpace="181" w:wrap="notBeside" w:vAnchor="page" w:hAnchor="page" w:x="9410" w:y="4843" w:anchorLock="1"/>
        <w:rPr>
          <w:lang w:val="en-US"/>
        </w:rPr>
      </w:pPr>
      <w:r w:rsidRPr="009F3821">
        <w:rPr>
          <w:lang w:val="en-US"/>
        </w:rPr>
        <w:t>www.naalakkersuisut</w:t>
      </w:r>
      <w:r w:rsidR="00465A30" w:rsidRPr="009F3821">
        <w:rPr>
          <w:lang w:val="en-US"/>
        </w:rPr>
        <w:t>.gl</w:t>
      </w:r>
    </w:p>
    <w:p w14:paraId="597413B2" w14:textId="77777777" w:rsidR="00465A30" w:rsidRPr="009F3821" w:rsidRDefault="00465A30" w:rsidP="00BC05B4">
      <w:pPr>
        <w:pStyle w:val="Lille"/>
        <w:framePr w:w="1883" w:h="2821" w:hRule="exact" w:hSpace="181" w:wrap="notBeside" w:vAnchor="page" w:hAnchor="page" w:x="9410" w:y="4843" w:anchorLock="1"/>
        <w:rPr>
          <w:lang w:val="en-US"/>
        </w:rPr>
      </w:pPr>
    </w:p>
    <w:p w14:paraId="55248075" w14:textId="77777777" w:rsidR="00465A30" w:rsidRPr="009F3821" w:rsidRDefault="00465A30" w:rsidP="00BC05B4">
      <w:pPr>
        <w:pStyle w:val="Lille"/>
        <w:framePr w:w="1883" w:h="2821" w:hRule="exact" w:hSpace="181" w:wrap="notBeside" w:vAnchor="page" w:hAnchor="page" w:x="9410" w:y="4843" w:anchorLock="1"/>
        <w:rPr>
          <w:lang w:val="en-US"/>
        </w:rPr>
      </w:pPr>
    </w:p>
    <w:p w14:paraId="705C54E8" w14:textId="77777777" w:rsidR="001A3151" w:rsidRPr="009F3821" w:rsidRDefault="001A3151" w:rsidP="00B75A84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EF1675E" w14:textId="77777777" w:rsidR="001A3151" w:rsidRPr="009F3821" w:rsidRDefault="001A3151" w:rsidP="00B75A84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2379245C" w14:textId="77777777" w:rsidR="009A4CFB" w:rsidRPr="009F3821" w:rsidRDefault="009A4CFB" w:rsidP="00B75A84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0BA7AE09" w14:textId="77777777" w:rsidR="009A4CFB" w:rsidRPr="009F3821" w:rsidRDefault="009A4CFB" w:rsidP="00B75A84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6280C24B" w14:textId="77777777" w:rsidR="009A4CFB" w:rsidRDefault="009A4CFB" w:rsidP="009A4CFB">
      <w:pPr>
        <w:spacing w:after="0"/>
        <w:rPr>
          <w:rFonts w:ascii="Arial" w:hAnsi="Arial" w:cs="Arial"/>
          <w:b/>
          <w:sz w:val="20"/>
          <w:szCs w:val="20"/>
          <w:lang w:val="kl-GL"/>
        </w:rPr>
      </w:pPr>
      <w:r w:rsidRPr="000C7FEC">
        <w:rPr>
          <w:rFonts w:ascii="Arial" w:hAnsi="Arial" w:cs="Arial"/>
          <w:b/>
          <w:sz w:val="20"/>
          <w:szCs w:val="20"/>
          <w:lang w:val="kl-GL"/>
        </w:rPr>
        <w:t>Aalisarneq pillugu allaaserisaq</w:t>
      </w:r>
      <w:r>
        <w:rPr>
          <w:rFonts w:ascii="Arial" w:hAnsi="Arial" w:cs="Arial"/>
          <w:b/>
          <w:sz w:val="20"/>
          <w:szCs w:val="20"/>
          <w:lang w:val="kl-GL"/>
        </w:rPr>
        <w:t xml:space="preserve"> – Tunup sineriaata qanittuani nipisannik misileraalluni 2024-mi aalisarneq</w:t>
      </w:r>
    </w:p>
    <w:p w14:paraId="00AAA698" w14:textId="77777777" w:rsidR="009A4CFB" w:rsidRDefault="009A4CFB" w:rsidP="009A4CFB">
      <w:pPr>
        <w:spacing w:after="0"/>
        <w:rPr>
          <w:rFonts w:ascii="Arial" w:hAnsi="Arial" w:cs="Arial"/>
          <w:b/>
          <w:sz w:val="20"/>
          <w:szCs w:val="20"/>
          <w:lang w:val="kl-GL"/>
        </w:rPr>
      </w:pPr>
    </w:p>
    <w:p w14:paraId="2DC5C58D" w14:textId="77777777" w:rsidR="009A4CFB" w:rsidRDefault="009A4CFB" w:rsidP="009A4CFB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0C7FEC">
        <w:rPr>
          <w:rFonts w:ascii="Arial" w:hAnsi="Arial" w:cs="Arial"/>
          <w:sz w:val="20"/>
          <w:szCs w:val="20"/>
          <w:lang w:val="kl-GL"/>
        </w:rPr>
        <w:t>Nipisannik misileraalluni aalisarneq</w:t>
      </w:r>
      <w:r>
        <w:rPr>
          <w:rFonts w:ascii="Arial" w:hAnsi="Arial" w:cs="Arial"/>
          <w:sz w:val="20"/>
          <w:szCs w:val="20"/>
          <w:lang w:val="kl-GL"/>
        </w:rPr>
        <w:t xml:space="preserve"> pilersinneqarpoq Tasiilami aalisarneq pillugu apriilimi 2024-mi isumasioqatigiinnerup inernera tunngavigalugu. </w:t>
      </w:r>
    </w:p>
    <w:p w14:paraId="17386BC6" w14:textId="77777777" w:rsidR="009A4CFB" w:rsidRDefault="009A4CFB" w:rsidP="009A4CFB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6A8B36B9" w14:textId="77777777" w:rsidR="009A4CFB" w:rsidRDefault="009A4CFB" w:rsidP="009A4CFB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0C7FEC">
        <w:rPr>
          <w:rFonts w:ascii="Arial" w:hAnsi="Arial" w:cs="Arial"/>
          <w:sz w:val="20"/>
          <w:szCs w:val="20"/>
          <w:lang w:val="kl-GL"/>
        </w:rPr>
        <w:t>Misileraalluni aalisarn</w:t>
      </w:r>
      <w:r>
        <w:rPr>
          <w:rFonts w:ascii="Arial" w:hAnsi="Arial" w:cs="Arial"/>
          <w:sz w:val="20"/>
          <w:szCs w:val="20"/>
          <w:lang w:val="kl-GL"/>
        </w:rPr>
        <w:t xml:space="preserve">eq Tunup sineriaata qanittua tamaat killeqanngitsumik aalisarfigine-qarsinnaasunngorlugu maajip 29-anni 2024-mi pilersinneqarpoq – aalisarnikkut oqartus-saaffigisap killinga 3 sømil tikillugu ukiup naanissaanut (31. december 2024) misileraa-soqarsinnaalluni.  </w:t>
      </w:r>
    </w:p>
    <w:p w14:paraId="79BF4AB5" w14:textId="77777777" w:rsidR="009A4CFB" w:rsidRPr="000C7FEC" w:rsidRDefault="009A4CFB" w:rsidP="009A4CFB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3AA1EEB3" w14:textId="77777777" w:rsidR="009A4CFB" w:rsidRPr="007E3C39" w:rsidRDefault="009A4CFB" w:rsidP="009A4CFB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7E3C39">
        <w:rPr>
          <w:rFonts w:ascii="Arial" w:hAnsi="Arial" w:cs="Arial"/>
          <w:sz w:val="20"/>
          <w:szCs w:val="20"/>
          <w:lang w:val="kl-GL"/>
        </w:rPr>
        <w:t xml:space="preserve">Misileraalluni aalisarnermi </w:t>
      </w:r>
      <w:r>
        <w:rPr>
          <w:rFonts w:ascii="Arial" w:hAnsi="Arial" w:cs="Arial"/>
          <w:sz w:val="20"/>
          <w:szCs w:val="20"/>
          <w:lang w:val="kl-GL"/>
        </w:rPr>
        <w:t xml:space="preserve">qassutit kisiisa atorneqaqqusaapput, pisarineqartullu tamaasa, 100 procentit, tunineqartussaatitaapput. Inuussutissarsiutigalugu aalisarneq pillugu inatsit misileraalluni aalisarnermi tunngavigineqarpoq, (soorlu aamma nipisannut qassutit nigar-tussusii, pisarisuukkanut maleruagassiat, tunisinermi nalunaarsukkat il.il.)   </w:t>
      </w:r>
    </w:p>
    <w:p w14:paraId="714F270F" w14:textId="77777777" w:rsidR="009A4CFB" w:rsidRPr="009A4CFB" w:rsidRDefault="009A4CFB" w:rsidP="009A4CFB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049A6915" w14:textId="77777777" w:rsidR="009A4CFB" w:rsidRPr="007F6780" w:rsidRDefault="009A4CFB" w:rsidP="009A4CFB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7F6780">
        <w:rPr>
          <w:rFonts w:ascii="Arial" w:hAnsi="Arial" w:cs="Arial"/>
          <w:sz w:val="20"/>
          <w:szCs w:val="20"/>
          <w:lang w:val="kl-GL"/>
        </w:rPr>
        <w:t xml:space="preserve">Pinngortitaleriffik </w:t>
      </w:r>
      <w:r>
        <w:rPr>
          <w:rFonts w:ascii="Arial" w:hAnsi="Arial" w:cs="Arial"/>
          <w:sz w:val="20"/>
          <w:szCs w:val="20"/>
          <w:lang w:val="kl-GL"/>
        </w:rPr>
        <w:t xml:space="preserve">qinnuiginnippoq aalisarnermit paasissutissanik nassitsisoqartassasoq. Aalisarnissamut akuersissummik qinnuteqaammi tamanna pillugu ilisimatitsissutigine-qassaaq. Tasiilap eqqaani aalisarfiit nipisannik pisaqarfigineqartartutut ilimagineqartut annerusumik ilaatigut paaserusunneqarput. Paasissutissat allanut ingerlateqqinneqas-sanngillat, Aalisarnermut Piniarnermullu Naalakkersuisoqarfimmut Pinngortitaleriffimmu-llu nipisanniarnermit paasissutissat annerusumik ilisimasaqalersitsillunilu paasissutaas-sapput.    </w:t>
      </w:r>
    </w:p>
    <w:p w14:paraId="49CA63D1" w14:textId="4DCA218D" w:rsidR="009A4CFB" w:rsidRPr="009A4CFB" w:rsidRDefault="009F3821" w:rsidP="00B75A84">
      <w:pPr>
        <w:spacing w:after="0"/>
        <w:rPr>
          <w:rFonts w:ascii="Arial" w:hAnsi="Arial" w:cs="Arial"/>
          <w:b/>
          <w:sz w:val="20"/>
          <w:szCs w:val="20"/>
          <w:lang w:val="kl-GL"/>
        </w:rPr>
      </w:pPr>
      <w:r>
        <w:rPr>
          <w:rFonts w:ascii="Arial" w:hAnsi="Arial" w:cs="Arial"/>
          <w:b/>
          <w:sz w:val="20"/>
          <w:szCs w:val="20"/>
          <w:lang w:val="kl-GL"/>
        </w:rPr>
        <w:t>______________________________________________________________________</w:t>
      </w:r>
    </w:p>
    <w:p w14:paraId="406E4CB0" w14:textId="77777777" w:rsidR="009A4CFB" w:rsidRPr="009A4CFB" w:rsidRDefault="009A4CFB" w:rsidP="00B75A84">
      <w:pPr>
        <w:spacing w:after="0"/>
        <w:rPr>
          <w:rFonts w:ascii="Arial" w:hAnsi="Arial" w:cs="Arial"/>
          <w:b/>
          <w:sz w:val="20"/>
          <w:szCs w:val="20"/>
          <w:lang w:val="kl-GL"/>
        </w:rPr>
      </w:pPr>
    </w:p>
    <w:p w14:paraId="7645A0EC" w14:textId="746421B7" w:rsidR="00465A30" w:rsidRDefault="00B90514" w:rsidP="00B75A84">
      <w:pPr>
        <w:spacing w:after="0"/>
        <w:rPr>
          <w:rFonts w:ascii="Arial" w:hAnsi="Arial" w:cs="Arial"/>
          <w:b/>
          <w:sz w:val="20"/>
          <w:szCs w:val="20"/>
        </w:rPr>
      </w:pPr>
      <w:r w:rsidRPr="001A3151">
        <w:rPr>
          <w:rFonts w:ascii="Arial" w:hAnsi="Arial" w:cs="Arial"/>
          <w:b/>
          <w:sz w:val="20"/>
          <w:szCs w:val="20"/>
        </w:rPr>
        <w:t>Fiskeri</w:t>
      </w:r>
      <w:r w:rsidR="001A3151" w:rsidRPr="001A3151">
        <w:rPr>
          <w:rFonts w:ascii="Arial" w:hAnsi="Arial" w:cs="Arial"/>
          <w:b/>
          <w:sz w:val="20"/>
          <w:szCs w:val="20"/>
        </w:rPr>
        <w:t>beskrivelse –</w:t>
      </w:r>
      <w:r w:rsidR="001A3151">
        <w:rPr>
          <w:rFonts w:ascii="Arial" w:hAnsi="Arial" w:cs="Arial"/>
          <w:b/>
          <w:sz w:val="20"/>
          <w:szCs w:val="20"/>
        </w:rPr>
        <w:t xml:space="preserve"> Kystnært</w:t>
      </w:r>
      <w:r w:rsidR="001A3151" w:rsidRPr="001A3151">
        <w:rPr>
          <w:rFonts w:ascii="Arial" w:hAnsi="Arial" w:cs="Arial"/>
          <w:b/>
          <w:sz w:val="20"/>
          <w:szCs w:val="20"/>
        </w:rPr>
        <w:t xml:space="preserve"> forsøgsfiskeri efter stenbidere </w:t>
      </w:r>
      <w:r w:rsidR="000C7FEC">
        <w:rPr>
          <w:rFonts w:ascii="Arial" w:hAnsi="Arial" w:cs="Arial"/>
          <w:b/>
          <w:sz w:val="20"/>
          <w:szCs w:val="20"/>
        </w:rPr>
        <w:t>i</w:t>
      </w:r>
      <w:r w:rsidR="001A3151" w:rsidRPr="001A3151">
        <w:rPr>
          <w:rFonts w:ascii="Arial" w:hAnsi="Arial" w:cs="Arial"/>
          <w:b/>
          <w:sz w:val="20"/>
          <w:szCs w:val="20"/>
        </w:rPr>
        <w:t xml:space="preserve"> </w:t>
      </w:r>
      <w:r w:rsidR="001A3151">
        <w:rPr>
          <w:rFonts w:ascii="Arial" w:hAnsi="Arial" w:cs="Arial"/>
          <w:b/>
          <w:sz w:val="20"/>
          <w:szCs w:val="20"/>
        </w:rPr>
        <w:t>Øs</w:t>
      </w:r>
      <w:r w:rsidR="001A3151" w:rsidRPr="001A3151">
        <w:rPr>
          <w:rFonts w:ascii="Arial" w:hAnsi="Arial" w:cs="Arial"/>
          <w:b/>
          <w:sz w:val="20"/>
          <w:szCs w:val="20"/>
        </w:rPr>
        <w:t>tgr</w:t>
      </w:r>
      <w:r w:rsidR="001A3151">
        <w:rPr>
          <w:rFonts w:ascii="Arial" w:hAnsi="Arial" w:cs="Arial"/>
          <w:b/>
          <w:sz w:val="20"/>
          <w:szCs w:val="20"/>
        </w:rPr>
        <w:t>ønland 2024</w:t>
      </w:r>
    </w:p>
    <w:p w14:paraId="0278BFE9" w14:textId="77777777" w:rsidR="000C7FEC" w:rsidRPr="000C7FEC" w:rsidRDefault="000C7FEC" w:rsidP="00B75A84">
      <w:pPr>
        <w:spacing w:after="0"/>
        <w:rPr>
          <w:rFonts w:ascii="Arial" w:hAnsi="Arial" w:cs="Arial"/>
          <w:b/>
          <w:sz w:val="20"/>
          <w:szCs w:val="20"/>
          <w:lang w:val="kl-GL"/>
        </w:rPr>
      </w:pPr>
    </w:p>
    <w:p w14:paraId="1BA27578" w14:textId="50EA366F" w:rsidR="001A3151" w:rsidRDefault="001A3151" w:rsidP="00B75A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Forsøgsfiskeriet efter stenbidere er blevet oprettet som et resultat af arbejdet med fiskeriseminaret i Tasiilaq i april 2024. </w:t>
      </w:r>
    </w:p>
    <w:p w14:paraId="10D6D03A" w14:textId="77777777" w:rsidR="001A3151" w:rsidRDefault="001A3151" w:rsidP="00B75A84">
      <w:pPr>
        <w:spacing w:after="0"/>
        <w:rPr>
          <w:rFonts w:ascii="Arial" w:hAnsi="Arial" w:cs="Arial"/>
          <w:sz w:val="20"/>
          <w:szCs w:val="20"/>
        </w:rPr>
      </w:pPr>
    </w:p>
    <w:p w14:paraId="1F546C65" w14:textId="090D7AB9" w:rsidR="001A3151" w:rsidRDefault="001A3151" w:rsidP="00B75A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Forsøgsfiskeriet er oprettet uden øvre kvoteloft i hele Østgrønland i kystnære områder</w:t>
      </w:r>
      <w:r w:rsidR="00786941">
        <w:rPr>
          <w:rFonts w:ascii="Arial" w:hAnsi="Arial" w:cs="Arial"/>
          <w:sz w:val="20"/>
          <w:szCs w:val="20"/>
        </w:rPr>
        <w:t xml:space="preserve"> – ud til 3 sømil ud fra basislinjen</w:t>
      </w:r>
      <w:r>
        <w:rPr>
          <w:rFonts w:ascii="Arial" w:hAnsi="Arial" w:cs="Arial"/>
          <w:sz w:val="20"/>
          <w:szCs w:val="20"/>
        </w:rPr>
        <w:t xml:space="preserve">. Forsøgsfiskeriet er gældende fra </w:t>
      </w:r>
      <w:r w:rsidR="00D730C2">
        <w:rPr>
          <w:rFonts w:ascii="Arial" w:hAnsi="Arial" w:cs="Arial"/>
          <w:sz w:val="20"/>
          <w:szCs w:val="20"/>
        </w:rPr>
        <w:t xml:space="preserve">den 29. maj 2024 </w:t>
      </w:r>
      <w:r>
        <w:rPr>
          <w:rFonts w:ascii="Arial" w:hAnsi="Arial" w:cs="Arial"/>
          <w:sz w:val="20"/>
          <w:szCs w:val="20"/>
        </w:rPr>
        <w:t>til udgangen af året (31</w:t>
      </w:r>
      <w:r w:rsidR="009A4CFB">
        <w:rPr>
          <w:rFonts w:ascii="Arial" w:hAnsi="Arial" w:cs="Arial"/>
          <w:sz w:val="20"/>
          <w:szCs w:val="20"/>
        </w:rPr>
        <w:t xml:space="preserve">. december </w:t>
      </w:r>
      <w:r>
        <w:rPr>
          <w:rFonts w:ascii="Arial" w:hAnsi="Arial" w:cs="Arial"/>
          <w:sz w:val="20"/>
          <w:szCs w:val="20"/>
        </w:rPr>
        <w:t xml:space="preserve">2024). </w:t>
      </w:r>
    </w:p>
    <w:p w14:paraId="2700D618" w14:textId="77777777" w:rsidR="000C7FEC" w:rsidRDefault="000C7FEC" w:rsidP="00B75A84">
      <w:pPr>
        <w:spacing w:after="0"/>
        <w:rPr>
          <w:rFonts w:ascii="Arial" w:hAnsi="Arial" w:cs="Arial"/>
          <w:sz w:val="20"/>
          <w:szCs w:val="20"/>
        </w:rPr>
      </w:pPr>
    </w:p>
    <w:p w14:paraId="461F9CB6" w14:textId="1F9550C5" w:rsidR="001A3151" w:rsidRDefault="001A3151" w:rsidP="00B75A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forsøgsfiskeriet er det kun tilladt at benytte garn og fiskeriet er 100</w:t>
      </w:r>
      <w:r w:rsidR="009A4CFB">
        <w:rPr>
          <w:rFonts w:ascii="Arial" w:hAnsi="Arial" w:cs="Arial"/>
          <w:sz w:val="20"/>
          <w:szCs w:val="20"/>
        </w:rPr>
        <w:t xml:space="preserve"> procent</w:t>
      </w:r>
      <w:r>
        <w:rPr>
          <w:rFonts w:ascii="Arial" w:hAnsi="Arial" w:cs="Arial"/>
          <w:sz w:val="20"/>
          <w:szCs w:val="20"/>
        </w:rPr>
        <w:t xml:space="preserve"> indhandlingspligtigt. For forsøgsfiskeriet er gældende lovgivning for kommercielt fiskeri gældende (heriblandt </w:t>
      </w:r>
      <w:r w:rsidR="0065166C">
        <w:rPr>
          <w:rFonts w:ascii="Arial" w:hAnsi="Arial" w:cs="Arial"/>
          <w:sz w:val="20"/>
          <w:szCs w:val="20"/>
        </w:rPr>
        <w:t>maskestørrelsen for garn til stenbidere, bifangst regler</w:t>
      </w:r>
      <w:r w:rsidR="005A35F5">
        <w:rPr>
          <w:rFonts w:ascii="Arial" w:hAnsi="Arial" w:cs="Arial"/>
          <w:sz w:val="20"/>
          <w:szCs w:val="20"/>
        </w:rPr>
        <w:t>, indhandlingsd</w:t>
      </w:r>
      <w:r w:rsidR="00043715">
        <w:rPr>
          <w:rFonts w:ascii="Arial" w:hAnsi="Arial" w:cs="Arial"/>
          <w:sz w:val="20"/>
          <w:szCs w:val="20"/>
        </w:rPr>
        <w:t>ata</w:t>
      </w:r>
      <w:r>
        <w:rPr>
          <w:rFonts w:ascii="Arial" w:hAnsi="Arial" w:cs="Arial"/>
          <w:sz w:val="20"/>
          <w:szCs w:val="20"/>
        </w:rPr>
        <w:t xml:space="preserve"> m.m.) </w:t>
      </w:r>
    </w:p>
    <w:p w14:paraId="20D7397C" w14:textId="77777777" w:rsidR="007E3C39" w:rsidRDefault="007E3C39" w:rsidP="00B75A84">
      <w:pPr>
        <w:spacing w:after="0"/>
        <w:rPr>
          <w:rFonts w:ascii="Arial" w:hAnsi="Arial" w:cs="Arial"/>
          <w:sz w:val="20"/>
          <w:szCs w:val="20"/>
        </w:rPr>
      </w:pPr>
    </w:p>
    <w:p w14:paraId="33DB08A1" w14:textId="48865084" w:rsidR="00EE48FC" w:rsidRPr="000C7FEC" w:rsidRDefault="001A3151" w:rsidP="00B75A84">
      <w:pPr>
        <w:spacing w:after="0"/>
        <w:rPr>
          <w:rFonts w:ascii="Arial" w:hAnsi="Arial" w:cs="Arial"/>
          <w:sz w:val="20"/>
          <w:szCs w:val="20"/>
          <w:lang w:val="kl-GL"/>
        </w:rPr>
      </w:pPr>
      <w:r>
        <w:rPr>
          <w:rFonts w:ascii="Arial" w:hAnsi="Arial" w:cs="Arial"/>
          <w:sz w:val="20"/>
          <w:szCs w:val="20"/>
        </w:rPr>
        <w:t xml:space="preserve">Grønlands Naturinstitut har bedt om indsendelse af nogle informationer </w:t>
      </w:r>
      <w:r w:rsidR="00C77E56">
        <w:rPr>
          <w:rFonts w:ascii="Arial" w:hAnsi="Arial" w:cs="Arial"/>
          <w:sz w:val="20"/>
          <w:szCs w:val="20"/>
        </w:rPr>
        <w:t>som kommer til at fremgå af en informationsblanket som bliver fremsendt med licens. Blandt andet vil der gerne vides mere om formodet</w:t>
      </w:r>
      <w:r w:rsidR="00D730C2">
        <w:rPr>
          <w:rFonts w:ascii="Arial" w:hAnsi="Arial" w:cs="Arial"/>
          <w:sz w:val="20"/>
          <w:szCs w:val="20"/>
        </w:rPr>
        <w:t xml:space="preserve"> fiskepladser</w:t>
      </w:r>
      <w:r w:rsidR="00C77E56">
        <w:rPr>
          <w:rFonts w:ascii="Arial" w:hAnsi="Arial" w:cs="Arial"/>
          <w:sz w:val="20"/>
          <w:szCs w:val="20"/>
        </w:rPr>
        <w:t xml:space="preserve"> </w:t>
      </w:r>
      <w:r w:rsidR="00D730C2">
        <w:rPr>
          <w:rFonts w:ascii="Arial" w:hAnsi="Arial" w:cs="Arial"/>
          <w:sz w:val="20"/>
          <w:szCs w:val="20"/>
        </w:rPr>
        <w:t>og</w:t>
      </w:r>
      <w:r w:rsidR="00C77E56">
        <w:rPr>
          <w:rFonts w:ascii="Arial" w:hAnsi="Arial" w:cs="Arial"/>
          <w:sz w:val="20"/>
          <w:szCs w:val="20"/>
        </w:rPr>
        <w:t xml:space="preserve"> befisket fiskepladser</w:t>
      </w:r>
      <w:r w:rsidR="00D730C2">
        <w:rPr>
          <w:rFonts w:ascii="Arial" w:hAnsi="Arial" w:cs="Arial"/>
          <w:sz w:val="20"/>
          <w:szCs w:val="20"/>
        </w:rPr>
        <w:t>,</w:t>
      </w:r>
      <w:r w:rsidR="00C77E56">
        <w:rPr>
          <w:rFonts w:ascii="Arial" w:hAnsi="Arial" w:cs="Arial"/>
          <w:sz w:val="20"/>
          <w:szCs w:val="20"/>
        </w:rPr>
        <w:t xml:space="preserve"> for stenbider</w:t>
      </w:r>
      <w:r w:rsidR="00D730C2">
        <w:rPr>
          <w:rFonts w:ascii="Arial" w:hAnsi="Arial" w:cs="Arial"/>
          <w:sz w:val="20"/>
          <w:szCs w:val="20"/>
        </w:rPr>
        <w:t>e</w:t>
      </w:r>
      <w:r w:rsidR="00C77E56">
        <w:rPr>
          <w:rFonts w:ascii="Arial" w:hAnsi="Arial" w:cs="Arial"/>
          <w:sz w:val="20"/>
          <w:szCs w:val="20"/>
        </w:rPr>
        <w:t xml:space="preserve"> i Østgrønland omkring Tasiilaq. Denne information bliver ikke </w:t>
      </w:r>
      <w:r w:rsidR="005A35F5">
        <w:rPr>
          <w:rFonts w:ascii="Arial" w:hAnsi="Arial" w:cs="Arial"/>
          <w:sz w:val="20"/>
          <w:szCs w:val="20"/>
        </w:rPr>
        <w:t>videreformidlet</w:t>
      </w:r>
      <w:r w:rsidR="00C77E56">
        <w:rPr>
          <w:rFonts w:ascii="Arial" w:hAnsi="Arial" w:cs="Arial"/>
          <w:sz w:val="20"/>
          <w:szCs w:val="20"/>
        </w:rPr>
        <w:t xml:space="preserve"> og er kun til at øge intern forståelse af </w:t>
      </w:r>
      <w:r w:rsidR="0065166C">
        <w:rPr>
          <w:rFonts w:ascii="Arial" w:hAnsi="Arial" w:cs="Arial"/>
          <w:sz w:val="20"/>
          <w:szCs w:val="20"/>
        </w:rPr>
        <w:t>stenbiderfiskeriet</w:t>
      </w:r>
      <w:r w:rsidR="00C77E56">
        <w:rPr>
          <w:rFonts w:ascii="Arial" w:hAnsi="Arial" w:cs="Arial"/>
          <w:sz w:val="20"/>
          <w:szCs w:val="20"/>
        </w:rPr>
        <w:t xml:space="preserve"> for Departementet for Fiskeri og Fangst samt Grønlands Naturinstitut.  </w:t>
      </w:r>
    </w:p>
    <w:p w14:paraId="39933658" w14:textId="77777777" w:rsidR="00986E1B" w:rsidRPr="000C7FEC" w:rsidRDefault="00986E1B" w:rsidP="00B90514">
      <w:pPr>
        <w:spacing w:after="0"/>
        <w:rPr>
          <w:rFonts w:ascii="Arial" w:hAnsi="Arial" w:cs="Arial"/>
          <w:sz w:val="16"/>
          <w:szCs w:val="16"/>
          <w:lang w:val="kl-GL"/>
        </w:rPr>
      </w:pPr>
    </w:p>
    <w:p w14:paraId="5F98AB7F" w14:textId="77777777" w:rsidR="00986E1B" w:rsidRPr="000C7FEC" w:rsidRDefault="00986E1B" w:rsidP="00986E1B">
      <w:pPr>
        <w:spacing w:after="0"/>
        <w:rPr>
          <w:rFonts w:ascii="Arial" w:hAnsi="Arial" w:cs="Arial"/>
          <w:sz w:val="20"/>
          <w:szCs w:val="20"/>
          <w:lang w:val="kl-GL"/>
        </w:rPr>
      </w:pPr>
    </w:p>
    <w:sectPr w:rsidR="00986E1B" w:rsidRPr="000C7FEC" w:rsidSect="00440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80C71" w14:textId="77777777" w:rsidR="00A029F5" w:rsidRDefault="00A029F5" w:rsidP="00FA2B29">
      <w:pPr>
        <w:spacing w:after="0" w:line="240" w:lineRule="auto"/>
      </w:pPr>
      <w:r>
        <w:separator/>
      </w:r>
    </w:p>
  </w:endnote>
  <w:endnote w:type="continuationSeparator" w:id="0">
    <w:p w14:paraId="6CFB70F1" w14:textId="77777777" w:rsidR="00A029F5" w:rsidRDefault="00A029F5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AD256" w14:textId="77777777" w:rsidR="00895C7C" w:rsidRDefault="00895C7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Content>
      <w:p w14:paraId="10B8189B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94A33E" w14:textId="77777777" w:rsidR="00874C50" w:rsidRDefault="00874C5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201982"/>
      <w:docPartObj>
        <w:docPartGallery w:val="Page Numbers (Bottom of Page)"/>
        <w:docPartUnique/>
      </w:docPartObj>
    </w:sdtPr>
    <w:sdtContent>
      <w:p w14:paraId="0751F2A6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1B135D">
          <w:rPr>
            <w:noProof/>
          </w:rPr>
          <w:t>1</w:t>
        </w:r>
        <w:r>
          <w:fldChar w:fldCharType="end"/>
        </w:r>
      </w:p>
    </w:sdtContent>
  </w:sdt>
  <w:p w14:paraId="6DD68DF6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3B6E5" w14:textId="77777777" w:rsidR="00A029F5" w:rsidRDefault="00A029F5" w:rsidP="00FA2B29">
      <w:pPr>
        <w:spacing w:after="0" w:line="240" w:lineRule="auto"/>
      </w:pPr>
      <w:r>
        <w:separator/>
      </w:r>
    </w:p>
  </w:footnote>
  <w:footnote w:type="continuationSeparator" w:id="0">
    <w:p w14:paraId="4B3472D1" w14:textId="77777777" w:rsidR="00A029F5" w:rsidRDefault="00A029F5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746E" w14:textId="77777777" w:rsidR="00895C7C" w:rsidRDefault="00895C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B500" w14:textId="77777777" w:rsidR="00895C7C" w:rsidRDefault="00895C7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0C69" w14:textId="77777777" w:rsidR="005A226D" w:rsidRDefault="00000000" w:rsidP="00FA2B29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040CA4">
          <w:rPr>
            <w:noProof/>
            <w:lang w:eastAsia="da-DK"/>
          </w:rPr>
          <w:drawing>
            <wp:anchor distT="0" distB="0" distL="114300" distR="114300" simplePos="0" relativeHeight="251715584" behindDoc="1" locked="1" layoutInCell="1" allowOverlap="1" wp14:anchorId="61E35C0B" wp14:editId="6A4F0276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2021E519" w14:textId="77777777" w:rsidR="005A226D" w:rsidRPr="00AB566E" w:rsidRDefault="005A226D" w:rsidP="00FA2B29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741E5B5B" wp14:editId="4BA3A0E1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52C" w:rsidRPr="003F14E0">
      <w:t>Aalisarnermut Piniarnermu</w:t>
    </w:r>
    <w:r w:rsidR="00895C7C">
      <w:t>llu</w:t>
    </w:r>
    <w:r w:rsidR="004C352C" w:rsidRPr="003F14E0">
      <w:t xml:space="preserve"> Naalakkersuisoqarfik</w:t>
    </w:r>
  </w:p>
  <w:p w14:paraId="4F5EB876" w14:textId="77777777" w:rsidR="005A226D" w:rsidRDefault="007E01D0" w:rsidP="00895C7C">
    <w:pPr>
      <w:pStyle w:val="Lillev"/>
    </w:pPr>
    <w:r>
      <w:t>Departementet</w:t>
    </w:r>
    <w:r w:rsidR="004C352C">
      <w:t xml:space="preserve"> for Fiskeri</w:t>
    </w:r>
    <w:r w:rsidR="00895C7C">
      <w:t xml:space="preserve"> og Fangst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B2"/>
    <w:rsid w:val="00027D8E"/>
    <w:rsid w:val="00030A6A"/>
    <w:rsid w:val="00040CA4"/>
    <w:rsid w:val="00043715"/>
    <w:rsid w:val="00043F24"/>
    <w:rsid w:val="000C7FEC"/>
    <w:rsid w:val="00120B0A"/>
    <w:rsid w:val="00126CD5"/>
    <w:rsid w:val="001A3151"/>
    <w:rsid w:val="001B135D"/>
    <w:rsid w:val="001F3B9C"/>
    <w:rsid w:val="002467BD"/>
    <w:rsid w:val="002E55C8"/>
    <w:rsid w:val="00363536"/>
    <w:rsid w:val="003806D2"/>
    <w:rsid w:val="00400FE0"/>
    <w:rsid w:val="004402D4"/>
    <w:rsid w:val="00456956"/>
    <w:rsid w:val="00465A30"/>
    <w:rsid w:val="00480C19"/>
    <w:rsid w:val="004C352C"/>
    <w:rsid w:val="005062CF"/>
    <w:rsid w:val="00582554"/>
    <w:rsid w:val="005A226D"/>
    <w:rsid w:val="005A35F5"/>
    <w:rsid w:val="0065166C"/>
    <w:rsid w:val="00686723"/>
    <w:rsid w:val="006A4BB2"/>
    <w:rsid w:val="00786941"/>
    <w:rsid w:val="00795DDC"/>
    <w:rsid w:val="007C7BC0"/>
    <w:rsid w:val="007D3B61"/>
    <w:rsid w:val="007E01D0"/>
    <w:rsid w:val="007E3C39"/>
    <w:rsid w:val="007F3259"/>
    <w:rsid w:val="007F6780"/>
    <w:rsid w:val="0080091A"/>
    <w:rsid w:val="00860D86"/>
    <w:rsid w:val="00874C50"/>
    <w:rsid w:val="00895C7C"/>
    <w:rsid w:val="008B5055"/>
    <w:rsid w:val="00923E90"/>
    <w:rsid w:val="00937B13"/>
    <w:rsid w:val="00943261"/>
    <w:rsid w:val="00986E1B"/>
    <w:rsid w:val="009A4CFB"/>
    <w:rsid w:val="009A4E91"/>
    <w:rsid w:val="009B027B"/>
    <w:rsid w:val="009B0347"/>
    <w:rsid w:val="009C02CA"/>
    <w:rsid w:val="009F3821"/>
    <w:rsid w:val="00A029F5"/>
    <w:rsid w:val="00AB0C03"/>
    <w:rsid w:val="00AC5738"/>
    <w:rsid w:val="00AD6333"/>
    <w:rsid w:val="00B1493F"/>
    <w:rsid w:val="00B75A84"/>
    <w:rsid w:val="00B8227D"/>
    <w:rsid w:val="00B8307E"/>
    <w:rsid w:val="00B90514"/>
    <w:rsid w:val="00BC05B4"/>
    <w:rsid w:val="00C30FB6"/>
    <w:rsid w:val="00C63E01"/>
    <w:rsid w:val="00C77E56"/>
    <w:rsid w:val="00D730C2"/>
    <w:rsid w:val="00DD09CF"/>
    <w:rsid w:val="00E705B2"/>
    <w:rsid w:val="00E8678D"/>
    <w:rsid w:val="00EA4BEF"/>
    <w:rsid w:val="00EE48FC"/>
    <w:rsid w:val="00F43414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AC9C2"/>
  <w15:docId w15:val="{F24BCDB2-808A-49BF-95F9-378FBD3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Notat">
    <w:name w:val="Notat"/>
    <w:basedOn w:val="Normal"/>
    <w:rsid w:val="002467BD"/>
    <w:pPr>
      <w:spacing w:after="0" w:line="280" w:lineRule="atLeast"/>
      <w:jc w:val="both"/>
    </w:pPr>
    <w:rPr>
      <w:rFonts w:ascii="Arial" w:eastAsia="Times New Roman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in\AppData\Local\cBrain\F2\.tmp\4534e8c756b24d68870000718885173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8913-F597-4911-99A9-1CEDE0E9A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300EEB05-B881-4C83-805C-3D1120BC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4534e8c756b24d68870000718885173e</Template>
  <TotalTime>143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Wykes Ineson</dc:creator>
  <cp:lastModifiedBy>Thomas Wykes Ineson</cp:lastModifiedBy>
  <cp:revision>10</cp:revision>
  <dcterms:created xsi:type="dcterms:W3CDTF">2024-06-04T17:01:00Z</dcterms:created>
  <dcterms:modified xsi:type="dcterms:W3CDTF">2024-06-11T16:06:00Z</dcterms:modified>
</cp:coreProperties>
</file>