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0CADA" w14:textId="5B27B87D" w:rsidR="00327438" w:rsidRDefault="00327438" w:rsidP="00327438">
      <w:pPr>
        <w:jc w:val="right"/>
        <w:rPr>
          <w:rFonts w:ascii="Times New Roman" w:hAnsi="Times New Roman" w:cs="Times New Roman"/>
          <w:sz w:val="28"/>
          <w:szCs w:val="28"/>
        </w:rPr>
      </w:pPr>
      <w:bookmarkStart w:id="0" w:name="_Hlk151644373"/>
      <w:r>
        <w:rPr>
          <w:rFonts w:ascii="Times New Roman" w:hAnsi="Times New Roman" w:cs="Times New Roman"/>
          <w:sz w:val="28"/>
          <w:szCs w:val="28"/>
        </w:rPr>
        <w:t>BILAG 1</w:t>
      </w:r>
    </w:p>
    <w:p w14:paraId="41D2BB6D" w14:textId="77777777" w:rsidR="00327438" w:rsidRDefault="00327438" w:rsidP="007B770C">
      <w:pPr>
        <w:jc w:val="center"/>
        <w:rPr>
          <w:rFonts w:ascii="Times New Roman" w:hAnsi="Times New Roman" w:cs="Times New Roman"/>
          <w:sz w:val="28"/>
          <w:szCs w:val="28"/>
        </w:rPr>
      </w:pPr>
    </w:p>
    <w:p w14:paraId="52C8F574" w14:textId="1935D901" w:rsidR="009A6E44" w:rsidRPr="00327438" w:rsidRDefault="00850F5E" w:rsidP="007B770C">
      <w:pPr>
        <w:jc w:val="center"/>
        <w:rPr>
          <w:rFonts w:ascii="Times New Roman" w:hAnsi="Times New Roman" w:cs="Times New Roman"/>
          <w:sz w:val="28"/>
          <w:szCs w:val="28"/>
        </w:rPr>
      </w:pPr>
      <w:r w:rsidRPr="00327438">
        <w:rPr>
          <w:rFonts w:ascii="Times New Roman" w:hAnsi="Times New Roman" w:cs="Times New Roman"/>
          <w:sz w:val="28"/>
          <w:szCs w:val="28"/>
        </w:rPr>
        <w:t>Anordning om ikrafttræden for Grønland af lov</w:t>
      </w:r>
      <w:r w:rsidR="009A6E44" w:rsidRPr="00327438">
        <w:rPr>
          <w:rFonts w:ascii="Times New Roman" w:hAnsi="Times New Roman" w:cs="Times New Roman"/>
          <w:sz w:val="28"/>
          <w:szCs w:val="28"/>
        </w:rPr>
        <w:t xml:space="preserve"> om stedbestemt information</w:t>
      </w:r>
      <w:bookmarkEnd w:id="0"/>
    </w:p>
    <w:p w14:paraId="027D51AA" w14:textId="77777777" w:rsidR="009A6E44" w:rsidRPr="00327438" w:rsidRDefault="009A6E44" w:rsidP="007B770C">
      <w:pPr>
        <w:jc w:val="center"/>
        <w:rPr>
          <w:rFonts w:ascii="Times New Roman" w:hAnsi="Times New Roman" w:cs="Times New Roman"/>
        </w:rPr>
      </w:pPr>
      <w:r w:rsidRPr="00327438">
        <w:rPr>
          <w:rFonts w:ascii="Times New Roman" w:hAnsi="Times New Roman" w:cs="Times New Roman"/>
        </w:rPr>
        <w:t xml:space="preserve">VI </w:t>
      </w:r>
      <w:r w:rsidR="003554F0" w:rsidRPr="00327438">
        <w:rPr>
          <w:rFonts w:ascii="Times New Roman" w:hAnsi="Times New Roman" w:cs="Times New Roman"/>
        </w:rPr>
        <w:t>FREDERIK DEN TIENDE</w:t>
      </w:r>
      <w:r w:rsidRPr="00327438">
        <w:rPr>
          <w:rFonts w:ascii="Times New Roman" w:hAnsi="Times New Roman" w:cs="Times New Roman"/>
        </w:rPr>
        <w:t xml:space="preserve">, af Guds Nåde Danmarks </w:t>
      </w:r>
      <w:r w:rsidR="003554F0" w:rsidRPr="00327438">
        <w:rPr>
          <w:rFonts w:ascii="Times New Roman" w:hAnsi="Times New Roman" w:cs="Times New Roman"/>
        </w:rPr>
        <w:t>Konge</w:t>
      </w:r>
      <w:r w:rsidRPr="00327438">
        <w:rPr>
          <w:rFonts w:ascii="Times New Roman" w:hAnsi="Times New Roman" w:cs="Times New Roman"/>
        </w:rPr>
        <w:t>, gør vitterligt:</w:t>
      </w:r>
    </w:p>
    <w:p w14:paraId="1CB2972A" w14:textId="188B3CA5" w:rsidR="00850F5E" w:rsidRPr="00327438" w:rsidRDefault="007B770C" w:rsidP="009A6E44">
      <w:pPr>
        <w:rPr>
          <w:rFonts w:ascii="Times New Roman" w:hAnsi="Times New Roman" w:cs="Times New Roman"/>
        </w:rPr>
      </w:pPr>
      <w:r w:rsidRPr="00327438">
        <w:rPr>
          <w:rFonts w:ascii="Times New Roman" w:hAnsi="Times New Roman" w:cs="Times New Roman"/>
        </w:rPr>
        <w:t xml:space="preserve">   </w:t>
      </w:r>
      <w:r w:rsidR="00850F5E" w:rsidRPr="00327438">
        <w:rPr>
          <w:rFonts w:ascii="Times New Roman" w:hAnsi="Times New Roman" w:cs="Times New Roman"/>
        </w:rPr>
        <w:t>I medfør af § 22, stk. 2</w:t>
      </w:r>
      <w:r w:rsidR="00850F5E" w:rsidRPr="00327438">
        <w:rPr>
          <w:rStyle w:val="Fodnotehenvisning"/>
          <w:rFonts w:ascii="Times New Roman" w:hAnsi="Times New Roman" w:cs="Times New Roman"/>
        </w:rPr>
        <w:footnoteReference w:id="1"/>
      </w:r>
      <w:r w:rsidR="00604294" w:rsidRPr="00327438">
        <w:rPr>
          <w:rFonts w:ascii="Times New Roman" w:hAnsi="Times New Roman" w:cs="Times New Roman"/>
        </w:rPr>
        <w:t xml:space="preserve"> i lov nr. 380 af 26. april 2017 om stedbestemt information</w:t>
      </w:r>
      <w:r w:rsidR="008D1FE6">
        <w:rPr>
          <w:rFonts w:ascii="Times New Roman" w:hAnsi="Times New Roman" w:cs="Times New Roman"/>
        </w:rPr>
        <w:t>, som ændret ved Lov 2025-12-29 nr. 1771,</w:t>
      </w:r>
      <w:r w:rsidR="00604294" w:rsidRPr="00327438">
        <w:rPr>
          <w:rFonts w:ascii="Times New Roman" w:hAnsi="Times New Roman" w:cs="Times New Roman"/>
        </w:rPr>
        <w:t xml:space="preserve"> bestemmes, at loven skal gælde for Grønland i følgende affattelse:</w:t>
      </w:r>
    </w:p>
    <w:p w14:paraId="0A5DE6C7" w14:textId="77777777" w:rsidR="009A6E44" w:rsidRPr="00327438" w:rsidRDefault="009A6E44" w:rsidP="00F75FBE">
      <w:pPr>
        <w:spacing w:before="400"/>
        <w:jc w:val="center"/>
        <w:rPr>
          <w:rFonts w:ascii="Times New Roman" w:hAnsi="Times New Roman" w:cs="Times New Roman"/>
        </w:rPr>
      </w:pPr>
      <w:r w:rsidRPr="00327438">
        <w:rPr>
          <w:rFonts w:ascii="Times New Roman" w:hAnsi="Times New Roman" w:cs="Times New Roman"/>
        </w:rPr>
        <w:t>Kapitel 1</w:t>
      </w:r>
    </w:p>
    <w:p w14:paraId="4F6B1378" w14:textId="77777777" w:rsidR="009A6E44" w:rsidRPr="00327438" w:rsidRDefault="009A6E44" w:rsidP="00604294">
      <w:pPr>
        <w:jc w:val="center"/>
        <w:rPr>
          <w:rFonts w:ascii="Times New Roman" w:hAnsi="Times New Roman" w:cs="Times New Roman"/>
          <w:i/>
        </w:rPr>
      </w:pPr>
      <w:r w:rsidRPr="00327438">
        <w:rPr>
          <w:rFonts w:ascii="Times New Roman" w:hAnsi="Times New Roman" w:cs="Times New Roman"/>
          <w:i/>
        </w:rPr>
        <w:t>Anvendelsesområde</w:t>
      </w:r>
    </w:p>
    <w:p w14:paraId="59D6BEC1" w14:textId="77777777" w:rsidR="009A6E44" w:rsidRPr="00327438" w:rsidRDefault="00604294" w:rsidP="00604294">
      <w:pPr>
        <w:rPr>
          <w:rFonts w:ascii="Times New Roman" w:hAnsi="Times New Roman" w:cs="Times New Roman"/>
        </w:rPr>
      </w:pPr>
      <w:r w:rsidRPr="00327438">
        <w:rPr>
          <w:rFonts w:ascii="Times New Roman" w:hAnsi="Times New Roman" w:cs="Times New Roman"/>
        </w:rPr>
        <w:t xml:space="preserve">   </w:t>
      </w:r>
      <w:r w:rsidR="009A6E44" w:rsidRPr="00327438">
        <w:rPr>
          <w:rFonts w:ascii="Times New Roman" w:hAnsi="Times New Roman" w:cs="Times New Roman"/>
          <w:b/>
        </w:rPr>
        <w:t>§ 1.</w:t>
      </w:r>
      <w:r w:rsidR="009A6E44" w:rsidRPr="00327438">
        <w:rPr>
          <w:rFonts w:ascii="Times New Roman" w:hAnsi="Times New Roman" w:cs="Times New Roman"/>
        </w:rPr>
        <w:t xml:space="preserve"> Loven fastsætter regler for</w:t>
      </w:r>
    </w:p>
    <w:p w14:paraId="1E60DBFD" w14:textId="77777777" w:rsidR="009A6E44" w:rsidRPr="00327438" w:rsidRDefault="009A6E44" w:rsidP="009A6E44">
      <w:pPr>
        <w:rPr>
          <w:rFonts w:ascii="Times New Roman" w:hAnsi="Times New Roman" w:cs="Times New Roman"/>
        </w:rPr>
      </w:pPr>
      <w:r w:rsidRPr="00327438">
        <w:rPr>
          <w:rFonts w:ascii="Times New Roman" w:hAnsi="Times New Roman" w:cs="Times New Roman"/>
        </w:rPr>
        <w:t>1) de nationale geodætiske infrastrukturer for</w:t>
      </w:r>
      <w:r w:rsidR="00C47E02" w:rsidRPr="00327438">
        <w:rPr>
          <w:rFonts w:ascii="Times New Roman" w:hAnsi="Times New Roman" w:cs="Times New Roman"/>
        </w:rPr>
        <w:t xml:space="preserve"> </w:t>
      </w:r>
      <w:r w:rsidRPr="00327438">
        <w:rPr>
          <w:rFonts w:ascii="Times New Roman" w:hAnsi="Times New Roman" w:cs="Times New Roman"/>
        </w:rPr>
        <w:t>Grønland,</w:t>
      </w:r>
    </w:p>
    <w:p w14:paraId="04E445A4" w14:textId="77777777" w:rsidR="009A6E44" w:rsidRPr="00327438" w:rsidRDefault="009A6E44" w:rsidP="009A6E44">
      <w:pPr>
        <w:rPr>
          <w:rFonts w:ascii="Times New Roman" w:hAnsi="Times New Roman" w:cs="Times New Roman"/>
        </w:rPr>
      </w:pPr>
      <w:r w:rsidRPr="00327438">
        <w:rPr>
          <w:rFonts w:ascii="Times New Roman" w:hAnsi="Times New Roman" w:cs="Times New Roman"/>
        </w:rPr>
        <w:t>2) landkortlægningen af Grønland,</w:t>
      </w:r>
    </w:p>
    <w:p w14:paraId="4450580E" w14:textId="77777777" w:rsidR="009A6E44" w:rsidRPr="00327438" w:rsidRDefault="009A6E44" w:rsidP="009A6E44">
      <w:pPr>
        <w:rPr>
          <w:rFonts w:ascii="Times New Roman" w:hAnsi="Times New Roman" w:cs="Times New Roman"/>
        </w:rPr>
      </w:pPr>
      <w:r w:rsidRPr="00327438">
        <w:rPr>
          <w:rFonts w:ascii="Times New Roman" w:hAnsi="Times New Roman" w:cs="Times New Roman"/>
        </w:rPr>
        <w:t>3) søkortlægningen af Grønland,</w:t>
      </w:r>
    </w:p>
    <w:p w14:paraId="594EE2C2" w14:textId="0F61A105" w:rsidR="009A6E44" w:rsidRPr="00327438" w:rsidRDefault="009A6E44" w:rsidP="009A6E44">
      <w:pPr>
        <w:rPr>
          <w:rFonts w:ascii="Times New Roman" w:hAnsi="Times New Roman" w:cs="Times New Roman"/>
        </w:rPr>
      </w:pPr>
      <w:r w:rsidRPr="00327438">
        <w:rPr>
          <w:rFonts w:ascii="Times New Roman" w:hAnsi="Times New Roman" w:cs="Times New Roman"/>
        </w:rPr>
        <w:t xml:space="preserve">4) </w:t>
      </w:r>
      <w:r w:rsidR="00C47E02" w:rsidRPr="00327438">
        <w:rPr>
          <w:rFonts w:ascii="Times New Roman" w:hAnsi="Times New Roman" w:cs="Times New Roman"/>
        </w:rPr>
        <w:t>(Sættes ikke i kraft)</w:t>
      </w:r>
      <w:r w:rsidR="00A32DBA" w:rsidRPr="00327438">
        <w:rPr>
          <w:rFonts w:ascii="Times New Roman" w:hAnsi="Times New Roman" w:cs="Times New Roman"/>
        </w:rPr>
        <w:t xml:space="preserve"> og</w:t>
      </w:r>
    </w:p>
    <w:p w14:paraId="425E05DE" w14:textId="77777777" w:rsidR="009A6E44" w:rsidRPr="00327438" w:rsidRDefault="009A6E44" w:rsidP="009A6E44">
      <w:pPr>
        <w:rPr>
          <w:rFonts w:ascii="Times New Roman" w:hAnsi="Times New Roman" w:cs="Times New Roman"/>
        </w:rPr>
      </w:pPr>
      <w:r w:rsidRPr="00327438">
        <w:rPr>
          <w:rFonts w:ascii="Times New Roman" w:hAnsi="Times New Roman" w:cs="Times New Roman"/>
        </w:rPr>
        <w:t>5) samordning og koordination af stedbestemt information med tilhørende infrastruktur.</w:t>
      </w:r>
    </w:p>
    <w:p w14:paraId="2C13E3E0" w14:textId="77777777" w:rsidR="009A6E44" w:rsidRPr="00327438" w:rsidRDefault="009A6E44" w:rsidP="00F75FBE">
      <w:pPr>
        <w:spacing w:before="400"/>
        <w:jc w:val="center"/>
        <w:rPr>
          <w:rFonts w:ascii="Times New Roman" w:hAnsi="Times New Roman" w:cs="Times New Roman"/>
        </w:rPr>
      </w:pPr>
      <w:r w:rsidRPr="00327438">
        <w:rPr>
          <w:rFonts w:ascii="Times New Roman" w:hAnsi="Times New Roman" w:cs="Times New Roman"/>
        </w:rPr>
        <w:t>Kapitel 2</w:t>
      </w:r>
    </w:p>
    <w:p w14:paraId="1219D421" w14:textId="77777777" w:rsidR="009A6E44" w:rsidRPr="00327438" w:rsidRDefault="009A6E44" w:rsidP="00604294">
      <w:pPr>
        <w:jc w:val="center"/>
        <w:rPr>
          <w:rFonts w:ascii="Times New Roman" w:hAnsi="Times New Roman" w:cs="Times New Roman"/>
          <w:i/>
        </w:rPr>
      </w:pPr>
      <w:r w:rsidRPr="00327438">
        <w:rPr>
          <w:rFonts w:ascii="Times New Roman" w:hAnsi="Times New Roman" w:cs="Times New Roman"/>
          <w:i/>
        </w:rPr>
        <w:t>De nationale geodætiske infrastrukturer</w:t>
      </w:r>
    </w:p>
    <w:p w14:paraId="03EBC1F8" w14:textId="77777777" w:rsidR="009A6E44" w:rsidRPr="00327438" w:rsidRDefault="007B770C" w:rsidP="00703EF5">
      <w:pPr>
        <w:spacing w:before="200" w:after="0"/>
        <w:rPr>
          <w:rFonts w:ascii="Times New Roman" w:hAnsi="Times New Roman" w:cs="Times New Roman"/>
        </w:rPr>
      </w:pPr>
      <w:r w:rsidRPr="00327438">
        <w:rPr>
          <w:rFonts w:ascii="Times New Roman" w:hAnsi="Times New Roman" w:cs="Times New Roman"/>
          <w:b/>
        </w:rPr>
        <w:t xml:space="preserve">   </w:t>
      </w:r>
      <w:r w:rsidR="009A6E44" w:rsidRPr="00327438">
        <w:rPr>
          <w:rFonts w:ascii="Times New Roman" w:hAnsi="Times New Roman" w:cs="Times New Roman"/>
          <w:b/>
        </w:rPr>
        <w:t>§ 2.</w:t>
      </w:r>
      <w:r w:rsidR="009A6E44" w:rsidRPr="00327438">
        <w:rPr>
          <w:rFonts w:ascii="Times New Roman" w:hAnsi="Times New Roman" w:cs="Times New Roman"/>
        </w:rPr>
        <w:t xml:space="preserve"> Som grundlag for opmåling, sø- og landkortlægning og infrastrukturen for stedbestemt information</w:t>
      </w:r>
      <w:r w:rsidR="00C47E02" w:rsidRPr="00327438">
        <w:rPr>
          <w:rFonts w:ascii="Times New Roman" w:hAnsi="Times New Roman" w:cs="Times New Roman"/>
        </w:rPr>
        <w:t xml:space="preserve"> </w:t>
      </w:r>
      <w:r w:rsidR="009A6E44" w:rsidRPr="00327438">
        <w:rPr>
          <w:rFonts w:ascii="Times New Roman" w:hAnsi="Times New Roman" w:cs="Times New Roman"/>
        </w:rPr>
        <w:t xml:space="preserve">skal </w:t>
      </w:r>
      <w:bookmarkStart w:id="1" w:name="_Hlk151557863"/>
      <w:r w:rsidR="00633BF7" w:rsidRPr="00327438">
        <w:rPr>
          <w:rFonts w:ascii="Times New Roman" w:hAnsi="Times New Roman" w:cs="Times New Roman"/>
        </w:rPr>
        <w:t>klima-, energi- og forsyningsministeren</w:t>
      </w:r>
      <w:r w:rsidR="009A6E44" w:rsidRPr="00327438">
        <w:rPr>
          <w:rFonts w:ascii="Times New Roman" w:hAnsi="Times New Roman" w:cs="Times New Roman"/>
        </w:rPr>
        <w:t xml:space="preserve"> </w:t>
      </w:r>
      <w:bookmarkEnd w:id="1"/>
      <w:r w:rsidR="00C47E02" w:rsidRPr="00327438">
        <w:rPr>
          <w:rFonts w:ascii="Times New Roman" w:hAnsi="Times New Roman" w:cs="Times New Roman"/>
        </w:rPr>
        <w:t xml:space="preserve">i samarbejde med </w:t>
      </w:r>
      <w:proofErr w:type="spellStart"/>
      <w:r w:rsidR="00003C5C" w:rsidRPr="00327438">
        <w:rPr>
          <w:rFonts w:ascii="Times New Roman" w:hAnsi="Times New Roman" w:cs="Times New Roman"/>
        </w:rPr>
        <w:t>Naalakkersuisut</w:t>
      </w:r>
      <w:proofErr w:type="spellEnd"/>
      <w:r w:rsidR="00C47E02" w:rsidRPr="00327438">
        <w:rPr>
          <w:rFonts w:ascii="Times New Roman" w:hAnsi="Times New Roman" w:cs="Times New Roman"/>
        </w:rPr>
        <w:t xml:space="preserve">, </w:t>
      </w:r>
      <w:r w:rsidR="009A6E44" w:rsidRPr="00327438">
        <w:rPr>
          <w:rFonts w:ascii="Times New Roman" w:hAnsi="Times New Roman" w:cs="Times New Roman"/>
        </w:rPr>
        <w:t>etablere, drive og videreudvikle de nationale geodætiske</w:t>
      </w:r>
      <w:r w:rsidR="00C47E02" w:rsidRPr="00327438">
        <w:rPr>
          <w:rFonts w:ascii="Times New Roman" w:hAnsi="Times New Roman" w:cs="Times New Roman"/>
        </w:rPr>
        <w:t xml:space="preserve"> </w:t>
      </w:r>
      <w:r w:rsidR="009A6E44" w:rsidRPr="00327438">
        <w:rPr>
          <w:rFonts w:ascii="Times New Roman" w:hAnsi="Times New Roman" w:cs="Times New Roman"/>
        </w:rPr>
        <w:t>infrastrukturer for Grønland.</w:t>
      </w:r>
    </w:p>
    <w:p w14:paraId="067D019E" w14:textId="77777777" w:rsidR="009A6E44" w:rsidRPr="00327438" w:rsidRDefault="007B770C" w:rsidP="00703EF5">
      <w:pPr>
        <w:spacing w:after="0"/>
        <w:rPr>
          <w:rFonts w:ascii="Times New Roman" w:hAnsi="Times New Roman" w:cs="Times New Roman"/>
        </w:rPr>
      </w:pPr>
      <w:r w:rsidRPr="00327438">
        <w:rPr>
          <w:rFonts w:ascii="Times New Roman" w:hAnsi="Times New Roman" w:cs="Times New Roman"/>
          <w:i/>
        </w:rPr>
        <w:t xml:space="preserve">   </w:t>
      </w:r>
      <w:r w:rsidR="009A6E44" w:rsidRPr="00327438">
        <w:rPr>
          <w:rFonts w:ascii="Times New Roman" w:hAnsi="Times New Roman" w:cs="Times New Roman"/>
          <w:i/>
        </w:rPr>
        <w:t>Stk. 2</w:t>
      </w:r>
      <w:r w:rsidR="009A6E44" w:rsidRPr="00327438">
        <w:rPr>
          <w:rFonts w:ascii="Times New Roman" w:hAnsi="Times New Roman" w:cs="Times New Roman"/>
        </w:rPr>
        <w:t xml:space="preserve">. Ministeren kan efter forhandling med </w:t>
      </w:r>
      <w:proofErr w:type="spellStart"/>
      <w:r w:rsidR="00003C5C" w:rsidRPr="00327438">
        <w:rPr>
          <w:rFonts w:ascii="Times New Roman" w:hAnsi="Times New Roman" w:cs="Times New Roman"/>
        </w:rPr>
        <w:t>Naalakkersuisut</w:t>
      </w:r>
      <w:proofErr w:type="spellEnd"/>
      <w:r w:rsidR="00C47E02" w:rsidRPr="00327438">
        <w:rPr>
          <w:rFonts w:ascii="Times New Roman" w:hAnsi="Times New Roman" w:cs="Times New Roman"/>
        </w:rPr>
        <w:t xml:space="preserve"> og de </w:t>
      </w:r>
      <w:r w:rsidR="009A6E44" w:rsidRPr="00327438">
        <w:rPr>
          <w:rFonts w:ascii="Times New Roman" w:hAnsi="Times New Roman" w:cs="Times New Roman"/>
        </w:rPr>
        <w:t>berørte offentlige myndigheder og private organisationer</w:t>
      </w:r>
      <w:r w:rsidR="00C47E02" w:rsidRPr="00327438">
        <w:rPr>
          <w:rFonts w:ascii="Times New Roman" w:hAnsi="Times New Roman" w:cs="Times New Roman"/>
        </w:rPr>
        <w:t xml:space="preserve"> </w:t>
      </w:r>
      <w:r w:rsidR="009A6E44" w:rsidRPr="00327438">
        <w:rPr>
          <w:rFonts w:ascii="Times New Roman" w:hAnsi="Times New Roman" w:cs="Times New Roman"/>
        </w:rPr>
        <w:t>fastsætte regler om registrerede positioneringstjenester.</w:t>
      </w:r>
    </w:p>
    <w:p w14:paraId="04B3B88F" w14:textId="77777777" w:rsidR="009A6E44" w:rsidRPr="00327438" w:rsidRDefault="007B770C" w:rsidP="00703EF5">
      <w:pPr>
        <w:spacing w:before="200" w:after="0"/>
        <w:rPr>
          <w:rFonts w:ascii="Times New Roman" w:hAnsi="Times New Roman" w:cs="Times New Roman"/>
        </w:rPr>
      </w:pPr>
      <w:r w:rsidRPr="00327438">
        <w:rPr>
          <w:rFonts w:ascii="Times New Roman" w:hAnsi="Times New Roman" w:cs="Times New Roman"/>
        </w:rPr>
        <w:t xml:space="preserve">   </w:t>
      </w:r>
      <w:r w:rsidR="009A6E44" w:rsidRPr="00327438">
        <w:rPr>
          <w:rFonts w:ascii="Times New Roman" w:hAnsi="Times New Roman" w:cs="Times New Roman"/>
          <w:b/>
        </w:rPr>
        <w:t>§ 3.</w:t>
      </w:r>
      <w:r w:rsidR="009A6E44" w:rsidRPr="00327438">
        <w:rPr>
          <w:rFonts w:ascii="Times New Roman" w:hAnsi="Times New Roman" w:cs="Times New Roman"/>
        </w:rPr>
        <w:t xml:space="preserve"> </w:t>
      </w:r>
      <w:r w:rsidR="00633BF7" w:rsidRPr="00327438">
        <w:rPr>
          <w:rFonts w:ascii="Times New Roman" w:hAnsi="Times New Roman" w:cs="Times New Roman"/>
        </w:rPr>
        <w:t>Klima-, energi- og forsyningsministeren</w:t>
      </w:r>
      <w:r w:rsidR="009A6E44" w:rsidRPr="00327438">
        <w:rPr>
          <w:rFonts w:ascii="Times New Roman" w:hAnsi="Times New Roman" w:cs="Times New Roman"/>
        </w:rPr>
        <w:t xml:space="preserve"> kan </w:t>
      </w:r>
      <w:r w:rsidR="008A6ECB" w:rsidRPr="00327438">
        <w:rPr>
          <w:rFonts w:ascii="Times New Roman" w:hAnsi="Times New Roman" w:cs="Times New Roman"/>
        </w:rPr>
        <w:t xml:space="preserve">opnå brugsret til </w:t>
      </w:r>
      <w:r w:rsidR="009A6E44" w:rsidRPr="00327438">
        <w:rPr>
          <w:rFonts w:ascii="Times New Roman" w:hAnsi="Times New Roman" w:cs="Times New Roman"/>
        </w:rPr>
        <w:t>arealer til fikspunkter og installationer, som</w:t>
      </w:r>
      <w:r w:rsidR="00C47E02" w:rsidRPr="00327438">
        <w:rPr>
          <w:rFonts w:ascii="Times New Roman" w:hAnsi="Times New Roman" w:cs="Times New Roman"/>
        </w:rPr>
        <w:t xml:space="preserve"> </w:t>
      </w:r>
      <w:r w:rsidR="009A6E44" w:rsidRPr="00327438">
        <w:rPr>
          <w:rFonts w:ascii="Times New Roman" w:hAnsi="Times New Roman" w:cs="Times New Roman"/>
        </w:rPr>
        <w:t>er nødvendige for de nationale geodætiske infrastrukturer i Grønland.</w:t>
      </w:r>
    </w:p>
    <w:p w14:paraId="7DBBF53A" w14:textId="702F8F8F" w:rsidR="009A6E44" w:rsidRPr="00327438" w:rsidRDefault="009A6E44" w:rsidP="009A6E44">
      <w:pPr>
        <w:rPr>
          <w:rFonts w:ascii="Times New Roman" w:hAnsi="Times New Roman" w:cs="Times New Roman"/>
        </w:rPr>
      </w:pPr>
    </w:p>
    <w:p w14:paraId="04C1474A" w14:textId="77777777" w:rsidR="00A32DBA" w:rsidRPr="00327438" w:rsidRDefault="00A32DBA" w:rsidP="00A32DBA">
      <w:pPr>
        <w:rPr>
          <w:rFonts w:ascii="Times New Roman" w:hAnsi="Times New Roman" w:cs="Times New Roman"/>
          <w:i/>
        </w:rPr>
      </w:pPr>
      <w:r w:rsidRPr="00327438">
        <w:rPr>
          <w:rFonts w:ascii="Times New Roman" w:hAnsi="Times New Roman" w:cs="Times New Roman"/>
          <w:i/>
        </w:rPr>
        <w:t xml:space="preserve">   Stk. 2</w:t>
      </w:r>
      <w:r w:rsidRPr="00327438">
        <w:rPr>
          <w:rFonts w:ascii="Times New Roman" w:hAnsi="Times New Roman" w:cs="Times New Roman"/>
        </w:rPr>
        <w:t>.</w:t>
      </w:r>
      <w:r w:rsidRPr="00327438">
        <w:rPr>
          <w:rFonts w:ascii="Times New Roman" w:hAnsi="Times New Roman" w:cs="Times New Roman"/>
          <w:i/>
        </w:rPr>
        <w:t xml:space="preserve"> </w:t>
      </w:r>
      <w:r w:rsidRPr="00327438">
        <w:rPr>
          <w:rFonts w:ascii="Times New Roman" w:hAnsi="Times New Roman" w:cs="Times New Roman"/>
        </w:rPr>
        <w:t>(Sættes ikke i kraft)</w:t>
      </w:r>
    </w:p>
    <w:p w14:paraId="22E6A128" w14:textId="5ED2F404" w:rsidR="00A32DBA" w:rsidRPr="00327438" w:rsidRDefault="00A32DBA" w:rsidP="009A6E44">
      <w:pPr>
        <w:rPr>
          <w:rFonts w:ascii="Times New Roman" w:hAnsi="Times New Roman" w:cs="Times New Roman"/>
        </w:rPr>
      </w:pPr>
      <w:r w:rsidRPr="00327438">
        <w:rPr>
          <w:rFonts w:ascii="Times New Roman" w:hAnsi="Times New Roman" w:cs="Times New Roman"/>
          <w:i/>
        </w:rPr>
        <w:t xml:space="preserve">   Stk. 3</w:t>
      </w:r>
      <w:r w:rsidRPr="00327438">
        <w:rPr>
          <w:rFonts w:ascii="Times New Roman" w:hAnsi="Times New Roman" w:cs="Times New Roman"/>
        </w:rPr>
        <w:t>. (Sættes ikke i kraft)</w:t>
      </w:r>
    </w:p>
    <w:p w14:paraId="2EBBA383" w14:textId="77777777" w:rsidR="009A6E44" w:rsidRPr="00327438" w:rsidRDefault="009A6E44" w:rsidP="00F75FBE">
      <w:pPr>
        <w:spacing w:before="400"/>
        <w:jc w:val="center"/>
        <w:rPr>
          <w:rFonts w:ascii="Times New Roman" w:hAnsi="Times New Roman" w:cs="Times New Roman"/>
        </w:rPr>
      </w:pPr>
      <w:r w:rsidRPr="00327438">
        <w:rPr>
          <w:rFonts w:ascii="Times New Roman" w:hAnsi="Times New Roman" w:cs="Times New Roman"/>
        </w:rPr>
        <w:t>Kapitel 3</w:t>
      </w:r>
    </w:p>
    <w:p w14:paraId="6F7CB2BA" w14:textId="77777777" w:rsidR="009A6E44" w:rsidRPr="00327438" w:rsidRDefault="009A6E44" w:rsidP="00604294">
      <w:pPr>
        <w:jc w:val="center"/>
        <w:rPr>
          <w:rFonts w:ascii="Times New Roman" w:hAnsi="Times New Roman" w:cs="Times New Roman"/>
          <w:i/>
        </w:rPr>
      </w:pPr>
      <w:r w:rsidRPr="00327438">
        <w:rPr>
          <w:rFonts w:ascii="Times New Roman" w:hAnsi="Times New Roman" w:cs="Times New Roman"/>
          <w:i/>
        </w:rPr>
        <w:t>Landkortlægning</w:t>
      </w:r>
    </w:p>
    <w:p w14:paraId="1DE1771E" w14:textId="77777777" w:rsidR="009A6E44" w:rsidRPr="00327438" w:rsidRDefault="007B770C" w:rsidP="00703EF5">
      <w:pPr>
        <w:spacing w:before="200" w:after="0"/>
        <w:rPr>
          <w:rFonts w:ascii="Times New Roman" w:hAnsi="Times New Roman" w:cs="Times New Roman"/>
        </w:rPr>
      </w:pPr>
      <w:r w:rsidRPr="00327438">
        <w:rPr>
          <w:rFonts w:ascii="Times New Roman" w:hAnsi="Times New Roman" w:cs="Times New Roman"/>
          <w:b/>
        </w:rPr>
        <w:lastRenderedPageBreak/>
        <w:t xml:space="preserve">   </w:t>
      </w:r>
      <w:r w:rsidR="009A6E44" w:rsidRPr="00327438">
        <w:rPr>
          <w:rFonts w:ascii="Times New Roman" w:hAnsi="Times New Roman" w:cs="Times New Roman"/>
          <w:b/>
        </w:rPr>
        <w:t>§ 4.</w:t>
      </w:r>
      <w:r w:rsidR="009A6E44" w:rsidRPr="00327438">
        <w:rPr>
          <w:rFonts w:ascii="Times New Roman" w:hAnsi="Times New Roman" w:cs="Times New Roman"/>
        </w:rPr>
        <w:t xml:space="preserve"> </w:t>
      </w:r>
      <w:r w:rsidR="00633BF7" w:rsidRPr="00327438">
        <w:rPr>
          <w:rFonts w:ascii="Times New Roman" w:hAnsi="Times New Roman" w:cs="Times New Roman"/>
        </w:rPr>
        <w:t>Klima-, energi- og forsyningsministeren</w:t>
      </w:r>
      <w:r w:rsidR="009A6E44" w:rsidRPr="00327438">
        <w:rPr>
          <w:rFonts w:ascii="Times New Roman" w:hAnsi="Times New Roman" w:cs="Times New Roman"/>
        </w:rPr>
        <w:t xml:space="preserve"> varetager</w:t>
      </w:r>
      <w:r w:rsidRPr="00327438">
        <w:rPr>
          <w:rFonts w:ascii="Times New Roman" w:hAnsi="Times New Roman" w:cs="Times New Roman"/>
        </w:rPr>
        <w:t xml:space="preserve"> i samarbejde med </w:t>
      </w:r>
      <w:proofErr w:type="spellStart"/>
      <w:r w:rsidR="00003C5C" w:rsidRPr="00327438">
        <w:rPr>
          <w:rFonts w:ascii="Times New Roman" w:hAnsi="Times New Roman" w:cs="Times New Roman"/>
        </w:rPr>
        <w:t>Naalakkersuisut</w:t>
      </w:r>
      <w:proofErr w:type="spellEnd"/>
      <w:r w:rsidR="009A6E44" w:rsidRPr="00327438">
        <w:rPr>
          <w:rFonts w:ascii="Times New Roman" w:hAnsi="Times New Roman" w:cs="Times New Roman"/>
        </w:rPr>
        <w:t xml:space="preserve"> landkortlægningen af Grønland og </w:t>
      </w:r>
      <w:bookmarkStart w:id="2" w:name="_Hlk160712375"/>
      <w:r w:rsidR="009A6E44" w:rsidRPr="00327438">
        <w:rPr>
          <w:rFonts w:ascii="Times New Roman" w:hAnsi="Times New Roman" w:cs="Times New Roman"/>
        </w:rPr>
        <w:t xml:space="preserve">etablering, drift og videreudvikling af de til kortlægningen hørende data, registre og </w:t>
      </w:r>
      <w:proofErr w:type="spellStart"/>
      <w:r w:rsidR="009A6E44" w:rsidRPr="00327438">
        <w:rPr>
          <w:rFonts w:ascii="Times New Roman" w:hAnsi="Times New Roman" w:cs="Times New Roman"/>
        </w:rPr>
        <w:t>kortværk</w:t>
      </w:r>
      <w:proofErr w:type="spellEnd"/>
      <w:r w:rsidR="009A6E44" w:rsidRPr="00327438">
        <w:rPr>
          <w:rFonts w:ascii="Times New Roman" w:hAnsi="Times New Roman" w:cs="Times New Roman"/>
        </w:rPr>
        <w:t>.</w:t>
      </w:r>
      <w:bookmarkEnd w:id="2"/>
    </w:p>
    <w:p w14:paraId="6DA382F3" w14:textId="77777777" w:rsidR="009A6E44" w:rsidRPr="00327438" w:rsidRDefault="007B770C" w:rsidP="009A6E44">
      <w:pPr>
        <w:rPr>
          <w:rFonts w:ascii="Times New Roman" w:hAnsi="Times New Roman" w:cs="Times New Roman"/>
        </w:rPr>
      </w:pPr>
      <w:r w:rsidRPr="00327438">
        <w:rPr>
          <w:rFonts w:ascii="Times New Roman" w:hAnsi="Times New Roman" w:cs="Times New Roman"/>
          <w:i/>
        </w:rPr>
        <w:t xml:space="preserve">   </w:t>
      </w:r>
      <w:r w:rsidR="009A6E44" w:rsidRPr="00327438">
        <w:rPr>
          <w:rFonts w:ascii="Times New Roman" w:hAnsi="Times New Roman" w:cs="Times New Roman"/>
          <w:i/>
        </w:rPr>
        <w:t>Stk. 2.</w:t>
      </w:r>
      <w:r w:rsidR="009A6E44" w:rsidRPr="00327438">
        <w:rPr>
          <w:rFonts w:ascii="Times New Roman" w:hAnsi="Times New Roman" w:cs="Times New Roman"/>
        </w:rPr>
        <w:t xml:space="preserve"> Ministeren kan efter forhandling med </w:t>
      </w:r>
      <w:proofErr w:type="spellStart"/>
      <w:r w:rsidR="00003C5C" w:rsidRPr="00327438">
        <w:rPr>
          <w:rFonts w:ascii="Times New Roman" w:hAnsi="Times New Roman" w:cs="Times New Roman"/>
        </w:rPr>
        <w:t>Naalakkersuisut</w:t>
      </w:r>
      <w:proofErr w:type="spellEnd"/>
      <w:r w:rsidRPr="00327438">
        <w:rPr>
          <w:rFonts w:ascii="Times New Roman" w:hAnsi="Times New Roman" w:cs="Times New Roman"/>
        </w:rPr>
        <w:t xml:space="preserve"> og </w:t>
      </w:r>
      <w:r w:rsidR="009A6E44" w:rsidRPr="00327438">
        <w:rPr>
          <w:rFonts w:ascii="Times New Roman" w:hAnsi="Times New Roman" w:cs="Times New Roman"/>
        </w:rPr>
        <w:t>berørte myndigheder fastsætte regler om de til kortlægningen hørende registre, herunder om myndigheders indberetning til disse registre, hvordan indberetning skal</w:t>
      </w:r>
      <w:r w:rsidR="00C72479" w:rsidRPr="00327438">
        <w:rPr>
          <w:rFonts w:ascii="Times New Roman" w:hAnsi="Times New Roman" w:cs="Times New Roman"/>
        </w:rPr>
        <w:t xml:space="preserve"> </w:t>
      </w:r>
      <w:r w:rsidR="009A6E44" w:rsidRPr="00327438">
        <w:rPr>
          <w:rFonts w:ascii="Times New Roman" w:hAnsi="Times New Roman" w:cs="Times New Roman"/>
        </w:rPr>
        <w:t>finde sted, og hvilket format data skal have.</w:t>
      </w:r>
    </w:p>
    <w:p w14:paraId="34E3A84D" w14:textId="77777777" w:rsidR="009A6E44" w:rsidRPr="00327438" w:rsidRDefault="009A6E44" w:rsidP="00F75FBE">
      <w:pPr>
        <w:spacing w:before="400"/>
        <w:jc w:val="center"/>
        <w:rPr>
          <w:rFonts w:ascii="Times New Roman" w:hAnsi="Times New Roman" w:cs="Times New Roman"/>
        </w:rPr>
      </w:pPr>
      <w:r w:rsidRPr="00327438">
        <w:rPr>
          <w:rFonts w:ascii="Times New Roman" w:hAnsi="Times New Roman" w:cs="Times New Roman"/>
        </w:rPr>
        <w:t>Kapitel 4</w:t>
      </w:r>
    </w:p>
    <w:p w14:paraId="1CBC6DEA" w14:textId="77777777" w:rsidR="009A6E44" w:rsidRPr="00327438" w:rsidRDefault="009A6E44" w:rsidP="00604294">
      <w:pPr>
        <w:jc w:val="center"/>
        <w:rPr>
          <w:rFonts w:ascii="Times New Roman" w:hAnsi="Times New Roman" w:cs="Times New Roman"/>
          <w:i/>
        </w:rPr>
      </w:pPr>
      <w:r w:rsidRPr="00327438">
        <w:rPr>
          <w:rFonts w:ascii="Times New Roman" w:hAnsi="Times New Roman" w:cs="Times New Roman"/>
          <w:i/>
        </w:rPr>
        <w:t>Søkortlægning, opmåling og eneret til fremstilling af søkort</w:t>
      </w:r>
    </w:p>
    <w:p w14:paraId="03D1589E" w14:textId="77777777" w:rsidR="009A6E44" w:rsidRPr="00327438" w:rsidRDefault="007B770C" w:rsidP="00703EF5">
      <w:pPr>
        <w:spacing w:before="200" w:after="0"/>
        <w:rPr>
          <w:rFonts w:ascii="Times New Roman" w:hAnsi="Times New Roman" w:cs="Times New Roman"/>
        </w:rPr>
      </w:pPr>
      <w:r w:rsidRPr="00327438">
        <w:rPr>
          <w:rFonts w:ascii="Times New Roman" w:hAnsi="Times New Roman" w:cs="Times New Roman"/>
          <w:b/>
        </w:rPr>
        <w:t xml:space="preserve">   </w:t>
      </w:r>
      <w:r w:rsidR="009A6E44" w:rsidRPr="00327438">
        <w:rPr>
          <w:rFonts w:ascii="Times New Roman" w:hAnsi="Times New Roman" w:cs="Times New Roman"/>
          <w:b/>
        </w:rPr>
        <w:t>§ 5.</w:t>
      </w:r>
      <w:r w:rsidR="009A6E44" w:rsidRPr="00327438">
        <w:rPr>
          <w:rFonts w:ascii="Times New Roman" w:hAnsi="Times New Roman" w:cs="Times New Roman"/>
        </w:rPr>
        <w:t xml:space="preserve"> </w:t>
      </w:r>
      <w:r w:rsidR="00633BF7" w:rsidRPr="00327438">
        <w:rPr>
          <w:rFonts w:ascii="Times New Roman" w:hAnsi="Times New Roman" w:cs="Times New Roman"/>
        </w:rPr>
        <w:t>Klima-, energi- og forsyningsministeren</w:t>
      </w:r>
      <w:r w:rsidR="009A6E44" w:rsidRPr="00327438">
        <w:rPr>
          <w:rFonts w:ascii="Times New Roman" w:hAnsi="Times New Roman" w:cs="Times New Roman"/>
        </w:rPr>
        <w:t xml:space="preserve"> varetager </w:t>
      </w:r>
      <w:r w:rsidRPr="00327438">
        <w:rPr>
          <w:rFonts w:ascii="Times New Roman" w:hAnsi="Times New Roman" w:cs="Times New Roman"/>
        </w:rPr>
        <w:t xml:space="preserve">i samarbejde med </w:t>
      </w:r>
      <w:proofErr w:type="spellStart"/>
      <w:r w:rsidR="00003C5C" w:rsidRPr="00327438">
        <w:rPr>
          <w:rFonts w:ascii="Times New Roman" w:hAnsi="Times New Roman" w:cs="Times New Roman"/>
        </w:rPr>
        <w:t>Naalakkersuisut</w:t>
      </w:r>
      <w:proofErr w:type="spellEnd"/>
      <w:r w:rsidRPr="00327438">
        <w:rPr>
          <w:rFonts w:ascii="Times New Roman" w:hAnsi="Times New Roman" w:cs="Times New Roman"/>
        </w:rPr>
        <w:t xml:space="preserve"> </w:t>
      </w:r>
      <w:r w:rsidR="009A6E44" w:rsidRPr="00327438">
        <w:rPr>
          <w:rFonts w:ascii="Times New Roman" w:hAnsi="Times New Roman" w:cs="Times New Roman"/>
        </w:rPr>
        <w:t>kortlægningen af farvandene omkring Grønland og etablering, drift og videreudvikling af de til kortlægningen hørende data,</w:t>
      </w:r>
      <w:r w:rsidR="00C72479" w:rsidRPr="00327438">
        <w:rPr>
          <w:rFonts w:ascii="Times New Roman" w:hAnsi="Times New Roman" w:cs="Times New Roman"/>
        </w:rPr>
        <w:t xml:space="preserve"> </w:t>
      </w:r>
      <w:r w:rsidR="009A6E44" w:rsidRPr="00327438">
        <w:rPr>
          <w:rFonts w:ascii="Times New Roman" w:hAnsi="Times New Roman" w:cs="Times New Roman"/>
        </w:rPr>
        <w:t xml:space="preserve">registre og </w:t>
      </w:r>
      <w:proofErr w:type="spellStart"/>
      <w:r w:rsidR="009A6E44" w:rsidRPr="00327438">
        <w:rPr>
          <w:rFonts w:ascii="Times New Roman" w:hAnsi="Times New Roman" w:cs="Times New Roman"/>
        </w:rPr>
        <w:t>kortværk</w:t>
      </w:r>
      <w:proofErr w:type="spellEnd"/>
      <w:r w:rsidR="009A6E44" w:rsidRPr="00327438">
        <w:rPr>
          <w:rFonts w:ascii="Times New Roman" w:hAnsi="Times New Roman" w:cs="Times New Roman"/>
        </w:rPr>
        <w:t>.</w:t>
      </w:r>
    </w:p>
    <w:p w14:paraId="11415821" w14:textId="77777777" w:rsidR="009A6E44" w:rsidRPr="00327438" w:rsidRDefault="007B770C" w:rsidP="00703EF5">
      <w:pPr>
        <w:spacing w:after="0"/>
        <w:rPr>
          <w:rFonts w:ascii="Times New Roman" w:hAnsi="Times New Roman" w:cs="Times New Roman"/>
        </w:rPr>
      </w:pPr>
      <w:r w:rsidRPr="00327438">
        <w:rPr>
          <w:rFonts w:ascii="Times New Roman" w:hAnsi="Times New Roman" w:cs="Times New Roman"/>
          <w:i/>
        </w:rPr>
        <w:t xml:space="preserve">   </w:t>
      </w:r>
      <w:r w:rsidR="009A6E44" w:rsidRPr="00327438">
        <w:rPr>
          <w:rFonts w:ascii="Times New Roman" w:hAnsi="Times New Roman" w:cs="Times New Roman"/>
          <w:i/>
        </w:rPr>
        <w:t>Stk. 2</w:t>
      </w:r>
      <w:r w:rsidR="009A6E44" w:rsidRPr="00327438">
        <w:rPr>
          <w:rFonts w:ascii="Times New Roman" w:hAnsi="Times New Roman" w:cs="Times New Roman"/>
        </w:rPr>
        <w:t>. Ministeren har eneret til fremstilling af søkort.</w:t>
      </w:r>
      <w:r w:rsidR="00003C5C" w:rsidRPr="00327438">
        <w:rPr>
          <w:rFonts w:ascii="Times New Roman" w:hAnsi="Times New Roman" w:cs="Times New Roman"/>
        </w:rPr>
        <w:t xml:space="preserve"> Forvaltningen heraf foregår i samarbejde med </w:t>
      </w:r>
      <w:proofErr w:type="spellStart"/>
      <w:r w:rsidR="00003C5C" w:rsidRPr="00327438">
        <w:rPr>
          <w:rFonts w:ascii="Times New Roman" w:hAnsi="Times New Roman" w:cs="Times New Roman"/>
        </w:rPr>
        <w:t>Naalakkersuisut</w:t>
      </w:r>
      <w:proofErr w:type="spellEnd"/>
      <w:r w:rsidR="00003C5C" w:rsidRPr="00327438">
        <w:rPr>
          <w:rFonts w:ascii="Times New Roman" w:hAnsi="Times New Roman" w:cs="Times New Roman"/>
        </w:rPr>
        <w:t>.</w:t>
      </w:r>
    </w:p>
    <w:p w14:paraId="12DE9C58" w14:textId="77777777" w:rsidR="009A6E44" w:rsidRPr="00327438" w:rsidRDefault="007B770C" w:rsidP="00703EF5">
      <w:pPr>
        <w:spacing w:after="0"/>
        <w:rPr>
          <w:rFonts w:ascii="Times New Roman" w:hAnsi="Times New Roman" w:cs="Times New Roman"/>
        </w:rPr>
      </w:pPr>
      <w:r w:rsidRPr="00327438">
        <w:rPr>
          <w:rFonts w:ascii="Times New Roman" w:hAnsi="Times New Roman" w:cs="Times New Roman"/>
          <w:i/>
        </w:rPr>
        <w:t xml:space="preserve">   </w:t>
      </w:r>
      <w:r w:rsidR="009A6E44" w:rsidRPr="00327438">
        <w:rPr>
          <w:rFonts w:ascii="Times New Roman" w:hAnsi="Times New Roman" w:cs="Times New Roman"/>
          <w:i/>
        </w:rPr>
        <w:t>Stk. 3</w:t>
      </w:r>
      <w:r w:rsidR="009A6E44" w:rsidRPr="00327438">
        <w:rPr>
          <w:rFonts w:ascii="Times New Roman" w:hAnsi="Times New Roman" w:cs="Times New Roman"/>
        </w:rPr>
        <w:t xml:space="preserve">. Ministeren kan efter forhandling med </w:t>
      </w:r>
      <w:proofErr w:type="spellStart"/>
      <w:r w:rsidR="00003C5C" w:rsidRPr="00327438">
        <w:rPr>
          <w:rFonts w:ascii="Times New Roman" w:hAnsi="Times New Roman" w:cs="Times New Roman"/>
        </w:rPr>
        <w:t>Naalakkersuisut</w:t>
      </w:r>
      <w:proofErr w:type="spellEnd"/>
      <w:r w:rsidRPr="00327438">
        <w:rPr>
          <w:rFonts w:ascii="Times New Roman" w:hAnsi="Times New Roman" w:cs="Times New Roman"/>
        </w:rPr>
        <w:t xml:space="preserve"> og </w:t>
      </w:r>
      <w:r w:rsidR="009A6E44" w:rsidRPr="00327438">
        <w:rPr>
          <w:rFonts w:ascii="Times New Roman" w:hAnsi="Times New Roman" w:cs="Times New Roman"/>
        </w:rPr>
        <w:t>berørte myndigheder fastsætte regler om de til kortlægningen hørende registre, herunder om myndigheders indberetning til disse registre, hvordan indberetning skal</w:t>
      </w:r>
      <w:r w:rsidR="00C72479" w:rsidRPr="00327438">
        <w:rPr>
          <w:rFonts w:ascii="Times New Roman" w:hAnsi="Times New Roman" w:cs="Times New Roman"/>
        </w:rPr>
        <w:t xml:space="preserve"> </w:t>
      </w:r>
      <w:r w:rsidR="009A6E44" w:rsidRPr="00327438">
        <w:rPr>
          <w:rFonts w:ascii="Times New Roman" w:hAnsi="Times New Roman" w:cs="Times New Roman"/>
        </w:rPr>
        <w:t>finde sted, og hvilket format data skal have.</w:t>
      </w:r>
    </w:p>
    <w:p w14:paraId="012091D9" w14:textId="77777777" w:rsidR="009A6E44" w:rsidRPr="00327438" w:rsidRDefault="007B770C" w:rsidP="009A6E44">
      <w:pPr>
        <w:rPr>
          <w:rFonts w:ascii="Times New Roman" w:hAnsi="Times New Roman" w:cs="Times New Roman"/>
        </w:rPr>
      </w:pPr>
      <w:r w:rsidRPr="00327438">
        <w:rPr>
          <w:rFonts w:ascii="Times New Roman" w:hAnsi="Times New Roman" w:cs="Times New Roman"/>
          <w:i/>
        </w:rPr>
        <w:t xml:space="preserve">   </w:t>
      </w:r>
      <w:r w:rsidR="009A6E44" w:rsidRPr="00327438">
        <w:rPr>
          <w:rFonts w:ascii="Times New Roman" w:hAnsi="Times New Roman" w:cs="Times New Roman"/>
          <w:i/>
        </w:rPr>
        <w:t>Stk. 4</w:t>
      </w:r>
      <w:r w:rsidR="009A6E44" w:rsidRPr="00327438">
        <w:rPr>
          <w:rFonts w:ascii="Times New Roman" w:hAnsi="Times New Roman" w:cs="Times New Roman"/>
        </w:rPr>
        <w:t>. Ministeren kan</w:t>
      </w:r>
      <w:r w:rsidR="007A1487" w:rsidRPr="00327438">
        <w:rPr>
          <w:rFonts w:ascii="Times New Roman" w:hAnsi="Times New Roman" w:cs="Times New Roman"/>
        </w:rPr>
        <w:t xml:space="preserve"> efter forhandling med </w:t>
      </w:r>
      <w:proofErr w:type="spellStart"/>
      <w:r w:rsidR="00003C5C" w:rsidRPr="00327438">
        <w:rPr>
          <w:rFonts w:ascii="Times New Roman" w:hAnsi="Times New Roman" w:cs="Times New Roman"/>
        </w:rPr>
        <w:t>Naalakkersuisut</w:t>
      </w:r>
      <w:proofErr w:type="spellEnd"/>
      <w:r w:rsidR="009A6E44" w:rsidRPr="00327438">
        <w:rPr>
          <w:rFonts w:ascii="Times New Roman" w:hAnsi="Times New Roman" w:cs="Times New Roman"/>
        </w:rPr>
        <w:t xml:space="preserve"> fastsætte regler om, at den, der udfører aktiviteter i farvandene omkring</w:t>
      </w:r>
      <w:r w:rsidR="00C72479" w:rsidRPr="00327438">
        <w:rPr>
          <w:rFonts w:ascii="Times New Roman" w:hAnsi="Times New Roman" w:cs="Times New Roman"/>
        </w:rPr>
        <w:t xml:space="preserve"> </w:t>
      </w:r>
      <w:r w:rsidR="009A6E44" w:rsidRPr="00327438">
        <w:rPr>
          <w:rFonts w:ascii="Times New Roman" w:hAnsi="Times New Roman" w:cs="Times New Roman"/>
        </w:rPr>
        <w:t>Grønland, skal indberette data og tegninger over området, der er omfattet af</w:t>
      </w:r>
      <w:r w:rsidR="00C72479" w:rsidRPr="00327438">
        <w:rPr>
          <w:rFonts w:ascii="Times New Roman" w:hAnsi="Times New Roman" w:cs="Times New Roman"/>
        </w:rPr>
        <w:t xml:space="preserve"> </w:t>
      </w:r>
      <w:r w:rsidR="009A6E44" w:rsidRPr="00327438">
        <w:rPr>
          <w:rFonts w:ascii="Times New Roman" w:hAnsi="Times New Roman" w:cs="Times New Roman"/>
        </w:rPr>
        <w:t>aktiviteten, til ministeren. Ministeren kan endvidere</w:t>
      </w:r>
      <w:r w:rsidR="007A1487" w:rsidRPr="00327438">
        <w:rPr>
          <w:rFonts w:ascii="Times New Roman" w:hAnsi="Times New Roman" w:cs="Times New Roman"/>
        </w:rPr>
        <w:t xml:space="preserve"> efter forhandling med </w:t>
      </w:r>
      <w:proofErr w:type="spellStart"/>
      <w:r w:rsidR="00003C5C" w:rsidRPr="00327438">
        <w:rPr>
          <w:rFonts w:ascii="Times New Roman" w:hAnsi="Times New Roman" w:cs="Times New Roman"/>
        </w:rPr>
        <w:t>Naalakkersuisut</w:t>
      </w:r>
      <w:proofErr w:type="spellEnd"/>
      <w:r w:rsidR="009A6E44" w:rsidRPr="00327438">
        <w:rPr>
          <w:rFonts w:ascii="Times New Roman" w:hAnsi="Times New Roman" w:cs="Times New Roman"/>
        </w:rPr>
        <w:t xml:space="preserve"> fastsætte regler om, hvordan indberetningen skal</w:t>
      </w:r>
      <w:r w:rsidR="00C72479" w:rsidRPr="00327438">
        <w:rPr>
          <w:rFonts w:ascii="Times New Roman" w:hAnsi="Times New Roman" w:cs="Times New Roman"/>
        </w:rPr>
        <w:t xml:space="preserve"> </w:t>
      </w:r>
      <w:r w:rsidR="009A6E44" w:rsidRPr="00327438">
        <w:rPr>
          <w:rFonts w:ascii="Times New Roman" w:hAnsi="Times New Roman" w:cs="Times New Roman"/>
        </w:rPr>
        <w:t>finde sted, og hvilket format data skal have.</w:t>
      </w:r>
    </w:p>
    <w:p w14:paraId="5987D5F2" w14:textId="77777777" w:rsidR="009A6E44" w:rsidRPr="00327438" w:rsidRDefault="007B770C" w:rsidP="00703EF5">
      <w:pPr>
        <w:spacing w:before="200" w:after="0"/>
        <w:rPr>
          <w:rFonts w:ascii="Times New Roman" w:hAnsi="Times New Roman" w:cs="Times New Roman"/>
        </w:rPr>
      </w:pPr>
      <w:r w:rsidRPr="00327438">
        <w:rPr>
          <w:rFonts w:ascii="Times New Roman" w:hAnsi="Times New Roman" w:cs="Times New Roman"/>
          <w:b/>
        </w:rPr>
        <w:t xml:space="preserve">   </w:t>
      </w:r>
      <w:r w:rsidR="009A6E44" w:rsidRPr="00327438">
        <w:rPr>
          <w:rFonts w:ascii="Times New Roman" w:hAnsi="Times New Roman" w:cs="Times New Roman"/>
          <w:b/>
        </w:rPr>
        <w:t>§ 6.</w:t>
      </w:r>
      <w:r w:rsidR="009A6E44" w:rsidRPr="00327438">
        <w:rPr>
          <w:rFonts w:ascii="Times New Roman" w:hAnsi="Times New Roman" w:cs="Times New Roman"/>
        </w:rPr>
        <w:t xml:space="preserve"> Som led i kortlægningen af farvandene omkring Grønland gennemfører</w:t>
      </w:r>
      <w:r w:rsidR="00C72479" w:rsidRPr="00327438">
        <w:rPr>
          <w:rFonts w:ascii="Times New Roman" w:hAnsi="Times New Roman" w:cs="Times New Roman"/>
        </w:rPr>
        <w:t xml:space="preserve"> </w:t>
      </w:r>
      <w:r w:rsidR="00633BF7" w:rsidRPr="00327438">
        <w:rPr>
          <w:rFonts w:ascii="Times New Roman" w:hAnsi="Times New Roman" w:cs="Times New Roman"/>
        </w:rPr>
        <w:t>klima-, energi- og forsyningsministeren</w:t>
      </w:r>
      <w:r w:rsidR="009A6E44" w:rsidRPr="00327438">
        <w:rPr>
          <w:rFonts w:ascii="Times New Roman" w:hAnsi="Times New Roman" w:cs="Times New Roman"/>
        </w:rPr>
        <w:t xml:space="preserve"> i samarbejde med Forsvarsministeriet søopmåling heraf.</w:t>
      </w:r>
    </w:p>
    <w:p w14:paraId="4B2793E2" w14:textId="77777777" w:rsidR="009A6E44" w:rsidRPr="00327438" w:rsidRDefault="007B770C" w:rsidP="009A6E44">
      <w:pPr>
        <w:rPr>
          <w:rFonts w:ascii="Times New Roman" w:hAnsi="Times New Roman" w:cs="Times New Roman"/>
        </w:rPr>
      </w:pPr>
      <w:r w:rsidRPr="00327438">
        <w:rPr>
          <w:rFonts w:ascii="Times New Roman" w:hAnsi="Times New Roman" w:cs="Times New Roman"/>
          <w:i/>
        </w:rPr>
        <w:t xml:space="preserve">   </w:t>
      </w:r>
      <w:r w:rsidR="009A6E44" w:rsidRPr="00327438">
        <w:rPr>
          <w:rFonts w:ascii="Times New Roman" w:hAnsi="Times New Roman" w:cs="Times New Roman"/>
          <w:i/>
        </w:rPr>
        <w:t>Stk. 2</w:t>
      </w:r>
      <w:r w:rsidR="009A6E44" w:rsidRPr="00327438">
        <w:rPr>
          <w:rFonts w:ascii="Times New Roman" w:hAnsi="Times New Roman" w:cs="Times New Roman"/>
        </w:rPr>
        <w:t>. Ministeren kan efter indhentning af udtalelse fra Forsvarsministeriet</w:t>
      </w:r>
      <w:r w:rsidR="007A1487" w:rsidRPr="00327438">
        <w:rPr>
          <w:rFonts w:ascii="Times New Roman" w:hAnsi="Times New Roman" w:cs="Times New Roman"/>
        </w:rPr>
        <w:t xml:space="preserve"> </w:t>
      </w:r>
      <w:r w:rsidR="009A6E44" w:rsidRPr="00327438">
        <w:rPr>
          <w:rFonts w:ascii="Times New Roman" w:hAnsi="Times New Roman" w:cs="Times New Roman"/>
        </w:rPr>
        <w:t>bemyndige andre til på</w:t>
      </w:r>
      <w:r w:rsidR="00C72479" w:rsidRPr="00327438">
        <w:rPr>
          <w:rFonts w:ascii="Times New Roman" w:hAnsi="Times New Roman" w:cs="Times New Roman"/>
        </w:rPr>
        <w:t xml:space="preserve"> </w:t>
      </w:r>
      <w:r w:rsidR="009A6E44" w:rsidRPr="00327438">
        <w:rPr>
          <w:rFonts w:ascii="Times New Roman" w:hAnsi="Times New Roman" w:cs="Times New Roman"/>
        </w:rPr>
        <w:t>ministerens vegne at gennemføre søopmåling efter stk. 1.</w:t>
      </w:r>
    </w:p>
    <w:p w14:paraId="48612AC7" w14:textId="77777777" w:rsidR="009A6E44" w:rsidRPr="00327438" w:rsidRDefault="007B770C" w:rsidP="00703EF5">
      <w:pPr>
        <w:spacing w:before="200" w:after="0"/>
        <w:rPr>
          <w:rFonts w:ascii="Times New Roman" w:hAnsi="Times New Roman" w:cs="Times New Roman"/>
        </w:rPr>
      </w:pPr>
      <w:r w:rsidRPr="00327438">
        <w:rPr>
          <w:rFonts w:ascii="Times New Roman" w:hAnsi="Times New Roman" w:cs="Times New Roman"/>
        </w:rPr>
        <w:t xml:space="preserve">   </w:t>
      </w:r>
      <w:r w:rsidR="009A6E44" w:rsidRPr="00327438">
        <w:rPr>
          <w:rFonts w:ascii="Times New Roman" w:hAnsi="Times New Roman" w:cs="Times New Roman"/>
          <w:b/>
        </w:rPr>
        <w:t>§ 7.</w:t>
      </w:r>
      <w:r w:rsidR="009A6E44" w:rsidRPr="00327438">
        <w:rPr>
          <w:rFonts w:ascii="Times New Roman" w:hAnsi="Times New Roman" w:cs="Times New Roman"/>
        </w:rPr>
        <w:t xml:space="preserve"> Før søopmåling til andre formål end fremstilling af søkort må foretages i farvandene omkring</w:t>
      </w:r>
      <w:r w:rsidR="00C72479" w:rsidRPr="00327438">
        <w:rPr>
          <w:rFonts w:ascii="Times New Roman" w:hAnsi="Times New Roman" w:cs="Times New Roman"/>
        </w:rPr>
        <w:t xml:space="preserve"> </w:t>
      </w:r>
      <w:r w:rsidR="009A6E44" w:rsidRPr="00327438">
        <w:rPr>
          <w:rFonts w:ascii="Times New Roman" w:hAnsi="Times New Roman" w:cs="Times New Roman"/>
        </w:rPr>
        <w:t xml:space="preserve">Grønland, skal der indhentes tilladelse hertil hos </w:t>
      </w:r>
      <w:r w:rsidR="00633BF7" w:rsidRPr="00327438">
        <w:rPr>
          <w:rFonts w:ascii="Times New Roman" w:hAnsi="Times New Roman" w:cs="Times New Roman"/>
        </w:rPr>
        <w:t>klima-, energi- og forsyningsministeren</w:t>
      </w:r>
      <w:r w:rsidR="009A6E44" w:rsidRPr="00327438">
        <w:rPr>
          <w:rFonts w:ascii="Times New Roman" w:hAnsi="Times New Roman" w:cs="Times New Roman"/>
        </w:rPr>
        <w:t>. Til brug for ministerens afgørelse af, om der kan gives tilladelse, skal ministeren</w:t>
      </w:r>
      <w:r w:rsidR="00C12742" w:rsidRPr="00327438">
        <w:rPr>
          <w:rFonts w:ascii="Times New Roman" w:hAnsi="Times New Roman" w:cs="Times New Roman"/>
        </w:rPr>
        <w:t xml:space="preserve"> </w:t>
      </w:r>
      <w:r w:rsidR="009A6E44" w:rsidRPr="00327438">
        <w:rPr>
          <w:rFonts w:ascii="Times New Roman" w:hAnsi="Times New Roman" w:cs="Times New Roman"/>
        </w:rPr>
        <w:t>indhente en</w:t>
      </w:r>
      <w:r w:rsidR="00C72479" w:rsidRPr="00327438">
        <w:rPr>
          <w:rFonts w:ascii="Times New Roman" w:hAnsi="Times New Roman" w:cs="Times New Roman"/>
        </w:rPr>
        <w:t xml:space="preserve"> </w:t>
      </w:r>
      <w:r w:rsidR="009A6E44" w:rsidRPr="00327438">
        <w:rPr>
          <w:rFonts w:ascii="Times New Roman" w:hAnsi="Times New Roman" w:cs="Times New Roman"/>
        </w:rPr>
        <w:t>udtalelse fra Forsvarsministeriet.</w:t>
      </w:r>
      <w:r w:rsidR="00607E34" w:rsidRPr="00327438">
        <w:rPr>
          <w:rFonts w:ascii="Times New Roman" w:hAnsi="Times New Roman" w:cs="Times New Roman"/>
        </w:rPr>
        <w:t xml:space="preserve"> </w:t>
      </w:r>
      <w:r w:rsidR="00764518" w:rsidRPr="00327438">
        <w:rPr>
          <w:rFonts w:ascii="Times New Roman" w:hAnsi="Times New Roman" w:cs="Times New Roman"/>
        </w:rPr>
        <w:t xml:space="preserve">Forvaltningen heraf foregår i samarbejde med </w:t>
      </w:r>
      <w:proofErr w:type="spellStart"/>
      <w:r w:rsidR="00764518" w:rsidRPr="00327438">
        <w:rPr>
          <w:rFonts w:ascii="Times New Roman" w:hAnsi="Times New Roman" w:cs="Times New Roman"/>
        </w:rPr>
        <w:t>Naalakkersuisut</w:t>
      </w:r>
      <w:proofErr w:type="spellEnd"/>
      <w:r w:rsidR="00764518" w:rsidRPr="00327438">
        <w:rPr>
          <w:rFonts w:ascii="Times New Roman" w:hAnsi="Times New Roman" w:cs="Times New Roman"/>
        </w:rPr>
        <w:t>.</w:t>
      </w:r>
    </w:p>
    <w:p w14:paraId="52B300CA" w14:textId="77777777" w:rsidR="009A6E44" w:rsidRPr="00327438" w:rsidRDefault="007B770C" w:rsidP="00703EF5">
      <w:pPr>
        <w:spacing w:after="0"/>
        <w:rPr>
          <w:rFonts w:ascii="Times New Roman" w:hAnsi="Times New Roman" w:cs="Times New Roman"/>
        </w:rPr>
      </w:pPr>
      <w:r w:rsidRPr="00327438">
        <w:rPr>
          <w:rFonts w:ascii="Times New Roman" w:hAnsi="Times New Roman" w:cs="Times New Roman"/>
          <w:i/>
        </w:rPr>
        <w:t xml:space="preserve">   </w:t>
      </w:r>
      <w:r w:rsidR="009A6E44" w:rsidRPr="00327438">
        <w:rPr>
          <w:rFonts w:ascii="Times New Roman" w:hAnsi="Times New Roman" w:cs="Times New Roman"/>
          <w:i/>
        </w:rPr>
        <w:t>Stk. 2</w:t>
      </w:r>
      <w:r w:rsidR="009A6E44" w:rsidRPr="00327438">
        <w:rPr>
          <w:rFonts w:ascii="Times New Roman" w:hAnsi="Times New Roman" w:cs="Times New Roman"/>
        </w:rPr>
        <w:t>. Når opmålingen er afsluttet, skal kopi af alle opmålingsdata indberettes til ministeren.</w:t>
      </w:r>
    </w:p>
    <w:p w14:paraId="38321FD2" w14:textId="77777777" w:rsidR="009A6E44" w:rsidRDefault="007B770C" w:rsidP="00703EF5">
      <w:pPr>
        <w:spacing w:after="0"/>
        <w:rPr>
          <w:rFonts w:ascii="Times New Roman" w:hAnsi="Times New Roman" w:cs="Times New Roman"/>
        </w:rPr>
      </w:pPr>
      <w:r w:rsidRPr="00327438">
        <w:rPr>
          <w:rFonts w:ascii="Times New Roman" w:hAnsi="Times New Roman" w:cs="Times New Roman"/>
          <w:i/>
        </w:rPr>
        <w:t xml:space="preserve">   </w:t>
      </w:r>
      <w:r w:rsidR="009A6E44" w:rsidRPr="00327438">
        <w:rPr>
          <w:rFonts w:ascii="Times New Roman" w:hAnsi="Times New Roman" w:cs="Times New Roman"/>
          <w:i/>
        </w:rPr>
        <w:t>Stk. 3</w:t>
      </w:r>
      <w:r w:rsidR="009A6E44" w:rsidRPr="00327438">
        <w:rPr>
          <w:rFonts w:ascii="Times New Roman" w:hAnsi="Times New Roman" w:cs="Times New Roman"/>
        </w:rPr>
        <w:t>. Ministeren kan</w:t>
      </w:r>
      <w:r w:rsidR="007A1487" w:rsidRPr="00327438">
        <w:rPr>
          <w:rFonts w:ascii="Times New Roman" w:hAnsi="Times New Roman" w:cs="Times New Roman"/>
        </w:rPr>
        <w:t xml:space="preserve"> </w:t>
      </w:r>
      <w:r w:rsidR="009A6E44" w:rsidRPr="00327438">
        <w:rPr>
          <w:rFonts w:ascii="Times New Roman" w:hAnsi="Times New Roman" w:cs="Times New Roman"/>
        </w:rPr>
        <w:t>fastsætte regler om ansøgningens udformning og om vilkår, der knytter sig til</w:t>
      </w:r>
      <w:r w:rsidR="00C72479" w:rsidRPr="00327438">
        <w:rPr>
          <w:rFonts w:ascii="Times New Roman" w:hAnsi="Times New Roman" w:cs="Times New Roman"/>
        </w:rPr>
        <w:t xml:space="preserve"> </w:t>
      </w:r>
      <w:r w:rsidR="009A6E44" w:rsidRPr="00327438">
        <w:rPr>
          <w:rFonts w:ascii="Times New Roman" w:hAnsi="Times New Roman" w:cs="Times New Roman"/>
        </w:rPr>
        <w:t>tilladelsen. Ministeren kan tillige fastsætte regler om, hvordan indberetning skal finde sted, og hvilket</w:t>
      </w:r>
      <w:r w:rsidR="00C72479" w:rsidRPr="00327438">
        <w:rPr>
          <w:rFonts w:ascii="Times New Roman" w:hAnsi="Times New Roman" w:cs="Times New Roman"/>
        </w:rPr>
        <w:t xml:space="preserve"> </w:t>
      </w:r>
      <w:r w:rsidR="009A6E44" w:rsidRPr="00327438">
        <w:rPr>
          <w:rFonts w:ascii="Times New Roman" w:hAnsi="Times New Roman" w:cs="Times New Roman"/>
        </w:rPr>
        <w:t>format opmålingsdata efter stk. 2 skal have.</w:t>
      </w:r>
    </w:p>
    <w:p w14:paraId="2C106D12" w14:textId="77777777" w:rsidR="008D1FE6" w:rsidRDefault="008D1FE6" w:rsidP="00703EF5">
      <w:pPr>
        <w:spacing w:after="0"/>
        <w:rPr>
          <w:rFonts w:ascii="Times New Roman" w:hAnsi="Times New Roman" w:cs="Times New Roman"/>
        </w:rPr>
      </w:pPr>
    </w:p>
    <w:p w14:paraId="505722A9" w14:textId="66E248C9" w:rsidR="008D1FE6" w:rsidRPr="00327438" w:rsidRDefault="008D1FE6" w:rsidP="008D1FE6">
      <w:pPr>
        <w:spacing w:after="0"/>
        <w:ind w:left="142"/>
        <w:rPr>
          <w:rFonts w:ascii="Times New Roman" w:hAnsi="Times New Roman" w:cs="Times New Roman"/>
        </w:rPr>
      </w:pPr>
      <w:r w:rsidRPr="00327438">
        <w:rPr>
          <w:rFonts w:ascii="Times New Roman" w:hAnsi="Times New Roman" w:cs="Times New Roman"/>
          <w:b/>
        </w:rPr>
        <w:t>§ 7</w:t>
      </w:r>
      <w:r>
        <w:rPr>
          <w:rFonts w:ascii="Times New Roman" w:hAnsi="Times New Roman" w:cs="Times New Roman"/>
          <w:b/>
        </w:rPr>
        <w:t xml:space="preserve"> a.</w:t>
      </w:r>
      <w:r w:rsidRPr="008D1FE6">
        <w:rPr>
          <w:rFonts w:ascii="Times New Roman" w:hAnsi="Times New Roman" w:cs="Times New Roman"/>
          <w:bCs/>
        </w:rPr>
        <w:t xml:space="preserve"> (Sættes ikke i kraft)</w:t>
      </w:r>
    </w:p>
    <w:p w14:paraId="75FB9E57" w14:textId="77777777" w:rsidR="009A6E44" w:rsidRPr="00327438" w:rsidRDefault="009A6E44" w:rsidP="00F75FBE">
      <w:pPr>
        <w:spacing w:before="400"/>
        <w:jc w:val="center"/>
        <w:rPr>
          <w:rFonts w:ascii="Times New Roman" w:hAnsi="Times New Roman" w:cs="Times New Roman"/>
        </w:rPr>
      </w:pPr>
      <w:r w:rsidRPr="00327438">
        <w:rPr>
          <w:rFonts w:ascii="Times New Roman" w:hAnsi="Times New Roman" w:cs="Times New Roman"/>
        </w:rPr>
        <w:t>Kapitel 5</w:t>
      </w:r>
    </w:p>
    <w:p w14:paraId="50F674C1" w14:textId="77777777" w:rsidR="009A6E44" w:rsidRPr="00327438" w:rsidRDefault="009A6E44" w:rsidP="00604294">
      <w:pPr>
        <w:jc w:val="center"/>
        <w:rPr>
          <w:rFonts w:ascii="Times New Roman" w:hAnsi="Times New Roman" w:cs="Times New Roman"/>
          <w:i/>
        </w:rPr>
      </w:pPr>
      <w:r w:rsidRPr="00327438">
        <w:rPr>
          <w:rFonts w:ascii="Times New Roman" w:hAnsi="Times New Roman" w:cs="Times New Roman"/>
          <w:i/>
        </w:rPr>
        <w:t>Infrastruktur for stedbestemt information</w:t>
      </w:r>
    </w:p>
    <w:p w14:paraId="19E9E16A" w14:textId="6BA35E4D" w:rsidR="009A6E44" w:rsidRPr="00327438" w:rsidRDefault="007B770C" w:rsidP="00703EF5">
      <w:pPr>
        <w:spacing w:before="200" w:after="0"/>
        <w:rPr>
          <w:rFonts w:ascii="Times New Roman" w:hAnsi="Times New Roman" w:cs="Times New Roman"/>
        </w:rPr>
      </w:pPr>
      <w:r w:rsidRPr="00327438">
        <w:rPr>
          <w:rFonts w:ascii="Times New Roman" w:hAnsi="Times New Roman" w:cs="Times New Roman"/>
          <w:b/>
        </w:rPr>
        <w:t xml:space="preserve">   </w:t>
      </w:r>
      <w:r w:rsidR="009A6E44" w:rsidRPr="00327438">
        <w:rPr>
          <w:rFonts w:ascii="Times New Roman" w:hAnsi="Times New Roman" w:cs="Times New Roman"/>
          <w:b/>
        </w:rPr>
        <w:t>§ 8</w:t>
      </w:r>
      <w:r w:rsidR="007A1487" w:rsidRPr="00327438">
        <w:rPr>
          <w:rFonts w:ascii="Times New Roman" w:hAnsi="Times New Roman" w:cs="Times New Roman"/>
          <w:b/>
        </w:rPr>
        <w:t>.</w:t>
      </w:r>
      <w:r w:rsidR="007A1487" w:rsidRPr="00327438">
        <w:rPr>
          <w:rFonts w:ascii="Times New Roman" w:hAnsi="Times New Roman" w:cs="Times New Roman"/>
        </w:rPr>
        <w:t xml:space="preserve"> </w:t>
      </w:r>
      <w:bookmarkStart w:id="3" w:name="_Hlk151559533"/>
      <w:r w:rsidR="007A1487" w:rsidRPr="00327438">
        <w:rPr>
          <w:rFonts w:ascii="Times New Roman" w:hAnsi="Times New Roman" w:cs="Times New Roman"/>
        </w:rPr>
        <w:t xml:space="preserve">(Sættes ikke i kraft) </w:t>
      </w:r>
      <w:bookmarkEnd w:id="3"/>
    </w:p>
    <w:p w14:paraId="1BA9BF3B" w14:textId="77777777" w:rsidR="002E2E21" w:rsidRPr="00327438" w:rsidRDefault="002E2E21" w:rsidP="002E2E21">
      <w:pPr>
        <w:spacing w:before="200" w:after="0"/>
        <w:rPr>
          <w:rFonts w:ascii="Times New Roman" w:hAnsi="Times New Roman" w:cs="Times New Roman"/>
        </w:rPr>
      </w:pPr>
      <w:r w:rsidRPr="00327438">
        <w:rPr>
          <w:rFonts w:ascii="Times New Roman" w:hAnsi="Times New Roman" w:cs="Times New Roman"/>
        </w:rPr>
        <w:t xml:space="preserve">   </w:t>
      </w:r>
      <w:r w:rsidRPr="00327438">
        <w:rPr>
          <w:rFonts w:ascii="Times New Roman" w:hAnsi="Times New Roman" w:cs="Times New Roman"/>
          <w:b/>
        </w:rPr>
        <w:t>§ 9</w:t>
      </w:r>
      <w:r w:rsidRPr="00327438">
        <w:rPr>
          <w:rFonts w:ascii="Times New Roman" w:hAnsi="Times New Roman" w:cs="Times New Roman"/>
        </w:rPr>
        <w:t xml:space="preserve">. (Sættes ikke i kraft) </w:t>
      </w:r>
    </w:p>
    <w:p w14:paraId="4F2042AF" w14:textId="162FCE14" w:rsidR="002E2E21" w:rsidRPr="00327438" w:rsidRDefault="002E2E21" w:rsidP="00703EF5">
      <w:pPr>
        <w:spacing w:before="200" w:after="0"/>
        <w:rPr>
          <w:rFonts w:ascii="Times New Roman" w:hAnsi="Times New Roman" w:cs="Times New Roman"/>
        </w:rPr>
      </w:pPr>
      <w:r w:rsidRPr="00327438">
        <w:rPr>
          <w:rFonts w:ascii="Times New Roman" w:hAnsi="Times New Roman" w:cs="Times New Roman"/>
        </w:rPr>
        <w:t xml:space="preserve">   </w:t>
      </w:r>
      <w:r w:rsidRPr="00327438">
        <w:rPr>
          <w:rFonts w:ascii="Times New Roman" w:hAnsi="Times New Roman" w:cs="Times New Roman"/>
          <w:b/>
        </w:rPr>
        <w:t>§ 10</w:t>
      </w:r>
      <w:r w:rsidRPr="00327438">
        <w:rPr>
          <w:rFonts w:ascii="Times New Roman" w:hAnsi="Times New Roman" w:cs="Times New Roman"/>
        </w:rPr>
        <w:t>. (Sættes ikke i kraft)</w:t>
      </w:r>
    </w:p>
    <w:p w14:paraId="3C79560E" w14:textId="77777777" w:rsidR="009A6E44" w:rsidRPr="00327438" w:rsidRDefault="009A6E44" w:rsidP="00F75FBE">
      <w:pPr>
        <w:spacing w:before="400"/>
        <w:jc w:val="center"/>
        <w:rPr>
          <w:rFonts w:ascii="Times New Roman" w:hAnsi="Times New Roman" w:cs="Times New Roman"/>
        </w:rPr>
      </w:pPr>
      <w:r w:rsidRPr="00327438">
        <w:rPr>
          <w:rFonts w:ascii="Times New Roman" w:hAnsi="Times New Roman" w:cs="Times New Roman"/>
        </w:rPr>
        <w:lastRenderedPageBreak/>
        <w:t>Kapitel 6</w:t>
      </w:r>
    </w:p>
    <w:p w14:paraId="15E739EB" w14:textId="77777777" w:rsidR="009A6E44" w:rsidRPr="00327438" w:rsidRDefault="009A6E44" w:rsidP="00604294">
      <w:pPr>
        <w:jc w:val="center"/>
        <w:rPr>
          <w:rFonts w:ascii="Times New Roman" w:hAnsi="Times New Roman" w:cs="Times New Roman"/>
          <w:i/>
        </w:rPr>
      </w:pPr>
      <w:r w:rsidRPr="00327438">
        <w:rPr>
          <w:rFonts w:ascii="Times New Roman" w:hAnsi="Times New Roman" w:cs="Times New Roman"/>
          <w:i/>
        </w:rPr>
        <w:t>Samordning og koordination</w:t>
      </w:r>
    </w:p>
    <w:p w14:paraId="62A5B640" w14:textId="77777777" w:rsidR="009A6E44" w:rsidRPr="00327438" w:rsidRDefault="007B770C" w:rsidP="00703EF5">
      <w:pPr>
        <w:spacing w:before="200" w:after="0"/>
        <w:rPr>
          <w:rFonts w:ascii="Times New Roman" w:hAnsi="Times New Roman" w:cs="Times New Roman"/>
        </w:rPr>
      </w:pPr>
      <w:bookmarkStart w:id="4" w:name="_Hlk158371684"/>
      <w:r w:rsidRPr="00327438">
        <w:rPr>
          <w:rFonts w:ascii="Times New Roman" w:hAnsi="Times New Roman" w:cs="Times New Roman"/>
        </w:rPr>
        <w:t xml:space="preserve">   </w:t>
      </w:r>
      <w:r w:rsidR="009A6E44" w:rsidRPr="00327438">
        <w:rPr>
          <w:rFonts w:ascii="Times New Roman" w:hAnsi="Times New Roman" w:cs="Times New Roman"/>
          <w:b/>
        </w:rPr>
        <w:t>§ 11.</w:t>
      </w:r>
      <w:r w:rsidR="009A6E44" w:rsidRPr="00327438">
        <w:rPr>
          <w:rFonts w:ascii="Times New Roman" w:hAnsi="Times New Roman" w:cs="Times New Roman"/>
        </w:rPr>
        <w:t xml:space="preserve"> </w:t>
      </w:r>
      <w:r w:rsidR="00633BF7" w:rsidRPr="00327438">
        <w:rPr>
          <w:rFonts w:ascii="Times New Roman" w:hAnsi="Times New Roman" w:cs="Times New Roman"/>
        </w:rPr>
        <w:t>Klima-, energi- og forsyningsministeren</w:t>
      </w:r>
      <w:r w:rsidR="009A6E44" w:rsidRPr="00327438">
        <w:rPr>
          <w:rFonts w:ascii="Times New Roman" w:hAnsi="Times New Roman" w:cs="Times New Roman"/>
        </w:rPr>
        <w:t xml:space="preserve"> har</w:t>
      </w:r>
      <w:r w:rsidR="007A1487" w:rsidRPr="00327438">
        <w:rPr>
          <w:rFonts w:ascii="Times New Roman" w:hAnsi="Times New Roman" w:cs="Times New Roman"/>
        </w:rPr>
        <w:t xml:space="preserve">, i samarbejde med </w:t>
      </w:r>
      <w:proofErr w:type="spellStart"/>
      <w:r w:rsidR="00003C5C" w:rsidRPr="00327438">
        <w:rPr>
          <w:rFonts w:ascii="Times New Roman" w:hAnsi="Times New Roman" w:cs="Times New Roman"/>
        </w:rPr>
        <w:t>Naalakkersuisut</w:t>
      </w:r>
      <w:proofErr w:type="spellEnd"/>
      <w:r w:rsidR="007A1487" w:rsidRPr="00327438">
        <w:rPr>
          <w:rFonts w:ascii="Times New Roman" w:hAnsi="Times New Roman" w:cs="Times New Roman"/>
        </w:rPr>
        <w:t>,</w:t>
      </w:r>
      <w:r w:rsidR="009A6E44" w:rsidRPr="00327438">
        <w:rPr>
          <w:rFonts w:ascii="Times New Roman" w:hAnsi="Times New Roman" w:cs="Times New Roman"/>
        </w:rPr>
        <w:t xml:space="preserve"> ansvaret for koordinationen af offentlige opgaver</w:t>
      </w:r>
      <w:r w:rsidR="00C72479" w:rsidRPr="00327438">
        <w:rPr>
          <w:rFonts w:ascii="Times New Roman" w:hAnsi="Times New Roman" w:cs="Times New Roman"/>
        </w:rPr>
        <w:t xml:space="preserve"> </w:t>
      </w:r>
      <w:r w:rsidR="009A6E44" w:rsidRPr="00327438">
        <w:rPr>
          <w:rFonts w:ascii="Times New Roman" w:hAnsi="Times New Roman" w:cs="Times New Roman"/>
        </w:rPr>
        <w:t>omfattet af kapitel 2-</w:t>
      </w:r>
      <w:r w:rsidR="007A1487" w:rsidRPr="00327438">
        <w:rPr>
          <w:rFonts w:ascii="Times New Roman" w:hAnsi="Times New Roman" w:cs="Times New Roman"/>
        </w:rPr>
        <w:t>4</w:t>
      </w:r>
      <w:r w:rsidR="009A6E44" w:rsidRPr="00327438">
        <w:rPr>
          <w:rFonts w:ascii="Times New Roman" w:hAnsi="Times New Roman" w:cs="Times New Roman"/>
        </w:rPr>
        <w:t>, herunder af offentlig opmåling og kortlægning og anden offentlig registrering af</w:t>
      </w:r>
      <w:r w:rsidR="00C72479" w:rsidRPr="00327438">
        <w:rPr>
          <w:rFonts w:ascii="Times New Roman" w:hAnsi="Times New Roman" w:cs="Times New Roman"/>
        </w:rPr>
        <w:t xml:space="preserve"> s</w:t>
      </w:r>
      <w:r w:rsidR="009A6E44" w:rsidRPr="00327438">
        <w:rPr>
          <w:rFonts w:ascii="Times New Roman" w:hAnsi="Times New Roman" w:cs="Times New Roman"/>
        </w:rPr>
        <w:t>tedbestemte informationer. Ministeren kan indgå i tværoffentlige samarbejder til varetagelsen af disse</w:t>
      </w:r>
      <w:r w:rsidR="00C72479" w:rsidRPr="00327438">
        <w:rPr>
          <w:rFonts w:ascii="Times New Roman" w:hAnsi="Times New Roman" w:cs="Times New Roman"/>
        </w:rPr>
        <w:t xml:space="preserve"> </w:t>
      </w:r>
      <w:r w:rsidR="009A6E44" w:rsidRPr="00327438">
        <w:rPr>
          <w:rFonts w:ascii="Times New Roman" w:hAnsi="Times New Roman" w:cs="Times New Roman"/>
        </w:rPr>
        <w:t>opmålings-, kortlægnings- og registreringsopgaver.</w:t>
      </w:r>
    </w:p>
    <w:p w14:paraId="0A4D92D7" w14:textId="77777777" w:rsidR="009A6E44" w:rsidRPr="00327438" w:rsidRDefault="007B770C" w:rsidP="009A6E44">
      <w:pPr>
        <w:rPr>
          <w:rFonts w:ascii="Times New Roman" w:hAnsi="Times New Roman" w:cs="Times New Roman"/>
        </w:rPr>
      </w:pPr>
      <w:r w:rsidRPr="00327438">
        <w:rPr>
          <w:rFonts w:ascii="Times New Roman" w:hAnsi="Times New Roman" w:cs="Times New Roman"/>
          <w:i/>
        </w:rPr>
        <w:t xml:space="preserve">   </w:t>
      </w:r>
      <w:r w:rsidR="009A6E44" w:rsidRPr="00327438">
        <w:rPr>
          <w:rFonts w:ascii="Times New Roman" w:hAnsi="Times New Roman" w:cs="Times New Roman"/>
          <w:i/>
        </w:rPr>
        <w:t>Stk. 2</w:t>
      </w:r>
      <w:r w:rsidR="009A6E44" w:rsidRPr="00327438">
        <w:rPr>
          <w:rFonts w:ascii="Times New Roman" w:hAnsi="Times New Roman" w:cs="Times New Roman"/>
        </w:rPr>
        <w:t xml:space="preserve">. Ministeren kan efter forhandling med </w:t>
      </w:r>
      <w:proofErr w:type="spellStart"/>
      <w:r w:rsidR="00003C5C" w:rsidRPr="00327438">
        <w:rPr>
          <w:rFonts w:ascii="Times New Roman" w:hAnsi="Times New Roman" w:cs="Times New Roman"/>
        </w:rPr>
        <w:t>Naalakkersuisut</w:t>
      </w:r>
      <w:proofErr w:type="spellEnd"/>
      <w:r w:rsidR="007A1487" w:rsidRPr="00327438">
        <w:rPr>
          <w:rFonts w:ascii="Times New Roman" w:hAnsi="Times New Roman" w:cs="Times New Roman"/>
        </w:rPr>
        <w:t xml:space="preserve"> og </w:t>
      </w:r>
      <w:r w:rsidR="009A6E44" w:rsidRPr="00327438">
        <w:rPr>
          <w:rFonts w:ascii="Times New Roman" w:hAnsi="Times New Roman" w:cs="Times New Roman"/>
        </w:rPr>
        <w:t>berørte myndigheder og internationale og private organisationer fastsætte regler om standarder og normer for gennemførelsen af offentlig opmåling og kortlægning</w:t>
      </w:r>
      <w:r w:rsidR="00C72479" w:rsidRPr="00327438">
        <w:rPr>
          <w:rFonts w:ascii="Times New Roman" w:hAnsi="Times New Roman" w:cs="Times New Roman"/>
        </w:rPr>
        <w:t xml:space="preserve"> </w:t>
      </w:r>
      <w:r w:rsidR="009A6E44" w:rsidRPr="00327438">
        <w:rPr>
          <w:rFonts w:ascii="Times New Roman" w:hAnsi="Times New Roman" w:cs="Times New Roman"/>
        </w:rPr>
        <w:t>og anden offentlig registrering af stedbestemte informationer.</w:t>
      </w:r>
    </w:p>
    <w:p w14:paraId="5D06F08F" w14:textId="77777777" w:rsidR="009A6E44" w:rsidRPr="00327438" w:rsidRDefault="007B770C" w:rsidP="009A6E44">
      <w:pPr>
        <w:rPr>
          <w:rFonts w:ascii="Times New Roman" w:hAnsi="Times New Roman" w:cs="Times New Roman"/>
        </w:rPr>
      </w:pPr>
      <w:r w:rsidRPr="00327438">
        <w:rPr>
          <w:rFonts w:ascii="Times New Roman" w:hAnsi="Times New Roman" w:cs="Times New Roman"/>
          <w:i/>
        </w:rPr>
        <w:t xml:space="preserve">   </w:t>
      </w:r>
      <w:r w:rsidR="009A6E44" w:rsidRPr="00327438">
        <w:rPr>
          <w:rFonts w:ascii="Times New Roman" w:hAnsi="Times New Roman" w:cs="Times New Roman"/>
          <w:i/>
        </w:rPr>
        <w:t>Stk. 3</w:t>
      </w:r>
      <w:r w:rsidR="009A6E44" w:rsidRPr="00327438">
        <w:rPr>
          <w:rFonts w:ascii="Times New Roman" w:hAnsi="Times New Roman" w:cs="Times New Roman"/>
        </w:rPr>
        <w:t>. Offentlige myndigheder og institutioner og koncessionerede selskaber skal efter anmodning give</w:t>
      </w:r>
      <w:r w:rsidR="00C72479" w:rsidRPr="00327438">
        <w:rPr>
          <w:rFonts w:ascii="Times New Roman" w:hAnsi="Times New Roman" w:cs="Times New Roman"/>
        </w:rPr>
        <w:t xml:space="preserve"> </w:t>
      </w:r>
      <w:r w:rsidR="009A6E44" w:rsidRPr="00327438">
        <w:rPr>
          <w:rFonts w:ascii="Times New Roman" w:hAnsi="Times New Roman" w:cs="Times New Roman"/>
        </w:rPr>
        <w:t xml:space="preserve">ministeren </w:t>
      </w:r>
      <w:r w:rsidR="007A1487" w:rsidRPr="00327438">
        <w:rPr>
          <w:rFonts w:ascii="Times New Roman" w:hAnsi="Times New Roman" w:cs="Times New Roman"/>
        </w:rPr>
        <w:t xml:space="preserve">og </w:t>
      </w:r>
      <w:proofErr w:type="spellStart"/>
      <w:r w:rsidR="00003C5C" w:rsidRPr="00327438">
        <w:rPr>
          <w:rFonts w:ascii="Times New Roman" w:hAnsi="Times New Roman" w:cs="Times New Roman"/>
        </w:rPr>
        <w:t>Naalakkersuisut</w:t>
      </w:r>
      <w:proofErr w:type="spellEnd"/>
      <w:r w:rsidR="007A1487" w:rsidRPr="00327438">
        <w:rPr>
          <w:rFonts w:ascii="Times New Roman" w:hAnsi="Times New Roman" w:cs="Times New Roman"/>
        </w:rPr>
        <w:t xml:space="preserve"> </w:t>
      </w:r>
      <w:r w:rsidR="009A6E44" w:rsidRPr="00327438">
        <w:rPr>
          <w:rFonts w:ascii="Times New Roman" w:hAnsi="Times New Roman" w:cs="Times New Roman"/>
        </w:rPr>
        <w:t>oplysning om igangværende og påtænkte aktiviteter inden for opmåling, kortlægning og anden</w:t>
      </w:r>
      <w:r w:rsidR="00C72479" w:rsidRPr="00327438">
        <w:rPr>
          <w:rFonts w:ascii="Times New Roman" w:hAnsi="Times New Roman" w:cs="Times New Roman"/>
        </w:rPr>
        <w:t xml:space="preserve"> </w:t>
      </w:r>
      <w:r w:rsidR="009A6E44" w:rsidRPr="00327438">
        <w:rPr>
          <w:rFonts w:ascii="Times New Roman" w:hAnsi="Times New Roman" w:cs="Times New Roman"/>
        </w:rPr>
        <w:t>registrering af stedbestemte informationer.</w:t>
      </w:r>
    </w:p>
    <w:bookmarkEnd w:id="4"/>
    <w:p w14:paraId="6E478F77" w14:textId="77777777" w:rsidR="009A6E44" w:rsidRPr="00327438" w:rsidRDefault="009A6E44" w:rsidP="00F75FBE">
      <w:pPr>
        <w:spacing w:before="400"/>
        <w:jc w:val="center"/>
        <w:rPr>
          <w:rFonts w:ascii="Times New Roman" w:hAnsi="Times New Roman" w:cs="Times New Roman"/>
        </w:rPr>
      </w:pPr>
      <w:r w:rsidRPr="00327438">
        <w:rPr>
          <w:rFonts w:ascii="Times New Roman" w:hAnsi="Times New Roman" w:cs="Times New Roman"/>
        </w:rPr>
        <w:t>Kapitel 7</w:t>
      </w:r>
    </w:p>
    <w:p w14:paraId="4A57A930" w14:textId="77777777" w:rsidR="009A6E44" w:rsidRPr="00327438" w:rsidRDefault="009A6E44" w:rsidP="00C47E02">
      <w:pPr>
        <w:jc w:val="center"/>
        <w:rPr>
          <w:rFonts w:ascii="Times New Roman" w:hAnsi="Times New Roman" w:cs="Times New Roman"/>
          <w:i/>
        </w:rPr>
      </w:pPr>
      <w:r w:rsidRPr="00327438">
        <w:rPr>
          <w:rFonts w:ascii="Times New Roman" w:hAnsi="Times New Roman" w:cs="Times New Roman"/>
          <w:i/>
        </w:rPr>
        <w:t>Distribution af data, adgang til data og betalingsregler</w:t>
      </w:r>
    </w:p>
    <w:p w14:paraId="20027214" w14:textId="77777777" w:rsidR="009A6E44" w:rsidRPr="00327438" w:rsidRDefault="007B770C" w:rsidP="00703EF5">
      <w:pPr>
        <w:spacing w:before="200" w:after="0"/>
        <w:rPr>
          <w:rFonts w:ascii="Times New Roman" w:hAnsi="Times New Roman" w:cs="Times New Roman"/>
        </w:rPr>
      </w:pPr>
      <w:r w:rsidRPr="00327438">
        <w:rPr>
          <w:rFonts w:ascii="Times New Roman" w:hAnsi="Times New Roman" w:cs="Times New Roman"/>
          <w:b/>
        </w:rPr>
        <w:t xml:space="preserve">   </w:t>
      </w:r>
      <w:r w:rsidR="009A6E44" w:rsidRPr="00327438">
        <w:rPr>
          <w:rFonts w:ascii="Times New Roman" w:hAnsi="Times New Roman" w:cs="Times New Roman"/>
          <w:b/>
        </w:rPr>
        <w:t>§ 12.</w:t>
      </w:r>
      <w:r w:rsidR="009A6E44" w:rsidRPr="00327438">
        <w:rPr>
          <w:rFonts w:ascii="Times New Roman" w:hAnsi="Times New Roman" w:cs="Times New Roman"/>
        </w:rPr>
        <w:t xml:space="preserve"> </w:t>
      </w:r>
      <w:r w:rsidR="00633BF7" w:rsidRPr="00327438">
        <w:rPr>
          <w:rFonts w:ascii="Times New Roman" w:hAnsi="Times New Roman" w:cs="Times New Roman"/>
        </w:rPr>
        <w:t>Klima-, energi- og forsyningsministeren</w:t>
      </w:r>
      <w:r w:rsidR="009A6E44" w:rsidRPr="00327438">
        <w:rPr>
          <w:rFonts w:ascii="Times New Roman" w:hAnsi="Times New Roman" w:cs="Times New Roman"/>
        </w:rPr>
        <w:t xml:space="preserve"> beslutter </w:t>
      </w:r>
      <w:r w:rsidR="007A1487" w:rsidRPr="00327438">
        <w:rPr>
          <w:rFonts w:ascii="Times New Roman" w:hAnsi="Times New Roman" w:cs="Times New Roman"/>
        </w:rPr>
        <w:t xml:space="preserve">efter forhandling med </w:t>
      </w:r>
      <w:proofErr w:type="spellStart"/>
      <w:r w:rsidR="00003C5C" w:rsidRPr="00327438">
        <w:rPr>
          <w:rFonts w:ascii="Times New Roman" w:hAnsi="Times New Roman" w:cs="Times New Roman"/>
        </w:rPr>
        <w:t>Naalakkersuisut</w:t>
      </w:r>
      <w:proofErr w:type="spellEnd"/>
      <w:r w:rsidR="007A1487" w:rsidRPr="00327438">
        <w:rPr>
          <w:rFonts w:ascii="Times New Roman" w:hAnsi="Times New Roman" w:cs="Times New Roman"/>
        </w:rPr>
        <w:t xml:space="preserve">, </w:t>
      </w:r>
      <w:r w:rsidR="009A6E44" w:rsidRPr="00327438">
        <w:rPr>
          <w:rFonts w:ascii="Times New Roman" w:hAnsi="Times New Roman" w:cs="Times New Roman"/>
        </w:rPr>
        <w:t xml:space="preserve">hvilke af de data, registre, </w:t>
      </w:r>
      <w:proofErr w:type="spellStart"/>
      <w:r w:rsidR="009A6E44" w:rsidRPr="00327438">
        <w:rPr>
          <w:rFonts w:ascii="Times New Roman" w:hAnsi="Times New Roman" w:cs="Times New Roman"/>
        </w:rPr>
        <w:t>kortværk</w:t>
      </w:r>
      <w:proofErr w:type="spellEnd"/>
      <w:r w:rsidR="009A6E44" w:rsidRPr="00327438">
        <w:rPr>
          <w:rFonts w:ascii="Times New Roman" w:hAnsi="Times New Roman" w:cs="Times New Roman"/>
        </w:rPr>
        <w:t xml:space="preserve"> og ydelser,</w:t>
      </w:r>
      <w:r w:rsidR="00C72479" w:rsidRPr="00327438">
        <w:rPr>
          <w:rFonts w:ascii="Times New Roman" w:hAnsi="Times New Roman" w:cs="Times New Roman"/>
        </w:rPr>
        <w:t xml:space="preserve"> </w:t>
      </w:r>
      <w:r w:rsidR="009A6E44" w:rsidRPr="00327438">
        <w:rPr>
          <w:rFonts w:ascii="Times New Roman" w:hAnsi="Times New Roman" w:cs="Times New Roman"/>
        </w:rPr>
        <w:t>som er omfattet af lovens anvendelsesområde, der kan udbydes til salg, og fastsætter reglerne for betaling</w:t>
      </w:r>
      <w:r w:rsidR="00C72479" w:rsidRPr="00327438">
        <w:rPr>
          <w:rFonts w:ascii="Times New Roman" w:hAnsi="Times New Roman" w:cs="Times New Roman"/>
        </w:rPr>
        <w:t xml:space="preserve"> </w:t>
      </w:r>
      <w:r w:rsidR="009A6E44" w:rsidRPr="00327438">
        <w:rPr>
          <w:rFonts w:ascii="Times New Roman" w:hAnsi="Times New Roman" w:cs="Times New Roman"/>
        </w:rPr>
        <w:t>herfor.</w:t>
      </w:r>
    </w:p>
    <w:p w14:paraId="18DF225D" w14:textId="77777777" w:rsidR="009A6E44" w:rsidRPr="00327438" w:rsidRDefault="007B770C" w:rsidP="00703EF5">
      <w:pPr>
        <w:spacing w:before="200" w:after="0"/>
        <w:rPr>
          <w:rFonts w:ascii="Times New Roman" w:hAnsi="Times New Roman" w:cs="Times New Roman"/>
        </w:rPr>
      </w:pPr>
      <w:r w:rsidRPr="00327438">
        <w:rPr>
          <w:rFonts w:ascii="Times New Roman" w:hAnsi="Times New Roman" w:cs="Times New Roman"/>
          <w:b/>
        </w:rPr>
        <w:t xml:space="preserve">   </w:t>
      </w:r>
      <w:r w:rsidR="009A6E44" w:rsidRPr="00327438">
        <w:rPr>
          <w:rFonts w:ascii="Times New Roman" w:hAnsi="Times New Roman" w:cs="Times New Roman"/>
          <w:b/>
        </w:rPr>
        <w:t>§ 13.</w:t>
      </w:r>
      <w:r w:rsidR="009A6E44" w:rsidRPr="00327438">
        <w:rPr>
          <w:rFonts w:ascii="Times New Roman" w:hAnsi="Times New Roman" w:cs="Times New Roman"/>
        </w:rPr>
        <w:t xml:space="preserve"> </w:t>
      </w:r>
      <w:r w:rsidR="00633BF7" w:rsidRPr="00327438">
        <w:rPr>
          <w:rFonts w:ascii="Times New Roman" w:hAnsi="Times New Roman" w:cs="Times New Roman"/>
        </w:rPr>
        <w:t>Klima-, energi- og forsyningsministeren</w:t>
      </w:r>
      <w:r w:rsidR="009A6E44" w:rsidRPr="00327438">
        <w:rPr>
          <w:rFonts w:ascii="Times New Roman" w:hAnsi="Times New Roman" w:cs="Times New Roman"/>
        </w:rPr>
        <w:t xml:space="preserve"> beslutter </w:t>
      </w:r>
      <w:r w:rsidR="007A1487" w:rsidRPr="00327438">
        <w:rPr>
          <w:rFonts w:ascii="Times New Roman" w:hAnsi="Times New Roman" w:cs="Times New Roman"/>
        </w:rPr>
        <w:t xml:space="preserve">efter forhandling med </w:t>
      </w:r>
      <w:proofErr w:type="spellStart"/>
      <w:r w:rsidR="00003C5C" w:rsidRPr="00327438">
        <w:rPr>
          <w:rFonts w:ascii="Times New Roman" w:hAnsi="Times New Roman" w:cs="Times New Roman"/>
        </w:rPr>
        <w:t>Naalakkersuisut</w:t>
      </w:r>
      <w:proofErr w:type="spellEnd"/>
      <w:r w:rsidR="007A1487" w:rsidRPr="00327438">
        <w:rPr>
          <w:rFonts w:ascii="Times New Roman" w:hAnsi="Times New Roman" w:cs="Times New Roman"/>
        </w:rPr>
        <w:t xml:space="preserve">, </w:t>
      </w:r>
      <w:r w:rsidR="009A6E44" w:rsidRPr="00327438">
        <w:rPr>
          <w:rFonts w:ascii="Times New Roman" w:hAnsi="Times New Roman" w:cs="Times New Roman"/>
        </w:rPr>
        <w:t xml:space="preserve">hvilke af de data, registre og </w:t>
      </w:r>
      <w:proofErr w:type="spellStart"/>
      <w:r w:rsidR="009A6E44" w:rsidRPr="00327438">
        <w:rPr>
          <w:rFonts w:ascii="Times New Roman" w:hAnsi="Times New Roman" w:cs="Times New Roman"/>
        </w:rPr>
        <w:t>kortværk</w:t>
      </w:r>
      <w:proofErr w:type="spellEnd"/>
      <w:r w:rsidR="009A6E44" w:rsidRPr="00327438">
        <w:rPr>
          <w:rFonts w:ascii="Times New Roman" w:hAnsi="Times New Roman" w:cs="Times New Roman"/>
        </w:rPr>
        <w:t>, som er</w:t>
      </w:r>
      <w:r w:rsidR="00C72479" w:rsidRPr="00327438">
        <w:rPr>
          <w:rFonts w:ascii="Times New Roman" w:hAnsi="Times New Roman" w:cs="Times New Roman"/>
        </w:rPr>
        <w:t xml:space="preserve"> </w:t>
      </w:r>
      <w:r w:rsidR="009A6E44" w:rsidRPr="00327438">
        <w:rPr>
          <w:rFonts w:ascii="Times New Roman" w:hAnsi="Times New Roman" w:cs="Times New Roman"/>
        </w:rPr>
        <w:t xml:space="preserve">omfattet af lovens anvendelsesområde, der kan anvendes frit af andre offentlige myndigheder, virksomheder og borgere, og beslutter, hvorledes disse data, registre og </w:t>
      </w:r>
      <w:proofErr w:type="spellStart"/>
      <w:r w:rsidR="009A6E44" w:rsidRPr="00327438">
        <w:rPr>
          <w:rFonts w:ascii="Times New Roman" w:hAnsi="Times New Roman" w:cs="Times New Roman"/>
        </w:rPr>
        <w:t>kortværk</w:t>
      </w:r>
      <w:proofErr w:type="spellEnd"/>
      <w:r w:rsidR="009A6E44" w:rsidRPr="00327438">
        <w:rPr>
          <w:rFonts w:ascii="Times New Roman" w:hAnsi="Times New Roman" w:cs="Times New Roman"/>
        </w:rPr>
        <w:t xml:space="preserve"> gøres tilgængelige.</w:t>
      </w:r>
    </w:p>
    <w:p w14:paraId="43360CFF" w14:textId="77777777" w:rsidR="009A6E44" w:rsidRPr="00327438" w:rsidRDefault="007B770C" w:rsidP="009A6E44">
      <w:pPr>
        <w:rPr>
          <w:rFonts w:ascii="Times New Roman" w:hAnsi="Times New Roman" w:cs="Times New Roman"/>
        </w:rPr>
      </w:pPr>
      <w:r w:rsidRPr="00327438">
        <w:rPr>
          <w:rFonts w:ascii="Times New Roman" w:hAnsi="Times New Roman" w:cs="Times New Roman"/>
          <w:i/>
        </w:rPr>
        <w:t xml:space="preserve">   </w:t>
      </w:r>
      <w:r w:rsidR="009A6E44" w:rsidRPr="00327438">
        <w:rPr>
          <w:rFonts w:ascii="Times New Roman" w:hAnsi="Times New Roman" w:cs="Times New Roman"/>
          <w:i/>
        </w:rPr>
        <w:t>Stk. 2</w:t>
      </w:r>
      <w:r w:rsidR="00703EF5" w:rsidRPr="00327438">
        <w:rPr>
          <w:rFonts w:ascii="Times New Roman" w:hAnsi="Times New Roman" w:cs="Times New Roman"/>
          <w:i/>
        </w:rPr>
        <w:t xml:space="preserve">. </w:t>
      </w:r>
      <w:r w:rsidR="006F0B75" w:rsidRPr="00327438">
        <w:rPr>
          <w:rFonts w:ascii="Times New Roman" w:hAnsi="Times New Roman" w:cs="Times New Roman"/>
        </w:rPr>
        <w:t>D</w:t>
      </w:r>
      <w:r w:rsidR="009A6E44" w:rsidRPr="00327438">
        <w:rPr>
          <w:rFonts w:ascii="Times New Roman" w:hAnsi="Times New Roman" w:cs="Times New Roman"/>
        </w:rPr>
        <w:t xml:space="preserve">ata, </w:t>
      </w:r>
      <w:r w:rsidR="006F0B75" w:rsidRPr="00327438">
        <w:rPr>
          <w:rFonts w:ascii="Times New Roman" w:hAnsi="Times New Roman" w:cs="Times New Roman"/>
        </w:rPr>
        <w:t xml:space="preserve">som </w:t>
      </w:r>
      <w:proofErr w:type="spellStart"/>
      <w:r w:rsidR="00003C5C" w:rsidRPr="00327438">
        <w:rPr>
          <w:rFonts w:ascii="Times New Roman" w:hAnsi="Times New Roman" w:cs="Times New Roman"/>
        </w:rPr>
        <w:t>Naalakkersuisut</w:t>
      </w:r>
      <w:proofErr w:type="spellEnd"/>
      <w:r w:rsidR="006F0B75" w:rsidRPr="00327438">
        <w:rPr>
          <w:rFonts w:ascii="Times New Roman" w:hAnsi="Times New Roman" w:cs="Times New Roman"/>
        </w:rPr>
        <w:t xml:space="preserve"> er i besiddelse af og som</w:t>
      </w:r>
      <w:r w:rsidR="009A6E44" w:rsidRPr="00327438">
        <w:rPr>
          <w:rFonts w:ascii="Times New Roman" w:hAnsi="Times New Roman" w:cs="Times New Roman"/>
        </w:rPr>
        <w:t xml:space="preserve"> er indsamlet i samarbejde mellem </w:t>
      </w:r>
      <w:proofErr w:type="spellStart"/>
      <w:r w:rsidR="00003C5C" w:rsidRPr="00327438">
        <w:rPr>
          <w:rFonts w:ascii="Times New Roman" w:hAnsi="Times New Roman" w:cs="Times New Roman"/>
        </w:rPr>
        <w:t>Naalakkersuisut</w:t>
      </w:r>
      <w:proofErr w:type="spellEnd"/>
      <w:r w:rsidR="009A6E44" w:rsidRPr="00327438">
        <w:rPr>
          <w:rFonts w:ascii="Times New Roman" w:hAnsi="Times New Roman" w:cs="Times New Roman"/>
        </w:rPr>
        <w:t xml:space="preserve"> og</w:t>
      </w:r>
      <w:r w:rsidR="00C72479" w:rsidRPr="00327438">
        <w:rPr>
          <w:rFonts w:ascii="Times New Roman" w:hAnsi="Times New Roman" w:cs="Times New Roman"/>
        </w:rPr>
        <w:t xml:space="preserve"> </w:t>
      </w:r>
      <w:r w:rsidR="009A6E44" w:rsidRPr="00327438">
        <w:rPr>
          <w:rFonts w:ascii="Times New Roman" w:hAnsi="Times New Roman" w:cs="Times New Roman"/>
        </w:rPr>
        <w:t xml:space="preserve">ministeren, og som ministeren har besluttet at gøre tilgængelige efter stk. 1, kan </w:t>
      </w:r>
      <w:r w:rsidR="006F0B75" w:rsidRPr="00327438">
        <w:rPr>
          <w:rFonts w:ascii="Times New Roman" w:hAnsi="Times New Roman" w:cs="Times New Roman"/>
        </w:rPr>
        <w:t xml:space="preserve">af </w:t>
      </w:r>
      <w:proofErr w:type="spellStart"/>
      <w:r w:rsidR="00003C5C" w:rsidRPr="00327438">
        <w:rPr>
          <w:rFonts w:ascii="Times New Roman" w:hAnsi="Times New Roman" w:cs="Times New Roman"/>
        </w:rPr>
        <w:t>Naalakkersuisut</w:t>
      </w:r>
      <w:proofErr w:type="spellEnd"/>
      <w:r w:rsidR="006F0B75" w:rsidRPr="00327438">
        <w:rPr>
          <w:rFonts w:ascii="Times New Roman" w:hAnsi="Times New Roman" w:cs="Times New Roman"/>
        </w:rPr>
        <w:t xml:space="preserve"> </w:t>
      </w:r>
      <w:r w:rsidR="009A6E44" w:rsidRPr="00327438">
        <w:rPr>
          <w:rFonts w:ascii="Times New Roman" w:hAnsi="Times New Roman" w:cs="Times New Roman"/>
        </w:rPr>
        <w:t>stille</w:t>
      </w:r>
      <w:r w:rsidR="006F0B75" w:rsidRPr="00327438">
        <w:rPr>
          <w:rFonts w:ascii="Times New Roman" w:hAnsi="Times New Roman" w:cs="Times New Roman"/>
        </w:rPr>
        <w:t>s</w:t>
      </w:r>
      <w:r w:rsidR="009A6E44" w:rsidRPr="00327438">
        <w:rPr>
          <w:rFonts w:ascii="Times New Roman" w:hAnsi="Times New Roman" w:cs="Times New Roman"/>
        </w:rPr>
        <w:t xml:space="preserve"> frit til</w:t>
      </w:r>
      <w:r w:rsidR="00C72479" w:rsidRPr="00327438">
        <w:rPr>
          <w:rFonts w:ascii="Times New Roman" w:hAnsi="Times New Roman" w:cs="Times New Roman"/>
        </w:rPr>
        <w:t xml:space="preserve"> </w:t>
      </w:r>
      <w:r w:rsidR="009A6E44" w:rsidRPr="00327438">
        <w:rPr>
          <w:rFonts w:ascii="Times New Roman" w:hAnsi="Times New Roman" w:cs="Times New Roman"/>
        </w:rPr>
        <w:t>rådighed på tilsvarende måde.</w:t>
      </w:r>
    </w:p>
    <w:p w14:paraId="0B9D69DB" w14:textId="77777777" w:rsidR="009A6E44" w:rsidRPr="00327438" w:rsidRDefault="007B770C" w:rsidP="00703EF5">
      <w:pPr>
        <w:spacing w:before="200" w:after="0"/>
        <w:rPr>
          <w:rFonts w:ascii="Times New Roman" w:hAnsi="Times New Roman" w:cs="Times New Roman"/>
        </w:rPr>
      </w:pPr>
      <w:r w:rsidRPr="00327438">
        <w:rPr>
          <w:rFonts w:ascii="Times New Roman" w:hAnsi="Times New Roman" w:cs="Times New Roman"/>
        </w:rPr>
        <w:t xml:space="preserve">   </w:t>
      </w:r>
      <w:r w:rsidR="009A6E44" w:rsidRPr="00327438">
        <w:rPr>
          <w:rFonts w:ascii="Times New Roman" w:hAnsi="Times New Roman" w:cs="Times New Roman"/>
          <w:b/>
        </w:rPr>
        <w:t>§ 14.</w:t>
      </w:r>
      <w:r w:rsidR="009A6E44" w:rsidRPr="00327438">
        <w:rPr>
          <w:rFonts w:ascii="Times New Roman" w:hAnsi="Times New Roman" w:cs="Times New Roman"/>
        </w:rPr>
        <w:t xml:space="preserve"> </w:t>
      </w:r>
      <w:r w:rsidR="00633BF7" w:rsidRPr="00327438">
        <w:rPr>
          <w:rFonts w:ascii="Times New Roman" w:hAnsi="Times New Roman" w:cs="Times New Roman"/>
        </w:rPr>
        <w:t>Klima-, energi- og forsyningsministeren</w:t>
      </w:r>
      <w:r w:rsidR="009A6E44" w:rsidRPr="00327438">
        <w:rPr>
          <w:rFonts w:ascii="Times New Roman" w:hAnsi="Times New Roman" w:cs="Times New Roman"/>
        </w:rPr>
        <w:t xml:space="preserve"> kan efter forhandling med andre myndigheder opbevare</w:t>
      </w:r>
      <w:r w:rsidR="00C72479" w:rsidRPr="00327438">
        <w:rPr>
          <w:rFonts w:ascii="Times New Roman" w:hAnsi="Times New Roman" w:cs="Times New Roman"/>
        </w:rPr>
        <w:t xml:space="preserve"> </w:t>
      </w:r>
      <w:r w:rsidR="009A6E44" w:rsidRPr="00327438">
        <w:rPr>
          <w:rFonts w:ascii="Times New Roman" w:hAnsi="Times New Roman" w:cs="Times New Roman"/>
        </w:rPr>
        <w:t xml:space="preserve">og distribuere deres data, registre og </w:t>
      </w:r>
      <w:proofErr w:type="spellStart"/>
      <w:r w:rsidR="009A6E44" w:rsidRPr="00327438">
        <w:rPr>
          <w:rFonts w:ascii="Times New Roman" w:hAnsi="Times New Roman" w:cs="Times New Roman"/>
        </w:rPr>
        <w:t>kortværk</w:t>
      </w:r>
      <w:proofErr w:type="spellEnd"/>
      <w:r w:rsidR="009A6E44" w:rsidRPr="00327438">
        <w:rPr>
          <w:rFonts w:ascii="Times New Roman" w:hAnsi="Times New Roman" w:cs="Times New Roman"/>
        </w:rPr>
        <w:t>.</w:t>
      </w:r>
    </w:p>
    <w:p w14:paraId="30F2BA85" w14:textId="77777777" w:rsidR="009A6E44" w:rsidRPr="00327438" w:rsidRDefault="009A6E44" w:rsidP="00F75FBE">
      <w:pPr>
        <w:spacing w:before="400"/>
        <w:jc w:val="center"/>
        <w:rPr>
          <w:rFonts w:ascii="Times New Roman" w:hAnsi="Times New Roman" w:cs="Times New Roman"/>
        </w:rPr>
      </w:pPr>
      <w:r w:rsidRPr="00327438">
        <w:rPr>
          <w:rFonts w:ascii="Times New Roman" w:hAnsi="Times New Roman" w:cs="Times New Roman"/>
        </w:rPr>
        <w:t>Kapitel 8</w:t>
      </w:r>
    </w:p>
    <w:p w14:paraId="6AEA507D" w14:textId="77777777" w:rsidR="009A6E44" w:rsidRPr="00327438" w:rsidRDefault="009A6E44" w:rsidP="00C47E02">
      <w:pPr>
        <w:jc w:val="center"/>
        <w:rPr>
          <w:rFonts w:ascii="Times New Roman" w:hAnsi="Times New Roman" w:cs="Times New Roman"/>
          <w:i/>
        </w:rPr>
      </w:pPr>
      <w:r w:rsidRPr="00327438">
        <w:rPr>
          <w:rFonts w:ascii="Times New Roman" w:hAnsi="Times New Roman" w:cs="Times New Roman"/>
          <w:i/>
        </w:rPr>
        <w:t>Generelle bestemmelser</w:t>
      </w:r>
    </w:p>
    <w:p w14:paraId="3A1EB2E3" w14:textId="77777777" w:rsidR="009A6E44" w:rsidRPr="00327438" w:rsidRDefault="007B770C" w:rsidP="00703EF5">
      <w:pPr>
        <w:spacing w:before="200" w:after="0"/>
        <w:rPr>
          <w:rFonts w:ascii="Times New Roman" w:hAnsi="Times New Roman" w:cs="Times New Roman"/>
        </w:rPr>
      </w:pPr>
      <w:r w:rsidRPr="00327438">
        <w:rPr>
          <w:rFonts w:ascii="Times New Roman" w:hAnsi="Times New Roman" w:cs="Times New Roman"/>
          <w:b/>
        </w:rPr>
        <w:t xml:space="preserve">   </w:t>
      </w:r>
      <w:r w:rsidR="009A6E44" w:rsidRPr="00327438">
        <w:rPr>
          <w:rFonts w:ascii="Times New Roman" w:hAnsi="Times New Roman" w:cs="Times New Roman"/>
          <w:b/>
        </w:rPr>
        <w:t>§ 15.</w:t>
      </w:r>
      <w:r w:rsidR="009A6E44" w:rsidRPr="00327438">
        <w:rPr>
          <w:rFonts w:ascii="Times New Roman" w:hAnsi="Times New Roman" w:cs="Times New Roman"/>
        </w:rPr>
        <w:t xml:space="preserve"> </w:t>
      </w:r>
      <w:r w:rsidR="00633BF7" w:rsidRPr="00327438">
        <w:rPr>
          <w:rFonts w:ascii="Times New Roman" w:hAnsi="Times New Roman" w:cs="Times New Roman"/>
        </w:rPr>
        <w:t>Klima-, energi- og forsyningsministeren</w:t>
      </w:r>
      <w:r w:rsidR="009A6E44" w:rsidRPr="00327438">
        <w:rPr>
          <w:rFonts w:ascii="Times New Roman" w:hAnsi="Times New Roman" w:cs="Times New Roman"/>
        </w:rPr>
        <w:t xml:space="preserve"> har til enhver tid mod behørig legitimation adgang til</w:t>
      </w:r>
      <w:r w:rsidR="00C72479" w:rsidRPr="00327438">
        <w:rPr>
          <w:rFonts w:ascii="Times New Roman" w:hAnsi="Times New Roman" w:cs="Times New Roman"/>
        </w:rPr>
        <w:t xml:space="preserve"> </w:t>
      </w:r>
      <w:r w:rsidR="009A6E44" w:rsidRPr="00327438">
        <w:rPr>
          <w:rFonts w:ascii="Times New Roman" w:hAnsi="Times New Roman" w:cs="Times New Roman"/>
        </w:rPr>
        <w:t>udendørs lokaliteter for at udføre opgaver efter loven.</w:t>
      </w:r>
    </w:p>
    <w:p w14:paraId="46C18276" w14:textId="77777777" w:rsidR="009A6E44" w:rsidRPr="00327438" w:rsidRDefault="007B770C" w:rsidP="00703EF5">
      <w:pPr>
        <w:spacing w:before="200" w:after="0"/>
        <w:rPr>
          <w:rFonts w:ascii="Times New Roman" w:hAnsi="Times New Roman" w:cs="Times New Roman"/>
        </w:rPr>
      </w:pPr>
      <w:r w:rsidRPr="00327438">
        <w:rPr>
          <w:rFonts w:ascii="Times New Roman" w:hAnsi="Times New Roman" w:cs="Times New Roman"/>
          <w:b/>
        </w:rPr>
        <w:t xml:space="preserve">   </w:t>
      </w:r>
      <w:r w:rsidR="009A6E44" w:rsidRPr="00327438">
        <w:rPr>
          <w:rFonts w:ascii="Times New Roman" w:hAnsi="Times New Roman" w:cs="Times New Roman"/>
          <w:b/>
        </w:rPr>
        <w:t>§ 16.</w:t>
      </w:r>
      <w:r w:rsidR="009A6E44" w:rsidRPr="00327438">
        <w:rPr>
          <w:rFonts w:ascii="Times New Roman" w:hAnsi="Times New Roman" w:cs="Times New Roman"/>
        </w:rPr>
        <w:t xml:space="preserve"> </w:t>
      </w:r>
      <w:r w:rsidR="006F0B75" w:rsidRPr="00327438">
        <w:rPr>
          <w:rFonts w:ascii="Times New Roman" w:hAnsi="Times New Roman" w:cs="Times New Roman"/>
        </w:rPr>
        <w:t>D</w:t>
      </w:r>
      <w:r w:rsidR="009A6E44" w:rsidRPr="00327438">
        <w:rPr>
          <w:rFonts w:ascii="Times New Roman" w:hAnsi="Times New Roman" w:cs="Times New Roman"/>
        </w:rPr>
        <w:t>en, som forsætligt eller groft uagtsomt udgraver, beplanter, ødelægger eller</w:t>
      </w:r>
      <w:r w:rsidR="00C72479" w:rsidRPr="00327438">
        <w:rPr>
          <w:rFonts w:ascii="Times New Roman" w:hAnsi="Times New Roman" w:cs="Times New Roman"/>
        </w:rPr>
        <w:t xml:space="preserve"> </w:t>
      </w:r>
      <w:r w:rsidR="009A6E44" w:rsidRPr="00327438">
        <w:rPr>
          <w:rFonts w:ascii="Times New Roman" w:hAnsi="Times New Roman" w:cs="Times New Roman"/>
        </w:rPr>
        <w:t>fjerner et fikspunkt eller en installation, der er opstillet i henhold til § 3, stk. 1</w:t>
      </w:r>
      <w:r w:rsidR="006F0B75" w:rsidRPr="00327438">
        <w:rPr>
          <w:rFonts w:ascii="Times New Roman" w:hAnsi="Times New Roman" w:cs="Times New Roman"/>
        </w:rPr>
        <w:t xml:space="preserve">, idømmes foranstaltninger efter </w:t>
      </w:r>
      <w:proofErr w:type="spellStart"/>
      <w:r w:rsidR="006F0B75" w:rsidRPr="00327438">
        <w:rPr>
          <w:rFonts w:ascii="Times New Roman" w:hAnsi="Times New Roman" w:cs="Times New Roman"/>
        </w:rPr>
        <w:t>kriminallov</w:t>
      </w:r>
      <w:proofErr w:type="spellEnd"/>
      <w:r w:rsidR="006F0B75" w:rsidRPr="00327438">
        <w:rPr>
          <w:rFonts w:ascii="Times New Roman" w:hAnsi="Times New Roman" w:cs="Times New Roman"/>
        </w:rPr>
        <w:t xml:space="preserve"> for Grønland</w:t>
      </w:r>
      <w:r w:rsidR="009A6E44" w:rsidRPr="00327438">
        <w:rPr>
          <w:rFonts w:ascii="Times New Roman" w:hAnsi="Times New Roman" w:cs="Times New Roman"/>
        </w:rPr>
        <w:t>.</w:t>
      </w:r>
    </w:p>
    <w:p w14:paraId="08B6B419" w14:textId="77777777" w:rsidR="009A6E44" w:rsidRPr="00327438" w:rsidRDefault="007B770C" w:rsidP="009A6E44">
      <w:pPr>
        <w:rPr>
          <w:rFonts w:ascii="Times New Roman" w:hAnsi="Times New Roman" w:cs="Times New Roman"/>
        </w:rPr>
      </w:pPr>
      <w:r w:rsidRPr="00327438">
        <w:rPr>
          <w:rFonts w:ascii="Times New Roman" w:hAnsi="Times New Roman" w:cs="Times New Roman"/>
        </w:rPr>
        <w:t xml:space="preserve">   </w:t>
      </w:r>
      <w:r w:rsidR="009A6E44" w:rsidRPr="00327438">
        <w:rPr>
          <w:rFonts w:ascii="Times New Roman" w:hAnsi="Times New Roman" w:cs="Times New Roman"/>
        </w:rPr>
        <w:t xml:space="preserve">Stk. 2. Der kan pålægges selskaber m.v. (juridiske personer) </w:t>
      </w:r>
      <w:bookmarkStart w:id="5" w:name="_Hlk139894887"/>
      <w:proofErr w:type="spellStart"/>
      <w:r w:rsidR="006F0B75" w:rsidRPr="00327438">
        <w:rPr>
          <w:rFonts w:ascii="Times New Roman" w:hAnsi="Times New Roman" w:cs="Times New Roman"/>
        </w:rPr>
        <w:t>kriminalretligt</w:t>
      </w:r>
      <w:proofErr w:type="spellEnd"/>
      <w:r w:rsidR="006F0B75" w:rsidRPr="00327438">
        <w:rPr>
          <w:rFonts w:ascii="Times New Roman" w:hAnsi="Times New Roman" w:cs="Times New Roman"/>
        </w:rPr>
        <w:t xml:space="preserve"> ansvar efter reglerne i kapitel 5 i </w:t>
      </w:r>
      <w:proofErr w:type="spellStart"/>
      <w:r w:rsidR="006F0B75" w:rsidRPr="00327438">
        <w:rPr>
          <w:rFonts w:ascii="Times New Roman" w:hAnsi="Times New Roman" w:cs="Times New Roman"/>
        </w:rPr>
        <w:t>kriminallov</w:t>
      </w:r>
      <w:proofErr w:type="spellEnd"/>
      <w:r w:rsidR="006F0B75" w:rsidRPr="00327438">
        <w:rPr>
          <w:rFonts w:ascii="Times New Roman" w:hAnsi="Times New Roman" w:cs="Times New Roman"/>
        </w:rPr>
        <w:t xml:space="preserve"> for Grønland</w:t>
      </w:r>
      <w:bookmarkEnd w:id="5"/>
      <w:r w:rsidR="009A6E44" w:rsidRPr="00327438">
        <w:rPr>
          <w:rFonts w:ascii="Times New Roman" w:hAnsi="Times New Roman" w:cs="Times New Roman"/>
        </w:rPr>
        <w:t>.</w:t>
      </w:r>
    </w:p>
    <w:p w14:paraId="6427E4A4" w14:textId="77777777" w:rsidR="009A6E44" w:rsidRPr="00327438" w:rsidRDefault="007B770C" w:rsidP="00703EF5">
      <w:pPr>
        <w:spacing w:before="200" w:after="0"/>
        <w:rPr>
          <w:rFonts w:ascii="Times New Roman" w:hAnsi="Times New Roman" w:cs="Times New Roman"/>
        </w:rPr>
      </w:pPr>
      <w:r w:rsidRPr="00327438">
        <w:rPr>
          <w:rFonts w:ascii="Times New Roman" w:hAnsi="Times New Roman" w:cs="Times New Roman"/>
        </w:rPr>
        <w:t xml:space="preserve">   </w:t>
      </w:r>
      <w:r w:rsidR="009A6E44" w:rsidRPr="00327438">
        <w:rPr>
          <w:rFonts w:ascii="Times New Roman" w:hAnsi="Times New Roman" w:cs="Times New Roman"/>
          <w:b/>
        </w:rPr>
        <w:t>§ 17.</w:t>
      </w:r>
      <w:r w:rsidR="009A6E44" w:rsidRPr="00327438">
        <w:rPr>
          <w:rFonts w:ascii="Times New Roman" w:hAnsi="Times New Roman" w:cs="Times New Roman"/>
        </w:rPr>
        <w:t xml:space="preserve"> </w:t>
      </w:r>
      <w:r w:rsidR="006F0B75" w:rsidRPr="00327438">
        <w:rPr>
          <w:rFonts w:ascii="Times New Roman" w:hAnsi="Times New Roman" w:cs="Times New Roman"/>
        </w:rPr>
        <w:t>D</w:t>
      </w:r>
      <w:r w:rsidR="009A6E44" w:rsidRPr="00327438">
        <w:rPr>
          <w:rFonts w:ascii="Times New Roman" w:hAnsi="Times New Roman" w:cs="Times New Roman"/>
        </w:rPr>
        <w:t>en, som overtræder § 7, stk. 1</w:t>
      </w:r>
      <w:r w:rsidR="006F0B75" w:rsidRPr="00327438">
        <w:rPr>
          <w:rFonts w:ascii="Times New Roman" w:hAnsi="Times New Roman" w:cs="Times New Roman"/>
        </w:rPr>
        <w:t xml:space="preserve">, idømmes foranstaltninger efter </w:t>
      </w:r>
      <w:proofErr w:type="spellStart"/>
      <w:r w:rsidR="006F0B75" w:rsidRPr="00327438">
        <w:rPr>
          <w:rFonts w:ascii="Times New Roman" w:hAnsi="Times New Roman" w:cs="Times New Roman"/>
        </w:rPr>
        <w:t>kriminallov</w:t>
      </w:r>
      <w:proofErr w:type="spellEnd"/>
      <w:r w:rsidR="006F0B75" w:rsidRPr="00327438">
        <w:rPr>
          <w:rFonts w:ascii="Times New Roman" w:hAnsi="Times New Roman" w:cs="Times New Roman"/>
        </w:rPr>
        <w:t xml:space="preserve"> for Grønland</w:t>
      </w:r>
      <w:r w:rsidR="009A6E44" w:rsidRPr="00327438">
        <w:rPr>
          <w:rFonts w:ascii="Times New Roman" w:hAnsi="Times New Roman" w:cs="Times New Roman"/>
        </w:rPr>
        <w:t>.</w:t>
      </w:r>
    </w:p>
    <w:p w14:paraId="697B654E" w14:textId="77777777" w:rsidR="009A6E44" w:rsidRPr="00327438" w:rsidRDefault="007B770C" w:rsidP="009A6E44">
      <w:pPr>
        <w:rPr>
          <w:rFonts w:ascii="Times New Roman" w:hAnsi="Times New Roman" w:cs="Times New Roman"/>
        </w:rPr>
      </w:pPr>
      <w:r w:rsidRPr="00327438">
        <w:rPr>
          <w:rFonts w:ascii="Times New Roman" w:hAnsi="Times New Roman" w:cs="Times New Roman"/>
          <w:i/>
        </w:rPr>
        <w:t xml:space="preserve">   </w:t>
      </w:r>
      <w:r w:rsidR="009A6E44" w:rsidRPr="00327438">
        <w:rPr>
          <w:rFonts w:ascii="Times New Roman" w:hAnsi="Times New Roman" w:cs="Times New Roman"/>
          <w:i/>
        </w:rPr>
        <w:t>Stk. 2</w:t>
      </w:r>
      <w:r w:rsidR="009A6E44" w:rsidRPr="00327438">
        <w:rPr>
          <w:rFonts w:ascii="Times New Roman" w:hAnsi="Times New Roman" w:cs="Times New Roman"/>
        </w:rPr>
        <w:t xml:space="preserve">. Der kan pålægges selskaber m.v. (juridiske personer) </w:t>
      </w:r>
      <w:proofErr w:type="spellStart"/>
      <w:r w:rsidR="006F0B75" w:rsidRPr="00327438">
        <w:rPr>
          <w:rFonts w:ascii="Times New Roman" w:hAnsi="Times New Roman" w:cs="Times New Roman"/>
        </w:rPr>
        <w:t>kriminalretligt</w:t>
      </w:r>
      <w:proofErr w:type="spellEnd"/>
      <w:r w:rsidR="006F0B75" w:rsidRPr="00327438">
        <w:rPr>
          <w:rFonts w:ascii="Times New Roman" w:hAnsi="Times New Roman" w:cs="Times New Roman"/>
        </w:rPr>
        <w:t xml:space="preserve"> ansvar efter reglerne i kapitel 5 i </w:t>
      </w:r>
      <w:proofErr w:type="spellStart"/>
      <w:r w:rsidR="006F0B75" w:rsidRPr="00327438">
        <w:rPr>
          <w:rFonts w:ascii="Times New Roman" w:hAnsi="Times New Roman" w:cs="Times New Roman"/>
        </w:rPr>
        <w:t>kriminallov</w:t>
      </w:r>
      <w:proofErr w:type="spellEnd"/>
      <w:r w:rsidR="006F0B75" w:rsidRPr="00327438">
        <w:rPr>
          <w:rFonts w:ascii="Times New Roman" w:hAnsi="Times New Roman" w:cs="Times New Roman"/>
        </w:rPr>
        <w:t xml:space="preserve"> for Grønland</w:t>
      </w:r>
      <w:r w:rsidR="009A6E44" w:rsidRPr="00327438">
        <w:rPr>
          <w:rFonts w:ascii="Times New Roman" w:hAnsi="Times New Roman" w:cs="Times New Roman"/>
        </w:rPr>
        <w:t>.</w:t>
      </w:r>
    </w:p>
    <w:p w14:paraId="3DEA5999" w14:textId="587DC798" w:rsidR="009A6E44" w:rsidRPr="00327438" w:rsidRDefault="007B770C" w:rsidP="00703EF5">
      <w:pPr>
        <w:spacing w:before="200" w:after="0"/>
        <w:rPr>
          <w:rFonts w:ascii="Times New Roman" w:hAnsi="Times New Roman" w:cs="Times New Roman"/>
        </w:rPr>
      </w:pPr>
      <w:r w:rsidRPr="00327438">
        <w:rPr>
          <w:rFonts w:ascii="Times New Roman" w:hAnsi="Times New Roman" w:cs="Times New Roman"/>
          <w:b/>
        </w:rPr>
        <w:lastRenderedPageBreak/>
        <w:t xml:space="preserve">   </w:t>
      </w:r>
      <w:r w:rsidR="009A6E44" w:rsidRPr="00327438">
        <w:rPr>
          <w:rFonts w:ascii="Times New Roman" w:hAnsi="Times New Roman" w:cs="Times New Roman"/>
          <w:b/>
        </w:rPr>
        <w:t>§ 18.</w:t>
      </w:r>
      <w:r w:rsidR="009A6E44" w:rsidRPr="00327438">
        <w:rPr>
          <w:rFonts w:ascii="Times New Roman" w:hAnsi="Times New Roman" w:cs="Times New Roman"/>
        </w:rPr>
        <w:t xml:space="preserve"> </w:t>
      </w:r>
      <w:bookmarkStart w:id="6" w:name="_Hlk151560179"/>
      <w:r w:rsidR="00633BF7" w:rsidRPr="00327438">
        <w:rPr>
          <w:rFonts w:ascii="Times New Roman" w:hAnsi="Times New Roman" w:cs="Times New Roman"/>
        </w:rPr>
        <w:t>Klima-, energi- og forsyningsministeren</w:t>
      </w:r>
      <w:r w:rsidR="009A6E44" w:rsidRPr="00327438">
        <w:rPr>
          <w:rFonts w:ascii="Times New Roman" w:hAnsi="Times New Roman" w:cs="Times New Roman"/>
        </w:rPr>
        <w:t xml:space="preserve"> </w:t>
      </w:r>
      <w:bookmarkEnd w:id="6"/>
      <w:r w:rsidR="009A6E44" w:rsidRPr="00327438">
        <w:rPr>
          <w:rFonts w:ascii="Times New Roman" w:hAnsi="Times New Roman" w:cs="Times New Roman"/>
        </w:rPr>
        <w:t xml:space="preserve">kan bemyndige en statslig myndighed under </w:t>
      </w:r>
      <w:r w:rsidR="00834B59" w:rsidRPr="00327438">
        <w:rPr>
          <w:rFonts w:ascii="Times New Roman" w:hAnsi="Times New Roman" w:cs="Times New Roman"/>
        </w:rPr>
        <w:t xml:space="preserve">Klima-, </w:t>
      </w:r>
      <w:r w:rsidR="0015799F" w:rsidRPr="00327438">
        <w:rPr>
          <w:rFonts w:ascii="Times New Roman" w:hAnsi="Times New Roman" w:cs="Times New Roman"/>
        </w:rPr>
        <w:t>E</w:t>
      </w:r>
      <w:r w:rsidR="00834B59" w:rsidRPr="00327438">
        <w:rPr>
          <w:rFonts w:ascii="Times New Roman" w:hAnsi="Times New Roman" w:cs="Times New Roman"/>
        </w:rPr>
        <w:t xml:space="preserve">nergi- og </w:t>
      </w:r>
      <w:r w:rsidR="0015799F" w:rsidRPr="00327438">
        <w:rPr>
          <w:rFonts w:ascii="Times New Roman" w:hAnsi="Times New Roman" w:cs="Times New Roman"/>
        </w:rPr>
        <w:t>F</w:t>
      </w:r>
      <w:r w:rsidR="00834B59" w:rsidRPr="00327438">
        <w:rPr>
          <w:rFonts w:ascii="Times New Roman" w:hAnsi="Times New Roman" w:cs="Times New Roman"/>
        </w:rPr>
        <w:t xml:space="preserve">orsyningsministeriet </w:t>
      </w:r>
      <w:r w:rsidR="009A6E44" w:rsidRPr="00327438">
        <w:rPr>
          <w:rFonts w:ascii="Times New Roman" w:hAnsi="Times New Roman" w:cs="Times New Roman"/>
        </w:rPr>
        <w:t>til at udøve de opgaver og beføjelser, der i denne lov er tillagt ministeren.</w:t>
      </w:r>
      <w:r w:rsidR="00690C82" w:rsidRPr="00327438">
        <w:rPr>
          <w:rFonts w:ascii="Times New Roman" w:hAnsi="Times New Roman" w:cs="Times New Roman"/>
        </w:rPr>
        <w:t xml:space="preserve"> Ligeledes kan sådan bemyndigelse, efter forhandling med </w:t>
      </w:r>
      <w:proofErr w:type="spellStart"/>
      <w:r w:rsidR="00003C5C" w:rsidRPr="00327438">
        <w:rPr>
          <w:rFonts w:ascii="Times New Roman" w:hAnsi="Times New Roman" w:cs="Times New Roman"/>
        </w:rPr>
        <w:t>Naalakkersuisut</w:t>
      </w:r>
      <w:proofErr w:type="spellEnd"/>
      <w:r w:rsidR="00690C82" w:rsidRPr="00327438">
        <w:rPr>
          <w:rFonts w:ascii="Times New Roman" w:hAnsi="Times New Roman" w:cs="Times New Roman"/>
        </w:rPr>
        <w:t xml:space="preserve">, gives til </w:t>
      </w:r>
      <w:proofErr w:type="spellStart"/>
      <w:r w:rsidR="00003C5C" w:rsidRPr="00327438">
        <w:rPr>
          <w:rFonts w:ascii="Times New Roman" w:hAnsi="Times New Roman" w:cs="Times New Roman"/>
        </w:rPr>
        <w:t>Naalakkersuisut</w:t>
      </w:r>
      <w:proofErr w:type="spellEnd"/>
      <w:r w:rsidR="00690C82" w:rsidRPr="00327438">
        <w:rPr>
          <w:rFonts w:ascii="Times New Roman" w:hAnsi="Times New Roman" w:cs="Times New Roman"/>
        </w:rPr>
        <w:t xml:space="preserve"> eller en myndighed under </w:t>
      </w:r>
      <w:proofErr w:type="spellStart"/>
      <w:r w:rsidR="00003C5C" w:rsidRPr="00327438">
        <w:rPr>
          <w:rFonts w:ascii="Times New Roman" w:hAnsi="Times New Roman" w:cs="Times New Roman"/>
        </w:rPr>
        <w:t>Naalakkersuisut</w:t>
      </w:r>
      <w:proofErr w:type="spellEnd"/>
      <w:r w:rsidR="00690C82" w:rsidRPr="00327438">
        <w:rPr>
          <w:rFonts w:ascii="Times New Roman" w:hAnsi="Times New Roman" w:cs="Times New Roman"/>
        </w:rPr>
        <w:t>.</w:t>
      </w:r>
    </w:p>
    <w:p w14:paraId="627C0A83" w14:textId="77777777" w:rsidR="009A6E44" w:rsidRPr="00327438" w:rsidRDefault="007B770C" w:rsidP="009A6E44">
      <w:pPr>
        <w:rPr>
          <w:rFonts w:ascii="Times New Roman" w:hAnsi="Times New Roman" w:cs="Times New Roman"/>
        </w:rPr>
      </w:pPr>
      <w:r w:rsidRPr="00327438">
        <w:rPr>
          <w:rFonts w:ascii="Times New Roman" w:hAnsi="Times New Roman" w:cs="Times New Roman"/>
          <w:i/>
        </w:rPr>
        <w:t xml:space="preserve">   </w:t>
      </w:r>
      <w:r w:rsidR="009A6E44" w:rsidRPr="00327438">
        <w:rPr>
          <w:rFonts w:ascii="Times New Roman" w:hAnsi="Times New Roman" w:cs="Times New Roman"/>
          <w:i/>
        </w:rPr>
        <w:t>Stk. 2</w:t>
      </w:r>
      <w:r w:rsidR="009A6E44" w:rsidRPr="00327438">
        <w:rPr>
          <w:rFonts w:ascii="Times New Roman" w:hAnsi="Times New Roman" w:cs="Times New Roman"/>
        </w:rPr>
        <w:t>. Delegerer ministeren opgaven med at give tilladelse efter § 7, stk. 1, kan ministeren beslutte, at</w:t>
      </w:r>
      <w:r w:rsidR="00C72479" w:rsidRPr="00327438">
        <w:rPr>
          <w:rFonts w:ascii="Times New Roman" w:hAnsi="Times New Roman" w:cs="Times New Roman"/>
        </w:rPr>
        <w:t xml:space="preserve"> </w:t>
      </w:r>
      <w:r w:rsidR="009A6E44" w:rsidRPr="00327438">
        <w:rPr>
          <w:rFonts w:ascii="Times New Roman" w:hAnsi="Times New Roman" w:cs="Times New Roman"/>
        </w:rPr>
        <w:t>afgørelser efter § 7, stk. 1, ikke kan påklages til anden administrativ myndighed.</w:t>
      </w:r>
    </w:p>
    <w:p w14:paraId="4BAC2BD1" w14:textId="77777777" w:rsidR="009A6E44" w:rsidRPr="00327438" w:rsidRDefault="009A6E44" w:rsidP="00F75FBE">
      <w:pPr>
        <w:spacing w:before="400"/>
        <w:jc w:val="center"/>
        <w:rPr>
          <w:rFonts w:ascii="Times New Roman" w:hAnsi="Times New Roman" w:cs="Times New Roman"/>
        </w:rPr>
      </w:pPr>
      <w:r w:rsidRPr="00327438">
        <w:rPr>
          <w:rFonts w:ascii="Times New Roman" w:hAnsi="Times New Roman" w:cs="Times New Roman"/>
        </w:rPr>
        <w:t>Kapitel 9</w:t>
      </w:r>
    </w:p>
    <w:p w14:paraId="2719BDCE" w14:textId="77777777" w:rsidR="009A6E44" w:rsidRPr="00327438" w:rsidRDefault="009A6E44" w:rsidP="00C47E02">
      <w:pPr>
        <w:jc w:val="center"/>
        <w:rPr>
          <w:rFonts w:ascii="Times New Roman" w:hAnsi="Times New Roman" w:cs="Times New Roman"/>
          <w:i/>
        </w:rPr>
      </w:pPr>
      <w:r w:rsidRPr="00327438">
        <w:rPr>
          <w:rFonts w:ascii="Times New Roman" w:hAnsi="Times New Roman" w:cs="Times New Roman"/>
          <w:i/>
        </w:rPr>
        <w:t>Ikrafttrædelsesbestemmelser m.v.</w:t>
      </w:r>
    </w:p>
    <w:p w14:paraId="21934940" w14:textId="6C5EFB7E" w:rsidR="009A6E44" w:rsidRPr="00327438" w:rsidRDefault="007B770C" w:rsidP="00703EF5">
      <w:pPr>
        <w:spacing w:before="200" w:after="0"/>
        <w:rPr>
          <w:rFonts w:ascii="Times New Roman" w:hAnsi="Times New Roman" w:cs="Times New Roman"/>
        </w:rPr>
      </w:pPr>
      <w:r w:rsidRPr="00327438">
        <w:rPr>
          <w:rFonts w:ascii="Times New Roman" w:hAnsi="Times New Roman" w:cs="Times New Roman"/>
          <w:b/>
        </w:rPr>
        <w:t xml:space="preserve">   </w:t>
      </w:r>
      <w:r w:rsidR="009A6E44" w:rsidRPr="00327438">
        <w:rPr>
          <w:rFonts w:ascii="Times New Roman" w:hAnsi="Times New Roman" w:cs="Times New Roman"/>
          <w:b/>
        </w:rPr>
        <w:t>§ 19.</w:t>
      </w:r>
      <w:r w:rsidR="009A6E44" w:rsidRPr="00327438">
        <w:rPr>
          <w:rFonts w:ascii="Times New Roman" w:hAnsi="Times New Roman" w:cs="Times New Roman"/>
        </w:rPr>
        <w:t xml:space="preserve"> </w:t>
      </w:r>
      <w:r w:rsidR="00690C82" w:rsidRPr="00327438">
        <w:rPr>
          <w:rFonts w:ascii="Times New Roman" w:hAnsi="Times New Roman" w:cs="Times New Roman"/>
        </w:rPr>
        <w:t xml:space="preserve">Anordningen </w:t>
      </w:r>
      <w:r w:rsidR="009A6E44" w:rsidRPr="00327438">
        <w:rPr>
          <w:rFonts w:ascii="Times New Roman" w:hAnsi="Times New Roman" w:cs="Times New Roman"/>
        </w:rPr>
        <w:t xml:space="preserve">træder i kraft </w:t>
      </w:r>
      <w:r w:rsidR="00690C82" w:rsidRPr="00327438">
        <w:rPr>
          <w:rFonts w:ascii="Times New Roman" w:hAnsi="Times New Roman" w:cs="Times New Roman"/>
        </w:rPr>
        <w:t xml:space="preserve">dagen efter dens kundgørelse i </w:t>
      </w:r>
      <w:r w:rsidR="002E2E21" w:rsidRPr="00327438">
        <w:rPr>
          <w:rFonts w:ascii="Times New Roman" w:hAnsi="Times New Roman" w:cs="Times New Roman"/>
        </w:rPr>
        <w:t>L</w:t>
      </w:r>
      <w:r w:rsidR="00690C82" w:rsidRPr="00327438">
        <w:rPr>
          <w:rFonts w:ascii="Times New Roman" w:hAnsi="Times New Roman" w:cs="Times New Roman"/>
        </w:rPr>
        <w:t>ovtidende</w:t>
      </w:r>
      <w:r w:rsidR="009A6E44" w:rsidRPr="00327438">
        <w:rPr>
          <w:rFonts w:ascii="Times New Roman" w:hAnsi="Times New Roman" w:cs="Times New Roman"/>
        </w:rPr>
        <w:t>.</w:t>
      </w:r>
    </w:p>
    <w:p w14:paraId="2A6DE5AE" w14:textId="77777777" w:rsidR="00DF2BFF" w:rsidRPr="00327438" w:rsidRDefault="007B770C" w:rsidP="00703EF5">
      <w:pPr>
        <w:spacing w:after="0"/>
        <w:ind w:left="-17"/>
        <w:rPr>
          <w:rFonts w:ascii="Times New Roman" w:hAnsi="Times New Roman" w:cs="Times New Roman"/>
        </w:rPr>
      </w:pPr>
      <w:r w:rsidRPr="00327438">
        <w:rPr>
          <w:rFonts w:ascii="Times New Roman" w:hAnsi="Times New Roman" w:cs="Times New Roman"/>
          <w:i/>
        </w:rPr>
        <w:t xml:space="preserve">   </w:t>
      </w:r>
      <w:r w:rsidR="009A6E44" w:rsidRPr="00327438">
        <w:rPr>
          <w:rFonts w:ascii="Times New Roman" w:hAnsi="Times New Roman" w:cs="Times New Roman"/>
          <w:i/>
        </w:rPr>
        <w:t>Stk. 2</w:t>
      </w:r>
      <w:r w:rsidR="009A6E44" w:rsidRPr="00327438">
        <w:rPr>
          <w:rFonts w:ascii="Times New Roman" w:hAnsi="Times New Roman" w:cs="Times New Roman"/>
        </w:rPr>
        <w:t xml:space="preserve">. Lov om Geodatastyrelsen, jf. lovbekendtgørelse nr. 1210 af 9. oktober 2013, </w:t>
      </w:r>
      <w:r w:rsidR="003554F0" w:rsidRPr="00327438">
        <w:rPr>
          <w:rFonts w:ascii="Times New Roman" w:hAnsi="Times New Roman" w:cs="Times New Roman"/>
        </w:rPr>
        <w:t xml:space="preserve">som sat i kraft for Grønland ved anordning nr. 1739 af 18. december 2015, </w:t>
      </w:r>
      <w:r w:rsidR="009A6E44" w:rsidRPr="00327438">
        <w:rPr>
          <w:rFonts w:ascii="Times New Roman" w:hAnsi="Times New Roman" w:cs="Times New Roman"/>
        </w:rPr>
        <w:t>og lov nr. 318 af 16.</w:t>
      </w:r>
      <w:r w:rsidR="00C72479" w:rsidRPr="00327438">
        <w:rPr>
          <w:rFonts w:ascii="Times New Roman" w:hAnsi="Times New Roman" w:cs="Times New Roman"/>
        </w:rPr>
        <w:t xml:space="preserve"> </w:t>
      </w:r>
      <w:r w:rsidR="009A6E44" w:rsidRPr="00327438">
        <w:rPr>
          <w:rFonts w:ascii="Times New Roman" w:hAnsi="Times New Roman" w:cs="Times New Roman"/>
        </w:rPr>
        <w:t xml:space="preserve">december 1931 </w:t>
      </w:r>
      <w:proofErr w:type="spellStart"/>
      <w:r w:rsidR="009A6E44" w:rsidRPr="00327438">
        <w:rPr>
          <w:rFonts w:ascii="Times New Roman" w:hAnsi="Times New Roman" w:cs="Times New Roman"/>
        </w:rPr>
        <w:t>angaaende</w:t>
      </w:r>
      <w:proofErr w:type="spellEnd"/>
      <w:r w:rsidR="009A6E44" w:rsidRPr="00327438">
        <w:rPr>
          <w:rFonts w:ascii="Times New Roman" w:hAnsi="Times New Roman" w:cs="Times New Roman"/>
        </w:rPr>
        <w:t xml:space="preserve"> Geodætisk Instituts trigonometriske Stationer m.v. ophæves.</w:t>
      </w:r>
    </w:p>
    <w:p w14:paraId="55111E59" w14:textId="77777777" w:rsidR="009A6E44" w:rsidRPr="00327438" w:rsidRDefault="007B770C" w:rsidP="00703EF5">
      <w:pPr>
        <w:spacing w:after="0"/>
        <w:rPr>
          <w:rFonts w:ascii="Times New Roman" w:hAnsi="Times New Roman" w:cs="Times New Roman"/>
        </w:rPr>
      </w:pPr>
      <w:r w:rsidRPr="00327438">
        <w:rPr>
          <w:rFonts w:ascii="Times New Roman" w:hAnsi="Times New Roman" w:cs="Times New Roman"/>
          <w:i/>
        </w:rPr>
        <w:t xml:space="preserve">   </w:t>
      </w:r>
      <w:r w:rsidR="009A6E44" w:rsidRPr="00327438">
        <w:rPr>
          <w:rFonts w:ascii="Times New Roman" w:hAnsi="Times New Roman" w:cs="Times New Roman"/>
          <w:i/>
        </w:rPr>
        <w:t>Stk. 3</w:t>
      </w:r>
      <w:r w:rsidR="009A6E44" w:rsidRPr="00327438">
        <w:rPr>
          <w:rFonts w:ascii="Times New Roman" w:hAnsi="Times New Roman" w:cs="Times New Roman"/>
        </w:rPr>
        <w:t>. Regler, der er fastsat i medfør af lov om Geodatastyrelsen, jf. lovbekendtgørelse nr. 1210 af 9.</w:t>
      </w:r>
      <w:r w:rsidR="00C72479" w:rsidRPr="00327438">
        <w:rPr>
          <w:rFonts w:ascii="Times New Roman" w:hAnsi="Times New Roman" w:cs="Times New Roman"/>
        </w:rPr>
        <w:t xml:space="preserve"> </w:t>
      </w:r>
      <w:r w:rsidR="009A6E44" w:rsidRPr="00327438">
        <w:rPr>
          <w:rFonts w:ascii="Times New Roman" w:hAnsi="Times New Roman" w:cs="Times New Roman"/>
        </w:rPr>
        <w:t xml:space="preserve">oktober 2013, </w:t>
      </w:r>
      <w:r w:rsidR="003554F0" w:rsidRPr="00327438">
        <w:rPr>
          <w:rFonts w:ascii="Times New Roman" w:hAnsi="Times New Roman" w:cs="Times New Roman"/>
        </w:rPr>
        <w:t xml:space="preserve">som sat i kraft for Grønland ved anordning nr. 1739 af 18. december 2015, </w:t>
      </w:r>
      <w:r w:rsidR="009A6E44" w:rsidRPr="00327438">
        <w:rPr>
          <w:rFonts w:ascii="Times New Roman" w:hAnsi="Times New Roman" w:cs="Times New Roman"/>
        </w:rPr>
        <w:t>forbliver i kraft, indtil de ophæves eller afløses af regler udstedt i medfør af denne lov.</w:t>
      </w:r>
    </w:p>
    <w:p w14:paraId="0CC629E1" w14:textId="77777777" w:rsidR="00C74FAD" w:rsidRPr="00327438" w:rsidRDefault="007B770C" w:rsidP="00703EF5">
      <w:pPr>
        <w:spacing w:before="200" w:after="0"/>
        <w:rPr>
          <w:rFonts w:ascii="Times New Roman" w:hAnsi="Times New Roman" w:cs="Times New Roman"/>
        </w:rPr>
      </w:pPr>
      <w:r w:rsidRPr="00327438">
        <w:rPr>
          <w:rFonts w:ascii="Times New Roman" w:hAnsi="Times New Roman" w:cs="Times New Roman"/>
          <w:b/>
        </w:rPr>
        <w:t xml:space="preserve">   </w:t>
      </w:r>
      <w:r w:rsidR="009A6E44" w:rsidRPr="00327438">
        <w:rPr>
          <w:rFonts w:ascii="Times New Roman" w:hAnsi="Times New Roman" w:cs="Times New Roman"/>
          <w:b/>
        </w:rPr>
        <w:t>§ 20.</w:t>
      </w:r>
      <w:r w:rsidR="009A6E44" w:rsidRPr="00327438">
        <w:rPr>
          <w:rFonts w:ascii="Times New Roman" w:hAnsi="Times New Roman" w:cs="Times New Roman"/>
        </w:rPr>
        <w:t xml:space="preserve"> </w:t>
      </w:r>
      <w:r w:rsidR="00690C82" w:rsidRPr="00327438">
        <w:rPr>
          <w:rFonts w:ascii="Times New Roman" w:hAnsi="Times New Roman" w:cs="Times New Roman"/>
        </w:rPr>
        <w:t>(Sættes ikke i kraft)</w:t>
      </w:r>
    </w:p>
    <w:p w14:paraId="294165A5" w14:textId="77777777" w:rsidR="009A6E44" w:rsidRPr="00327438" w:rsidRDefault="007B770C" w:rsidP="00703EF5">
      <w:pPr>
        <w:spacing w:before="200" w:after="0"/>
        <w:rPr>
          <w:rFonts w:ascii="Times New Roman" w:hAnsi="Times New Roman" w:cs="Times New Roman"/>
        </w:rPr>
      </w:pPr>
      <w:r w:rsidRPr="00327438">
        <w:rPr>
          <w:rFonts w:ascii="Times New Roman" w:hAnsi="Times New Roman" w:cs="Times New Roman"/>
        </w:rPr>
        <w:t xml:space="preserve">   </w:t>
      </w:r>
      <w:r w:rsidR="009A6E44" w:rsidRPr="00327438">
        <w:rPr>
          <w:rFonts w:ascii="Times New Roman" w:hAnsi="Times New Roman" w:cs="Times New Roman"/>
          <w:b/>
        </w:rPr>
        <w:t>§ 21.</w:t>
      </w:r>
      <w:r w:rsidR="009A6E44" w:rsidRPr="00327438">
        <w:rPr>
          <w:rFonts w:ascii="Times New Roman" w:hAnsi="Times New Roman" w:cs="Times New Roman"/>
        </w:rPr>
        <w:t xml:space="preserve"> </w:t>
      </w:r>
      <w:r w:rsidR="00D106E1" w:rsidRPr="00327438">
        <w:rPr>
          <w:rFonts w:ascii="Times New Roman" w:hAnsi="Times New Roman" w:cs="Times New Roman"/>
        </w:rPr>
        <w:t>(Sættes ikke i kraft).</w:t>
      </w:r>
    </w:p>
    <w:p w14:paraId="4CE53AAA" w14:textId="77777777" w:rsidR="009A6E44" w:rsidRPr="00327438" w:rsidRDefault="007B770C" w:rsidP="00703EF5">
      <w:pPr>
        <w:spacing w:before="200" w:after="0"/>
        <w:rPr>
          <w:rFonts w:ascii="Times New Roman" w:hAnsi="Times New Roman" w:cs="Times New Roman"/>
        </w:rPr>
      </w:pPr>
      <w:r w:rsidRPr="00327438">
        <w:rPr>
          <w:rFonts w:ascii="Times New Roman" w:hAnsi="Times New Roman" w:cs="Times New Roman"/>
          <w:b/>
        </w:rPr>
        <w:t xml:space="preserve">   </w:t>
      </w:r>
      <w:r w:rsidR="009A6E44" w:rsidRPr="00327438">
        <w:rPr>
          <w:rFonts w:ascii="Times New Roman" w:hAnsi="Times New Roman" w:cs="Times New Roman"/>
          <w:b/>
        </w:rPr>
        <w:t>§ 22.</w:t>
      </w:r>
      <w:r w:rsidR="009A6E44" w:rsidRPr="00327438">
        <w:rPr>
          <w:rFonts w:ascii="Times New Roman" w:hAnsi="Times New Roman" w:cs="Times New Roman"/>
        </w:rPr>
        <w:t xml:space="preserve"> </w:t>
      </w:r>
      <w:r w:rsidR="00F45409" w:rsidRPr="00327438">
        <w:rPr>
          <w:rFonts w:ascii="Times New Roman" w:hAnsi="Times New Roman" w:cs="Times New Roman"/>
        </w:rPr>
        <w:t>(Udeladt)</w:t>
      </w:r>
    </w:p>
    <w:p w14:paraId="11086FCA" w14:textId="77777777" w:rsidR="003554F0" w:rsidRPr="00327438" w:rsidRDefault="003554F0" w:rsidP="00703EF5">
      <w:pPr>
        <w:spacing w:before="200" w:after="0"/>
        <w:rPr>
          <w:rFonts w:ascii="Times New Roman" w:hAnsi="Times New Roman" w:cs="Times New Roman"/>
        </w:rPr>
      </w:pPr>
      <w:r w:rsidRPr="00327438">
        <w:rPr>
          <w:rFonts w:ascii="Times New Roman" w:hAnsi="Times New Roman" w:cs="Times New Roman"/>
        </w:rPr>
        <w:t xml:space="preserve">   </w:t>
      </w:r>
      <w:r w:rsidRPr="00327438">
        <w:rPr>
          <w:rFonts w:ascii="Times New Roman" w:hAnsi="Times New Roman" w:cs="Times New Roman"/>
          <w:b/>
        </w:rPr>
        <w:t>§ 23.</w:t>
      </w:r>
      <w:r w:rsidRPr="00327438">
        <w:rPr>
          <w:rFonts w:ascii="Times New Roman" w:hAnsi="Times New Roman" w:cs="Times New Roman"/>
        </w:rPr>
        <w:t xml:space="preserve"> De forskrifter, der er udstedt i medfør af loven, gælder ikke for Grønland.</w:t>
      </w:r>
    </w:p>
    <w:p w14:paraId="0BB55EAB" w14:textId="77777777" w:rsidR="00F9367E" w:rsidRPr="00327438" w:rsidRDefault="00F9367E" w:rsidP="00527EEF">
      <w:pPr>
        <w:spacing w:after="195"/>
        <w:ind w:left="-15"/>
        <w:rPr>
          <w:rFonts w:ascii="Times New Roman" w:hAnsi="Times New Roman" w:cs="Times New Roman"/>
        </w:rPr>
      </w:pPr>
    </w:p>
    <w:p w14:paraId="47FD8822" w14:textId="77777777" w:rsidR="00527EEF" w:rsidRPr="00327438" w:rsidRDefault="00527EEF">
      <w:pPr>
        <w:rPr>
          <w:rFonts w:ascii="Times New Roman" w:hAnsi="Times New Roman" w:cs="Times New Roman"/>
        </w:rPr>
      </w:pPr>
    </w:p>
    <w:p w14:paraId="645C5B2A" w14:textId="77777777" w:rsidR="00C47F7B" w:rsidRPr="00327438" w:rsidRDefault="00C47F7B" w:rsidP="009A6E44">
      <w:pPr>
        <w:rPr>
          <w:rFonts w:ascii="Times New Roman" w:hAnsi="Times New Roman" w:cs="Times New Roman"/>
        </w:rPr>
      </w:pPr>
    </w:p>
    <w:p w14:paraId="462239CB" w14:textId="77777777" w:rsidR="009A6E44" w:rsidRPr="00327438" w:rsidRDefault="009A6E44" w:rsidP="007B770C">
      <w:pPr>
        <w:jc w:val="center"/>
        <w:rPr>
          <w:rFonts w:ascii="Times New Roman" w:hAnsi="Times New Roman" w:cs="Times New Roman"/>
          <w:i/>
        </w:rPr>
      </w:pPr>
      <w:r w:rsidRPr="00327438">
        <w:rPr>
          <w:rFonts w:ascii="Times New Roman" w:hAnsi="Times New Roman" w:cs="Times New Roman"/>
          <w:i/>
        </w:rPr>
        <w:t xml:space="preserve">Givet på </w:t>
      </w:r>
      <w:r w:rsidR="00C47F7B" w:rsidRPr="00327438">
        <w:rPr>
          <w:rFonts w:ascii="Times New Roman" w:hAnsi="Times New Roman" w:cs="Times New Roman"/>
          <w:i/>
        </w:rPr>
        <w:t xml:space="preserve">            </w:t>
      </w:r>
      <w:r w:rsidR="007B770C" w:rsidRPr="00327438">
        <w:rPr>
          <w:rFonts w:ascii="Times New Roman" w:hAnsi="Times New Roman" w:cs="Times New Roman"/>
          <w:i/>
        </w:rPr>
        <w:t>borg</w:t>
      </w:r>
      <w:r w:rsidRPr="00327438">
        <w:rPr>
          <w:rFonts w:ascii="Times New Roman" w:hAnsi="Times New Roman" w:cs="Times New Roman"/>
          <w:i/>
        </w:rPr>
        <w:t>, den</w:t>
      </w:r>
      <w:r w:rsidR="007B770C" w:rsidRPr="00327438">
        <w:rPr>
          <w:rFonts w:ascii="Times New Roman" w:hAnsi="Times New Roman" w:cs="Times New Roman"/>
          <w:i/>
        </w:rPr>
        <w:t xml:space="preserve">         </w:t>
      </w:r>
    </w:p>
    <w:p w14:paraId="2A0FEAED" w14:textId="77777777" w:rsidR="009A6E44" w:rsidRPr="00327438" w:rsidRDefault="009A6E44" w:rsidP="007B770C">
      <w:pPr>
        <w:jc w:val="center"/>
        <w:rPr>
          <w:rFonts w:ascii="Times New Roman" w:hAnsi="Times New Roman" w:cs="Times New Roman"/>
        </w:rPr>
      </w:pPr>
      <w:r w:rsidRPr="00327438">
        <w:rPr>
          <w:rFonts w:ascii="Times New Roman" w:hAnsi="Times New Roman" w:cs="Times New Roman"/>
        </w:rPr>
        <w:t>Under Vor Kongelige Hånd og Segl</w:t>
      </w:r>
    </w:p>
    <w:p w14:paraId="3FB45932" w14:textId="77777777" w:rsidR="009A6E44" w:rsidRPr="00327438" w:rsidRDefault="003554F0" w:rsidP="007B770C">
      <w:pPr>
        <w:jc w:val="center"/>
        <w:rPr>
          <w:rFonts w:ascii="Times New Roman" w:hAnsi="Times New Roman" w:cs="Times New Roman"/>
        </w:rPr>
      </w:pPr>
      <w:r w:rsidRPr="00327438">
        <w:rPr>
          <w:rFonts w:ascii="Times New Roman" w:hAnsi="Times New Roman" w:cs="Times New Roman"/>
        </w:rPr>
        <w:t xml:space="preserve">FREDERIK </w:t>
      </w:r>
      <w:r w:rsidR="009A6E44" w:rsidRPr="00327438">
        <w:rPr>
          <w:rFonts w:ascii="Times New Roman" w:hAnsi="Times New Roman" w:cs="Times New Roman"/>
        </w:rPr>
        <w:t>R.</w:t>
      </w:r>
    </w:p>
    <w:p w14:paraId="04CE9781" w14:textId="2D5CEBF7" w:rsidR="00F73B86" w:rsidRPr="00327438" w:rsidRDefault="009A6E44" w:rsidP="007B770C">
      <w:pPr>
        <w:jc w:val="right"/>
        <w:rPr>
          <w:rFonts w:ascii="Times New Roman" w:hAnsi="Times New Roman" w:cs="Times New Roman"/>
        </w:rPr>
      </w:pPr>
      <w:r w:rsidRPr="00327438">
        <w:rPr>
          <w:rFonts w:ascii="Times New Roman" w:hAnsi="Times New Roman" w:cs="Times New Roman"/>
        </w:rPr>
        <w:t xml:space="preserve">/ </w:t>
      </w:r>
      <w:r w:rsidR="008D1FE6" w:rsidRPr="008D1FE6">
        <w:rPr>
          <w:rFonts w:ascii="Times New Roman" w:hAnsi="Times New Roman" w:cs="Times New Roman"/>
        </w:rPr>
        <w:t xml:space="preserve">Samira </w:t>
      </w:r>
      <w:proofErr w:type="spellStart"/>
      <w:r w:rsidR="008D1FE6" w:rsidRPr="008D1FE6">
        <w:rPr>
          <w:rFonts w:ascii="Times New Roman" w:hAnsi="Times New Roman" w:cs="Times New Roman"/>
        </w:rPr>
        <w:t>Nawa</w:t>
      </w:r>
      <w:proofErr w:type="spellEnd"/>
    </w:p>
    <w:p w14:paraId="0496D628" w14:textId="77777777" w:rsidR="00AB6188" w:rsidRPr="00327438" w:rsidRDefault="00AB6188">
      <w:pPr>
        <w:rPr>
          <w:rFonts w:ascii="Times New Roman" w:hAnsi="Times New Roman" w:cs="Times New Roman"/>
        </w:rPr>
      </w:pPr>
      <w:r w:rsidRPr="00327438">
        <w:rPr>
          <w:rFonts w:ascii="Times New Roman" w:hAnsi="Times New Roman" w:cs="Times New Roman"/>
        </w:rPr>
        <w:br w:type="page"/>
      </w:r>
    </w:p>
    <w:p w14:paraId="29A2690A" w14:textId="77777777" w:rsidR="00AB6188" w:rsidRPr="00327438" w:rsidRDefault="00AB6188" w:rsidP="00AB6188">
      <w:pPr>
        <w:rPr>
          <w:rFonts w:ascii="Times New Roman" w:hAnsi="Times New Roman" w:cs="Times New Roman"/>
          <w:b/>
        </w:rPr>
      </w:pPr>
      <w:r w:rsidRPr="00327438">
        <w:rPr>
          <w:rFonts w:ascii="Times New Roman" w:hAnsi="Times New Roman" w:cs="Times New Roman"/>
          <w:b/>
        </w:rPr>
        <w:lastRenderedPageBreak/>
        <w:t>Kapitel 1. Almindelige bemærkninger</w:t>
      </w:r>
    </w:p>
    <w:p w14:paraId="56A47A6D" w14:textId="77777777" w:rsidR="00204923" w:rsidRPr="00327438" w:rsidRDefault="00204923" w:rsidP="003866AF">
      <w:pPr>
        <w:pStyle w:val="Listeafsnit"/>
        <w:numPr>
          <w:ilvl w:val="0"/>
          <w:numId w:val="2"/>
        </w:numPr>
        <w:spacing w:before="360"/>
        <w:ind w:left="425" w:hanging="425"/>
        <w:rPr>
          <w:rFonts w:ascii="Times New Roman" w:hAnsi="Times New Roman" w:cs="Times New Roman"/>
          <w:b/>
        </w:rPr>
      </w:pPr>
      <w:r w:rsidRPr="00327438">
        <w:rPr>
          <w:rFonts w:ascii="Times New Roman" w:hAnsi="Times New Roman" w:cs="Times New Roman"/>
          <w:b/>
        </w:rPr>
        <w:t>Indledning</w:t>
      </w:r>
    </w:p>
    <w:p w14:paraId="7EF9809C" w14:textId="77777777" w:rsidR="00A400C9" w:rsidRPr="00327438" w:rsidRDefault="00947A8B" w:rsidP="00947A8B">
      <w:pPr>
        <w:rPr>
          <w:rFonts w:ascii="Times New Roman" w:hAnsi="Times New Roman" w:cs="Times New Roman"/>
        </w:rPr>
      </w:pPr>
      <w:r w:rsidRPr="00327438">
        <w:rPr>
          <w:rFonts w:ascii="Times New Roman" w:hAnsi="Times New Roman" w:cs="Times New Roman"/>
        </w:rPr>
        <w:t>Med Lov om stedbestemt information fra 2017 gennemførtes i Danmark en ny lovgivning på kortområdet. Det er denne lov, der med forslaget til denne kongelige anordning foreslås at gælde for Grønland med de ændringer, som de grønlandske forhold tilsiger</w:t>
      </w:r>
      <w:r w:rsidR="00A400C9" w:rsidRPr="00327438">
        <w:rPr>
          <w:rFonts w:ascii="Times New Roman" w:hAnsi="Times New Roman" w:cs="Times New Roman"/>
        </w:rPr>
        <w:t xml:space="preserve">. Kortlægningen af bosteder har således været de grønlandske myndigheders ansvar, siden </w:t>
      </w:r>
      <w:proofErr w:type="spellStart"/>
      <w:r w:rsidR="00A400C9" w:rsidRPr="00327438">
        <w:rPr>
          <w:rFonts w:ascii="Times New Roman" w:hAnsi="Times New Roman" w:cs="Times New Roman"/>
        </w:rPr>
        <w:t>Nunatek</w:t>
      </w:r>
      <w:proofErr w:type="spellEnd"/>
      <w:r w:rsidR="00A400C9" w:rsidRPr="00327438">
        <w:rPr>
          <w:rFonts w:ascii="Times New Roman" w:hAnsi="Times New Roman" w:cs="Times New Roman"/>
        </w:rPr>
        <w:t xml:space="preserve"> (Grønlands Tekniske Organisation) i 1987 overgik til Grønlands Hjemmestyre</w:t>
      </w:r>
      <w:r w:rsidRPr="00327438">
        <w:rPr>
          <w:rFonts w:ascii="Times New Roman" w:hAnsi="Times New Roman" w:cs="Times New Roman"/>
        </w:rPr>
        <w:t>.</w:t>
      </w:r>
    </w:p>
    <w:p w14:paraId="44C7D8C8" w14:textId="77777777" w:rsidR="00A400C9" w:rsidRPr="00327438" w:rsidRDefault="00947A8B" w:rsidP="00947A8B">
      <w:pPr>
        <w:rPr>
          <w:rFonts w:ascii="Times New Roman" w:hAnsi="Times New Roman" w:cs="Times New Roman"/>
        </w:rPr>
      </w:pPr>
      <w:r w:rsidRPr="00327438">
        <w:rPr>
          <w:rFonts w:ascii="Times New Roman" w:hAnsi="Times New Roman" w:cs="Times New Roman"/>
        </w:rPr>
        <w:t xml:space="preserve">Loven afløser Lov om Geodatastyrelsen, som </w:t>
      </w:r>
      <w:r w:rsidR="000305C8" w:rsidRPr="00327438">
        <w:rPr>
          <w:rFonts w:ascii="Times New Roman" w:hAnsi="Times New Roman" w:cs="Times New Roman"/>
        </w:rPr>
        <w:t xml:space="preserve">blev </w:t>
      </w:r>
      <w:r w:rsidRPr="00327438">
        <w:rPr>
          <w:rFonts w:ascii="Times New Roman" w:hAnsi="Times New Roman" w:cs="Times New Roman"/>
        </w:rPr>
        <w:t>sat i kraft for Grønland ved kongelig anordning i 2015</w:t>
      </w:r>
      <w:r w:rsidR="00322EFA" w:rsidRPr="00327438">
        <w:rPr>
          <w:rFonts w:ascii="Times New Roman" w:hAnsi="Times New Roman" w:cs="Times New Roman"/>
        </w:rPr>
        <w:t xml:space="preserve">. </w:t>
      </w:r>
    </w:p>
    <w:p w14:paraId="41D45117" w14:textId="77777777" w:rsidR="00947A8B" w:rsidRPr="00327438" w:rsidRDefault="00322EFA" w:rsidP="00947A8B">
      <w:pPr>
        <w:rPr>
          <w:rFonts w:ascii="Times New Roman" w:hAnsi="Times New Roman" w:cs="Times New Roman"/>
        </w:rPr>
      </w:pPr>
      <w:r w:rsidRPr="00327438">
        <w:rPr>
          <w:rFonts w:ascii="Times New Roman" w:hAnsi="Times New Roman" w:cs="Times New Roman"/>
        </w:rPr>
        <w:t>F</w:t>
      </w:r>
      <w:r w:rsidR="00947A8B" w:rsidRPr="00327438">
        <w:rPr>
          <w:rFonts w:ascii="Times New Roman" w:hAnsi="Times New Roman" w:cs="Times New Roman"/>
        </w:rPr>
        <w:t xml:space="preserve">ormålet </w:t>
      </w:r>
      <w:r w:rsidR="00A400C9" w:rsidRPr="00327438">
        <w:rPr>
          <w:rFonts w:ascii="Times New Roman" w:hAnsi="Times New Roman" w:cs="Times New Roman"/>
        </w:rPr>
        <w:t xml:space="preserve">med Lov om stedbestemt information </w:t>
      </w:r>
      <w:r w:rsidR="00947A8B" w:rsidRPr="00327438">
        <w:rPr>
          <w:rFonts w:ascii="Times New Roman" w:hAnsi="Times New Roman" w:cs="Times New Roman"/>
        </w:rPr>
        <w:t xml:space="preserve">er at samle, modernisere og regelforenkle lovgrundlaget for forvaltningen af stedbestemt information, som har fået en øget betydning for effektiviseringen af den offentlige forvaltning og som </w:t>
      </w:r>
      <w:r w:rsidRPr="00327438">
        <w:rPr>
          <w:rFonts w:ascii="Times New Roman" w:hAnsi="Times New Roman" w:cs="Times New Roman"/>
        </w:rPr>
        <w:t xml:space="preserve">udgør </w:t>
      </w:r>
      <w:r w:rsidR="00947A8B" w:rsidRPr="00327438">
        <w:rPr>
          <w:rFonts w:ascii="Times New Roman" w:hAnsi="Times New Roman" w:cs="Times New Roman"/>
        </w:rPr>
        <w:t>grundlag for vækst i den private sektor.</w:t>
      </w:r>
    </w:p>
    <w:p w14:paraId="0937B06E" w14:textId="77777777" w:rsidR="00947A8B" w:rsidRPr="00327438" w:rsidRDefault="00947A8B" w:rsidP="003866AF">
      <w:pPr>
        <w:pStyle w:val="Listeafsnit"/>
        <w:numPr>
          <w:ilvl w:val="0"/>
          <w:numId w:val="2"/>
        </w:numPr>
        <w:spacing w:before="360"/>
        <w:ind w:left="425" w:hanging="425"/>
        <w:rPr>
          <w:rFonts w:ascii="Times New Roman" w:hAnsi="Times New Roman" w:cs="Times New Roman"/>
          <w:b/>
        </w:rPr>
      </w:pPr>
      <w:r w:rsidRPr="00327438">
        <w:rPr>
          <w:rFonts w:ascii="Times New Roman" w:hAnsi="Times New Roman" w:cs="Times New Roman"/>
          <w:b/>
        </w:rPr>
        <w:t>Hovedpunkter i forslaget</w:t>
      </w:r>
    </w:p>
    <w:p w14:paraId="387833F8" w14:textId="77777777" w:rsidR="00947A8B" w:rsidRPr="00327438" w:rsidRDefault="00947A8B" w:rsidP="003866AF">
      <w:pPr>
        <w:pStyle w:val="Listeafsnit"/>
        <w:numPr>
          <w:ilvl w:val="1"/>
          <w:numId w:val="2"/>
        </w:numPr>
        <w:spacing w:before="100" w:beforeAutospacing="1"/>
        <w:ind w:left="425" w:hanging="425"/>
        <w:rPr>
          <w:rFonts w:ascii="Times New Roman" w:hAnsi="Times New Roman" w:cs="Times New Roman"/>
          <w:i/>
        </w:rPr>
      </w:pPr>
      <w:r w:rsidRPr="00327438">
        <w:rPr>
          <w:rFonts w:ascii="Times New Roman" w:hAnsi="Times New Roman" w:cs="Times New Roman"/>
          <w:i/>
        </w:rPr>
        <w:t>Baggrunden for forslaget</w:t>
      </w:r>
    </w:p>
    <w:p w14:paraId="766E79EC" w14:textId="77777777" w:rsidR="00947A8B" w:rsidRPr="00327438" w:rsidRDefault="00947A8B" w:rsidP="00947A8B">
      <w:pPr>
        <w:rPr>
          <w:rFonts w:ascii="Times New Roman" w:hAnsi="Times New Roman" w:cs="Times New Roman"/>
        </w:rPr>
      </w:pPr>
      <w:r w:rsidRPr="00327438">
        <w:rPr>
          <w:rFonts w:ascii="Times New Roman" w:hAnsi="Times New Roman" w:cs="Times New Roman"/>
        </w:rPr>
        <w:t xml:space="preserve">Med ikrafttræden for Grønland vil loven afløse </w:t>
      </w:r>
      <w:r w:rsidR="00A400C9" w:rsidRPr="00327438">
        <w:rPr>
          <w:rFonts w:ascii="Times New Roman" w:hAnsi="Times New Roman" w:cs="Times New Roman"/>
        </w:rPr>
        <w:t xml:space="preserve">de nuværende </w:t>
      </w:r>
      <w:r w:rsidRPr="00327438">
        <w:rPr>
          <w:rFonts w:ascii="Times New Roman" w:hAnsi="Times New Roman" w:cs="Times New Roman"/>
        </w:rPr>
        <w:t>regler for Grønland om geodætisk kortlægning, landkortlægning</w:t>
      </w:r>
      <w:r w:rsidR="00AF1E80" w:rsidRPr="00327438">
        <w:rPr>
          <w:rFonts w:ascii="Times New Roman" w:hAnsi="Times New Roman" w:cs="Times New Roman"/>
        </w:rPr>
        <w:t xml:space="preserve"> </w:t>
      </w:r>
      <w:r w:rsidRPr="00327438">
        <w:rPr>
          <w:rFonts w:ascii="Times New Roman" w:hAnsi="Times New Roman" w:cs="Times New Roman"/>
        </w:rPr>
        <w:t xml:space="preserve">og søkortlægning samt for distribution og adgang til data og </w:t>
      </w:r>
      <w:proofErr w:type="spellStart"/>
      <w:r w:rsidRPr="00327438">
        <w:rPr>
          <w:rFonts w:ascii="Times New Roman" w:hAnsi="Times New Roman" w:cs="Times New Roman"/>
        </w:rPr>
        <w:t>kortværk</w:t>
      </w:r>
      <w:proofErr w:type="spellEnd"/>
      <w:r w:rsidRPr="00327438">
        <w:rPr>
          <w:rFonts w:ascii="Times New Roman" w:hAnsi="Times New Roman" w:cs="Times New Roman"/>
        </w:rPr>
        <w:t xml:space="preserve"> m.v.</w:t>
      </w:r>
      <w:r w:rsidR="006050C6" w:rsidRPr="00327438">
        <w:rPr>
          <w:rFonts w:ascii="Times New Roman" w:hAnsi="Times New Roman" w:cs="Times New Roman"/>
        </w:rPr>
        <w:t xml:space="preserve"> i Lov om Geodatastyrelsen.</w:t>
      </w:r>
    </w:p>
    <w:p w14:paraId="074841DB" w14:textId="77777777" w:rsidR="00947A8B" w:rsidRPr="00327438" w:rsidRDefault="00947A8B" w:rsidP="00947A8B">
      <w:pPr>
        <w:rPr>
          <w:rFonts w:ascii="Times New Roman" w:hAnsi="Times New Roman" w:cs="Times New Roman"/>
        </w:rPr>
      </w:pPr>
      <w:r w:rsidRPr="00327438">
        <w:rPr>
          <w:rFonts w:ascii="Times New Roman" w:hAnsi="Times New Roman" w:cs="Times New Roman"/>
        </w:rPr>
        <w:t xml:space="preserve">Loven vil supplere de grønlandske myndigheders kortlægning og opgaver vedrørende infrastruktur for stedbestemt information, som de bl.a. kommer til udtryk i </w:t>
      </w:r>
      <w:proofErr w:type="spellStart"/>
      <w:r w:rsidRPr="00327438">
        <w:rPr>
          <w:rFonts w:ascii="Times New Roman" w:hAnsi="Times New Roman" w:cs="Times New Roman"/>
        </w:rPr>
        <w:t>Naalakkersu</w:t>
      </w:r>
      <w:r w:rsidR="00EE1393" w:rsidRPr="00327438">
        <w:rPr>
          <w:rFonts w:ascii="Times New Roman" w:hAnsi="Times New Roman" w:cs="Times New Roman"/>
        </w:rPr>
        <w:t>i</w:t>
      </w:r>
      <w:r w:rsidRPr="00327438">
        <w:rPr>
          <w:rFonts w:ascii="Times New Roman" w:hAnsi="Times New Roman" w:cs="Times New Roman"/>
        </w:rPr>
        <w:t>suts</w:t>
      </w:r>
      <w:proofErr w:type="spellEnd"/>
      <w:r w:rsidR="00E84BF7" w:rsidRPr="00327438">
        <w:rPr>
          <w:rFonts w:ascii="Times New Roman" w:hAnsi="Times New Roman" w:cs="Times New Roman"/>
        </w:rPr>
        <w:t xml:space="preserve"> </w:t>
      </w:r>
      <w:r w:rsidRPr="00327438">
        <w:rPr>
          <w:rFonts w:ascii="Times New Roman" w:hAnsi="Times New Roman" w:cs="Times New Roman"/>
          <w:bCs/>
        </w:rPr>
        <w:t>National Strategi for Geodata 2018-2021.</w:t>
      </w:r>
    </w:p>
    <w:p w14:paraId="7A13306B" w14:textId="77777777" w:rsidR="00947A8B" w:rsidRPr="00327438" w:rsidRDefault="00947A8B" w:rsidP="000D6617">
      <w:pPr>
        <w:pStyle w:val="Listeafsnit"/>
        <w:numPr>
          <w:ilvl w:val="1"/>
          <w:numId w:val="2"/>
        </w:numPr>
        <w:spacing w:before="240"/>
        <w:ind w:left="425" w:hanging="425"/>
        <w:rPr>
          <w:rFonts w:ascii="Times New Roman" w:hAnsi="Times New Roman" w:cs="Times New Roman"/>
          <w:i/>
        </w:rPr>
      </w:pPr>
      <w:r w:rsidRPr="00327438">
        <w:rPr>
          <w:rFonts w:ascii="Times New Roman" w:hAnsi="Times New Roman" w:cs="Times New Roman"/>
          <w:i/>
        </w:rPr>
        <w:t>Geodæsi</w:t>
      </w:r>
    </w:p>
    <w:p w14:paraId="4D356C1C" w14:textId="77777777" w:rsidR="001E1CE4" w:rsidRPr="00327438" w:rsidRDefault="00775300" w:rsidP="001E1CE4">
      <w:pPr>
        <w:rPr>
          <w:rFonts w:ascii="Times New Roman" w:hAnsi="Times New Roman" w:cs="Times New Roman"/>
        </w:rPr>
      </w:pPr>
      <w:bookmarkStart w:id="7" w:name="_Hlk159923729"/>
      <w:bookmarkStart w:id="8" w:name="_Hlk160711585"/>
      <w:r w:rsidRPr="00327438">
        <w:rPr>
          <w:rFonts w:ascii="Times New Roman" w:hAnsi="Times New Roman" w:cs="Times New Roman"/>
        </w:rPr>
        <w:t xml:space="preserve">Geodæsi er videnskaben om jordens størrelse og form. </w:t>
      </w:r>
      <w:r w:rsidR="001E1CE4" w:rsidRPr="00327438">
        <w:rPr>
          <w:rFonts w:ascii="Times New Roman" w:hAnsi="Times New Roman" w:cs="Times New Roman"/>
        </w:rPr>
        <w:t>Arbejdet med infrastrukturen for Geodæsi i Grønland udføres i et samarbejde mellem de danske og grønlandske myndigheder</w:t>
      </w:r>
      <w:r w:rsidR="00357E0D" w:rsidRPr="00327438">
        <w:rPr>
          <w:rFonts w:ascii="Times New Roman" w:hAnsi="Times New Roman" w:cs="Times New Roman"/>
        </w:rPr>
        <w:t>.</w:t>
      </w:r>
      <w:r w:rsidR="001E1CE4" w:rsidRPr="00327438">
        <w:rPr>
          <w:rFonts w:ascii="Times New Roman" w:hAnsi="Times New Roman" w:cs="Times New Roman"/>
        </w:rPr>
        <w:t xml:space="preserve"> </w:t>
      </w:r>
      <w:r w:rsidR="00357E0D" w:rsidRPr="00327438">
        <w:rPr>
          <w:rFonts w:ascii="Times New Roman" w:hAnsi="Times New Roman" w:cs="Times New Roman"/>
        </w:rPr>
        <w:t xml:space="preserve">Grønlandske myndigheder har ansvaret </w:t>
      </w:r>
      <w:r w:rsidR="007C213F" w:rsidRPr="00327438">
        <w:rPr>
          <w:rFonts w:ascii="Times New Roman" w:hAnsi="Times New Roman" w:cs="Times New Roman"/>
        </w:rPr>
        <w:t xml:space="preserve">for </w:t>
      </w:r>
      <w:r w:rsidR="00357E0D" w:rsidRPr="00327438">
        <w:rPr>
          <w:rFonts w:ascii="Times New Roman" w:hAnsi="Times New Roman" w:cs="Times New Roman"/>
        </w:rPr>
        <w:t xml:space="preserve">og varetager opmåling og servicering af </w:t>
      </w:r>
      <w:r w:rsidR="001E1CE4" w:rsidRPr="00327438">
        <w:rPr>
          <w:rFonts w:ascii="Times New Roman" w:hAnsi="Times New Roman" w:cs="Times New Roman"/>
        </w:rPr>
        <w:t>fikspunkterne i bosteder</w:t>
      </w:r>
      <w:r w:rsidR="00357E0D" w:rsidRPr="00327438">
        <w:rPr>
          <w:rFonts w:ascii="Times New Roman" w:hAnsi="Times New Roman" w:cs="Times New Roman"/>
        </w:rPr>
        <w:t>ne</w:t>
      </w:r>
      <w:r w:rsidR="007C213F" w:rsidRPr="00327438">
        <w:rPr>
          <w:rFonts w:ascii="Times New Roman" w:hAnsi="Times New Roman" w:cs="Times New Roman"/>
        </w:rPr>
        <w:t xml:space="preserve">, </w:t>
      </w:r>
      <w:r w:rsidR="001E1CE4" w:rsidRPr="00327438">
        <w:rPr>
          <w:rFonts w:ascii="Times New Roman" w:hAnsi="Times New Roman" w:cs="Times New Roman"/>
        </w:rPr>
        <w:t xml:space="preserve">mens </w:t>
      </w:r>
      <w:r w:rsidR="007E24F2" w:rsidRPr="00327438">
        <w:rPr>
          <w:rFonts w:ascii="Times New Roman" w:hAnsi="Times New Roman" w:cs="Times New Roman"/>
        </w:rPr>
        <w:t xml:space="preserve">danske myndigheder har ansvaret for </w:t>
      </w:r>
      <w:r w:rsidR="001E1CE4" w:rsidRPr="00327438">
        <w:rPr>
          <w:rFonts w:ascii="Times New Roman" w:hAnsi="Times New Roman" w:cs="Times New Roman"/>
        </w:rPr>
        <w:t>de</w:t>
      </w:r>
      <w:r w:rsidR="00357E0D" w:rsidRPr="00327438">
        <w:rPr>
          <w:rFonts w:ascii="Times New Roman" w:hAnsi="Times New Roman" w:cs="Times New Roman"/>
        </w:rPr>
        <w:t>n</w:t>
      </w:r>
      <w:r w:rsidR="001E1CE4" w:rsidRPr="00327438">
        <w:rPr>
          <w:rFonts w:ascii="Times New Roman" w:hAnsi="Times New Roman" w:cs="Times New Roman"/>
        </w:rPr>
        <w:t xml:space="preserve"> øvrige </w:t>
      </w:r>
      <w:r w:rsidR="007E24F2" w:rsidRPr="00327438">
        <w:rPr>
          <w:rFonts w:ascii="Times New Roman" w:hAnsi="Times New Roman" w:cs="Times New Roman"/>
        </w:rPr>
        <w:t xml:space="preserve">geodætiske </w:t>
      </w:r>
      <w:r w:rsidR="001E1CE4" w:rsidRPr="00327438">
        <w:rPr>
          <w:rFonts w:ascii="Times New Roman" w:hAnsi="Times New Roman" w:cs="Times New Roman"/>
        </w:rPr>
        <w:t>infrastruktur, herunder modeller, referencer, transformationer</w:t>
      </w:r>
      <w:r w:rsidR="007E24F2" w:rsidRPr="00327438">
        <w:rPr>
          <w:rFonts w:ascii="Times New Roman" w:hAnsi="Times New Roman" w:cs="Times New Roman"/>
        </w:rPr>
        <w:t>, IT-systemer, GNSS-stationerne</w:t>
      </w:r>
      <w:r w:rsidR="001E1CE4" w:rsidRPr="00327438">
        <w:rPr>
          <w:rFonts w:ascii="Times New Roman" w:hAnsi="Times New Roman" w:cs="Times New Roman"/>
        </w:rPr>
        <w:t xml:space="preserve"> og </w:t>
      </w:r>
      <w:r w:rsidR="007E24F2" w:rsidRPr="00327438">
        <w:rPr>
          <w:rFonts w:ascii="Times New Roman" w:hAnsi="Times New Roman" w:cs="Times New Roman"/>
        </w:rPr>
        <w:t xml:space="preserve">de øvrige </w:t>
      </w:r>
      <w:r w:rsidR="001E1CE4" w:rsidRPr="00327438">
        <w:rPr>
          <w:rFonts w:ascii="Times New Roman" w:hAnsi="Times New Roman" w:cs="Times New Roman"/>
        </w:rPr>
        <w:t>fysiske installationer.</w:t>
      </w:r>
    </w:p>
    <w:bookmarkEnd w:id="7"/>
    <w:p w14:paraId="1581561A" w14:textId="77777777" w:rsidR="001E1CE4" w:rsidRPr="00327438" w:rsidRDefault="001E1CE4" w:rsidP="001E1CE4">
      <w:pPr>
        <w:rPr>
          <w:rFonts w:ascii="Times New Roman" w:hAnsi="Times New Roman" w:cs="Times New Roman"/>
        </w:rPr>
      </w:pPr>
      <w:r w:rsidRPr="00327438">
        <w:rPr>
          <w:rFonts w:ascii="Times New Roman" w:hAnsi="Times New Roman" w:cs="Times New Roman"/>
        </w:rPr>
        <w:t xml:space="preserve">Kernen i infrastrukturen for geodæsi i Grønland er de 61 GNSS (Global Navigation </w:t>
      </w:r>
      <w:proofErr w:type="spellStart"/>
      <w:r w:rsidRPr="00327438">
        <w:rPr>
          <w:rFonts w:ascii="Times New Roman" w:hAnsi="Times New Roman" w:cs="Times New Roman"/>
        </w:rPr>
        <w:t>Satellite</w:t>
      </w:r>
      <w:proofErr w:type="spellEnd"/>
      <w:r w:rsidRPr="00327438">
        <w:rPr>
          <w:rFonts w:ascii="Times New Roman" w:hAnsi="Times New Roman" w:cs="Times New Roman"/>
        </w:rPr>
        <w:t xml:space="preserve"> System) stationer, der er placeret langs Grønlands kyster, kaldet Grønlands GNSS-net (GNET). Populært omtales GNSS ofte som ”GPS”. Pr. 1. januar 2019 overtog den danske stat det fulde ejerskab af GNET fra den amerikanske National Science Foundation (NSF), og fik en varig bevilling på Finansloven til </w:t>
      </w:r>
      <w:r w:rsidR="007E24F2" w:rsidRPr="00327438">
        <w:rPr>
          <w:rFonts w:ascii="Times New Roman" w:hAnsi="Times New Roman" w:cs="Times New Roman"/>
        </w:rPr>
        <w:t xml:space="preserve">at </w:t>
      </w:r>
      <w:r w:rsidRPr="00327438">
        <w:rPr>
          <w:rFonts w:ascii="Times New Roman" w:hAnsi="Times New Roman" w:cs="Times New Roman"/>
        </w:rPr>
        <w:t xml:space="preserve">drive og videreudvikle nettet. </w:t>
      </w:r>
    </w:p>
    <w:p w14:paraId="1DD0D473" w14:textId="77777777" w:rsidR="001E1CE4" w:rsidRPr="00327438" w:rsidRDefault="001E1CE4" w:rsidP="001E1CE4">
      <w:pPr>
        <w:rPr>
          <w:rFonts w:ascii="Times New Roman" w:hAnsi="Times New Roman" w:cs="Times New Roman"/>
        </w:rPr>
      </w:pPr>
      <w:r w:rsidRPr="00327438">
        <w:rPr>
          <w:rFonts w:ascii="Times New Roman" w:hAnsi="Times New Roman" w:cs="Times New Roman"/>
        </w:rPr>
        <w:t xml:space="preserve">GNET gør det muligt at holde øje med de overordnede grønlandske landbevægelser horisontale såvel som vertikale, som bl.a. ændres af forandringer i indlandsisens udbredelse. GNET </w:t>
      </w:r>
      <w:r w:rsidR="000F715D" w:rsidRPr="00327438">
        <w:rPr>
          <w:rFonts w:ascii="Times New Roman" w:hAnsi="Times New Roman" w:cs="Times New Roman"/>
        </w:rPr>
        <w:t xml:space="preserve">skal fremover </w:t>
      </w:r>
      <w:r w:rsidRPr="00327438">
        <w:rPr>
          <w:rFonts w:ascii="Times New Roman" w:hAnsi="Times New Roman" w:cs="Times New Roman"/>
        </w:rPr>
        <w:t>bruges som fundamentet til alt geodæsi og kortlægning af Grønland.</w:t>
      </w:r>
    </w:p>
    <w:p w14:paraId="6F7311AC" w14:textId="77777777" w:rsidR="001E1CE4" w:rsidRPr="00327438" w:rsidRDefault="001E1CE4" w:rsidP="001E1CE4">
      <w:pPr>
        <w:pStyle w:val="NormalWeb"/>
        <w:shd w:val="clear" w:color="auto" w:fill="FFFFFF"/>
        <w:spacing w:before="0" w:beforeAutospacing="0" w:after="300" w:afterAutospacing="0"/>
        <w:rPr>
          <w:rFonts w:eastAsiaTheme="minorHAnsi"/>
          <w:sz w:val="22"/>
          <w:szCs w:val="22"/>
          <w:lang w:eastAsia="en-US"/>
        </w:rPr>
      </w:pPr>
      <w:r w:rsidRPr="00327438">
        <w:rPr>
          <w:rFonts w:eastAsiaTheme="minorHAnsi"/>
          <w:sz w:val="22"/>
          <w:szCs w:val="22"/>
          <w:lang w:eastAsia="en-US"/>
        </w:rPr>
        <w:t>Den aktuelle grønlandske referenceramme som målingen af landbevægelserne baseres på er ”Greenland Reference 1996” (GR96). GR96 er defineret ud fra GPS-opmålinger af det grønlandske referencenet, </w:t>
      </w:r>
      <w:hyperlink r:id="rId8" w:anchor="refgr" w:history="1">
        <w:r w:rsidRPr="00327438">
          <w:rPr>
            <w:rFonts w:eastAsiaTheme="minorHAnsi"/>
            <w:sz w:val="22"/>
            <w:szCs w:val="22"/>
            <w:lang w:eastAsia="en-US"/>
          </w:rPr>
          <w:t>REFGR</w:t>
        </w:r>
      </w:hyperlink>
      <w:r w:rsidRPr="00327438">
        <w:rPr>
          <w:rFonts w:eastAsiaTheme="minorHAnsi"/>
          <w:sz w:val="22"/>
          <w:szCs w:val="22"/>
          <w:lang w:eastAsia="en-US"/>
        </w:rPr>
        <w:t>, bestående af 258 fysiske fikspunkter fordelt rundt langs Grønland. GR96 blev genopmålt i 2021 med henblik på opdatering samt opkobling til GNET for fremtidig løbende vedligehold og opdatering</w:t>
      </w:r>
      <w:r w:rsidR="007E24F2" w:rsidRPr="00327438">
        <w:rPr>
          <w:rFonts w:eastAsiaTheme="minorHAnsi"/>
          <w:sz w:val="22"/>
          <w:szCs w:val="22"/>
          <w:lang w:eastAsia="en-US"/>
        </w:rPr>
        <w:t xml:space="preserve"> af referencerammen GR96</w:t>
      </w:r>
      <w:r w:rsidRPr="00327438">
        <w:rPr>
          <w:rFonts w:eastAsiaTheme="minorHAnsi"/>
          <w:sz w:val="22"/>
          <w:szCs w:val="22"/>
          <w:lang w:eastAsia="en-US"/>
        </w:rPr>
        <w:t>. Den grønlandske referenceramme bliver ny-realiseret efter overførslen til GNET.</w:t>
      </w:r>
    </w:p>
    <w:p w14:paraId="2C79E1C8" w14:textId="77777777" w:rsidR="001E1CE4" w:rsidRPr="00327438" w:rsidRDefault="001E1CE4" w:rsidP="001E1CE4">
      <w:pPr>
        <w:pStyle w:val="NormalWeb"/>
        <w:shd w:val="clear" w:color="auto" w:fill="FFFFFF"/>
        <w:spacing w:before="0" w:beforeAutospacing="0" w:after="300" w:afterAutospacing="0"/>
        <w:rPr>
          <w:rFonts w:eastAsiaTheme="minorHAnsi"/>
          <w:sz w:val="22"/>
          <w:szCs w:val="22"/>
          <w:lang w:eastAsia="en-US"/>
        </w:rPr>
      </w:pPr>
      <w:r w:rsidRPr="00327438">
        <w:rPr>
          <w:rFonts w:eastAsiaTheme="minorHAnsi"/>
          <w:sz w:val="22"/>
          <w:szCs w:val="22"/>
          <w:lang w:eastAsia="en-US"/>
        </w:rPr>
        <w:lastRenderedPageBreak/>
        <w:t xml:space="preserve">Den gældende højdereference for Grønland er ”Greenland </w:t>
      </w:r>
      <w:proofErr w:type="spellStart"/>
      <w:r w:rsidRPr="00327438">
        <w:rPr>
          <w:rFonts w:eastAsiaTheme="minorHAnsi"/>
          <w:sz w:val="22"/>
          <w:szCs w:val="22"/>
          <w:lang w:eastAsia="en-US"/>
        </w:rPr>
        <w:t>Vertical</w:t>
      </w:r>
      <w:proofErr w:type="spellEnd"/>
      <w:r w:rsidRPr="00327438">
        <w:rPr>
          <w:rFonts w:eastAsiaTheme="minorHAnsi"/>
          <w:sz w:val="22"/>
          <w:szCs w:val="22"/>
          <w:lang w:eastAsia="en-US"/>
        </w:rPr>
        <w:t xml:space="preserve"> Reference 2016” (GVR2016), der er den første landsdækkende højdereference. GVR2016 er defineret ud fra middelvandsstanden i Nuuk og realiseret på basis af den eksisterende geoide (2016), som er en model for højden over havet af ethvert givent punkt.</w:t>
      </w:r>
    </w:p>
    <w:bookmarkEnd w:id="8"/>
    <w:p w14:paraId="5AD77784" w14:textId="77777777" w:rsidR="00947A8B" w:rsidRPr="00327438" w:rsidRDefault="00947A8B" w:rsidP="000D6617">
      <w:pPr>
        <w:pStyle w:val="Listeafsnit"/>
        <w:numPr>
          <w:ilvl w:val="1"/>
          <w:numId w:val="2"/>
        </w:numPr>
        <w:spacing w:before="240"/>
        <w:ind w:left="425" w:hanging="425"/>
        <w:rPr>
          <w:rFonts w:ascii="Times New Roman" w:hAnsi="Times New Roman" w:cs="Times New Roman"/>
          <w:i/>
        </w:rPr>
      </w:pPr>
      <w:r w:rsidRPr="00327438">
        <w:rPr>
          <w:rFonts w:ascii="Times New Roman" w:hAnsi="Times New Roman" w:cs="Times New Roman"/>
          <w:i/>
        </w:rPr>
        <w:t>Landkortlægning</w:t>
      </w:r>
    </w:p>
    <w:p w14:paraId="1710F632" w14:textId="12E2F27C" w:rsidR="002A4B8A" w:rsidRPr="00327438" w:rsidRDefault="00947A8B" w:rsidP="00947A8B">
      <w:pPr>
        <w:rPr>
          <w:rFonts w:ascii="Times New Roman" w:hAnsi="Times New Roman" w:cs="Times New Roman"/>
        </w:rPr>
      </w:pPr>
      <w:r w:rsidRPr="00327438">
        <w:rPr>
          <w:rFonts w:ascii="Times New Roman" w:hAnsi="Times New Roman" w:cs="Times New Roman"/>
        </w:rPr>
        <w:t xml:space="preserve">Landkortlægningen i Grønland gennemføres i et tæt samarbejde mellem de danske og grønlandske myndigheder, bl.a. </w:t>
      </w:r>
      <w:r w:rsidR="002A4B8A" w:rsidRPr="00327438">
        <w:rPr>
          <w:rFonts w:ascii="Times New Roman" w:hAnsi="Times New Roman" w:cs="Times New Roman"/>
        </w:rPr>
        <w:t xml:space="preserve">Landsplan, </w:t>
      </w:r>
      <w:proofErr w:type="spellStart"/>
      <w:r w:rsidR="002A4B8A" w:rsidRPr="00327438">
        <w:rPr>
          <w:rFonts w:ascii="Times New Roman" w:hAnsi="Times New Roman" w:cs="Times New Roman"/>
        </w:rPr>
        <w:t>Asiaq</w:t>
      </w:r>
      <w:proofErr w:type="spellEnd"/>
      <w:r w:rsidR="002A4B8A" w:rsidRPr="00327438">
        <w:rPr>
          <w:rFonts w:ascii="Times New Roman" w:hAnsi="Times New Roman" w:cs="Times New Roman"/>
        </w:rPr>
        <w:t xml:space="preserve">, </w:t>
      </w:r>
      <w:proofErr w:type="spellStart"/>
      <w:r w:rsidR="002A4B8A" w:rsidRPr="00327438">
        <w:rPr>
          <w:rFonts w:ascii="Times New Roman" w:hAnsi="Times New Roman" w:cs="Times New Roman"/>
        </w:rPr>
        <w:t>Oqaasileriffik</w:t>
      </w:r>
      <w:proofErr w:type="spellEnd"/>
      <w:r w:rsidR="002A4B8A" w:rsidRPr="00327438">
        <w:rPr>
          <w:rFonts w:ascii="Times New Roman" w:hAnsi="Times New Roman" w:cs="Times New Roman"/>
        </w:rPr>
        <w:t xml:space="preserve"> og </w:t>
      </w:r>
      <w:r w:rsidR="006050C6" w:rsidRPr="00327438">
        <w:rPr>
          <w:rFonts w:ascii="Times New Roman" w:hAnsi="Times New Roman" w:cs="Times New Roman"/>
        </w:rPr>
        <w:t>Styrelsen for Dataforsyning og Infrastruktur</w:t>
      </w:r>
      <w:r w:rsidRPr="00327438">
        <w:rPr>
          <w:rFonts w:ascii="Times New Roman" w:hAnsi="Times New Roman" w:cs="Times New Roman"/>
        </w:rPr>
        <w:t xml:space="preserve">. </w:t>
      </w:r>
    </w:p>
    <w:p w14:paraId="00C19D95" w14:textId="77777777" w:rsidR="002A4B8A" w:rsidRPr="00327438" w:rsidRDefault="002A4B8A" w:rsidP="00947A8B">
      <w:pPr>
        <w:rPr>
          <w:rFonts w:ascii="Times New Roman" w:hAnsi="Times New Roman" w:cs="Times New Roman"/>
        </w:rPr>
      </w:pPr>
      <w:r w:rsidRPr="00327438">
        <w:rPr>
          <w:rFonts w:ascii="Times New Roman" w:hAnsi="Times New Roman" w:cs="Times New Roman"/>
        </w:rPr>
        <w:t>Kortlægningen af bosteder blev hjemtaget i 1987</w:t>
      </w:r>
      <w:r w:rsidR="00FC0E99" w:rsidRPr="00327438">
        <w:rPr>
          <w:rFonts w:ascii="Times New Roman" w:hAnsi="Times New Roman" w:cs="Times New Roman"/>
        </w:rPr>
        <w:t>,</w:t>
      </w:r>
      <w:r w:rsidRPr="00327438">
        <w:rPr>
          <w:rFonts w:ascii="Times New Roman" w:hAnsi="Times New Roman" w:cs="Times New Roman"/>
        </w:rPr>
        <w:t xml:space="preserve"> i forbindelse med at </w:t>
      </w:r>
      <w:proofErr w:type="spellStart"/>
      <w:r w:rsidRPr="00327438">
        <w:rPr>
          <w:rFonts w:ascii="Times New Roman" w:hAnsi="Times New Roman" w:cs="Times New Roman"/>
        </w:rPr>
        <w:t>Nunatek</w:t>
      </w:r>
      <w:proofErr w:type="spellEnd"/>
      <w:r w:rsidRPr="00327438">
        <w:rPr>
          <w:rFonts w:ascii="Times New Roman" w:hAnsi="Times New Roman" w:cs="Times New Roman"/>
        </w:rPr>
        <w:t xml:space="preserve"> (Grønlands Tekniske Organisation) overgik til Grønlands Hjemmestyre.</w:t>
      </w:r>
    </w:p>
    <w:p w14:paraId="1EC70033" w14:textId="77777777" w:rsidR="00947A8B" w:rsidRPr="00327438" w:rsidRDefault="00947A8B" w:rsidP="00947A8B">
      <w:pPr>
        <w:rPr>
          <w:rFonts w:ascii="Times New Roman" w:hAnsi="Times New Roman" w:cs="Times New Roman"/>
        </w:rPr>
      </w:pPr>
      <w:r w:rsidRPr="00327438">
        <w:rPr>
          <w:rFonts w:ascii="Times New Roman" w:hAnsi="Times New Roman" w:cs="Times New Roman"/>
        </w:rPr>
        <w:t>Arbejdsdelingen er</w:t>
      </w:r>
      <w:r w:rsidR="002A4B8A" w:rsidRPr="00327438">
        <w:rPr>
          <w:rFonts w:ascii="Times New Roman" w:hAnsi="Times New Roman" w:cs="Times New Roman"/>
        </w:rPr>
        <w:t xml:space="preserve"> således</w:t>
      </w:r>
      <w:r w:rsidRPr="00327438">
        <w:rPr>
          <w:rFonts w:ascii="Times New Roman" w:hAnsi="Times New Roman" w:cs="Times New Roman"/>
        </w:rPr>
        <w:t xml:space="preserve">, at kortlægningen af </w:t>
      </w:r>
      <w:r w:rsidR="002A4B8A" w:rsidRPr="00327438">
        <w:rPr>
          <w:rFonts w:ascii="Times New Roman" w:hAnsi="Times New Roman" w:cs="Times New Roman"/>
        </w:rPr>
        <w:t xml:space="preserve">bosteder og varetages af de grønlandske myndigheder, mens </w:t>
      </w:r>
      <w:r w:rsidR="00FC0E99" w:rsidRPr="00327438">
        <w:rPr>
          <w:rFonts w:ascii="Times New Roman" w:hAnsi="Times New Roman" w:cs="Times New Roman"/>
        </w:rPr>
        <w:t>land</w:t>
      </w:r>
      <w:r w:rsidR="002A4B8A" w:rsidRPr="00327438">
        <w:rPr>
          <w:rFonts w:ascii="Times New Roman" w:hAnsi="Times New Roman" w:cs="Times New Roman"/>
        </w:rPr>
        <w:t xml:space="preserve">kortlægningen </w:t>
      </w:r>
      <w:r w:rsidR="00FC0E99" w:rsidRPr="00327438">
        <w:rPr>
          <w:rFonts w:ascii="Times New Roman" w:hAnsi="Times New Roman" w:cs="Times New Roman"/>
        </w:rPr>
        <w:t>i øvrigt</w:t>
      </w:r>
      <w:r w:rsidRPr="00327438">
        <w:rPr>
          <w:rFonts w:ascii="Times New Roman" w:hAnsi="Times New Roman" w:cs="Times New Roman"/>
        </w:rPr>
        <w:t xml:space="preserve"> </w:t>
      </w:r>
      <w:r w:rsidR="00FC0E99" w:rsidRPr="00327438">
        <w:rPr>
          <w:rFonts w:ascii="Times New Roman" w:hAnsi="Times New Roman" w:cs="Times New Roman"/>
        </w:rPr>
        <w:t xml:space="preserve">og </w:t>
      </w:r>
      <w:r w:rsidR="002A4B8A" w:rsidRPr="00327438">
        <w:rPr>
          <w:rFonts w:ascii="Times New Roman" w:hAnsi="Times New Roman" w:cs="Times New Roman"/>
        </w:rPr>
        <w:t>den</w:t>
      </w:r>
      <w:r w:rsidR="00FC0E99" w:rsidRPr="00327438">
        <w:rPr>
          <w:rFonts w:ascii="Times New Roman" w:hAnsi="Times New Roman" w:cs="Times New Roman"/>
        </w:rPr>
        <w:t xml:space="preserve"> her</w:t>
      </w:r>
      <w:r w:rsidR="002A4B8A" w:rsidRPr="00327438">
        <w:rPr>
          <w:rFonts w:ascii="Times New Roman" w:hAnsi="Times New Roman" w:cs="Times New Roman"/>
        </w:rPr>
        <w:t>til hørende infrastruktur i form af etablering, drift</w:t>
      </w:r>
      <w:r w:rsidR="00FC0E99" w:rsidRPr="00327438">
        <w:rPr>
          <w:rFonts w:ascii="Times New Roman" w:hAnsi="Times New Roman" w:cs="Times New Roman"/>
        </w:rPr>
        <w:t xml:space="preserve">, </w:t>
      </w:r>
      <w:r w:rsidR="002A4B8A" w:rsidRPr="00327438">
        <w:rPr>
          <w:rFonts w:ascii="Times New Roman" w:hAnsi="Times New Roman" w:cs="Times New Roman"/>
        </w:rPr>
        <w:t xml:space="preserve">videreudvikling og ajourføring af de til kortlægningen hørende data, registre og </w:t>
      </w:r>
      <w:proofErr w:type="spellStart"/>
      <w:r w:rsidR="002A4B8A" w:rsidRPr="00327438">
        <w:rPr>
          <w:rFonts w:ascii="Times New Roman" w:hAnsi="Times New Roman" w:cs="Times New Roman"/>
        </w:rPr>
        <w:t>kortværk</w:t>
      </w:r>
      <w:proofErr w:type="spellEnd"/>
      <w:r w:rsidR="002A4B8A" w:rsidRPr="00327438">
        <w:rPr>
          <w:rFonts w:ascii="Times New Roman" w:hAnsi="Times New Roman" w:cs="Times New Roman"/>
        </w:rPr>
        <w:t xml:space="preserve"> </w:t>
      </w:r>
      <w:r w:rsidRPr="00327438">
        <w:rPr>
          <w:rFonts w:ascii="Times New Roman" w:hAnsi="Times New Roman" w:cs="Times New Roman"/>
        </w:rPr>
        <w:t>varetages af de danske myndigheder.</w:t>
      </w:r>
    </w:p>
    <w:p w14:paraId="535F584E" w14:textId="77777777" w:rsidR="00947A8B" w:rsidRPr="00327438" w:rsidRDefault="00947A8B" w:rsidP="00947A8B">
      <w:pPr>
        <w:rPr>
          <w:rFonts w:ascii="Times New Roman" w:hAnsi="Times New Roman" w:cs="Times New Roman"/>
        </w:rPr>
      </w:pPr>
      <w:r w:rsidRPr="00327438">
        <w:rPr>
          <w:rFonts w:ascii="Times New Roman" w:hAnsi="Times New Roman" w:cs="Times New Roman"/>
        </w:rPr>
        <w:t xml:space="preserve">I 2022 afsluttedes efter </w:t>
      </w:r>
      <w:r w:rsidR="000305C8" w:rsidRPr="00327438">
        <w:rPr>
          <w:rFonts w:ascii="Times New Roman" w:hAnsi="Times New Roman" w:cs="Times New Roman"/>
        </w:rPr>
        <w:t>fire</w:t>
      </w:r>
      <w:r w:rsidRPr="00327438">
        <w:rPr>
          <w:rFonts w:ascii="Times New Roman" w:hAnsi="Times New Roman" w:cs="Times New Roman"/>
        </w:rPr>
        <w:t xml:space="preserve"> år den første samlede kortlægning af Grønland, som bl.a. blev gennemført med anvendelse af moderne satellitteknologi. Forud for selve kortlægningen blev der med betydelig økonomisk støtte fra A.P. Møller og Hustru Chastine </w:t>
      </w:r>
      <w:proofErr w:type="spellStart"/>
      <w:r w:rsidRPr="00327438">
        <w:rPr>
          <w:rFonts w:ascii="Times New Roman" w:hAnsi="Times New Roman" w:cs="Times New Roman"/>
        </w:rPr>
        <w:t>Mc-Kinney</w:t>
      </w:r>
      <w:proofErr w:type="spellEnd"/>
      <w:r w:rsidRPr="00327438">
        <w:rPr>
          <w:rFonts w:ascii="Times New Roman" w:hAnsi="Times New Roman" w:cs="Times New Roman"/>
        </w:rPr>
        <w:t xml:space="preserve"> Møllers Fond til almene </w:t>
      </w:r>
      <w:proofErr w:type="spellStart"/>
      <w:r w:rsidRPr="00327438">
        <w:rPr>
          <w:rFonts w:ascii="Times New Roman" w:hAnsi="Times New Roman" w:cs="Times New Roman"/>
        </w:rPr>
        <w:t>Formaal</w:t>
      </w:r>
      <w:proofErr w:type="spellEnd"/>
      <w:r w:rsidRPr="00327438">
        <w:rPr>
          <w:rFonts w:ascii="Times New Roman" w:hAnsi="Times New Roman" w:cs="Times New Roman"/>
        </w:rPr>
        <w:t xml:space="preserve"> gennemført et fireårigt pilotprojekt, hvor ny teknologi blev afprøvet, og hvor der blev foretaget en meget omfattende brugerinddragelse. </w:t>
      </w:r>
    </w:p>
    <w:p w14:paraId="0BCB7B06" w14:textId="77777777" w:rsidR="00947A8B" w:rsidRPr="00327438" w:rsidRDefault="00947A8B" w:rsidP="00947A8B">
      <w:pPr>
        <w:rPr>
          <w:rFonts w:ascii="Times New Roman" w:hAnsi="Times New Roman" w:cs="Times New Roman"/>
        </w:rPr>
      </w:pPr>
      <w:r w:rsidRPr="00327438">
        <w:rPr>
          <w:rFonts w:ascii="Times New Roman" w:hAnsi="Times New Roman" w:cs="Times New Roman"/>
        </w:rPr>
        <w:t>Brugerdialoger blev således afholdt i forskellige kommuner med borgere, foreninger, myndigheder og forskellige erhverv som f.eks. turisme og fåreholdere. De indsamlede bidrag fra brugerne har i meget høj grad været bestemmende for de nye kortprodukters indhold og udtryk.</w:t>
      </w:r>
    </w:p>
    <w:p w14:paraId="183B4656" w14:textId="77777777" w:rsidR="00947A8B" w:rsidRPr="00327438" w:rsidRDefault="00947A8B" w:rsidP="00947A8B">
      <w:pPr>
        <w:rPr>
          <w:rFonts w:ascii="Times New Roman" w:hAnsi="Times New Roman" w:cs="Times New Roman"/>
        </w:rPr>
      </w:pPr>
      <w:r w:rsidRPr="00327438">
        <w:rPr>
          <w:rFonts w:ascii="Times New Roman" w:hAnsi="Times New Roman" w:cs="Times New Roman"/>
        </w:rPr>
        <w:t>Det nye digitale kortgrundlag bidrager til digitaliseringen af det grønlandske samfund, og sikrer et fælles grundlag for forvaltnings-, erhvervs- og forskningsaktiviteter. Derudover understøtter det digitale kortgrundlag Forsvarets suverænitetshåndhævdelse og operative opgaver i Arktis, og giver beredskabet et bedre grundlag at operere på.</w:t>
      </w:r>
    </w:p>
    <w:p w14:paraId="35060AB7" w14:textId="77777777" w:rsidR="00947A8B" w:rsidRPr="00327438" w:rsidRDefault="00947A8B" w:rsidP="00947A8B">
      <w:pPr>
        <w:rPr>
          <w:rFonts w:ascii="Times New Roman" w:hAnsi="Times New Roman" w:cs="Times New Roman"/>
        </w:rPr>
      </w:pPr>
      <w:proofErr w:type="spellStart"/>
      <w:r w:rsidRPr="00327438">
        <w:rPr>
          <w:rFonts w:ascii="Times New Roman" w:hAnsi="Times New Roman" w:cs="Times New Roman"/>
        </w:rPr>
        <w:t>Nykortlægningen</w:t>
      </w:r>
      <w:proofErr w:type="spellEnd"/>
      <w:r w:rsidRPr="00327438">
        <w:rPr>
          <w:rFonts w:ascii="Times New Roman" w:hAnsi="Times New Roman" w:cs="Times New Roman"/>
        </w:rPr>
        <w:t xml:space="preserve"> består af tre færdigdesignede kortprodukter, med hver sit hovedsigte. </w:t>
      </w:r>
    </w:p>
    <w:p w14:paraId="43D5CE2B" w14:textId="77777777" w:rsidR="00947A8B" w:rsidRPr="00327438" w:rsidRDefault="00947A8B" w:rsidP="00947A8B">
      <w:pPr>
        <w:rPr>
          <w:rFonts w:ascii="Times New Roman" w:hAnsi="Times New Roman" w:cs="Times New Roman"/>
        </w:rPr>
      </w:pPr>
      <w:r w:rsidRPr="00327438">
        <w:rPr>
          <w:rFonts w:ascii="Times New Roman" w:hAnsi="Times New Roman" w:cs="Times New Roman"/>
          <w:i/>
        </w:rPr>
        <w:t>Åbent Land Grønland</w:t>
      </w:r>
      <w:r w:rsidRPr="00327438">
        <w:rPr>
          <w:rFonts w:ascii="Times New Roman" w:hAnsi="Times New Roman" w:cs="Times New Roman"/>
        </w:rPr>
        <w:t xml:space="preserve"> er målrettet planlægning og færdsel i det åbne land på en sikker måde. Det er et topografisk kort, hvor kartografien tilstræber at illustrere faktiske fysiske forhold.</w:t>
      </w:r>
    </w:p>
    <w:p w14:paraId="7C533098" w14:textId="77777777" w:rsidR="00947A8B" w:rsidRPr="00327438" w:rsidRDefault="00947A8B" w:rsidP="00947A8B">
      <w:pPr>
        <w:rPr>
          <w:rFonts w:ascii="Times New Roman" w:hAnsi="Times New Roman" w:cs="Times New Roman"/>
        </w:rPr>
      </w:pPr>
      <w:r w:rsidRPr="00327438">
        <w:rPr>
          <w:rFonts w:ascii="Times New Roman" w:hAnsi="Times New Roman" w:cs="Times New Roman"/>
          <w:i/>
        </w:rPr>
        <w:t>Satellitfoto Grønland</w:t>
      </w:r>
      <w:r w:rsidRPr="00327438">
        <w:rPr>
          <w:rFonts w:ascii="Times New Roman" w:hAnsi="Times New Roman" w:cs="Times New Roman"/>
        </w:rPr>
        <w:t xml:space="preserve"> giver mulighed for at udforske karakteren af den grønlandske natur, geologi og geografi med foto fra rummet. </w:t>
      </w:r>
      <w:r w:rsidRPr="00327438">
        <w:rPr>
          <w:rFonts w:ascii="Times New Roman" w:hAnsi="Times New Roman" w:cs="Times New Roman"/>
          <w:i/>
        </w:rPr>
        <w:t>Satellitfoto Grønland</w:t>
      </w:r>
      <w:r w:rsidRPr="00327438">
        <w:rPr>
          <w:rFonts w:ascii="Times New Roman" w:hAnsi="Times New Roman" w:cs="Times New Roman"/>
        </w:rPr>
        <w:t xml:space="preserve"> er sammensat af data fra flere satellit- og flykilder og således optaget i forskellige tidsrum og opløsningsgrader.</w:t>
      </w:r>
    </w:p>
    <w:p w14:paraId="1E7C236B" w14:textId="77777777" w:rsidR="00947A8B" w:rsidRPr="00327438" w:rsidRDefault="00947A8B" w:rsidP="00947A8B">
      <w:pPr>
        <w:rPr>
          <w:rFonts w:ascii="Times New Roman" w:hAnsi="Times New Roman" w:cs="Times New Roman"/>
        </w:rPr>
      </w:pPr>
      <w:r w:rsidRPr="00327438">
        <w:rPr>
          <w:rFonts w:ascii="Times New Roman" w:hAnsi="Times New Roman" w:cs="Times New Roman"/>
          <w:i/>
        </w:rPr>
        <w:t>Forvaltning Grønland</w:t>
      </w:r>
      <w:r w:rsidRPr="00327438">
        <w:rPr>
          <w:rFonts w:ascii="Times New Roman" w:hAnsi="Times New Roman" w:cs="Times New Roman"/>
        </w:rPr>
        <w:t xml:space="preserve"> er et fælles digitalt forvaltningsgrundlag for myndighedernes opgavevaretagelse og til formidling af myndighedsafgørelser over for borgere og virksomheder.</w:t>
      </w:r>
    </w:p>
    <w:p w14:paraId="1B677E70" w14:textId="77777777" w:rsidR="00947A8B" w:rsidRPr="00327438" w:rsidRDefault="00947A8B" w:rsidP="00947A8B">
      <w:pPr>
        <w:rPr>
          <w:rFonts w:ascii="Times New Roman" w:hAnsi="Times New Roman" w:cs="Times New Roman"/>
        </w:rPr>
      </w:pPr>
      <w:r w:rsidRPr="00327438">
        <w:rPr>
          <w:rFonts w:ascii="Times New Roman" w:hAnsi="Times New Roman" w:cs="Times New Roman"/>
          <w:i/>
        </w:rPr>
        <w:t>Databoks Grønland</w:t>
      </w:r>
      <w:r w:rsidRPr="00327438">
        <w:rPr>
          <w:rFonts w:ascii="Times New Roman" w:hAnsi="Times New Roman" w:cs="Times New Roman"/>
        </w:rPr>
        <w:t xml:space="preserve"> indeholder de væsentligste datasæt fra ny-kortlægningen, som stilles frit til rådighed for brugerne, således at der kan skabes nye digitale løsninger målrettet helt konkret behov brugerne har.</w:t>
      </w:r>
    </w:p>
    <w:p w14:paraId="6C6A5BDC" w14:textId="77777777" w:rsidR="00947A8B" w:rsidRPr="00327438" w:rsidRDefault="00947A8B" w:rsidP="000D6617">
      <w:pPr>
        <w:pStyle w:val="Listeafsnit"/>
        <w:numPr>
          <w:ilvl w:val="1"/>
          <w:numId w:val="2"/>
        </w:numPr>
        <w:spacing w:before="240"/>
        <w:ind w:left="425" w:hanging="425"/>
        <w:rPr>
          <w:rFonts w:ascii="Times New Roman" w:hAnsi="Times New Roman" w:cs="Times New Roman"/>
          <w:i/>
        </w:rPr>
      </w:pPr>
      <w:r w:rsidRPr="00327438">
        <w:rPr>
          <w:rFonts w:ascii="Times New Roman" w:hAnsi="Times New Roman" w:cs="Times New Roman"/>
          <w:i/>
        </w:rPr>
        <w:t>Søkortlægning</w:t>
      </w:r>
    </w:p>
    <w:p w14:paraId="47530A92" w14:textId="77777777" w:rsidR="007E0260" w:rsidRPr="00327438" w:rsidRDefault="007E0260" w:rsidP="007E0260">
      <w:pPr>
        <w:rPr>
          <w:rFonts w:ascii="Times New Roman" w:hAnsi="Times New Roman" w:cs="Times New Roman"/>
        </w:rPr>
      </w:pPr>
      <w:r w:rsidRPr="00327438">
        <w:rPr>
          <w:rFonts w:ascii="Times New Roman" w:hAnsi="Times New Roman" w:cs="Times New Roman"/>
        </w:rPr>
        <w:t xml:space="preserve">Geodatastyrelsen er ansvarlig myndighed for opmåling og søkortlægning af farvandene omkring Grønland som foregår i tæt samarbejde med Forsvarets </w:t>
      </w:r>
      <w:proofErr w:type="spellStart"/>
      <w:r w:rsidRPr="00327438">
        <w:rPr>
          <w:rFonts w:ascii="Times New Roman" w:hAnsi="Times New Roman" w:cs="Times New Roman"/>
        </w:rPr>
        <w:t>Søopmåling</w:t>
      </w:r>
      <w:proofErr w:type="spellEnd"/>
      <w:r w:rsidRPr="00327438">
        <w:rPr>
          <w:rFonts w:ascii="Times New Roman" w:hAnsi="Times New Roman" w:cs="Times New Roman"/>
        </w:rPr>
        <w:t xml:space="preserve">, </w:t>
      </w:r>
      <w:bookmarkStart w:id="9" w:name="_Hlk163807816"/>
      <w:proofErr w:type="spellStart"/>
      <w:r w:rsidR="001D7B57" w:rsidRPr="00327438">
        <w:rPr>
          <w:rFonts w:ascii="Times New Roman" w:hAnsi="Times New Roman" w:cs="Times New Roman"/>
        </w:rPr>
        <w:t>Naalakkersuisut</w:t>
      </w:r>
      <w:bookmarkEnd w:id="9"/>
      <w:proofErr w:type="spellEnd"/>
      <w:r w:rsidR="009326DC" w:rsidRPr="00327438">
        <w:rPr>
          <w:rFonts w:ascii="Times New Roman" w:hAnsi="Times New Roman" w:cs="Times New Roman"/>
        </w:rPr>
        <w:t xml:space="preserve"> og</w:t>
      </w:r>
      <w:r w:rsidRPr="00327438">
        <w:rPr>
          <w:rFonts w:ascii="Times New Roman" w:hAnsi="Times New Roman" w:cs="Times New Roman"/>
        </w:rPr>
        <w:t xml:space="preserve"> </w:t>
      </w:r>
      <w:proofErr w:type="spellStart"/>
      <w:r w:rsidRPr="00327438">
        <w:rPr>
          <w:rFonts w:ascii="Times New Roman" w:hAnsi="Times New Roman" w:cs="Times New Roman"/>
        </w:rPr>
        <w:t>Oqaasileriffik</w:t>
      </w:r>
      <w:proofErr w:type="spellEnd"/>
      <w:r w:rsidRPr="00327438">
        <w:rPr>
          <w:rFonts w:ascii="Times New Roman" w:hAnsi="Times New Roman" w:cs="Times New Roman"/>
        </w:rPr>
        <w:t>. Kortlægningen omfatter søterritoriet og den eksklusive økonomiske zone.</w:t>
      </w:r>
    </w:p>
    <w:p w14:paraId="57C9626C" w14:textId="77777777" w:rsidR="007E0260" w:rsidRPr="00327438" w:rsidRDefault="007E0260" w:rsidP="007E0260">
      <w:pPr>
        <w:rPr>
          <w:rFonts w:ascii="Times New Roman" w:hAnsi="Times New Roman" w:cs="Times New Roman"/>
        </w:rPr>
      </w:pPr>
      <w:r w:rsidRPr="00327438">
        <w:rPr>
          <w:rFonts w:ascii="Times New Roman" w:hAnsi="Times New Roman" w:cs="Times New Roman"/>
        </w:rPr>
        <w:t xml:space="preserve">Myndighedsopgaven omfatter opmåling af statens søterritorium, fremstilling, vedligeholdelse og udgivelse af søkort og andre nautiske publikationer. Opgaven omfatter også udgivelse af Søkortrettelser, så brugerne </w:t>
      </w:r>
      <w:r w:rsidRPr="00327438">
        <w:rPr>
          <w:rFonts w:ascii="Times New Roman" w:hAnsi="Times New Roman" w:cs="Times New Roman"/>
        </w:rPr>
        <w:lastRenderedPageBreak/>
        <w:t>kan ajourføre deres søkort og nautiske publikationer. Geodatastyrelsens opgaver er desuden at levere datahåndteringssystemer, der kan understøtte ovenstående opgaver. Derudover er det Geodatastyrelsens opgave at indføre basislinjer og ydergrænser for det ydre territorialfarvand i søkortene.</w:t>
      </w:r>
    </w:p>
    <w:p w14:paraId="63D1ABD7" w14:textId="77777777" w:rsidR="00E73988" w:rsidRPr="00327438" w:rsidRDefault="00E73988" w:rsidP="00E73988">
      <w:pPr>
        <w:rPr>
          <w:rFonts w:ascii="Times New Roman" w:hAnsi="Times New Roman" w:cs="Times New Roman"/>
        </w:rPr>
      </w:pPr>
      <w:bookmarkStart w:id="10" w:name="_Hlk164855017"/>
      <w:r w:rsidRPr="00327438">
        <w:rPr>
          <w:rFonts w:ascii="Times New Roman" w:hAnsi="Times New Roman" w:cs="Times New Roman"/>
        </w:rPr>
        <w:t xml:space="preserve">Energi-, forsynings- og klimaministeren har eneret til fremstilling af søkort. Eneretten til at fremstille søkort skyldes først og fremmest hensynet til sejladssikkerheden. Eneretten sikrer samtidig, at alle fartøjer sejler på ensartede, officielle og ajourførte søkort. Dette gælder også for de farvande, der ikke besejles ofte, og hvor der derfor ikke er noget stort indtægtsgrundlag for fremstillingen af søkort, f.eks. farvandene omkring Grønland. Eneretten til fremstilling af søkort er også begrundet i beskyttelsen af statens højhedsret og interesse i at undgå fremmede magters søopmåling af de danske farvande. Forvaltningen af eneretten foregår i samarbejde med </w:t>
      </w:r>
      <w:proofErr w:type="spellStart"/>
      <w:r w:rsidRPr="00327438">
        <w:rPr>
          <w:rFonts w:ascii="Times New Roman" w:hAnsi="Times New Roman" w:cs="Times New Roman"/>
        </w:rPr>
        <w:t>Naalakkersuisut</w:t>
      </w:r>
      <w:proofErr w:type="spellEnd"/>
      <w:r w:rsidRPr="00327438">
        <w:rPr>
          <w:rFonts w:ascii="Times New Roman" w:hAnsi="Times New Roman" w:cs="Times New Roman"/>
        </w:rPr>
        <w:t>.</w:t>
      </w:r>
      <w:bookmarkEnd w:id="10"/>
    </w:p>
    <w:p w14:paraId="7DBA3271" w14:textId="77777777" w:rsidR="007E0260" w:rsidRPr="00327438" w:rsidRDefault="007E0260" w:rsidP="007E0260">
      <w:pPr>
        <w:rPr>
          <w:rFonts w:ascii="Times New Roman" w:hAnsi="Times New Roman" w:cs="Times New Roman"/>
        </w:rPr>
      </w:pPr>
      <w:r w:rsidRPr="00327438">
        <w:rPr>
          <w:rFonts w:ascii="Times New Roman" w:hAnsi="Times New Roman" w:cs="Times New Roman"/>
        </w:rPr>
        <w:t xml:space="preserve">Geodatastyrelsen har siden 2009 haft en samarbejdsaftale med </w:t>
      </w:r>
      <w:proofErr w:type="spellStart"/>
      <w:r w:rsidR="001D7B57" w:rsidRPr="00327438">
        <w:rPr>
          <w:rFonts w:ascii="Times New Roman" w:hAnsi="Times New Roman" w:cs="Times New Roman"/>
        </w:rPr>
        <w:t>Naalakkersuisut</w:t>
      </w:r>
      <w:proofErr w:type="spellEnd"/>
      <w:r w:rsidRPr="00327438">
        <w:rPr>
          <w:rFonts w:ascii="Times New Roman" w:hAnsi="Times New Roman" w:cs="Times New Roman"/>
        </w:rPr>
        <w:t xml:space="preserve"> om at modernisere og opdatere søkort i det sydvestlige Grønland (</w:t>
      </w:r>
      <w:proofErr w:type="spellStart"/>
      <w:r w:rsidRPr="00327438">
        <w:rPr>
          <w:rFonts w:ascii="Times New Roman" w:hAnsi="Times New Roman" w:cs="Times New Roman"/>
        </w:rPr>
        <w:t>Nunap</w:t>
      </w:r>
      <w:proofErr w:type="spellEnd"/>
      <w:r w:rsidRPr="00327438">
        <w:rPr>
          <w:rFonts w:ascii="Times New Roman" w:hAnsi="Times New Roman" w:cs="Times New Roman"/>
        </w:rPr>
        <w:t xml:space="preserve"> </w:t>
      </w:r>
      <w:proofErr w:type="spellStart"/>
      <w:r w:rsidRPr="00327438">
        <w:rPr>
          <w:rFonts w:ascii="Times New Roman" w:hAnsi="Times New Roman" w:cs="Times New Roman"/>
        </w:rPr>
        <w:t>Isua</w:t>
      </w:r>
      <w:proofErr w:type="spellEnd"/>
      <w:r w:rsidRPr="00327438">
        <w:rPr>
          <w:rFonts w:ascii="Times New Roman" w:hAnsi="Times New Roman" w:cs="Times New Roman"/>
        </w:rPr>
        <w:t xml:space="preserve"> - Upernavik), så de er egnet til moderne navigation til gavn for civile, suverænitetshåndhævelse og erhvervsudvikling. Aftalen omfatter ind til videre 73 søkort, som senest skal være udarbejdet ved udgangen af 2026. Der arbejdes pt. på en forlængelse af aftalen efter 2026.</w:t>
      </w:r>
    </w:p>
    <w:p w14:paraId="6B2E02FF" w14:textId="77777777" w:rsidR="007E0260" w:rsidRPr="00327438" w:rsidRDefault="007E0260" w:rsidP="007E0260">
      <w:pPr>
        <w:rPr>
          <w:rFonts w:ascii="Times New Roman" w:hAnsi="Times New Roman" w:cs="Times New Roman"/>
        </w:rPr>
      </w:pPr>
      <w:r w:rsidRPr="00327438">
        <w:rPr>
          <w:rFonts w:ascii="Times New Roman" w:hAnsi="Times New Roman" w:cs="Times New Roman"/>
        </w:rPr>
        <w:t>Digitalisering af de gamle søkort og indførelsen af et nyt søkortproduktionssystem forbedrer rammerne for sejladssikkerheden i Grønland, da der ikke tidligere har været elektroniske søkort, som kunne bruges i direkte forbindelse med GPS-navigation i de grønlandske farvande. De elektroniske søkort bliver i det nye system etableret sideløbende med papirkortene i takt med den aftalte produktionsplan. Den nye digitale tilgang betyder, at opdateringer af søkort og nye opmålinger kan indarbejdes i de eksisterende produkter betydelig hurtigere.</w:t>
      </w:r>
    </w:p>
    <w:p w14:paraId="5F35EAD8" w14:textId="77777777" w:rsidR="007E0260" w:rsidRPr="00327438" w:rsidRDefault="007E0260" w:rsidP="007E0260">
      <w:pPr>
        <w:rPr>
          <w:rFonts w:ascii="Times New Roman" w:hAnsi="Times New Roman" w:cs="Times New Roman"/>
        </w:rPr>
      </w:pPr>
      <w:r w:rsidRPr="00327438">
        <w:rPr>
          <w:rFonts w:ascii="Times New Roman" w:hAnsi="Times New Roman" w:cs="Times New Roman"/>
        </w:rPr>
        <w:t xml:space="preserve">Kortlægningen tager udgangspunkt i behovet for søkort til navigation og foregår efter en overordnet prioritering af søopmåling i de pågældende områder. Disse aftales mellem Geodatastyrelsen og Departementet for Boliger og Infrastruktur, hvor de faste prioriteter er </w:t>
      </w:r>
      <w:proofErr w:type="spellStart"/>
      <w:r w:rsidRPr="00327438">
        <w:rPr>
          <w:rFonts w:ascii="Times New Roman" w:hAnsi="Times New Roman" w:cs="Times New Roman"/>
        </w:rPr>
        <w:t>indenskærsruter</w:t>
      </w:r>
      <w:proofErr w:type="spellEnd"/>
      <w:r w:rsidRPr="00327438">
        <w:rPr>
          <w:rFonts w:ascii="Times New Roman" w:hAnsi="Times New Roman" w:cs="Times New Roman"/>
        </w:rPr>
        <w:t xml:space="preserve">, </w:t>
      </w:r>
      <w:proofErr w:type="spellStart"/>
      <w:r w:rsidRPr="00327438">
        <w:rPr>
          <w:rFonts w:ascii="Times New Roman" w:hAnsi="Times New Roman" w:cs="Times New Roman"/>
        </w:rPr>
        <w:t>udenskærskorridorer</w:t>
      </w:r>
      <w:proofErr w:type="spellEnd"/>
      <w:r w:rsidRPr="00327438">
        <w:rPr>
          <w:rFonts w:ascii="Times New Roman" w:hAnsi="Times New Roman" w:cs="Times New Roman"/>
        </w:rPr>
        <w:t xml:space="preserve"> og behov fra industri og turisme. Øvrige ønsker til </w:t>
      </w:r>
      <w:proofErr w:type="spellStart"/>
      <w:r w:rsidRPr="00327438">
        <w:rPr>
          <w:rFonts w:ascii="Times New Roman" w:hAnsi="Times New Roman" w:cs="Times New Roman"/>
        </w:rPr>
        <w:t>søopmålingen</w:t>
      </w:r>
      <w:proofErr w:type="spellEnd"/>
      <w:r w:rsidRPr="00327438">
        <w:rPr>
          <w:rFonts w:ascii="Times New Roman" w:hAnsi="Times New Roman" w:cs="Times New Roman"/>
        </w:rPr>
        <w:t xml:space="preserve"> koordineres og prioriteres af </w:t>
      </w:r>
      <w:proofErr w:type="spellStart"/>
      <w:r w:rsidR="00003C5C" w:rsidRPr="00327438">
        <w:rPr>
          <w:rFonts w:ascii="Times New Roman" w:hAnsi="Times New Roman" w:cs="Times New Roman"/>
        </w:rPr>
        <w:t>Naalakkersuisut</w:t>
      </w:r>
      <w:proofErr w:type="spellEnd"/>
      <w:r w:rsidRPr="00327438">
        <w:rPr>
          <w:rFonts w:ascii="Times New Roman" w:hAnsi="Times New Roman" w:cs="Times New Roman"/>
        </w:rPr>
        <w:t>.</w:t>
      </w:r>
    </w:p>
    <w:p w14:paraId="327F4433" w14:textId="77777777" w:rsidR="007E0260" w:rsidRPr="00327438" w:rsidRDefault="007E0260" w:rsidP="007E0260">
      <w:pPr>
        <w:rPr>
          <w:rFonts w:ascii="Times New Roman" w:hAnsi="Times New Roman" w:cs="Times New Roman"/>
        </w:rPr>
      </w:pPr>
      <w:r w:rsidRPr="00327438">
        <w:rPr>
          <w:rFonts w:ascii="Times New Roman" w:hAnsi="Times New Roman" w:cs="Times New Roman"/>
        </w:rPr>
        <w:t xml:space="preserve">Selve </w:t>
      </w:r>
      <w:proofErr w:type="spellStart"/>
      <w:r w:rsidRPr="00327438">
        <w:rPr>
          <w:rFonts w:ascii="Times New Roman" w:hAnsi="Times New Roman" w:cs="Times New Roman"/>
        </w:rPr>
        <w:t>søopmålingen</w:t>
      </w:r>
      <w:proofErr w:type="spellEnd"/>
      <w:r w:rsidRPr="00327438">
        <w:rPr>
          <w:rFonts w:ascii="Times New Roman" w:hAnsi="Times New Roman" w:cs="Times New Roman"/>
        </w:rPr>
        <w:t xml:space="preserve"> i farvandene omkring Grønland foretages primært fra Forsvarets fartøjer. Data fra søkortlægning anvendes dels til produktionen af søkort, dels til udvikling af de hydrografiske modeller, som anvendes til den generelle dybdemåling af havområderne. </w:t>
      </w:r>
    </w:p>
    <w:p w14:paraId="5768294D" w14:textId="77777777" w:rsidR="007E0260" w:rsidRPr="00327438" w:rsidRDefault="007E0260" w:rsidP="007E0260">
      <w:pPr>
        <w:rPr>
          <w:rFonts w:ascii="Times New Roman" w:hAnsi="Times New Roman" w:cs="Times New Roman"/>
        </w:rPr>
      </w:pPr>
      <w:r w:rsidRPr="00327438">
        <w:rPr>
          <w:rFonts w:ascii="Times New Roman" w:hAnsi="Times New Roman" w:cs="Times New Roman"/>
        </w:rPr>
        <w:t xml:space="preserve">Der kan søges om tilladelse til søopmåling til andre formål end søkortlægning. Ansøgninger vurderes og behandles af Geodatastyrelsen med inddragelse af Forsvaret. Om der meddeles tilladelse afhænger blandt andet af formålet med </w:t>
      </w:r>
      <w:proofErr w:type="spellStart"/>
      <w:r w:rsidRPr="00327438">
        <w:rPr>
          <w:rFonts w:ascii="Times New Roman" w:hAnsi="Times New Roman" w:cs="Times New Roman"/>
        </w:rPr>
        <w:t>søopmålingen</w:t>
      </w:r>
      <w:proofErr w:type="spellEnd"/>
      <w:r w:rsidRPr="00327438">
        <w:rPr>
          <w:rFonts w:ascii="Times New Roman" w:hAnsi="Times New Roman" w:cs="Times New Roman"/>
        </w:rPr>
        <w:t xml:space="preserve"> og foreneligheden med nationale beskyttelsesinteresser. Der stilles altid vilkår om indberetning af opmålingsdata til Geodatastyrelsen.</w:t>
      </w:r>
    </w:p>
    <w:p w14:paraId="52054178" w14:textId="77777777" w:rsidR="007E0260" w:rsidRPr="00327438" w:rsidRDefault="007E0260" w:rsidP="007E0260">
      <w:pPr>
        <w:rPr>
          <w:rFonts w:ascii="Times New Roman" w:hAnsi="Times New Roman" w:cs="Times New Roman"/>
        </w:rPr>
      </w:pPr>
      <w:r w:rsidRPr="00327438">
        <w:rPr>
          <w:rFonts w:ascii="Times New Roman" w:hAnsi="Times New Roman" w:cs="Times New Roman"/>
        </w:rPr>
        <w:t>Det lovbestemte krav om indhentning af tilladelse til søopmåling til andre formål end søkortlægning skal således både sikre, at opmålingsdata herfra også kan anvendes til ajourføring af søkort og de hydrografiske modeller, varetagelsen af højhedsretten samt hensynet til den nationale sikkerhed.</w:t>
      </w:r>
    </w:p>
    <w:p w14:paraId="2EAD71E9" w14:textId="77777777" w:rsidR="007E0260" w:rsidRPr="00327438" w:rsidRDefault="007E0260" w:rsidP="007E0260">
      <w:pPr>
        <w:rPr>
          <w:rFonts w:ascii="Times New Roman" w:hAnsi="Times New Roman" w:cs="Times New Roman"/>
        </w:rPr>
      </w:pPr>
      <w:r w:rsidRPr="00327438">
        <w:rPr>
          <w:rFonts w:ascii="Times New Roman" w:hAnsi="Times New Roman" w:cs="Times New Roman"/>
        </w:rPr>
        <w:t xml:space="preserve">Søkortrettelser udgives og indeholder de vigtigste rettelser, som brugere af søkort selv kan indføre i deres søkort, og de bruges til at opdatere de elektroniske søkort. De nautiske publikationer, som f.eks. Den grønlandske Havnelods, skal hjælpe de sejlende med at sejle sikkert, og indeholder oplysninger om grønlandske havne. </w:t>
      </w:r>
    </w:p>
    <w:p w14:paraId="4EF7BEE7" w14:textId="77777777" w:rsidR="007E0260" w:rsidRPr="00327438" w:rsidRDefault="007E0260" w:rsidP="007E0260">
      <w:pPr>
        <w:rPr>
          <w:rFonts w:ascii="Times New Roman" w:hAnsi="Times New Roman" w:cs="Times New Roman"/>
        </w:rPr>
      </w:pPr>
      <w:r w:rsidRPr="00327438">
        <w:rPr>
          <w:rFonts w:ascii="Times New Roman" w:hAnsi="Times New Roman" w:cs="Times New Roman"/>
        </w:rPr>
        <w:t xml:space="preserve">Geodatastyrelsen indgår desuden i en række internationale samarbejder på området for at sikre, at arbejdet med at fremstille søkort bliver standardiseret, så det bliver lettere at anvende søkort på skibe og sikre større sikkerhed under sejladsen. For eksempel vedtager International </w:t>
      </w:r>
      <w:proofErr w:type="spellStart"/>
      <w:r w:rsidRPr="00327438">
        <w:rPr>
          <w:rFonts w:ascii="Times New Roman" w:hAnsi="Times New Roman" w:cs="Times New Roman"/>
        </w:rPr>
        <w:t>Hydrographic</w:t>
      </w:r>
      <w:proofErr w:type="spellEnd"/>
      <w:r w:rsidRPr="00327438">
        <w:rPr>
          <w:rFonts w:ascii="Times New Roman" w:hAnsi="Times New Roman" w:cs="Times New Roman"/>
        </w:rPr>
        <w:t xml:space="preserve"> Organization (IHO) internationale symboler og standarder til søkort, som derved kan gøre det lettere at forstå og anvende et </w:t>
      </w:r>
      <w:r w:rsidRPr="00327438">
        <w:rPr>
          <w:rFonts w:ascii="Times New Roman" w:hAnsi="Times New Roman" w:cs="Times New Roman"/>
        </w:rPr>
        <w:lastRenderedPageBreak/>
        <w:t>søkort, fordi symbolet bruges i alle internationale søkort, uanset hvilken kyststat det internationale søkort er udgivet af.</w:t>
      </w:r>
    </w:p>
    <w:p w14:paraId="116373CB" w14:textId="77777777" w:rsidR="00947A8B" w:rsidRPr="00327438" w:rsidRDefault="00947A8B" w:rsidP="000D6617">
      <w:pPr>
        <w:pStyle w:val="Listeafsnit"/>
        <w:numPr>
          <w:ilvl w:val="1"/>
          <w:numId w:val="2"/>
        </w:numPr>
        <w:spacing w:before="240"/>
        <w:ind w:left="425" w:hanging="425"/>
        <w:rPr>
          <w:rFonts w:ascii="Times New Roman" w:hAnsi="Times New Roman" w:cs="Times New Roman"/>
          <w:i/>
        </w:rPr>
      </w:pPr>
      <w:r w:rsidRPr="00327438">
        <w:rPr>
          <w:rFonts w:ascii="Times New Roman" w:hAnsi="Times New Roman" w:cs="Times New Roman"/>
          <w:i/>
        </w:rPr>
        <w:t>Samordning og koordination</w:t>
      </w:r>
    </w:p>
    <w:p w14:paraId="2F5DFE5A" w14:textId="77777777" w:rsidR="007F1770" w:rsidRPr="00327438" w:rsidRDefault="00AD13F1" w:rsidP="00AD13F1">
      <w:pPr>
        <w:rPr>
          <w:rFonts w:ascii="Times New Roman" w:hAnsi="Times New Roman" w:cs="Times New Roman"/>
        </w:rPr>
      </w:pPr>
      <w:bookmarkStart w:id="11" w:name="_Hlk164149885"/>
      <w:r w:rsidRPr="00327438">
        <w:rPr>
          <w:rFonts w:ascii="Times New Roman" w:hAnsi="Times New Roman" w:cs="Times New Roman"/>
        </w:rPr>
        <w:t xml:space="preserve">Klima-, energi- og forsyningsministeren har, i samarbejde med </w:t>
      </w:r>
      <w:proofErr w:type="spellStart"/>
      <w:r w:rsidR="00003C5C" w:rsidRPr="00327438">
        <w:rPr>
          <w:rFonts w:ascii="Times New Roman" w:hAnsi="Times New Roman" w:cs="Times New Roman"/>
        </w:rPr>
        <w:t>Naalakkersuisut</w:t>
      </w:r>
      <w:proofErr w:type="spellEnd"/>
      <w:r w:rsidRPr="00327438">
        <w:rPr>
          <w:rFonts w:ascii="Times New Roman" w:hAnsi="Times New Roman" w:cs="Times New Roman"/>
        </w:rPr>
        <w:t xml:space="preserve">, ansvaret for koordinationen af offentlige opgaver omfattet af kapitel 2-4, herunder af offentlig opmåling og kortlægning og anden offentlig registrering af stedbestemte informationer. </w:t>
      </w:r>
      <w:proofErr w:type="spellStart"/>
      <w:r w:rsidR="00003C5C" w:rsidRPr="00327438">
        <w:rPr>
          <w:rFonts w:ascii="Times New Roman" w:hAnsi="Times New Roman" w:cs="Times New Roman"/>
        </w:rPr>
        <w:t>Naalakkersuisut</w:t>
      </w:r>
      <w:proofErr w:type="spellEnd"/>
      <w:r w:rsidR="00B10C8E" w:rsidRPr="00327438">
        <w:rPr>
          <w:rFonts w:ascii="Times New Roman" w:hAnsi="Times New Roman" w:cs="Times New Roman"/>
        </w:rPr>
        <w:t>, Geodatastyrelsen og Styrelsen for Dataforsyning</w:t>
      </w:r>
      <w:r w:rsidR="007E0260" w:rsidRPr="00327438">
        <w:rPr>
          <w:rFonts w:ascii="Times New Roman" w:hAnsi="Times New Roman" w:cs="Times New Roman"/>
        </w:rPr>
        <w:t xml:space="preserve"> og Infrastruktur</w:t>
      </w:r>
      <w:r w:rsidR="00B10C8E" w:rsidRPr="00327438">
        <w:rPr>
          <w:rFonts w:ascii="Times New Roman" w:hAnsi="Times New Roman" w:cs="Times New Roman"/>
        </w:rPr>
        <w:t xml:space="preserve"> mødes regelmæssigt på baggrund af de samarbejdsaftaler, der er indgået, herunder også om deltagelse i internationalt samarbejde, som f.eks. </w:t>
      </w:r>
      <w:proofErr w:type="spellStart"/>
      <w:r w:rsidR="00996A5B" w:rsidRPr="00327438">
        <w:rPr>
          <w:rFonts w:ascii="Times New Roman" w:hAnsi="Times New Roman" w:cs="Times New Roman"/>
        </w:rPr>
        <w:t>Arctic</w:t>
      </w:r>
      <w:proofErr w:type="spellEnd"/>
      <w:r w:rsidR="00996A5B" w:rsidRPr="00327438">
        <w:rPr>
          <w:rFonts w:ascii="Times New Roman" w:hAnsi="Times New Roman" w:cs="Times New Roman"/>
        </w:rPr>
        <w:t xml:space="preserve"> Regional </w:t>
      </w:r>
      <w:proofErr w:type="spellStart"/>
      <w:r w:rsidR="00996A5B" w:rsidRPr="00327438">
        <w:rPr>
          <w:rFonts w:ascii="Times New Roman" w:hAnsi="Times New Roman" w:cs="Times New Roman"/>
        </w:rPr>
        <w:t>Hydrographic</w:t>
      </w:r>
      <w:proofErr w:type="spellEnd"/>
      <w:r w:rsidR="00996A5B" w:rsidRPr="00327438">
        <w:rPr>
          <w:rFonts w:ascii="Times New Roman" w:hAnsi="Times New Roman" w:cs="Times New Roman"/>
        </w:rPr>
        <w:t xml:space="preserve"> </w:t>
      </w:r>
      <w:proofErr w:type="spellStart"/>
      <w:r w:rsidR="00996A5B" w:rsidRPr="00327438">
        <w:rPr>
          <w:rFonts w:ascii="Times New Roman" w:hAnsi="Times New Roman" w:cs="Times New Roman"/>
        </w:rPr>
        <w:t>Commission</w:t>
      </w:r>
      <w:proofErr w:type="spellEnd"/>
      <w:r w:rsidR="00996A5B" w:rsidRPr="00327438">
        <w:rPr>
          <w:rFonts w:ascii="Times New Roman" w:hAnsi="Times New Roman" w:cs="Times New Roman"/>
        </w:rPr>
        <w:t xml:space="preserve"> og </w:t>
      </w:r>
      <w:proofErr w:type="spellStart"/>
      <w:r w:rsidR="00B10C8E" w:rsidRPr="00327438">
        <w:rPr>
          <w:rFonts w:ascii="Times New Roman" w:hAnsi="Times New Roman" w:cs="Times New Roman"/>
        </w:rPr>
        <w:t>Arctic</w:t>
      </w:r>
      <w:proofErr w:type="spellEnd"/>
      <w:r w:rsidR="00B10C8E" w:rsidRPr="00327438">
        <w:rPr>
          <w:rFonts w:ascii="Times New Roman" w:hAnsi="Times New Roman" w:cs="Times New Roman"/>
        </w:rPr>
        <w:t xml:space="preserve"> SDI. </w:t>
      </w:r>
    </w:p>
    <w:p w14:paraId="43F380BC" w14:textId="77777777" w:rsidR="007F1770" w:rsidRPr="00327438" w:rsidRDefault="00B10C8E" w:rsidP="007F1770">
      <w:pPr>
        <w:rPr>
          <w:rFonts w:ascii="Times New Roman" w:hAnsi="Times New Roman" w:cs="Times New Roman"/>
        </w:rPr>
      </w:pPr>
      <w:r w:rsidRPr="00327438">
        <w:rPr>
          <w:rFonts w:ascii="Times New Roman" w:hAnsi="Times New Roman" w:cs="Times New Roman"/>
        </w:rPr>
        <w:t xml:space="preserve">Hjemler til fastsættelse af regler </w:t>
      </w:r>
      <w:r w:rsidR="00996A5B" w:rsidRPr="00327438">
        <w:rPr>
          <w:rFonts w:ascii="Times New Roman" w:hAnsi="Times New Roman" w:cs="Times New Roman"/>
        </w:rPr>
        <w:t xml:space="preserve">om standarder og normer for gennemførelsen af offentlig opmåling og kortlægning og anden offentlig registrering af stedbestemte informationer </w:t>
      </w:r>
      <w:r w:rsidRPr="00327438">
        <w:rPr>
          <w:rFonts w:ascii="Times New Roman" w:hAnsi="Times New Roman" w:cs="Times New Roman"/>
        </w:rPr>
        <w:t>er ikke udnyttet.</w:t>
      </w:r>
      <w:r w:rsidR="007F1770" w:rsidRPr="00327438">
        <w:rPr>
          <w:rFonts w:ascii="Times New Roman" w:hAnsi="Times New Roman" w:cs="Times New Roman"/>
        </w:rPr>
        <w:t xml:space="preserve"> Udnyttelsen af </w:t>
      </w:r>
      <w:r w:rsidR="00235CAC" w:rsidRPr="00327438">
        <w:rPr>
          <w:rFonts w:ascii="Times New Roman" w:hAnsi="Times New Roman" w:cs="Times New Roman"/>
        </w:rPr>
        <w:t>hjemlerne</w:t>
      </w:r>
      <w:r w:rsidR="007F1770" w:rsidRPr="00327438">
        <w:rPr>
          <w:rFonts w:ascii="Times New Roman" w:hAnsi="Times New Roman" w:cs="Times New Roman"/>
        </w:rPr>
        <w:t xml:space="preserve"> </w:t>
      </w:r>
      <w:r w:rsidR="00235CAC" w:rsidRPr="00327438">
        <w:rPr>
          <w:rFonts w:ascii="Times New Roman" w:hAnsi="Times New Roman" w:cs="Times New Roman"/>
        </w:rPr>
        <w:t xml:space="preserve">sker </w:t>
      </w:r>
      <w:r w:rsidR="007F1770" w:rsidRPr="00327438">
        <w:rPr>
          <w:rFonts w:ascii="Times New Roman" w:hAnsi="Times New Roman" w:cs="Times New Roman"/>
        </w:rPr>
        <w:t xml:space="preserve">alene efter aftale med de grønlandske myndigheder og vil ikke omfatte </w:t>
      </w:r>
      <w:proofErr w:type="spellStart"/>
      <w:r w:rsidR="00003C5C" w:rsidRPr="00327438">
        <w:rPr>
          <w:rFonts w:ascii="Times New Roman" w:hAnsi="Times New Roman" w:cs="Times New Roman"/>
        </w:rPr>
        <w:t>Naalakkersuisut</w:t>
      </w:r>
      <w:r w:rsidR="007F1770" w:rsidRPr="00327438">
        <w:rPr>
          <w:rFonts w:ascii="Times New Roman" w:hAnsi="Times New Roman" w:cs="Times New Roman"/>
        </w:rPr>
        <w:t>s</w:t>
      </w:r>
      <w:proofErr w:type="spellEnd"/>
      <w:r w:rsidR="007F1770" w:rsidRPr="00327438">
        <w:rPr>
          <w:rFonts w:ascii="Times New Roman" w:hAnsi="Times New Roman" w:cs="Times New Roman"/>
        </w:rPr>
        <w:t xml:space="preserve"> kortlægningsopgaver og institutioner, medmindre det er efter fælles aftale.</w:t>
      </w:r>
    </w:p>
    <w:p w14:paraId="6F9E956B" w14:textId="77777777" w:rsidR="00947A8B" w:rsidRPr="00327438" w:rsidRDefault="00947A8B" w:rsidP="000D6617">
      <w:pPr>
        <w:pStyle w:val="Listeafsnit"/>
        <w:numPr>
          <w:ilvl w:val="1"/>
          <w:numId w:val="2"/>
        </w:numPr>
        <w:spacing w:before="240"/>
        <w:ind w:left="425" w:hanging="425"/>
        <w:rPr>
          <w:rFonts w:ascii="Times New Roman" w:hAnsi="Times New Roman" w:cs="Times New Roman"/>
          <w:i/>
        </w:rPr>
      </w:pPr>
      <w:bookmarkStart w:id="12" w:name="_Hlk158371729"/>
      <w:bookmarkEnd w:id="11"/>
      <w:r w:rsidRPr="00327438">
        <w:rPr>
          <w:rFonts w:ascii="Times New Roman" w:hAnsi="Times New Roman" w:cs="Times New Roman"/>
          <w:i/>
        </w:rPr>
        <w:t>Distribution af data, adgang til data og betalingsregler</w:t>
      </w:r>
    </w:p>
    <w:p w14:paraId="31D72401" w14:textId="77777777" w:rsidR="00BF1902" w:rsidRPr="00327438" w:rsidRDefault="000533EC" w:rsidP="00BF1902">
      <w:pPr>
        <w:rPr>
          <w:rFonts w:ascii="Times New Roman" w:hAnsi="Times New Roman" w:cs="Times New Roman"/>
        </w:rPr>
      </w:pPr>
      <w:bookmarkStart w:id="13" w:name="_Hlk158371711"/>
      <w:bookmarkEnd w:id="12"/>
      <w:r w:rsidRPr="00327438">
        <w:rPr>
          <w:rFonts w:ascii="Times New Roman" w:hAnsi="Times New Roman" w:cs="Times New Roman"/>
        </w:rPr>
        <w:t>Kortprodukter og data fra landkortlægningen kan frit tilgås fra Styrelsen for Dataforsyning og Infrastrukturs distributionsplatform Dataforsyningen</w:t>
      </w:r>
      <w:r w:rsidR="00BF1902" w:rsidRPr="00327438">
        <w:rPr>
          <w:rFonts w:ascii="Times New Roman" w:hAnsi="Times New Roman" w:cs="Times New Roman"/>
        </w:rPr>
        <w:t>, jf. bekendtgørelse nr. 1796 af 18. de</w:t>
      </w:r>
      <w:r w:rsidR="00AD13F1" w:rsidRPr="00327438">
        <w:rPr>
          <w:rFonts w:ascii="Times New Roman" w:hAnsi="Times New Roman" w:cs="Times New Roman"/>
        </w:rPr>
        <w:t>ce</w:t>
      </w:r>
      <w:r w:rsidR="00BF1902" w:rsidRPr="00327438">
        <w:rPr>
          <w:rFonts w:ascii="Times New Roman" w:hAnsi="Times New Roman" w:cs="Times New Roman"/>
        </w:rPr>
        <w:t xml:space="preserve">mber 2015 om fri anvendelse af data om Grønland. Søkortdata </w:t>
      </w:r>
      <w:r w:rsidR="00AD13F1" w:rsidRPr="00327438">
        <w:rPr>
          <w:rFonts w:ascii="Times New Roman" w:hAnsi="Times New Roman" w:cs="Times New Roman"/>
        </w:rPr>
        <w:t xml:space="preserve">er betalingsbelagt, jf. bekendtgørelse nr. 1405 af 30. november 2018 om betaling for data, registre, </w:t>
      </w:r>
      <w:proofErr w:type="spellStart"/>
      <w:r w:rsidR="00AD13F1" w:rsidRPr="00327438">
        <w:rPr>
          <w:rFonts w:ascii="Times New Roman" w:hAnsi="Times New Roman" w:cs="Times New Roman"/>
        </w:rPr>
        <w:t>kortværk</w:t>
      </w:r>
      <w:proofErr w:type="spellEnd"/>
      <w:r w:rsidR="00AD13F1" w:rsidRPr="00327438">
        <w:rPr>
          <w:rFonts w:ascii="Times New Roman" w:hAnsi="Times New Roman" w:cs="Times New Roman"/>
        </w:rPr>
        <w:t xml:space="preserve"> og ydelser og om fri anvendelse af visse data, registre og </w:t>
      </w:r>
      <w:proofErr w:type="spellStart"/>
      <w:r w:rsidR="00AD13F1" w:rsidRPr="00327438">
        <w:rPr>
          <w:rFonts w:ascii="Times New Roman" w:hAnsi="Times New Roman" w:cs="Times New Roman"/>
        </w:rPr>
        <w:t>kortværk</w:t>
      </w:r>
      <w:proofErr w:type="spellEnd"/>
      <w:r w:rsidR="00AD13F1" w:rsidRPr="00327438">
        <w:rPr>
          <w:rFonts w:ascii="Times New Roman" w:hAnsi="Times New Roman" w:cs="Times New Roman"/>
        </w:rPr>
        <w:t xml:space="preserve">. </w:t>
      </w:r>
    </w:p>
    <w:p w14:paraId="258D1734" w14:textId="77777777" w:rsidR="005C070B" w:rsidRPr="00327438" w:rsidRDefault="005C070B" w:rsidP="005C070B">
      <w:pPr>
        <w:rPr>
          <w:rFonts w:ascii="Times New Roman" w:hAnsi="Times New Roman" w:cs="Times New Roman"/>
        </w:rPr>
      </w:pPr>
      <w:r w:rsidRPr="00327438">
        <w:rPr>
          <w:rFonts w:ascii="Times New Roman" w:hAnsi="Times New Roman" w:cs="Times New Roman"/>
        </w:rPr>
        <w:t xml:space="preserve">Af hensyn til sejladssikkerheden kan søkort over de danske farvande og farvandene omkring Færøerne og Grønland sælges med nedsat brugerbetaling. Endvidere er Geodatastyrelsen berettiget til at levere data, registre og </w:t>
      </w:r>
      <w:proofErr w:type="spellStart"/>
      <w:r w:rsidRPr="00327438">
        <w:rPr>
          <w:rFonts w:ascii="Times New Roman" w:hAnsi="Times New Roman" w:cs="Times New Roman"/>
        </w:rPr>
        <w:t>kortværk</w:t>
      </w:r>
      <w:proofErr w:type="spellEnd"/>
      <w:r w:rsidRPr="00327438">
        <w:rPr>
          <w:rFonts w:ascii="Times New Roman" w:hAnsi="Times New Roman" w:cs="Times New Roman"/>
        </w:rPr>
        <w:t xml:space="preserve">, samt udføre ydelser til nedsat betaling eller gratis, når samfundsmæssige eller almennyttige hensyn tilsiger dette, eller i særlige tilfælde, f.eks. når der foreligger internationale forpligtelser eller opgaver af forsknings- eller udviklingsmæssig natur, jf. bekendtgørelse nr. 1405 af 30. november 2018 om betaling for data, registre, </w:t>
      </w:r>
      <w:proofErr w:type="spellStart"/>
      <w:r w:rsidRPr="00327438">
        <w:rPr>
          <w:rFonts w:ascii="Times New Roman" w:hAnsi="Times New Roman" w:cs="Times New Roman"/>
        </w:rPr>
        <w:t>kortværk</w:t>
      </w:r>
      <w:proofErr w:type="spellEnd"/>
      <w:r w:rsidRPr="00327438">
        <w:rPr>
          <w:rFonts w:ascii="Times New Roman" w:hAnsi="Times New Roman" w:cs="Times New Roman"/>
        </w:rPr>
        <w:t xml:space="preserve"> og ydelser og om fri anvendelse af visse data, registre og </w:t>
      </w:r>
      <w:proofErr w:type="spellStart"/>
      <w:r w:rsidRPr="00327438">
        <w:rPr>
          <w:rFonts w:ascii="Times New Roman" w:hAnsi="Times New Roman" w:cs="Times New Roman"/>
        </w:rPr>
        <w:t>kortværk</w:t>
      </w:r>
      <w:proofErr w:type="spellEnd"/>
      <w:r w:rsidRPr="00327438">
        <w:rPr>
          <w:rFonts w:ascii="Times New Roman" w:hAnsi="Times New Roman" w:cs="Times New Roman"/>
        </w:rPr>
        <w:t xml:space="preserve">. Begge hjemler udnyttes i Grønland.  </w:t>
      </w:r>
    </w:p>
    <w:bookmarkEnd w:id="13"/>
    <w:p w14:paraId="30BFDB64" w14:textId="77777777" w:rsidR="00AB6188" w:rsidRPr="00327438" w:rsidRDefault="00AB6188" w:rsidP="003866AF">
      <w:pPr>
        <w:pStyle w:val="Listeafsnit"/>
        <w:numPr>
          <w:ilvl w:val="0"/>
          <w:numId w:val="2"/>
        </w:numPr>
        <w:spacing w:before="360"/>
        <w:ind w:left="425" w:hanging="425"/>
        <w:rPr>
          <w:rFonts w:ascii="Times New Roman" w:hAnsi="Times New Roman" w:cs="Times New Roman"/>
          <w:b/>
        </w:rPr>
      </w:pPr>
      <w:r w:rsidRPr="00327438">
        <w:rPr>
          <w:rFonts w:ascii="Times New Roman" w:hAnsi="Times New Roman" w:cs="Times New Roman"/>
          <w:b/>
        </w:rPr>
        <w:t>Økonomiske og administrative konsekvenser for det offentlige</w:t>
      </w:r>
    </w:p>
    <w:p w14:paraId="4B505954" w14:textId="77777777" w:rsidR="00AB6188" w:rsidRPr="00327438" w:rsidRDefault="008B284B" w:rsidP="00AB6188">
      <w:pPr>
        <w:rPr>
          <w:rFonts w:ascii="Times New Roman" w:hAnsi="Times New Roman" w:cs="Times New Roman"/>
        </w:rPr>
      </w:pPr>
      <w:bookmarkStart w:id="14" w:name="_Hlk159581802"/>
      <w:r w:rsidRPr="00327438">
        <w:rPr>
          <w:rFonts w:ascii="Times New Roman" w:hAnsi="Times New Roman" w:cs="Times New Roman"/>
        </w:rPr>
        <w:t xml:space="preserve">Lovens ikrafttræden i </w:t>
      </w:r>
      <w:bookmarkStart w:id="15" w:name="_Hlk159582172"/>
      <w:r w:rsidRPr="00327438">
        <w:rPr>
          <w:rFonts w:ascii="Times New Roman" w:hAnsi="Times New Roman" w:cs="Times New Roman"/>
        </w:rPr>
        <w:t xml:space="preserve">Grønland </w:t>
      </w:r>
      <w:r w:rsidR="005C070B" w:rsidRPr="00327438">
        <w:rPr>
          <w:rFonts w:ascii="Times New Roman" w:hAnsi="Times New Roman" w:cs="Times New Roman"/>
        </w:rPr>
        <w:t xml:space="preserve">erstatter lov om Geodatastyrelsen som sat i kraft for Grønland og </w:t>
      </w:r>
      <w:r w:rsidRPr="00327438">
        <w:rPr>
          <w:rFonts w:ascii="Times New Roman" w:hAnsi="Times New Roman" w:cs="Times New Roman"/>
        </w:rPr>
        <w:t>skønnes</w:t>
      </w:r>
      <w:r w:rsidR="005C070B" w:rsidRPr="00327438">
        <w:rPr>
          <w:rFonts w:ascii="Times New Roman" w:hAnsi="Times New Roman" w:cs="Times New Roman"/>
        </w:rPr>
        <w:t xml:space="preserve"> </w:t>
      </w:r>
      <w:bookmarkEnd w:id="15"/>
      <w:r w:rsidRPr="00327438">
        <w:rPr>
          <w:rFonts w:ascii="Times New Roman" w:hAnsi="Times New Roman" w:cs="Times New Roman"/>
        </w:rPr>
        <w:t>ikke at medføre større økonomiske og administrative konsekvenser for grønlandske og danske offentlige myndigheder eller for private i Grønland.</w:t>
      </w:r>
    </w:p>
    <w:bookmarkEnd w:id="14"/>
    <w:p w14:paraId="647FC8B9" w14:textId="77777777" w:rsidR="00AB6188" w:rsidRPr="00327438" w:rsidRDefault="00AB6188" w:rsidP="003866AF">
      <w:pPr>
        <w:pStyle w:val="Listeafsnit"/>
        <w:numPr>
          <w:ilvl w:val="0"/>
          <w:numId w:val="2"/>
        </w:numPr>
        <w:spacing w:before="360"/>
        <w:ind w:left="425" w:hanging="425"/>
        <w:rPr>
          <w:rFonts w:ascii="Times New Roman" w:hAnsi="Times New Roman" w:cs="Times New Roman"/>
          <w:b/>
        </w:rPr>
      </w:pPr>
      <w:r w:rsidRPr="00327438">
        <w:rPr>
          <w:rFonts w:ascii="Times New Roman" w:hAnsi="Times New Roman" w:cs="Times New Roman"/>
          <w:b/>
        </w:rPr>
        <w:t>Økonomiske og administrative konsekvenser for erhvervslivet</w:t>
      </w:r>
    </w:p>
    <w:p w14:paraId="15445FEA" w14:textId="77777777" w:rsidR="005C070B" w:rsidRPr="00327438" w:rsidRDefault="005C070B" w:rsidP="005C070B">
      <w:pPr>
        <w:rPr>
          <w:rFonts w:ascii="Times New Roman" w:hAnsi="Times New Roman" w:cs="Times New Roman"/>
        </w:rPr>
      </w:pPr>
      <w:r w:rsidRPr="00327438">
        <w:rPr>
          <w:rFonts w:ascii="Times New Roman" w:hAnsi="Times New Roman" w:cs="Times New Roman"/>
        </w:rPr>
        <w:t>Lovens ikrafttræden i Grønland erstatter lov om Geodatastyrelsen som sat i kraft for Grønland og skønnes ikke at medføre økonomiske og administrative konsekvenser for erhvervslivet i Grønland.</w:t>
      </w:r>
    </w:p>
    <w:p w14:paraId="7B204D66" w14:textId="77777777" w:rsidR="00AB6188" w:rsidRPr="00327438" w:rsidRDefault="00AB6188" w:rsidP="003866AF">
      <w:pPr>
        <w:pStyle w:val="Listeafsnit"/>
        <w:numPr>
          <w:ilvl w:val="0"/>
          <w:numId w:val="2"/>
        </w:numPr>
        <w:spacing w:before="360"/>
        <w:ind w:left="425" w:hanging="425"/>
        <w:rPr>
          <w:rFonts w:ascii="Times New Roman" w:hAnsi="Times New Roman" w:cs="Times New Roman"/>
          <w:b/>
        </w:rPr>
      </w:pPr>
      <w:r w:rsidRPr="00327438">
        <w:rPr>
          <w:rFonts w:ascii="Times New Roman" w:hAnsi="Times New Roman" w:cs="Times New Roman"/>
          <w:b/>
        </w:rPr>
        <w:t>Konsekvenser for miljø, natur og folkesundhed</w:t>
      </w:r>
    </w:p>
    <w:p w14:paraId="21464781" w14:textId="77777777" w:rsidR="00AB6188" w:rsidRPr="00327438" w:rsidRDefault="005C070B" w:rsidP="00AB6188">
      <w:pPr>
        <w:rPr>
          <w:rFonts w:ascii="Times New Roman" w:hAnsi="Times New Roman" w:cs="Times New Roman"/>
        </w:rPr>
      </w:pPr>
      <w:r w:rsidRPr="00327438">
        <w:rPr>
          <w:rFonts w:ascii="Times New Roman" w:hAnsi="Times New Roman" w:cs="Times New Roman"/>
        </w:rPr>
        <w:t>Lovens ikrafttræden i Grønland erstatter lov om Geodatastyrelsen som sat i kraft for Grønland og skønnes ikke at medføre konsekvenser for miljø, natur og folkesundhed.</w:t>
      </w:r>
    </w:p>
    <w:p w14:paraId="2031E6AC" w14:textId="77777777" w:rsidR="00AB6188" w:rsidRPr="00327438" w:rsidRDefault="00AB6188" w:rsidP="003866AF">
      <w:pPr>
        <w:pStyle w:val="Listeafsnit"/>
        <w:numPr>
          <w:ilvl w:val="0"/>
          <w:numId w:val="2"/>
        </w:numPr>
        <w:spacing w:before="360"/>
        <w:ind w:left="425" w:hanging="425"/>
        <w:rPr>
          <w:rFonts w:ascii="Times New Roman" w:hAnsi="Times New Roman" w:cs="Times New Roman"/>
          <w:b/>
        </w:rPr>
      </w:pPr>
      <w:r w:rsidRPr="00327438">
        <w:rPr>
          <w:rFonts w:ascii="Times New Roman" w:hAnsi="Times New Roman" w:cs="Times New Roman"/>
          <w:b/>
        </w:rPr>
        <w:t>Konsekvenser for borgerne</w:t>
      </w:r>
    </w:p>
    <w:p w14:paraId="356B20EA" w14:textId="77777777" w:rsidR="00AB6188" w:rsidRPr="00327438" w:rsidRDefault="005C070B" w:rsidP="00AB6188">
      <w:pPr>
        <w:rPr>
          <w:rFonts w:ascii="Times New Roman" w:hAnsi="Times New Roman" w:cs="Times New Roman"/>
        </w:rPr>
      </w:pPr>
      <w:r w:rsidRPr="00327438">
        <w:rPr>
          <w:rFonts w:ascii="Times New Roman" w:hAnsi="Times New Roman" w:cs="Times New Roman"/>
        </w:rPr>
        <w:lastRenderedPageBreak/>
        <w:t>Lovens ikrafttræden i Grønland erstatter lov om Geodatastyrelsen som sat i kraft for Grønland og skønnes ikke at medføre konsekvenser for borgerne i Grønland.</w:t>
      </w:r>
    </w:p>
    <w:p w14:paraId="69DA6EF9" w14:textId="77777777" w:rsidR="00AB6188" w:rsidRPr="00327438" w:rsidRDefault="00AB6188" w:rsidP="003866AF">
      <w:pPr>
        <w:pStyle w:val="Listeafsnit"/>
        <w:numPr>
          <w:ilvl w:val="0"/>
          <w:numId w:val="2"/>
        </w:numPr>
        <w:spacing w:before="360"/>
        <w:ind w:left="425" w:hanging="425"/>
        <w:rPr>
          <w:rFonts w:ascii="Times New Roman" w:hAnsi="Times New Roman" w:cs="Times New Roman"/>
          <w:b/>
        </w:rPr>
      </w:pPr>
      <w:r w:rsidRPr="00327438">
        <w:rPr>
          <w:rFonts w:ascii="Times New Roman" w:hAnsi="Times New Roman" w:cs="Times New Roman"/>
          <w:b/>
        </w:rPr>
        <w:t>Andre væsentlige konsekvenser</w:t>
      </w:r>
    </w:p>
    <w:p w14:paraId="7BE0289C" w14:textId="77777777" w:rsidR="00AB6188" w:rsidRPr="00327438" w:rsidRDefault="005C070B" w:rsidP="00AB6188">
      <w:pPr>
        <w:rPr>
          <w:rFonts w:ascii="Times New Roman" w:hAnsi="Times New Roman" w:cs="Times New Roman"/>
        </w:rPr>
      </w:pPr>
      <w:r w:rsidRPr="00327438">
        <w:rPr>
          <w:rFonts w:ascii="Times New Roman" w:hAnsi="Times New Roman" w:cs="Times New Roman"/>
        </w:rPr>
        <w:t>Lovens ikrafttræden i Grønland erstatter lov om Geodatastyrelsen som sat i kraft for Grønland og skønnes ikke at medføre andre væsentlige konsekvenser i Grønland.</w:t>
      </w:r>
    </w:p>
    <w:p w14:paraId="6182E6ED" w14:textId="77777777" w:rsidR="00AB6188" w:rsidRPr="00327438" w:rsidRDefault="00AB6188" w:rsidP="003866AF">
      <w:pPr>
        <w:pStyle w:val="Listeafsnit"/>
        <w:numPr>
          <w:ilvl w:val="0"/>
          <w:numId w:val="2"/>
        </w:numPr>
        <w:spacing w:before="360"/>
        <w:ind w:left="425" w:hanging="425"/>
        <w:rPr>
          <w:rFonts w:ascii="Times New Roman" w:hAnsi="Times New Roman" w:cs="Times New Roman"/>
          <w:b/>
        </w:rPr>
      </w:pPr>
      <w:r w:rsidRPr="00327438">
        <w:rPr>
          <w:rFonts w:ascii="Times New Roman" w:hAnsi="Times New Roman" w:cs="Times New Roman"/>
          <w:b/>
        </w:rPr>
        <w:t>Høring af myndigheder og organisationer mv.</w:t>
      </w:r>
    </w:p>
    <w:p w14:paraId="75E1EE7B" w14:textId="77777777" w:rsidR="003866AF" w:rsidRPr="00327438" w:rsidRDefault="00A23016" w:rsidP="00AB6188">
      <w:pPr>
        <w:rPr>
          <w:rFonts w:ascii="Times New Roman" w:hAnsi="Times New Roman" w:cs="Times New Roman"/>
        </w:rPr>
      </w:pPr>
      <w:r w:rsidRPr="00327438">
        <w:rPr>
          <w:rFonts w:ascii="Times New Roman" w:hAnsi="Times New Roman" w:cs="Times New Roman"/>
        </w:rPr>
        <w:t xml:space="preserve">Et udkast til forslag vedrørende anordning om ikrafttræden for Grønland af lov om stedbestemt information har i perioden fra den </w:t>
      </w:r>
      <w:proofErr w:type="spellStart"/>
      <w:r w:rsidR="002C1DFA" w:rsidRPr="00327438">
        <w:rPr>
          <w:rFonts w:ascii="Times New Roman" w:hAnsi="Times New Roman" w:cs="Times New Roman"/>
          <w:highlight w:val="yellow"/>
        </w:rPr>
        <w:t>dd</w:t>
      </w:r>
      <w:proofErr w:type="spellEnd"/>
      <w:r w:rsidR="002C1DFA" w:rsidRPr="00327438">
        <w:rPr>
          <w:rFonts w:ascii="Times New Roman" w:hAnsi="Times New Roman" w:cs="Times New Roman"/>
          <w:highlight w:val="yellow"/>
        </w:rPr>
        <w:t>. mm</w:t>
      </w:r>
      <w:r w:rsidRPr="00327438">
        <w:rPr>
          <w:rFonts w:ascii="Times New Roman" w:hAnsi="Times New Roman" w:cs="Times New Roman"/>
          <w:highlight w:val="yellow"/>
        </w:rPr>
        <w:t xml:space="preserve"> 202</w:t>
      </w:r>
      <w:r w:rsidR="002C1DFA" w:rsidRPr="00327438">
        <w:rPr>
          <w:rFonts w:ascii="Times New Roman" w:hAnsi="Times New Roman" w:cs="Times New Roman"/>
          <w:highlight w:val="yellow"/>
        </w:rPr>
        <w:t>4</w:t>
      </w:r>
      <w:r w:rsidRPr="00327438">
        <w:rPr>
          <w:rFonts w:ascii="Times New Roman" w:hAnsi="Times New Roman" w:cs="Times New Roman"/>
        </w:rPr>
        <w:t xml:space="preserve"> til den </w:t>
      </w:r>
      <w:proofErr w:type="spellStart"/>
      <w:r w:rsidR="002C1DFA" w:rsidRPr="00327438">
        <w:rPr>
          <w:rFonts w:ascii="Times New Roman" w:hAnsi="Times New Roman" w:cs="Times New Roman"/>
          <w:highlight w:val="yellow"/>
        </w:rPr>
        <w:t>dd</w:t>
      </w:r>
      <w:proofErr w:type="spellEnd"/>
      <w:r w:rsidR="002C1DFA" w:rsidRPr="00327438">
        <w:rPr>
          <w:rFonts w:ascii="Times New Roman" w:hAnsi="Times New Roman" w:cs="Times New Roman"/>
          <w:highlight w:val="yellow"/>
        </w:rPr>
        <w:t>. mm 2024</w:t>
      </w:r>
      <w:r w:rsidR="002C1DFA" w:rsidRPr="00327438">
        <w:rPr>
          <w:rFonts w:ascii="Times New Roman" w:hAnsi="Times New Roman" w:cs="Times New Roman"/>
        </w:rPr>
        <w:t xml:space="preserve"> </w:t>
      </w:r>
      <w:r w:rsidRPr="00327438">
        <w:rPr>
          <w:rFonts w:ascii="Times New Roman" w:hAnsi="Times New Roman" w:cs="Times New Roman"/>
        </w:rPr>
        <w:t>været sendt i høring hos følgende myndigheder og organisationer m.v.</w:t>
      </w:r>
      <w:r w:rsidR="002C1DFA" w:rsidRPr="00327438">
        <w:rPr>
          <w:rFonts w:ascii="Times New Roman" w:hAnsi="Times New Roman" w:cs="Times New Roman"/>
        </w:rPr>
        <w:t>:</w:t>
      </w:r>
    </w:p>
    <w:p w14:paraId="7786E376" w14:textId="77777777" w:rsidR="003866AF" w:rsidRPr="00327438" w:rsidRDefault="003866AF">
      <w:pPr>
        <w:rPr>
          <w:rFonts w:ascii="Times New Roman" w:hAnsi="Times New Roman" w:cs="Times New Roman"/>
          <w:b/>
        </w:rPr>
      </w:pPr>
      <w:r w:rsidRPr="00327438">
        <w:rPr>
          <w:rFonts w:ascii="Times New Roman" w:hAnsi="Times New Roman" w:cs="Times New Roman"/>
          <w:b/>
        </w:rPr>
        <w:br w:type="page"/>
      </w:r>
    </w:p>
    <w:p w14:paraId="0CD10C99" w14:textId="77777777" w:rsidR="00AB6188" w:rsidRPr="00327438" w:rsidRDefault="00AB6188" w:rsidP="00AB6188">
      <w:pPr>
        <w:rPr>
          <w:rFonts w:ascii="Times New Roman" w:hAnsi="Times New Roman" w:cs="Times New Roman"/>
          <w:b/>
        </w:rPr>
      </w:pPr>
      <w:r w:rsidRPr="00327438">
        <w:rPr>
          <w:rFonts w:ascii="Times New Roman" w:hAnsi="Times New Roman" w:cs="Times New Roman"/>
          <w:b/>
        </w:rPr>
        <w:lastRenderedPageBreak/>
        <w:t>Kapitel 2. Bemærkninger til forslagets enkelte bestemmelser</w:t>
      </w:r>
    </w:p>
    <w:p w14:paraId="4ADCFE42" w14:textId="77777777" w:rsidR="00D13E15" w:rsidRPr="00327438" w:rsidRDefault="00D13E15" w:rsidP="00D13E15">
      <w:pPr>
        <w:rPr>
          <w:rFonts w:ascii="Times New Roman" w:hAnsi="Times New Roman" w:cs="Times New Roman"/>
        </w:rPr>
      </w:pPr>
      <w:r w:rsidRPr="00327438">
        <w:rPr>
          <w:rFonts w:ascii="Times New Roman" w:hAnsi="Times New Roman" w:cs="Times New Roman"/>
        </w:rPr>
        <w:t>Der henvises til bemærkninger til lovforslagets enkelte bestemmelser til lov nr. 380 af 26. april 2017 om stedbestemt information, da forslaget blev fremsat i folketinget i 2017, se L 116-2016-2017.</w:t>
      </w:r>
    </w:p>
    <w:p w14:paraId="1B12F80E" w14:textId="77777777" w:rsidR="00D13E15" w:rsidRPr="00327438" w:rsidRDefault="00D13E15" w:rsidP="00D13E15">
      <w:pPr>
        <w:rPr>
          <w:rFonts w:ascii="Times New Roman" w:hAnsi="Times New Roman" w:cs="Times New Roman"/>
        </w:rPr>
      </w:pPr>
      <w:r w:rsidRPr="00327438">
        <w:rPr>
          <w:rFonts w:ascii="Times New Roman" w:hAnsi="Times New Roman" w:cs="Times New Roman"/>
        </w:rPr>
        <w:t>De ændringer, som de særlige grønlandske forhold tilsiger i anordningsforslaget, er følgende:</w:t>
      </w:r>
    </w:p>
    <w:p w14:paraId="41C2EEE7" w14:textId="77777777" w:rsidR="00C55F74" w:rsidRPr="00327438" w:rsidRDefault="00C55F74" w:rsidP="00C55F74">
      <w:pPr>
        <w:autoSpaceDE w:val="0"/>
        <w:autoSpaceDN w:val="0"/>
        <w:adjustRightInd w:val="0"/>
        <w:spacing w:after="0" w:line="240" w:lineRule="auto"/>
        <w:rPr>
          <w:rFonts w:ascii="Times New Roman" w:hAnsi="Times New Roman" w:cs="Times New Roman"/>
          <w:i/>
          <w:iCs/>
        </w:rPr>
      </w:pPr>
      <w:r w:rsidRPr="00327438">
        <w:rPr>
          <w:rFonts w:ascii="Times New Roman" w:hAnsi="Times New Roman" w:cs="Times New Roman"/>
          <w:i/>
          <w:iCs/>
        </w:rPr>
        <w:t>Til § 1, stk. 1, § 2, stk. 1, § 3, stk. 1, § 4, stk. 1, § 5, stk. 1 og stk. 4, § 6 og § 7, stk. 1</w:t>
      </w:r>
    </w:p>
    <w:p w14:paraId="6E53E823" w14:textId="77777777" w:rsidR="005E6ECF" w:rsidRPr="00327438" w:rsidRDefault="005E6ECF" w:rsidP="00C55F74">
      <w:pPr>
        <w:autoSpaceDE w:val="0"/>
        <w:autoSpaceDN w:val="0"/>
        <w:adjustRightInd w:val="0"/>
        <w:spacing w:after="0" w:line="240" w:lineRule="auto"/>
        <w:rPr>
          <w:rFonts w:ascii="Times New Roman" w:hAnsi="Times New Roman" w:cs="Times New Roman"/>
        </w:rPr>
      </w:pPr>
      <w:r w:rsidRPr="00327438">
        <w:rPr>
          <w:rFonts w:ascii="Times New Roman" w:hAnsi="Times New Roman" w:cs="Times New Roman"/>
        </w:rPr>
        <w:t>Da anordning</w:t>
      </w:r>
      <w:r w:rsidR="00D13E15" w:rsidRPr="00327438">
        <w:rPr>
          <w:rFonts w:ascii="Times New Roman" w:hAnsi="Times New Roman" w:cs="Times New Roman"/>
        </w:rPr>
        <w:t>en kun gælder for</w:t>
      </w:r>
      <w:r w:rsidRPr="00327438">
        <w:rPr>
          <w:rFonts w:ascii="Times New Roman" w:hAnsi="Times New Roman" w:cs="Times New Roman"/>
        </w:rPr>
        <w:t xml:space="preserve"> Grønland og ikke Danmark og Færøerne, </w:t>
      </w:r>
      <w:r w:rsidR="00D13E15" w:rsidRPr="00327438">
        <w:rPr>
          <w:rFonts w:ascii="Times New Roman" w:hAnsi="Times New Roman" w:cs="Times New Roman"/>
        </w:rPr>
        <w:t>udgår disse dele af riget i anordningen</w:t>
      </w:r>
      <w:r w:rsidRPr="00327438">
        <w:rPr>
          <w:rFonts w:ascii="Times New Roman" w:hAnsi="Times New Roman" w:cs="Times New Roman"/>
        </w:rPr>
        <w:t>.</w:t>
      </w:r>
    </w:p>
    <w:p w14:paraId="23FD66DA" w14:textId="77777777" w:rsidR="00D13E15" w:rsidRPr="00327438" w:rsidRDefault="00D13E15" w:rsidP="00C55F74">
      <w:pPr>
        <w:autoSpaceDE w:val="0"/>
        <w:autoSpaceDN w:val="0"/>
        <w:adjustRightInd w:val="0"/>
        <w:spacing w:after="0" w:line="240" w:lineRule="auto"/>
        <w:rPr>
          <w:rFonts w:ascii="Times New Roman" w:hAnsi="Times New Roman" w:cs="Times New Roman"/>
          <w:i/>
          <w:iCs/>
        </w:rPr>
      </w:pPr>
    </w:p>
    <w:p w14:paraId="4B5F6E78" w14:textId="77777777" w:rsidR="00C55F74" w:rsidRPr="00327438" w:rsidRDefault="00C55F74" w:rsidP="00C55F74">
      <w:pPr>
        <w:autoSpaceDE w:val="0"/>
        <w:autoSpaceDN w:val="0"/>
        <w:adjustRightInd w:val="0"/>
        <w:spacing w:after="0" w:line="240" w:lineRule="auto"/>
        <w:rPr>
          <w:rFonts w:ascii="Times New Roman" w:hAnsi="Times New Roman" w:cs="Times New Roman"/>
          <w:i/>
          <w:iCs/>
        </w:rPr>
      </w:pPr>
      <w:r w:rsidRPr="00327438">
        <w:rPr>
          <w:rFonts w:ascii="Times New Roman" w:hAnsi="Times New Roman" w:cs="Times New Roman"/>
          <w:i/>
          <w:iCs/>
        </w:rPr>
        <w:t>Til § 1, stk. 1, nr. 4</w:t>
      </w:r>
    </w:p>
    <w:p w14:paraId="271DD10E" w14:textId="77777777" w:rsidR="00D13E15" w:rsidRPr="00327438" w:rsidRDefault="00D13E15" w:rsidP="00C55F74">
      <w:pPr>
        <w:autoSpaceDE w:val="0"/>
        <w:autoSpaceDN w:val="0"/>
        <w:adjustRightInd w:val="0"/>
        <w:spacing w:after="0" w:line="240" w:lineRule="auto"/>
        <w:rPr>
          <w:rFonts w:ascii="Times New Roman" w:hAnsi="Times New Roman" w:cs="Times New Roman"/>
        </w:rPr>
      </w:pPr>
      <w:r w:rsidRPr="00327438">
        <w:rPr>
          <w:rFonts w:ascii="Times New Roman" w:hAnsi="Times New Roman" w:cs="Times New Roman"/>
        </w:rPr>
        <w:t xml:space="preserve">Nr. 4 sættes ikke i kraft for Grønland, som en konsekvens af, at § 22, stk. 2, ikke indeholder hjemmel til at </w:t>
      </w:r>
      <w:proofErr w:type="spellStart"/>
      <w:r w:rsidRPr="00327438">
        <w:rPr>
          <w:rFonts w:ascii="Times New Roman" w:hAnsi="Times New Roman" w:cs="Times New Roman"/>
        </w:rPr>
        <w:t>ikraftsætte</w:t>
      </w:r>
      <w:proofErr w:type="spellEnd"/>
      <w:r w:rsidRPr="00327438">
        <w:rPr>
          <w:rFonts w:ascii="Times New Roman" w:hAnsi="Times New Roman" w:cs="Times New Roman"/>
        </w:rPr>
        <w:t xml:space="preserve"> §§ 8-10 i loven, som nr. 4 har en sammenhæng til.</w:t>
      </w:r>
    </w:p>
    <w:p w14:paraId="3DE9C94C" w14:textId="77777777" w:rsidR="00D13E15" w:rsidRPr="00327438" w:rsidRDefault="00D13E15" w:rsidP="00C55F74">
      <w:pPr>
        <w:autoSpaceDE w:val="0"/>
        <w:autoSpaceDN w:val="0"/>
        <w:adjustRightInd w:val="0"/>
        <w:spacing w:after="0" w:line="240" w:lineRule="auto"/>
        <w:rPr>
          <w:rFonts w:ascii="Times New Roman" w:hAnsi="Times New Roman" w:cs="Times New Roman"/>
          <w:i/>
          <w:iCs/>
        </w:rPr>
      </w:pPr>
    </w:p>
    <w:p w14:paraId="4CDC3FD3" w14:textId="77777777" w:rsidR="00D13E15" w:rsidRPr="00327438" w:rsidRDefault="004C7516" w:rsidP="00D13E15">
      <w:pPr>
        <w:pStyle w:val="Default"/>
        <w:rPr>
          <w:i/>
          <w:sz w:val="22"/>
          <w:szCs w:val="22"/>
          <w:lang w:val="da-DK"/>
        </w:rPr>
      </w:pPr>
      <w:r w:rsidRPr="00327438">
        <w:rPr>
          <w:i/>
          <w:sz w:val="22"/>
          <w:szCs w:val="22"/>
          <w:lang w:val="da-DK"/>
        </w:rPr>
        <w:t xml:space="preserve">Til </w:t>
      </w:r>
      <w:r w:rsidR="00D13E15" w:rsidRPr="00327438">
        <w:rPr>
          <w:i/>
          <w:sz w:val="22"/>
          <w:szCs w:val="22"/>
          <w:lang w:val="da-DK"/>
        </w:rPr>
        <w:t>§ 2, stk. 1 og 2, § 4, stk. 1 og 2, § 5,</w:t>
      </w:r>
      <w:r w:rsidRPr="00327438">
        <w:rPr>
          <w:i/>
          <w:sz w:val="22"/>
          <w:szCs w:val="22"/>
          <w:lang w:val="da-DK"/>
        </w:rPr>
        <w:t xml:space="preserve"> § 7, stk. 1,</w:t>
      </w:r>
      <w:r w:rsidR="00D13E15" w:rsidRPr="00327438">
        <w:rPr>
          <w:i/>
          <w:sz w:val="22"/>
          <w:szCs w:val="22"/>
          <w:lang w:val="da-DK"/>
        </w:rPr>
        <w:t xml:space="preserve"> § 11, § 12 og § 13.</w:t>
      </w:r>
    </w:p>
    <w:p w14:paraId="38896BFA" w14:textId="77777777" w:rsidR="00D13E15" w:rsidRPr="00327438" w:rsidRDefault="00D13E15" w:rsidP="00D13E15">
      <w:pPr>
        <w:pStyle w:val="Default"/>
        <w:jc w:val="both"/>
        <w:rPr>
          <w:sz w:val="22"/>
          <w:szCs w:val="22"/>
          <w:lang w:val="da-DK"/>
        </w:rPr>
      </w:pPr>
      <w:bookmarkStart w:id="16" w:name="_Hlk164150245"/>
      <w:r w:rsidRPr="00327438">
        <w:rPr>
          <w:sz w:val="22"/>
          <w:szCs w:val="22"/>
          <w:lang w:val="da-DK"/>
        </w:rPr>
        <w:t xml:space="preserve">Der er taget hensyn til, at sagsområdet vedrørende kortlægning efter </w:t>
      </w:r>
      <w:r w:rsidR="00931A97" w:rsidRPr="00327438">
        <w:rPr>
          <w:sz w:val="22"/>
          <w:szCs w:val="22"/>
          <w:lang w:val="da-DK"/>
        </w:rPr>
        <w:t>selv</w:t>
      </w:r>
      <w:r w:rsidRPr="00327438">
        <w:rPr>
          <w:sz w:val="22"/>
          <w:szCs w:val="22"/>
          <w:lang w:val="da-DK"/>
        </w:rPr>
        <w:t xml:space="preserve">styrelovens § </w:t>
      </w:r>
      <w:r w:rsidR="00931A97" w:rsidRPr="00327438">
        <w:rPr>
          <w:sz w:val="22"/>
          <w:szCs w:val="22"/>
          <w:lang w:val="da-DK"/>
        </w:rPr>
        <w:t>3</w:t>
      </w:r>
      <w:r w:rsidRPr="00327438">
        <w:rPr>
          <w:sz w:val="22"/>
          <w:szCs w:val="22"/>
          <w:lang w:val="da-DK"/>
        </w:rPr>
        <w:t xml:space="preserve">, stk. </w:t>
      </w:r>
      <w:r w:rsidR="00931A97" w:rsidRPr="00327438">
        <w:rPr>
          <w:sz w:val="22"/>
          <w:szCs w:val="22"/>
          <w:lang w:val="da-DK"/>
        </w:rPr>
        <w:t>2</w:t>
      </w:r>
      <w:r w:rsidRPr="00327438">
        <w:rPr>
          <w:sz w:val="22"/>
          <w:szCs w:val="22"/>
          <w:lang w:val="da-DK"/>
        </w:rPr>
        <w:t xml:space="preserve">, er </w:t>
      </w:r>
      <w:r w:rsidR="00E822AF" w:rsidRPr="00327438">
        <w:rPr>
          <w:sz w:val="22"/>
          <w:szCs w:val="22"/>
          <w:lang w:val="da-DK"/>
        </w:rPr>
        <w:t>et</w:t>
      </w:r>
      <w:r w:rsidRPr="00327438">
        <w:rPr>
          <w:sz w:val="22"/>
          <w:szCs w:val="22"/>
          <w:lang w:val="da-DK"/>
        </w:rPr>
        <w:t xml:space="preserve"> anliggende, </w:t>
      </w:r>
      <w:r w:rsidR="00E822AF" w:rsidRPr="00327438">
        <w:rPr>
          <w:sz w:val="22"/>
          <w:szCs w:val="22"/>
          <w:lang w:val="da-DK"/>
        </w:rPr>
        <w:t xml:space="preserve">som overgår til </w:t>
      </w:r>
      <w:proofErr w:type="spellStart"/>
      <w:r w:rsidR="00990AA0" w:rsidRPr="00327438">
        <w:rPr>
          <w:sz w:val="22"/>
          <w:szCs w:val="22"/>
          <w:lang w:val="da-DK"/>
        </w:rPr>
        <w:t>Naalakkersuisut</w:t>
      </w:r>
      <w:proofErr w:type="spellEnd"/>
      <w:r w:rsidR="001D16CC" w:rsidRPr="00327438">
        <w:rPr>
          <w:sz w:val="22"/>
          <w:szCs w:val="22"/>
          <w:lang w:val="da-DK"/>
        </w:rPr>
        <w:t xml:space="preserve"> </w:t>
      </w:r>
      <w:r w:rsidR="00E822AF" w:rsidRPr="00327438">
        <w:rPr>
          <w:sz w:val="22"/>
          <w:szCs w:val="22"/>
          <w:lang w:val="da-DK"/>
        </w:rPr>
        <w:t xml:space="preserve">på et tidspunkt, der fastsættes af </w:t>
      </w:r>
      <w:proofErr w:type="spellStart"/>
      <w:r w:rsidR="00003C5C" w:rsidRPr="00327438">
        <w:rPr>
          <w:sz w:val="22"/>
          <w:szCs w:val="22"/>
          <w:lang w:val="da-DK"/>
        </w:rPr>
        <w:t>Naalakkersuisut</w:t>
      </w:r>
      <w:proofErr w:type="spellEnd"/>
      <w:r w:rsidR="00E822AF" w:rsidRPr="00327438">
        <w:rPr>
          <w:sz w:val="22"/>
          <w:szCs w:val="22"/>
          <w:lang w:val="da-DK"/>
        </w:rPr>
        <w:t xml:space="preserve"> efter forhandling med rigsmyndighederne</w:t>
      </w:r>
      <w:r w:rsidRPr="00327438">
        <w:rPr>
          <w:sz w:val="22"/>
          <w:szCs w:val="22"/>
          <w:lang w:val="da-DK"/>
        </w:rPr>
        <w:t xml:space="preserve">. I forslaget lægges der derfor op til, at </w:t>
      </w:r>
      <w:proofErr w:type="spellStart"/>
      <w:r w:rsidR="00990AA0" w:rsidRPr="00327438">
        <w:rPr>
          <w:sz w:val="22"/>
          <w:szCs w:val="22"/>
          <w:lang w:val="da-DK"/>
        </w:rPr>
        <w:t>Naalakkersuisut</w:t>
      </w:r>
      <w:proofErr w:type="spellEnd"/>
      <w:r w:rsidRPr="00327438">
        <w:rPr>
          <w:sz w:val="22"/>
          <w:szCs w:val="22"/>
          <w:lang w:val="da-DK"/>
        </w:rPr>
        <w:t xml:space="preserve"> har </w:t>
      </w:r>
      <w:r w:rsidR="004D269C" w:rsidRPr="00327438">
        <w:rPr>
          <w:sz w:val="22"/>
          <w:szCs w:val="22"/>
          <w:lang w:val="da-DK"/>
        </w:rPr>
        <w:t>in</w:t>
      </w:r>
      <w:r w:rsidRPr="00327438">
        <w:rPr>
          <w:sz w:val="22"/>
          <w:szCs w:val="22"/>
          <w:lang w:val="da-DK"/>
        </w:rPr>
        <w:t>dflydelse på kortområdet</w:t>
      </w:r>
      <w:r w:rsidR="004D269C" w:rsidRPr="00327438">
        <w:rPr>
          <w:sz w:val="22"/>
          <w:szCs w:val="22"/>
          <w:lang w:val="da-DK"/>
        </w:rPr>
        <w:t xml:space="preserve">, så det foreslås </w:t>
      </w:r>
      <w:r w:rsidRPr="00327438">
        <w:rPr>
          <w:sz w:val="22"/>
          <w:szCs w:val="22"/>
          <w:lang w:val="da-DK"/>
        </w:rPr>
        <w:t xml:space="preserve">fastsat, at </w:t>
      </w:r>
      <w:r w:rsidR="00245DF9" w:rsidRPr="00327438">
        <w:rPr>
          <w:sz w:val="22"/>
          <w:szCs w:val="22"/>
          <w:lang w:val="da-DK"/>
        </w:rPr>
        <w:t>klima-, energi- og forsyningsministerens</w:t>
      </w:r>
      <w:r w:rsidRPr="00327438">
        <w:rPr>
          <w:sz w:val="22"/>
          <w:szCs w:val="22"/>
          <w:lang w:val="da-DK"/>
        </w:rPr>
        <w:t xml:space="preserve"> kompetence udøves efter forhandling med </w:t>
      </w:r>
      <w:proofErr w:type="spellStart"/>
      <w:r w:rsidR="00003C5C" w:rsidRPr="00327438">
        <w:rPr>
          <w:sz w:val="22"/>
          <w:szCs w:val="22"/>
          <w:lang w:val="da-DK"/>
        </w:rPr>
        <w:t>Naalakkersuisut</w:t>
      </w:r>
      <w:proofErr w:type="spellEnd"/>
      <w:r w:rsidR="004D269C" w:rsidRPr="00327438">
        <w:rPr>
          <w:sz w:val="22"/>
          <w:szCs w:val="22"/>
          <w:lang w:val="da-DK"/>
        </w:rPr>
        <w:t>.</w:t>
      </w:r>
    </w:p>
    <w:bookmarkEnd w:id="16"/>
    <w:p w14:paraId="0B0025FF" w14:textId="77777777" w:rsidR="00D13E15" w:rsidRPr="00327438" w:rsidRDefault="00D13E15" w:rsidP="00C55F74">
      <w:pPr>
        <w:autoSpaceDE w:val="0"/>
        <w:autoSpaceDN w:val="0"/>
        <w:adjustRightInd w:val="0"/>
        <w:spacing w:after="0" w:line="240" w:lineRule="auto"/>
        <w:rPr>
          <w:rFonts w:ascii="Times New Roman" w:hAnsi="Times New Roman" w:cs="Times New Roman"/>
          <w:i/>
          <w:iCs/>
        </w:rPr>
      </w:pPr>
    </w:p>
    <w:p w14:paraId="1FBE68C0" w14:textId="77777777" w:rsidR="00D13E15" w:rsidRPr="00327438" w:rsidRDefault="00D13E15" w:rsidP="00D13E15">
      <w:pPr>
        <w:pStyle w:val="Default"/>
        <w:rPr>
          <w:i/>
          <w:sz w:val="22"/>
          <w:szCs w:val="22"/>
          <w:lang w:val="da-DK"/>
        </w:rPr>
      </w:pPr>
      <w:r w:rsidRPr="00327438">
        <w:rPr>
          <w:i/>
          <w:iCs/>
          <w:sz w:val="22"/>
          <w:szCs w:val="22"/>
          <w:lang w:val="da-DK"/>
        </w:rPr>
        <w:t xml:space="preserve">Til </w:t>
      </w:r>
      <w:r w:rsidRPr="00327438">
        <w:rPr>
          <w:i/>
          <w:sz w:val="22"/>
          <w:szCs w:val="22"/>
          <w:lang w:val="da-DK"/>
        </w:rPr>
        <w:t>§ 3</w:t>
      </w:r>
      <w:r w:rsidR="004C7516" w:rsidRPr="00327438">
        <w:rPr>
          <w:i/>
          <w:sz w:val="22"/>
          <w:szCs w:val="22"/>
          <w:lang w:val="da-DK"/>
        </w:rPr>
        <w:t>, stk. 1</w:t>
      </w:r>
    </w:p>
    <w:p w14:paraId="66C561AB" w14:textId="77777777" w:rsidR="004C7516" w:rsidRPr="00327438" w:rsidRDefault="004C7516" w:rsidP="00D13E15">
      <w:pPr>
        <w:pStyle w:val="Default"/>
        <w:rPr>
          <w:iCs/>
          <w:sz w:val="22"/>
          <w:szCs w:val="22"/>
          <w:lang w:val="da-DK"/>
        </w:rPr>
      </w:pPr>
      <w:r w:rsidRPr="00327438">
        <w:rPr>
          <w:iCs/>
          <w:sz w:val="22"/>
          <w:szCs w:val="22"/>
          <w:lang w:val="da-DK"/>
        </w:rPr>
        <w:t>Stk. 1 er tilpasset for at afspejle det forhold, at arealer ikke er undergivet ejendomsret i Grønland.</w:t>
      </w:r>
    </w:p>
    <w:p w14:paraId="3D40C7BF" w14:textId="77777777" w:rsidR="004C7516" w:rsidRPr="00327438" w:rsidRDefault="004C7516" w:rsidP="00D13E15">
      <w:pPr>
        <w:pStyle w:val="Default"/>
        <w:jc w:val="both"/>
        <w:rPr>
          <w:sz w:val="22"/>
          <w:szCs w:val="22"/>
          <w:lang w:val="da-DK"/>
        </w:rPr>
      </w:pPr>
    </w:p>
    <w:p w14:paraId="793BB011" w14:textId="77777777" w:rsidR="004C7516" w:rsidRPr="00327438" w:rsidRDefault="004C7516" w:rsidP="00D13E15">
      <w:pPr>
        <w:pStyle w:val="Default"/>
        <w:jc w:val="both"/>
        <w:rPr>
          <w:i/>
          <w:sz w:val="22"/>
          <w:szCs w:val="22"/>
          <w:lang w:val="da-DK"/>
        </w:rPr>
      </w:pPr>
      <w:r w:rsidRPr="00327438">
        <w:rPr>
          <w:i/>
          <w:sz w:val="22"/>
          <w:szCs w:val="22"/>
          <w:lang w:val="da-DK"/>
        </w:rPr>
        <w:t>Til § 3, stk. 2 og 3</w:t>
      </w:r>
      <w:r w:rsidR="00C80700" w:rsidRPr="00327438">
        <w:rPr>
          <w:i/>
          <w:sz w:val="22"/>
          <w:szCs w:val="22"/>
          <w:lang w:val="da-DK"/>
        </w:rPr>
        <w:t xml:space="preserve">, og </w:t>
      </w:r>
      <w:bookmarkStart w:id="17" w:name="_Hlk164337620"/>
      <w:r w:rsidR="008D1C9C" w:rsidRPr="00327438">
        <w:rPr>
          <w:i/>
          <w:sz w:val="22"/>
          <w:szCs w:val="22"/>
          <w:lang w:val="da-DK"/>
        </w:rPr>
        <w:t>§</w:t>
      </w:r>
      <w:r w:rsidR="000D305A" w:rsidRPr="00327438">
        <w:rPr>
          <w:i/>
          <w:sz w:val="22"/>
          <w:szCs w:val="22"/>
          <w:lang w:val="da-DK"/>
        </w:rPr>
        <w:t>§ 8</w:t>
      </w:r>
      <w:r w:rsidR="008D1C9C" w:rsidRPr="00327438">
        <w:rPr>
          <w:i/>
          <w:sz w:val="22"/>
          <w:szCs w:val="22"/>
          <w:lang w:val="da-DK"/>
        </w:rPr>
        <w:t>-</w:t>
      </w:r>
      <w:r w:rsidR="000D305A" w:rsidRPr="00327438">
        <w:rPr>
          <w:i/>
          <w:sz w:val="22"/>
          <w:szCs w:val="22"/>
          <w:lang w:val="da-DK"/>
        </w:rPr>
        <w:t>10</w:t>
      </w:r>
      <w:bookmarkEnd w:id="17"/>
    </w:p>
    <w:p w14:paraId="01DE7989" w14:textId="77777777" w:rsidR="00D13E15" w:rsidRPr="00327438" w:rsidRDefault="00D13E15" w:rsidP="00D13E15">
      <w:pPr>
        <w:pStyle w:val="Default"/>
        <w:jc w:val="both"/>
        <w:rPr>
          <w:sz w:val="22"/>
          <w:szCs w:val="22"/>
          <w:lang w:val="da-DK"/>
        </w:rPr>
      </w:pPr>
      <w:r w:rsidRPr="00327438">
        <w:rPr>
          <w:sz w:val="22"/>
          <w:szCs w:val="22"/>
          <w:lang w:val="da-DK"/>
        </w:rPr>
        <w:t xml:space="preserve">Der er i § 22, stk. 2 ikke hjemmel til, at </w:t>
      </w:r>
      <w:r w:rsidRPr="00327438">
        <w:rPr>
          <w:i/>
          <w:sz w:val="22"/>
          <w:szCs w:val="22"/>
          <w:lang w:val="da-DK"/>
        </w:rPr>
        <w:t>§ 3, stk. 2 og 3</w:t>
      </w:r>
      <w:r w:rsidR="000D305A" w:rsidRPr="00327438">
        <w:rPr>
          <w:i/>
          <w:sz w:val="22"/>
          <w:szCs w:val="22"/>
          <w:lang w:val="da-DK"/>
        </w:rPr>
        <w:t xml:space="preserve">, </w:t>
      </w:r>
      <w:r w:rsidR="008D1C9C" w:rsidRPr="00327438">
        <w:rPr>
          <w:i/>
          <w:sz w:val="22"/>
          <w:szCs w:val="22"/>
          <w:lang w:val="da-DK"/>
        </w:rPr>
        <w:t>§§ 8-10</w:t>
      </w:r>
      <w:r w:rsidR="000D305A" w:rsidRPr="00327438">
        <w:rPr>
          <w:i/>
          <w:sz w:val="22"/>
          <w:szCs w:val="22"/>
          <w:lang w:val="da-DK"/>
        </w:rPr>
        <w:t xml:space="preserve"> </w:t>
      </w:r>
      <w:r w:rsidRPr="00327438">
        <w:rPr>
          <w:sz w:val="22"/>
          <w:szCs w:val="22"/>
          <w:lang w:val="da-DK"/>
        </w:rPr>
        <w:t xml:space="preserve">sættes i kraft for </w:t>
      </w:r>
      <w:r w:rsidR="00436A06" w:rsidRPr="00327438">
        <w:rPr>
          <w:sz w:val="22"/>
          <w:szCs w:val="22"/>
          <w:lang w:val="da-DK"/>
        </w:rPr>
        <w:t>Grønland</w:t>
      </w:r>
      <w:r w:rsidRPr="00327438">
        <w:rPr>
          <w:sz w:val="22"/>
          <w:szCs w:val="22"/>
          <w:lang w:val="da-DK"/>
        </w:rPr>
        <w:t xml:space="preserve">. </w:t>
      </w:r>
    </w:p>
    <w:p w14:paraId="4EE92BE6" w14:textId="77777777" w:rsidR="004C7516" w:rsidRPr="00327438" w:rsidRDefault="004C7516" w:rsidP="00D13E15">
      <w:pPr>
        <w:pStyle w:val="Default"/>
        <w:jc w:val="both"/>
        <w:rPr>
          <w:sz w:val="22"/>
          <w:szCs w:val="22"/>
          <w:lang w:val="da-DK"/>
        </w:rPr>
      </w:pPr>
    </w:p>
    <w:p w14:paraId="6245FA0F" w14:textId="77777777" w:rsidR="002A3AB9" w:rsidRPr="00327438" w:rsidRDefault="002A3AB9" w:rsidP="00D13E15">
      <w:pPr>
        <w:pStyle w:val="Default"/>
        <w:jc w:val="both"/>
        <w:rPr>
          <w:i/>
          <w:sz w:val="22"/>
          <w:szCs w:val="22"/>
          <w:lang w:val="da-DK"/>
        </w:rPr>
      </w:pPr>
      <w:r w:rsidRPr="00327438">
        <w:rPr>
          <w:i/>
          <w:sz w:val="22"/>
          <w:szCs w:val="22"/>
          <w:lang w:val="da-DK"/>
        </w:rPr>
        <w:t>Til § 5, stk. 2</w:t>
      </w:r>
    </w:p>
    <w:p w14:paraId="31970AAF" w14:textId="77777777" w:rsidR="00D13E15" w:rsidRPr="00327438" w:rsidRDefault="008A7930" w:rsidP="00D13E15">
      <w:pPr>
        <w:pStyle w:val="Default"/>
        <w:jc w:val="both"/>
        <w:rPr>
          <w:sz w:val="22"/>
          <w:szCs w:val="22"/>
          <w:lang w:val="da-DK"/>
        </w:rPr>
      </w:pPr>
      <w:r w:rsidRPr="00327438">
        <w:rPr>
          <w:sz w:val="22"/>
          <w:szCs w:val="22"/>
          <w:lang w:val="da-DK"/>
        </w:rPr>
        <w:t xml:space="preserve">Der er taget hensyn til, at forvaltningen af eneretten foregår i samarbejde med </w:t>
      </w:r>
      <w:proofErr w:type="spellStart"/>
      <w:r w:rsidRPr="00327438">
        <w:rPr>
          <w:sz w:val="22"/>
          <w:szCs w:val="22"/>
          <w:lang w:val="da-DK"/>
        </w:rPr>
        <w:t>Naalakkersuisut</w:t>
      </w:r>
      <w:proofErr w:type="spellEnd"/>
      <w:r w:rsidRPr="00327438">
        <w:rPr>
          <w:sz w:val="22"/>
          <w:szCs w:val="22"/>
          <w:lang w:val="da-DK"/>
        </w:rPr>
        <w:t>.</w:t>
      </w:r>
    </w:p>
    <w:p w14:paraId="0A81B15F" w14:textId="77777777" w:rsidR="008A7930" w:rsidRPr="00327438" w:rsidRDefault="008A7930" w:rsidP="00D13E15">
      <w:pPr>
        <w:pStyle w:val="Default"/>
        <w:jc w:val="both"/>
        <w:rPr>
          <w:sz w:val="22"/>
          <w:szCs w:val="22"/>
          <w:lang w:val="da-DK"/>
        </w:rPr>
      </w:pPr>
    </w:p>
    <w:p w14:paraId="2C7E3C2A" w14:textId="77777777" w:rsidR="00D13E15" w:rsidRPr="00327438" w:rsidRDefault="00D13E15" w:rsidP="00D13E15">
      <w:pPr>
        <w:pStyle w:val="Default"/>
        <w:rPr>
          <w:i/>
          <w:sz w:val="22"/>
          <w:szCs w:val="22"/>
          <w:lang w:val="da-DK"/>
        </w:rPr>
      </w:pPr>
      <w:r w:rsidRPr="00327438">
        <w:rPr>
          <w:i/>
          <w:sz w:val="22"/>
          <w:szCs w:val="22"/>
          <w:lang w:val="da-DK"/>
        </w:rPr>
        <w:t>Til § 18, stk. 1</w:t>
      </w:r>
    </w:p>
    <w:p w14:paraId="01D6E902" w14:textId="77777777" w:rsidR="00D13E15" w:rsidRPr="00327438" w:rsidRDefault="00D13E15" w:rsidP="00D13E15">
      <w:pPr>
        <w:pStyle w:val="Default"/>
        <w:jc w:val="both"/>
        <w:rPr>
          <w:sz w:val="22"/>
          <w:szCs w:val="22"/>
          <w:lang w:val="da-DK"/>
        </w:rPr>
      </w:pPr>
      <w:r w:rsidRPr="00327438">
        <w:rPr>
          <w:sz w:val="22"/>
          <w:szCs w:val="22"/>
          <w:lang w:val="da-DK"/>
        </w:rPr>
        <w:t xml:space="preserve">Der er tilføjet et 2. pkt. Ved denne bestemmelse gives der mulighed for at delegere </w:t>
      </w:r>
      <w:r w:rsidR="00B91AC4" w:rsidRPr="00327438">
        <w:rPr>
          <w:sz w:val="22"/>
          <w:szCs w:val="22"/>
          <w:lang w:val="da-DK"/>
        </w:rPr>
        <w:t>Landsplan</w:t>
      </w:r>
      <w:r w:rsidRPr="00327438">
        <w:rPr>
          <w:sz w:val="22"/>
          <w:szCs w:val="22"/>
          <w:lang w:val="da-DK"/>
        </w:rPr>
        <w:t xml:space="preserve"> beføjelser på kortområdet på </w:t>
      </w:r>
      <w:r w:rsidR="00834B59" w:rsidRPr="00327438">
        <w:rPr>
          <w:sz w:val="22"/>
          <w:szCs w:val="22"/>
          <w:lang w:val="da-DK"/>
        </w:rPr>
        <w:t xml:space="preserve">klima-, energi- og forsyningsministerens </w:t>
      </w:r>
      <w:r w:rsidRPr="00327438">
        <w:rPr>
          <w:sz w:val="22"/>
          <w:szCs w:val="22"/>
          <w:lang w:val="da-DK"/>
        </w:rPr>
        <w:t>vegne.</w:t>
      </w:r>
    </w:p>
    <w:p w14:paraId="2CB5ABB9" w14:textId="77777777" w:rsidR="00D13E15" w:rsidRPr="00327438" w:rsidRDefault="00D13E15" w:rsidP="00D13E15">
      <w:pPr>
        <w:pStyle w:val="Default"/>
        <w:jc w:val="center"/>
        <w:rPr>
          <w:i/>
          <w:sz w:val="22"/>
          <w:szCs w:val="22"/>
          <w:lang w:val="da-DK"/>
        </w:rPr>
      </w:pPr>
    </w:p>
    <w:p w14:paraId="5089A250" w14:textId="77777777" w:rsidR="00D13E15" w:rsidRPr="00327438" w:rsidRDefault="00D13E15" w:rsidP="00D13E15">
      <w:pPr>
        <w:pStyle w:val="Default"/>
        <w:rPr>
          <w:i/>
          <w:iCs/>
          <w:sz w:val="22"/>
          <w:szCs w:val="22"/>
          <w:lang w:val="da-DK"/>
        </w:rPr>
      </w:pPr>
      <w:r w:rsidRPr="00327438">
        <w:rPr>
          <w:i/>
          <w:iCs/>
          <w:sz w:val="22"/>
          <w:szCs w:val="22"/>
          <w:lang w:val="da-DK"/>
        </w:rPr>
        <w:t xml:space="preserve">Til </w:t>
      </w:r>
      <w:r w:rsidRPr="00327438">
        <w:rPr>
          <w:i/>
          <w:sz w:val="22"/>
          <w:szCs w:val="22"/>
          <w:lang w:val="da-DK"/>
        </w:rPr>
        <w:t>§ 19</w:t>
      </w:r>
    </w:p>
    <w:p w14:paraId="4B24BA31" w14:textId="77777777" w:rsidR="00D13E15" w:rsidRPr="00327438" w:rsidRDefault="00D13E15" w:rsidP="00D13E15">
      <w:pPr>
        <w:pStyle w:val="Default"/>
        <w:rPr>
          <w:sz w:val="22"/>
          <w:szCs w:val="22"/>
          <w:lang w:val="da-DK"/>
        </w:rPr>
      </w:pPr>
      <w:r w:rsidRPr="00327438">
        <w:rPr>
          <w:sz w:val="22"/>
          <w:szCs w:val="22"/>
          <w:lang w:val="da-DK"/>
        </w:rPr>
        <w:t xml:space="preserve">Da loven ikke kræver særlige forberedelser før sin ikrafttræden, er ikraftsættelsesdagen fastsat til </w:t>
      </w:r>
      <w:r w:rsidR="00963F61" w:rsidRPr="00327438">
        <w:rPr>
          <w:sz w:val="22"/>
          <w:szCs w:val="22"/>
          <w:lang w:val="da-DK"/>
        </w:rPr>
        <w:t xml:space="preserve">dagen efter dens kundgørelse i </w:t>
      </w:r>
      <w:r w:rsidR="00AA1D80" w:rsidRPr="00327438">
        <w:rPr>
          <w:sz w:val="22"/>
          <w:szCs w:val="22"/>
          <w:lang w:val="da-DK"/>
        </w:rPr>
        <w:t>Lovtidende</w:t>
      </w:r>
      <w:r w:rsidRPr="00327438">
        <w:rPr>
          <w:sz w:val="22"/>
          <w:szCs w:val="22"/>
          <w:lang w:val="da-DK"/>
        </w:rPr>
        <w:t>.</w:t>
      </w:r>
    </w:p>
    <w:p w14:paraId="5B07CF8D" w14:textId="77777777" w:rsidR="00D13E15" w:rsidRPr="00327438" w:rsidRDefault="00D13E15" w:rsidP="00D13E15">
      <w:pPr>
        <w:pStyle w:val="Default"/>
        <w:rPr>
          <w:sz w:val="22"/>
          <w:szCs w:val="22"/>
          <w:lang w:val="da-DK"/>
        </w:rPr>
      </w:pPr>
    </w:p>
    <w:p w14:paraId="55B247B0" w14:textId="77777777" w:rsidR="003554F0" w:rsidRPr="00327438" w:rsidRDefault="00CD2701" w:rsidP="003554F0">
      <w:pPr>
        <w:pStyle w:val="Default"/>
        <w:jc w:val="both"/>
        <w:rPr>
          <w:sz w:val="22"/>
          <w:szCs w:val="22"/>
          <w:lang w:val="da-DK"/>
        </w:rPr>
      </w:pPr>
      <w:r w:rsidRPr="00327438">
        <w:rPr>
          <w:sz w:val="22"/>
          <w:szCs w:val="22"/>
          <w:lang w:val="da-DK"/>
        </w:rPr>
        <w:t xml:space="preserve">Lov om Geodatastyrelsen, jf. lovbekendtgørelse nr. 1210 af 9. oktober 2013, </w:t>
      </w:r>
      <w:r w:rsidR="003554F0" w:rsidRPr="00327438">
        <w:rPr>
          <w:sz w:val="22"/>
          <w:szCs w:val="22"/>
          <w:lang w:val="da-DK"/>
        </w:rPr>
        <w:t>er sat i kraft for Grønland ved anordning nr. 1739 af 18. december 2015. Loven blev ophævet i Danmark ved lov nr. 380 af 26. april 2017 om stedbestemt information, som sættes i kraft for Grønland med denne anordning. Derfor ophæves anordning nr. 1739 af 18. december 2015 med denne anordning.</w:t>
      </w:r>
    </w:p>
    <w:p w14:paraId="33750142" w14:textId="77777777" w:rsidR="001E718A" w:rsidRPr="00327438" w:rsidRDefault="001E718A" w:rsidP="003554F0">
      <w:pPr>
        <w:pStyle w:val="Default"/>
        <w:jc w:val="both"/>
        <w:rPr>
          <w:sz w:val="22"/>
          <w:szCs w:val="22"/>
          <w:lang w:val="da-DK"/>
        </w:rPr>
      </w:pPr>
    </w:p>
    <w:p w14:paraId="2ABDFE0B" w14:textId="77777777" w:rsidR="001E718A" w:rsidRPr="00327438" w:rsidRDefault="001E718A" w:rsidP="001E718A">
      <w:pPr>
        <w:pStyle w:val="Default"/>
        <w:jc w:val="both"/>
        <w:rPr>
          <w:sz w:val="22"/>
          <w:szCs w:val="22"/>
          <w:lang w:val="da-DK"/>
        </w:rPr>
      </w:pPr>
      <w:r w:rsidRPr="00327438">
        <w:rPr>
          <w:sz w:val="22"/>
          <w:szCs w:val="22"/>
          <w:lang w:val="da-DK"/>
        </w:rPr>
        <w:t>I medfør at den foreslåede stk. 3 vil bekendtgørelse nr. 1796 af 18. december 2015 om fri anvendelse af data om Grønland forblive i kraft indtil bekendtgørelsen ophæves eller afløses af regler udsted i medfør af loven som sat i kraft for Grønland.</w:t>
      </w:r>
    </w:p>
    <w:p w14:paraId="55C7C742" w14:textId="77777777" w:rsidR="00D13E15" w:rsidRPr="00327438" w:rsidRDefault="00D13E15" w:rsidP="001E718A">
      <w:pPr>
        <w:pStyle w:val="Default"/>
        <w:rPr>
          <w:sz w:val="22"/>
          <w:szCs w:val="22"/>
          <w:lang w:val="da-DK"/>
        </w:rPr>
      </w:pPr>
    </w:p>
    <w:p w14:paraId="6C3411F4" w14:textId="77777777" w:rsidR="00D13E15" w:rsidRPr="00327438" w:rsidRDefault="00D13E15" w:rsidP="00D13E15">
      <w:pPr>
        <w:pStyle w:val="Default"/>
        <w:rPr>
          <w:i/>
          <w:iCs/>
          <w:sz w:val="22"/>
          <w:szCs w:val="22"/>
          <w:lang w:val="da-DK"/>
        </w:rPr>
      </w:pPr>
      <w:r w:rsidRPr="00327438">
        <w:rPr>
          <w:i/>
          <w:iCs/>
          <w:sz w:val="22"/>
          <w:szCs w:val="22"/>
          <w:lang w:val="da-DK"/>
        </w:rPr>
        <w:t xml:space="preserve">Til </w:t>
      </w:r>
      <w:r w:rsidRPr="00327438">
        <w:rPr>
          <w:i/>
          <w:sz w:val="22"/>
          <w:szCs w:val="22"/>
          <w:lang w:val="da-DK"/>
        </w:rPr>
        <w:t>§ 20 og § 21</w:t>
      </w:r>
    </w:p>
    <w:p w14:paraId="24A1BBD2" w14:textId="77777777" w:rsidR="00D13E15" w:rsidRPr="00327438" w:rsidRDefault="00D13E15" w:rsidP="00D13E15">
      <w:pPr>
        <w:pStyle w:val="Default"/>
        <w:rPr>
          <w:sz w:val="22"/>
          <w:szCs w:val="22"/>
          <w:lang w:val="da-DK"/>
        </w:rPr>
      </w:pPr>
      <w:r w:rsidRPr="00327438">
        <w:rPr>
          <w:sz w:val="22"/>
          <w:szCs w:val="22"/>
          <w:lang w:val="da-DK"/>
        </w:rPr>
        <w:t xml:space="preserve">Der er i § 22, stk. 2 ikke hjemmel til at sætte § 20 og § 21 i kraft for </w:t>
      </w:r>
      <w:r w:rsidR="00A818D3" w:rsidRPr="00327438">
        <w:rPr>
          <w:sz w:val="22"/>
          <w:szCs w:val="22"/>
          <w:lang w:val="da-DK"/>
        </w:rPr>
        <w:t>Grønland</w:t>
      </w:r>
      <w:r w:rsidRPr="00327438">
        <w:rPr>
          <w:sz w:val="22"/>
          <w:szCs w:val="22"/>
          <w:lang w:val="da-DK"/>
        </w:rPr>
        <w:t>.</w:t>
      </w:r>
    </w:p>
    <w:p w14:paraId="6BAF3CA1" w14:textId="77777777" w:rsidR="00D13E15" w:rsidRPr="00327438" w:rsidRDefault="00D13E15" w:rsidP="00D13E15">
      <w:pPr>
        <w:pStyle w:val="Default"/>
        <w:jc w:val="center"/>
        <w:rPr>
          <w:sz w:val="22"/>
          <w:szCs w:val="22"/>
          <w:lang w:val="da-DK"/>
        </w:rPr>
      </w:pPr>
    </w:p>
    <w:p w14:paraId="3CB5E86C" w14:textId="77777777" w:rsidR="00D13E15" w:rsidRPr="00327438" w:rsidRDefault="00D13E15" w:rsidP="00D13E15">
      <w:pPr>
        <w:pStyle w:val="Default"/>
        <w:rPr>
          <w:i/>
          <w:iCs/>
          <w:sz w:val="22"/>
          <w:szCs w:val="22"/>
          <w:lang w:val="da-DK"/>
        </w:rPr>
      </w:pPr>
      <w:r w:rsidRPr="00327438">
        <w:rPr>
          <w:i/>
          <w:iCs/>
          <w:sz w:val="22"/>
          <w:szCs w:val="22"/>
          <w:lang w:val="da-DK"/>
        </w:rPr>
        <w:t xml:space="preserve">Til </w:t>
      </w:r>
      <w:r w:rsidRPr="00327438">
        <w:rPr>
          <w:i/>
          <w:sz w:val="22"/>
          <w:szCs w:val="22"/>
          <w:lang w:val="da-DK"/>
        </w:rPr>
        <w:t>§ 22</w:t>
      </w:r>
    </w:p>
    <w:p w14:paraId="29A23B7F" w14:textId="77777777" w:rsidR="00AB6188" w:rsidRPr="00327438" w:rsidRDefault="00D13E15" w:rsidP="00AA1D80">
      <w:pPr>
        <w:pStyle w:val="Default"/>
        <w:rPr>
          <w:sz w:val="22"/>
          <w:szCs w:val="22"/>
          <w:lang w:val="da-DK"/>
        </w:rPr>
      </w:pPr>
      <w:r w:rsidRPr="00327438">
        <w:rPr>
          <w:sz w:val="22"/>
          <w:szCs w:val="22"/>
          <w:lang w:val="da-DK"/>
        </w:rPr>
        <w:lastRenderedPageBreak/>
        <w:t>Bestemmelsen udelades, da der er tale om selve hjemmelen for anordningen, der er citeret i en fodnote til anordningens indledningsord.</w:t>
      </w:r>
    </w:p>
    <w:p w14:paraId="4FD13CD2" w14:textId="77777777" w:rsidR="0000405F" w:rsidRPr="00327438" w:rsidRDefault="0000405F" w:rsidP="0000405F">
      <w:pPr>
        <w:pStyle w:val="Default"/>
        <w:jc w:val="center"/>
        <w:rPr>
          <w:i/>
          <w:sz w:val="22"/>
          <w:szCs w:val="22"/>
          <w:lang w:val="da-DK"/>
        </w:rPr>
      </w:pPr>
    </w:p>
    <w:p w14:paraId="29171B48" w14:textId="77777777" w:rsidR="0000405F" w:rsidRPr="00327438" w:rsidRDefault="0000405F" w:rsidP="00AA1D80">
      <w:pPr>
        <w:pStyle w:val="Default"/>
        <w:rPr>
          <w:i/>
          <w:sz w:val="22"/>
          <w:szCs w:val="22"/>
          <w:lang w:val="da-DK"/>
        </w:rPr>
      </w:pPr>
      <w:r w:rsidRPr="00327438">
        <w:rPr>
          <w:i/>
          <w:sz w:val="22"/>
          <w:szCs w:val="22"/>
          <w:lang w:val="da-DK"/>
        </w:rPr>
        <w:t>Til § 23</w:t>
      </w:r>
    </w:p>
    <w:p w14:paraId="767E6E92" w14:textId="77777777" w:rsidR="0000405F" w:rsidRPr="00327438" w:rsidRDefault="008227EB" w:rsidP="00AA1D80">
      <w:pPr>
        <w:pStyle w:val="Default"/>
        <w:rPr>
          <w:sz w:val="22"/>
          <w:szCs w:val="22"/>
          <w:lang w:val="da-DK"/>
        </w:rPr>
      </w:pPr>
      <w:r w:rsidRPr="00327438">
        <w:rPr>
          <w:sz w:val="22"/>
          <w:szCs w:val="22"/>
          <w:lang w:val="da-DK"/>
        </w:rPr>
        <w:t>F</w:t>
      </w:r>
      <w:r w:rsidR="00C22F15" w:rsidRPr="00327438">
        <w:rPr>
          <w:sz w:val="22"/>
          <w:szCs w:val="22"/>
          <w:lang w:val="da-DK"/>
        </w:rPr>
        <w:t xml:space="preserve">orskrifter, som </w:t>
      </w:r>
      <w:r w:rsidR="003554F0" w:rsidRPr="00327438">
        <w:rPr>
          <w:sz w:val="22"/>
          <w:szCs w:val="22"/>
          <w:lang w:val="da-DK"/>
        </w:rPr>
        <w:t xml:space="preserve">på tidspunktet for denne anordnings ikrafttræden </w:t>
      </w:r>
      <w:r w:rsidR="00C22F15" w:rsidRPr="00327438">
        <w:rPr>
          <w:sz w:val="22"/>
          <w:szCs w:val="22"/>
          <w:lang w:val="da-DK"/>
        </w:rPr>
        <w:t>er udstedt i medfør af lov om stedbestemt information, gælder ikke for Grønland.</w:t>
      </w:r>
    </w:p>
    <w:sectPr w:rsidR="0000405F" w:rsidRPr="00327438">
      <w:headerReference w:type="default" r:id="rId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79042" w14:textId="77777777" w:rsidR="00862457" w:rsidRDefault="00862457" w:rsidP="00850F5E">
      <w:pPr>
        <w:spacing w:after="0" w:line="240" w:lineRule="auto"/>
      </w:pPr>
      <w:r>
        <w:separator/>
      </w:r>
    </w:p>
  </w:endnote>
  <w:endnote w:type="continuationSeparator" w:id="0">
    <w:p w14:paraId="55C935A1" w14:textId="77777777" w:rsidR="00862457" w:rsidRDefault="00862457" w:rsidP="00850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922C6" w14:textId="77777777" w:rsidR="00862457" w:rsidRDefault="00862457" w:rsidP="00850F5E">
      <w:pPr>
        <w:spacing w:after="0" w:line="240" w:lineRule="auto"/>
      </w:pPr>
      <w:r>
        <w:separator/>
      </w:r>
    </w:p>
  </w:footnote>
  <w:footnote w:type="continuationSeparator" w:id="0">
    <w:p w14:paraId="2CF6E73B" w14:textId="77777777" w:rsidR="00862457" w:rsidRDefault="00862457" w:rsidP="00850F5E">
      <w:pPr>
        <w:spacing w:after="0" w:line="240" w:lineRule="auto"/>
      </w:pPr>
      <w:r>
        <w:continuationSeparator/>
      </w:r>
    </w:p>
  </w:footnote>
  <w:footnote w:id="1">
    <w:p w14:paraId="4C9925D0" w14:textId="277D2D21" w:rsidR="00850F5E" w:rsidRPr="00327438" w:rsidRDefault="00850F5E" w:rsidP="009037E4">
      <w:pPr>
        <w:pStyle w:val="Fodnotetekst"/>
        <w:rPr>
          <w:rFonts w:ascii="Times New Roman" w:hAnsi="Times New Roman" w:cs="Times New Roman"/>
        </w:rPr>
      </w:pPr>
      <w:r w:rsidRPr="00327438">
        <w:rPr>
          <w:rStyle w:val="Fodnotehenvisning"/>
          <w:rFonts w:ascii="Times New Roman" w:hAnsi="Times New Roman" w:cs="Times New Roman"/>
        </w:rPr>
        <w:footnoteRef/>
      </w:r>
      <w:r w:rsidRPr="00327438">
        <w:rPr>
          <w:rFonts w:ascii="Times New Roman" w:hAnsi="Times New Roman" w:cs="Times New Roman"/>
        </w:rPr>
        <w:t xml:space="preserve"> </w:t>
      </w:r>
      <w:r w:rsidRPr="00327438">
        <w:rPr>
          <w:rFonts w:ascii="Times New Roman" w:hAnsi="Times New Roman" w:cs="Times New Roman"/>
          <w:sz w:val="16"/>
          <w:szCs w:val="16"/>
        </w:rPr>
        <w:t xml:space="preserve">Bestemmelsen har følgende ordlyd: </w:t>
      </w:r>
      <w:r w:rsidR="009037E4" w:rsidRPr="00327438">
        <w:rPr>
          <w:rFonts w:ascii="Times New Roman" w:hAnsi="Times New Roman" w:cs="Times New Roman"/>
          <w:sz w:val="16"/>
          <w:szCs w:val="16"/>
        </w:rPr>
        <w:t>»§ 22. Loven gælder ikke for Færøerne og Grønland. Stk. 2. Lovens §§ 1-2, § 3, stk. 1, §§ 4-7 og §§ 11-19 kan ved kongelig anordning helt eller delvis sættes i kraft for Færøerne og Grønland med de ændringer, som de færøske og grønlandske forhold tilsiger.«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B4906" w14:textId="77777777" w:rsidR="00850F5E" w:rsidRPr="00850F5E" w:rsidRDefault="00000000">
    <w:pPr>
      <w:pStyle w:val="Sidehoved"/>
      <w:rPr>
        <w:sz w:val="52"/>
        <w:szCs w:val="52"/>
      </w:rPr>
    </w:pPr>
    <w:sdt>
      <w:sdtPr>
        <w:rPr>
          <w:sz w:val="52"/>
          <w:szCs w:val="52"/>
        </w:rPr>
        <w:id w:val="-1247795903"/>
        <w:docPartObj>
          <w:docPartGallery w:val="Watermarks"/>
          <w:docPartUnique/>
        </w:docPartObj>
      </w:sdtPr>
      <w:sdtContent>
        <w:r>
          <w:rPr>
            <w:sz w:val="52"/>
            <w:szCs w:val="52"/>
          </w:rPr>
          <w:pict w14:anchorId="15FE01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61611" o:spid="_x0000_s1025" type="#_x0000_t136" style="position:absolute;margin-left:0;margin-top:0;width:452.95pt;height:226.45pt;rotation:315;z-index:-251658752;mso-position-horizontal:center;mso-position-horizontal-relative:margin;mso-position-vertical:center;mso-position-vertical-relative:margin" o:allowincell="f" fillcolor="silver" stroked="f">
              <v:fill opacity=".5"/>
              <v:textpath style="font-family:&quot;calibri&quot;;font-size:1pt" string="UDKAST"/>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2111C"/>
    <w:multiLevelType w:val="multilevel"/>
    <w:tmpl w:val="95183F4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475D6C47"/>
    <w:multiLevelType w:val="multilevel"/>
    <w:tmpl w:val="71BA5A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36C1427"/>
    <w:multiLevelType w:val="multilevel"/>
    <w:tmpl w:val="95183F4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618487734">
    <w:abstractNumId w:val="1"/>
  </w:num>
  <w:num w:numId="2" w16cid:durableId="1403288093">
    <w:abstractNumId w:val="2"/>
  </w:num>
  <w:num w:numId="3" w16cid:durableId="1774325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304"/>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E44"/>
    <w:rsid w:val="00003C5C"/>
    <w:rsid w:val="0000405F"/>
    <w:rsid w:val="00016479"/>
    <w:rsid w:val="000164B0"/>
    <w:rsid w:val="000305C8"/>
    <w:rsid w:val="000360D8"/>
    <w:rsid w:val="000429F8"/>
    <w:rsid w:val="000533EC"/>
    <w:rsid w:val="00063534"/>
    <w:rsid w:val="00084FE5"/>
    <w:rsid w:val="000B35B2"/>
    <w:rsid w:val="000D305A"/>
    <w:rsid w:val="000D5ED7"/>
    <w:rsid w:val="000D6617"/>
    <w:rsid w:val="000F715D"/>
    <w:rsid w:val="00100401"/>
    <w:rsid w:val="00115B76"/>
    <w:rsid w:val="0013254F"/>
    <w:rsid w:val="00134456"/>
    <w:rsid w:val="0015799F"/>
    <w:rsid w:val="00177693"/>
    <w:rsid w:val="00177BE2"/>
    <w:rsid w:val="00187EC5"/>
    <w:rsid w:val="001924AB"/>
    <w:rsid w:val="001D16CC"/>
    <w:rsid w:val="001D35B4"/>
    <w:rsid w:val="001D7B57"/>
    <w:rsid w:val="001E0601"/>
    <w:rsid w:val="001E0B66"/>
    <w:rsid w:val="001E1CE4"/>
    <w:rsid w:val="001E3D0F"/>
    <w:rsid w:val="001E718A"/>
    <w:rsid w:val="001E7E6A"/>
    <w:rsid w:val="001F2E0C"/>
    <w:rsid w:val="001F5CCC"/>
    <w:rsid w:val="00204923"/>
    <w:rsid w:val="002278DB"/>
    <w:rsid w:val="00235CAC"/>
    <w:rsid w:val="002415F4"/>
    <w:rsid w:val="00245DF9"/>
    <w:rsid w:val="002663C4"/>
    <w:rsid w:val="00283E02"/>
    <w:rsid w:val="002A3AB9"/>
    <w:rsid w:val="002A4B8A"/>
    <w:rsid w:val="002C1DFA"/>
    <w:rsid w:val="002C64EB"/>
    <w:rsid w:val="002C653B"/>
    <w:rsid w:val="002C70C8"/>
    <w:rsid w:val="002E2E21"/>
    <w:rsid w:val="002E52B3"/>
    <w:rsid w:val="0030690E"/>
    <w:rsid w:val="00322EFA"/>
    <w:rsid w:val="00325B0F"/>
    <w:rsid w:val="00327438"/>
    <w:rsid w:val="00331F01"/>
    <w:rsid w:val="003521DE"/>
    <w:rsid w:val="003554F0"/>
    <w:rsid w:val="00355AFE"/>
    <w:rsid w:val="00357E0D"/>
    <w:rsid w:val="00366387"/>
    <w:rsid w:val="003866AF"/>
    <w:rsid w:val="003B34D6"/>
    <w:rsid w:val="003B4B48"/>
    <w:rsid w:val="003D2CCC"/>
    <w:rsid w:val="003F7507"/>
    <w:rsid w:val="00411E70"/>
    <w:rsid w:val="00413135"/>
    <w:rsid w:val="00436A06"/>
    <w:rsid w:val="00443AA1"/>
    <w:rsid w:val="00493AFE"/>
    <w:rsid w:val="00494CCD"/>
    <w:rsid w:val="004B2D19"/>
    <w:rsid w:val="004C2FC3"/>
    <w:rsid w:val="004C7516"/>
    <w:rsid w:val="004D142B"/>
    <w:rsid w:val="004D269C"/>
    <w:rsid w:val="004D7FAA"/>
    <w:rsid w:val="00511409"/>
    <w:rsid w:val="0052590B"/>
    <w:rsid w:val="00526ABB"/>
    <w:rsid w:val="00527EEF"/>
    <w:rsid w:val="005449C1"/>
    <w:rsid w:val="00556621"/>
    <w:rsid w:val="00580693"/>
    <w:rsid w:val="00597018"/>
    <w:rsid w:val="0059750C"/>
    <w:rsid w:val="005A1221"/>
    <w:rsid w:val="005B502B"/>
    <w:rsid w:val="005C070B"/>
    <w:rsid w:val="005C78A0"/>
    <w:rsid w:val="005D1FD3"/>
    <w:rsid w:val="005D313F"/>
    <w:rsid w:val="005D512A"/>
    <w:rsid w:val="005E6ECF"/>
    <w:rsid w:val="005F0215"/>
    <w:rsid w:val="005F74B3"/>
    <w:rsid w:val="00603DF3"/>
    <w:rsid w:val="00604294"/>
    <w:rsid w:val="006050C6"/>
    <w:rsid w:val="00607E34"/>
    <w:rsid w:val="0061609B"/>
    <w:rsid w:val="00620C15"/>
    <w:rsid w:val="006257E6"/>
    <w:rsid w:val="00633BF7"/>
    <w:rsid w:val="00636ED3"/>
    <w:rsid w:val="00640DD8"/>
    <w:rsid w:val="006461AA"/>
    <w:rsid w:val="00656969"/>
    <w:rsid w:val="00657041"/>
    <w:rsid w:val="00690C82"/>
    <w:rsid w:val="006B3BBF"/>
    <w:rsid w:val="006E2DB0"/>
    <w:rsid w:val="006F0B75"/>
    <w:rsid w:val="006F2C1A"/>
    <w:rsid w:val="00703A67"/>
    <w:rsid w:val="00703EF5"/>
    <w:rsid w:val="00715AC2"/>
    <w:rsid w:val="007257B8"/>
    <w:rsid w:val="007338A8"/>
    <w:rsid w:val="00745570"/>
    <w:rsid w:val="007640B3"/>
    <w:rsid w:val="00764518"/>
    <w:rsid w:val="00775300"/>
    <w:rsid w:val="007A1487"/>
    <w:rsid w:val="007B770C"/>
    <w:rsid w:val="007C213F"/>
    <w:rsid w:val="007C7E24"/>
    <w:rsid w:val="007D6E4F"/>
    <w:rsid w:val="007E0260"/>
    <w:rsid w:val="007E24F2"/>
    <w:rsid w:val="007E5377"/>
    <w:rsid w:val="007F1770"/>
    <w:rsid w:val="007F3668"/>
    <w:rsid w:val="007F6879"/>
    <w:rsid w:val="0081199B"/>
    <w:rsid w:val="008227EB"/>
    <w:rsid w:val="00827BC3"/>
    <w:rsid w:val="00832506"/>
    <w:rsid w:val="00834B59"/>
    <w:rsid w:val="008436A4"/>
    <w:rsid w:val="00850F5E"/>
    <w:rsid w:val="00862457"/>
    <w:rsid w:val="008635E4"/>
    <w:rsid w:val="00896005"/>
    <w:rsid w:val="008A6ECB"/>
    <w:rsid w:val="008A7930"/>
    <w:rsid w:val="008B284B"/>
    <w:rsid w:val="008D1C9C"/>
    <w:rsid w:val="008D1FE6"/>
    <w:rsid w:val="008D290D"/>
    <w:rsid w:val="00900AFF"/>
    <w:rsid w:val="009037E4"/>
    <w:rsid w:val="009205FC"/>
    <w:rsid w:val="00923715"/>
    <w:rsid w:val="00931A97"/>
    <w:rsid w:val="009326DC"/>
    <w:rsid w:val="00933219"/>
    <w:rsid w:val="00947A8B"/>
    <w:rsid w:val="00961C8C"/>
    <w:rsid w:val="00963F61"/>
    <w:rsid w:val="00967112"/>
    <w:rsid w:val="009677B5"/>
    <w:rsid w:val="00990AA0"/>
    <w:rsid w:val="009945A0"/>
    <w:rsid w:val="0099468D"/>
    <w:rsid w:val="00996A5B"/>
    <w:rsid w:val="009A23BA"/>
    <w:rsid w:val="009A4A68"/>
    <w:rsid w:val="009A6E44"/>
    <w:rsid w:val="009C1A70"/>
    <w:rsid w:val="009C4EF1"/>
    <w:rsid w:val="009D0543"/>
    <w:rsid w:val="00A024E9"/>
    <w:rsid w:val="00A06F2D"/>
    <w:rsid w:val="00A23016"/>
    <w:rsid w:val="00A32DBA"/>
    <w:rsid w:val="00A35956"/>
    <w:rsid w:val="00A400C9"/>
    <w:rsid w:val="00A50A9A"/>
    <w:rsid w:val="00A77906"/>
    <w:rsid w:val="00A818D3"/>
    <w:rsid w:val="00A96595"/>
    <w:rsid w:val="00AA1D80"/>
    <w:rsid w:val="00AB6188"/>
    <w:rsid w:val="00AB65B6"/>
    <w:rsid w:val="00AC2E62"/>
    <w:rsid w:val="00AD025D"/>
    <w:rsid w:val="00AD13F1"/>
    <w:rsid w:val="00AD286D"/>
    <w:rsid w:val="00AE7088"/>
    <w:rsid w:val="00AF1E80"/>
    <w:rsid w:val="00AF5E0D"/>
    <w:rsid w:val="00B10C8E"/>
    <w:rsid w:val="00B111A6"/>
    <w:rsid w:val="00B1362A"/>
    <w:rsid w:val="00B33C6C"/>
    <w:rsid w:val="00B44782"/>
    <w:rsid w:val="00B579AE"/>
    <w:rsid w:val="00B57E48"/>
    <w:rsid w:val="00B91AC4"/>
    <w:rsid w:val="00BA6234"/>
    <w:rsid w:val="00BD52A7"/>
    <w:rsid w:val="00BE5383"/>
    <w:rsid w:val="00BF1902"/>
    <w:rsid w:val="00C0475A"/>
    <w:rsid w:val="00C12742"/>
    <w:rsid w:val="00C22F15"/>
    <w:rsid w:val="00C24EEB"/>
    <w:rsid w:val="00C47A06"/>
    <w:rsid w:val="00C47E02"/>
    <w:rsid w:val="00C47F7B"/>
    <w:rsid w:val="00C55F74"/>
    <w:rsid w:val="00C616D9"/>
    <w:rsid w:val="00C701F4"/>
    <w:rsid w:val="00C70216"/>
    <w:rsid w:val="00C72479"/>
    <w:rsid w:val="00C72FA0"/>
    <w:rsid w:val="00C74FAD"/>
    <w:rsid w:val="00C80700"/>
    <w:rsid w:val="00C8412E"/>
    <w:rsid w:val="00C86B6C"/>
    <w:rsid w:val="00C918EF"/>
    <w:rsid w:val="00CA0E61"/>
    <w:rsid w:val="00CC3C32"/>
    <w:rsid w:val="00CD2701"/>
    <w:rsid w:val="00CD4CD5"/>
    <w:rsid w:val="00CD5925"/>
    <w:rsid w:val="00CE3854"/>
    <w:rsid w:val="00D050E9"/>
    <w:rsid w:val="00D106E1"/>
    <w:rsid w:val="00D13E15"/>
    <w:rsid w:val="00D20E3B"/>
    <w:rsid w:val="00D328E5"/>
    <w:rsid w:val="00D330DD"/>
    <w:rsid w:val="00D4182C"/>
    <w:rsid w:val="00D75C42"/>
    <w:rsid w:val="00D94286"/>
    <w:rsid w:val="00D943B3"/>
    <w:rsid w:val="00DC6448"/>
    <w:rsid w:val="00DD564B"/>
    <w:rsid w:val="00DE0A4A"/>
    <w:rsid w:val="00DF2BFF"/>
    <w:rsid w:val="00DF2E8E"/>
    <w:rsid w:val="00E13391"/>
    <w:rsid w:val="00E411C0"/>
    <w:rsid w:val="00E51A69"/>
    <w:rsid w:val="00E648A3"/>
    <w:rsid w:val="00E73281"/>
    <w:rsid w:val="00E73988"/>
    <w:rsid w:val="00E74329"/>
    <w:rsid w:val="00E822AF"/>
    <w:rsid w:val="00E84BF7"/>
    <w:rsid w:val="00E8528D"/>
    <w:rsid w:val="00EE1393"/>
    <w:rsid w:val="00EE5266"/>
    <w:rsid w:val="00F23259"/>
    <w:rsid w:val="00F23EAC"/>
    <w:rsid w:val="00F24B18"/>
    <w:rsid w:val="00F2501A"/>
    <w:rsid w:val="00F30223"/>
    <w:rsid w:val="00F31A90"/>
    <w:rsid w:val="00F45409"/>
    <w:rsid w:val="00F60603"/>
    <w:rsid w:val="00F73B86"/>
    <w:rsid w:val="00F75FBE"/>
    <w:rsid w:val="00F9367E"/>
    <w:rsid w:val="00FC0E9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5DB06D"/>
  <w15:chartTrackingRefBased/>
  <w15:docId w15:val="{C8330656-69C3-4F03-92CA-537E4BDB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3F1"/>
  </w:style>
  <w:style w:type="paragraph" w:styleId="Overskrift5">
    <w:name w:val="heading 5"/>
    <w:basedOn w:val="Normal"/>
    <w:next w:val="Normal"/>
    <w:link w:val="Overskrift5Tegn"/>
    <w:uiPriority w:val="9"/>
    <w:semiHidden/>
    <w:unhideWhenUsed/>
    <w:qFormat/>
    <w:rsid w:val="00BF190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850F5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850F5E"/>
  </w:style>
  <w:style w:type="paragraph" w:styleId="Sidefod">
    <w:name w:val="footer"/>
    <w:basedOn w:val="Normal"/>
    <w:link w:val="SidefodTegn"/>
    <w:uiPriority w:val="99"/>
    <w:unhideWhenUsed/>
    <w:rsid w:val="00850F5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850F5E"/>
  </w:style>
  <w:style w:type="paragraph" w:styleId="Fodnotetekst">
    <w:name w:val="footnote text"/>
    <w:basedOn w:val="Normal"/>
    <w:link w:val="FodnotetekstTegn"/>
    <w:uiPriority w:val="99"/>
    <w:unhideWhenUsed/>
    <w:rsid w:val="00850F5E"/>
    <w:pPr>
      <w:spacing w:after="0" w:line="240" w:lineRule="auto"/>
    </w:pPr>
    <w:rPr>
      <w:sz w:val="20"/>
      <w:szCs w:val="20"/>
    </w:rPr>
  </w:style>
  <w:style w:type="character" w:customStyle="1" w:styleId="FodnotetekstTegn">
    <w:name w:val="Fodnotetekst Tegn"/>
    <w:basedOn w:val="Standardskrifttypeiafsnit"/>
    <w:link w:val="Fodnotetekst"/>
    <w:uiPriority w:val="99"/>
    <w:rsid w:val="00850F5E"/>
    <w:rPr>
      <w:sz w:val="20"/>
      <w:szCs w:val="20"/>
    </w:rPr>
  </w:style>
  <w:style w:type="character" w:styleId="Fodnotehenvisning">
    <w:name w:val="footnote reference"/>
    <w:basedOn w:val="Standardskrifttypeiafsnit"/>
    <w:uiPriority w:val="99"/>
    <w:semiHidden/>
    <w:unhideWhenUsed/>
    <w:rsid w:val="00850F5E"/>
    <w:rPr>
      <w:vertAlign w:val="superscript"/>
    </w:rPr>
  </w:style>
  <w:style w:type="paragraph" w:styleId="Slutnotetekst">
    <w:name w:val="endnote text"/>
    <w:basedOn w:val="Normal"/>
    <w:link w:val="SlutnotetekstTegn"/>
    <w:uiPriority w:val="99"/>
    <w:semiHidden/>
    <w:unhideWhenUsed/>
    <w:rsid w:val="00850F5E"/>
    <w:pPr>
      <w:spacing w:after="0" w:line="240" w:lineRule="auto"/>
    </w:pPr>
    <w:rPr>
      <w:sz w:val="20"/>
      <w:szCs w:val="20"/>
    </w:rPr>
  </w:style>
  <w:style w:type="character" w:customStyle="1" w:styleId="SlutnotetekstTegn">
    <w:name w:val="Slutnotetekst Tegn"/>
    <w:basedOn w:val="Standardskrifttypeiafsnit"/>
    <w:link w:val="Slutnotetekst"/>
    <w:uiPriority w:val="99"/>
    <w:semiHidden/>
    <w:rsid w:val="00850F5E"/>
    <w:rPr>
      <w:sz w:val="20"/>
      <w:szCs w:val="20"/>
    </w:rPr>
  </w:style>
  <w:style w:type="character" w:styleId="Slutnotehenvisning">
    <w:name w:val="endnote reference"/>
    <w:basedOn w:val="Standardskrifttypeiafsnit"/>
    <w:uiPriority w:val="99"/>
    <w:semiHidden/>
    <w:unhideWhenUsed/>
    <w:rsid w:val="00850F5E"/>
    <w:rPr>
      <w:vertAlign w:val="superscript"/>
    </w:rPr>
  </w:style>
  <w:style w:type="paragraph" w:styleId="Markeringsbobletekst">
    <w:name w:val="Balloon Text"/>
    <w:basedOn w:val="Normal"/>
    <w:link w:val="MarkeringsbobletekstTegn"/>
    <w:uiPriority w:val="99"/>
    <w:semiHidden/>
    <w:unhideWhenUsed/>
    <w:rsid w:val="00A96595"/>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96595"/>
    <w:rPr>
      <w:rFonts w:ascii="Segoe UI" w:hAnsi="Segoe UI" w:cs="Segoe UI"/>
      <w:sz w:val="18"/>
      <w:szCs w:val="18"/>
    </w:rPr>
  </w:style>
  <w:style w:type="paragraph" w:styleId="Listeafsnit">
    <w:name w:val="List Paragraph"/>
    <w:basedOn w:val="Normal"/>
    <w:uiPriority w:val="34"/>
    <w:qFormat/>
    <w:rsid w:val="00C72479"/>
    <w:pPr>
      <w:ind w:left="720"/>
      <w:contextualSpacing/>
    </w:pPr>
  </w:style>
  <w:style w:type="character" w:styleId="Kommentarhenvisning">
    <w:name w:val="annotation reference"/>
    <w:basedOn w:val="Standardskrifttypeiafsnit"/>
    <w:uiPriority w:val="99"/>
    <w:semiHidden/>
    <w:unhideWhenUsed/>
    <w:rsid w:val="00DF2BFF"/>
    <w:rPr>
      <w:sz w:val="16"/>
      <w:szCs w:val="16"/>
    </w:rPr>
  </w:style>
  <w:style w:type="paragraph" w:styleId="Kommentartekst">
    <w:name w:val="annotation text"/>
    <w:basedOn w:val="Normal"/>
    <w:link w:val="KommentartekstTegn"/>
    <w:uiPriority w:val="99"/>
    <w:unhideWhenUsed/>
    <w:rsid w:val="00DF2BFF"/>
    <w:pPr>
      <w:spacing w:line="240" w:lineRule="auto"/>
    </w:pPr>
    <w:rPr>
      <w:sz w:val="20"/>
      <w:szCs w:val="20"/>
    </w:rPr>
  </w:style>
  <w:style w:type="character" w:customStyle="1" w:styleId="KommentartekstTegn">
    <w:name w:val="Kommentartekst Tegn"/>
    <w:basedOn w:val="Standardskrifttypeiafsnit"/>
    <w:link w:val="Kommentartekst"/>
    <w:uiPriority w:val="99"/>
    <w:rsid w:val="00DF2BFF"/>
    <w:rPr>
      <w:sz w:val="20"/>
      <w:szCs w:val="20"/>
    </w:rPr>
  </w:style>
  <w:style w:type="paragraph" w:styleId="Kommentaremne">
    <w:name w:val="annotation subject"/>
    <w:basedOn w:val="Kommentartekst"/>
    <w:next w:val="Kommentartekst"/>
    <w:link w:val="KommentaremneTegn"/>
    <w:uiPriority w:val="99"/>
    <w:semiHidden/>
    <w:unhideWhenUsed/>
    <w:rsid w:val="00DF2BFF"/>
    <w:rPr>
      <w:b/>
      <w:bCs/>
    </w:rPr>
  </w:style>
  <w:style w:type="character" w:customStyle="1" w:styleId="KommentaremneTegn">
    <w:name w:val="Kommentaremne Tegn"/>
    <w:basedOn w:val="KommentartekstTegn"/>
    <w:link w:val="Kommentaremne"/>
    <w:uiPriority w:val="99"/>
    <w:semiHidden/>
    <w:rsid w:val="00DF2BFF"/>
    <w:rPr>
      <w:b/>
      <w:bCs/>
      <w:sz w:val="20"/>
      <w:szCs w:val="20"/>
    </w:rPr>
  </w:style>
  <w:style w:type="character" w:styleId="Hyperlink">
    <w:name w:val="Hyperlink"/>
    <w:basedOn w:val="Standardskrifttypeiafsnit"/>
    <w:uiPriority w:val="99"/>
    <w:unhideWhenUsed/>
    <w:rsid w:val="00527EEF"/>
    <w:rPr>
      <w:color w:val="0563C1" w:themeColor="hyperlink"/>
      <w:u w:val="single"/>
    </w:rPr>
  </w:style>
  <w:style w:type="paragraph" w:customStyle="1" w:styleId="Default">
    <w:name w:val="Default"/>
    <w:rsid w:val="00D13E15"/>
    <w:pPr>
      <w:autoSpaceDE w:val="0"/>
      <w:autoSpaceDN w:val="0"/>
      <w:adjustRightInd w:val="0"/>
      <w:spacing w:after="0" w:line="240" w:lineRule="auto"/>
    </w:pPr>
    <w:rPr>
      <w:rFonts w:ascii="Times New Roman" w:hAnsi="Times New Roman" w:cs="Times New Roman"/>
      <w:color w:val="000000"/>
      <w:sz w:val="24"/>
      <w:szCs w:val="24"/>
      <w:lang w:val="fo-FO"/>
    </w:rPr>
  </w:style>
  <w:style w:type="character" w:styleId="BesgtLink">
    <w:name w:val="FollowedHyperlink"/>
    <w:basedOn w:val="Standardskrifttypeiafsnit"/>
    <w:uiPriority w:val="99"/>
    <w:semiHidden/>
    <w:unhideWhenUsed/>
    <w:rsid w:val="003D2CCC"/>
    <w:rPr>
      <w:color w:val="954F72" w:themeColor="followedHyperlink"/>
      <w:u w:val="single"/>
    </w:rPr>
  </w:style>
  <w:style w:type="character" w:styleId="Ulstomtale">
    <w:name w:val="Unresolved Mention"/>
    <w:basedOn w:val="Standardskrifttypeiafsnit"/>
    <w:uiPriority w:val="99"/>
    <w:semiHidden/>
    <w:unhideWhenUsed/>
    <w:rsid w:val="00DF2E8E"/>
    <w:rPr>
      <w:color w:val="605E5C"/>
      <w:shd w:val="clear" w:color="auto" w:fill="E1DFDD"/>
    </w:rPr>
  </w:style>
  <w:style w:type="character" w:customStyle="1" w:styleId="Overskrift5Tegn">
    <w:name w:val="Overskrift 5 Tegn"/>
    <w:basedOn w:val="Standardskrifttypeiafsnit"/>
    <w:link w:val="Overskrift5"/>
    <w:uiPriority w:val="9"/>
    <w:semiHidden/>
    <w:rsid w:val="00BF1902"/>
    <w:rPr>
      <w:rFonts w:asciiTheme="majorHAnsi" w:eastAsiaTheme="majorEastAsia" w:hAnsiTheme="majorHAnsi" w:cstheme="majorBidi"/>
      <w:color w:val="2F5496" w:themeColor="accent1" w:themeShade="BF"/>
    </w:rPr>
  </w:style>
  <w:style w:type="paragraph" w:styleId="NormalWeb">
    <w:name w:val="Normal (Web)"/>
    <w:basedOn w:val="Normal"/>
    <w:uiPriority w:val="99"/>
    <w:semiHidden/>
    <w:unhideWhenUsed/>
    <w:rsid w:val="001E1CE4"/>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Korrektur">
    <w:name w:val="Revision"/>
    <w:hidden/>
    <w:uiPriority w:val="99"/>
    <w:semiHidden/>
    <w:rsid w:val="00F302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78712">
      <w:bodyDiv w:val="1"/>
      <w:marLeft w:val="0"/>
      <w:marRight w:val="0"/>
      <w:marTop w:val="0"/>
      <w:marBottom w:val="0"/>
      <w:divBdr>
        <w:top w:val="none" w:sz="0" w:space="0" w:color="auto"/>
        <w:left w:val="none" w:sz="0" w:space="0" w:color="auto"/>
        <w:bottom w:val="none" w:sz="0" w:space="0" w:color="auto"/>
        <w:right w:val="none" w:sz="0" w:space="0" w:color="auto"/>
      </w:divBdr>
      <w:divsChild>
        <w:div w:id="1201820745">
          <w:marLeft w:val="-225"/>
          <w:marRight w:val="-225"/>
          <w:marTop w:val="0"/>
          <w:marBottom w:val="0"/>
          <w:divBdr>
            <w:top w:val="none" w:sz="0" w:space="0" w:color="auto"/>
            <w:left w:val="none" w:sz="0" w:space="0" w:color="auto"/>
            <w:bottom w:val="none" w:sz="0" w:space="0" w:color="auto"/>
            <w:right w:val="none" w:sz="0" w:space="0" w:color="auto"/>
          </w:divBdr>
          <w:divsChild>
            <w:div w:id="1171797808">
              <w:marLeft w:val="0"/>
              <w:marRight w:val="0"/>
              <w:marTop w:val="0"/>
              <w:marBottom w:val="0"/>
              <w:divBdr>
                <w:top w:val="none" w:sz="0" w:space="0" w:color="auto"/>
                <w:left w:val="none" w:sz="0" w:space="0" w:color="auto"/>
                <w:bottom w:val="none" w:sz="0" w:space="0" w:color="auto"/>
                <w:right w:val="none" w:sz="0" w:space="0" w:color="auto"/>
              </w:divBdr>
            </w:div>
            <w:div w:id="1218857931">
              <w:marLeft w:val="0"/>
              <w:marRight w:val="0"/>
              <w:marTop w:val="0"/>
              <w:marBottom w:val="0"/>
              <w:divBdr>
                <w:top w:val="none" w:sz="0" w:space="0" w:color="auto"/>
                <w:left w:val="none" w:sz="0" w:space="0" w:color="auto"/>
                <w:bottom w:val="none" w:sz="0" w:space="0" w:color="auto"/>
                <w:right w:val="none" w:sz="0" w:space="0" w:color="auto"/>
              </w:divBdr>
            </w:div>
          </w:divsChild>
        </w:div>
        <w:div w:id="244845669">
          <w:marLeft w:val="-225"/>
          <w:marRight w:val="-225"/>
          <w:marTop w:val="0"/>
          <w:marBottom w:val="0"/>
          <w:divBdr>
            <w:top w:val="none" w:sz="0" w:space="0" w:color="auto"/>
            <w:left w:val="none" w:sz="0" w:space="0" w:color="auto"/>
            <w:bottom w:val="none" w:sz="0" w:space="0" w:color="auto"/>
            <w:right w:val="none" w:sz="0" w:space="0" w:color="auto"/>
          </w:divBdr>
          <w:divsChild>
            <w:div w:id="1945263598">
              <w:marLeft w:val="0"/>
              <w:marRight w:val="0"/>
              <w:marTop w:val="0"/>
              <w:marBottom w:val="0"/>
              <w:divBdr>
                <w:top w:val="none" w:sz="0" w:space="0" w:color="auto"/>
                <w:left w:val="none" w:sz="0" w:space="0" w:color="auto"/>
                <w:bottom w:val="none" w:sz="0" w:space="0" w:color="auto"/>
                <w:right w:val="none" w:sz="0" w:space="0" w:color="auto"/>
              </w:divBdr>
              <w:divsChild>
                <w:div w:id="42095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78695">
          <w:marLeft w:val="-225"/>
          <w:marRight w:val="-225"/>
          <w:marTop w:val="0"/>
          <w:marBottom w:val="0"/>
          <w:divBdr>
            <w:top w:val="none" w:sz="0" w:space="0" w:color="auto"/>
            <w:left w:val="none" w:sz="0" w:space="0" w:color="auto"/>
            <w:bottom w:val="none" w:sz="0" w:space="0" w:color="auto"/>
            <w:right w:val="none" w:sz="0" w:space="0" w:color="auto"/>
          </w:divBdr>
          <w:divsChild>
            <w:div w:id="2071951703">
              <w:marLeft w:val="0"/>
              <w:marRight w:val="0"/>
              <w:marTop w:val="0"/>
              <w:marBottom w:val="0"/>
              <w:divBdr>
                <w:top w:val="none" w:sz="0" w:space="0" w:color="auto"/>
                <w:left w:val="none" w:sz="0" w:space="0" w:color="auto"/>
                <w:bottom w:val="none" w:sz="0" w:space="0" w:color="auto"/>
                <w:right w:val="none" w:sz="0" w:space="0" w:color="auto"/>
              </w:divBdr>
            </w:div>
          </w:divsChild>
        </w:div>
        <w:div w:id="1296787740">
          <w:marLeft w:val="-225"/>
          <w:marRight w:val="-225"/>
          <w:marTop w:val="0"/>
          <w:marBottom w:val="0"/>
          <w:divBdr>
            <w:top w:val="none" w:sz="0" w:space="0" w:color="auto"/>
            <w:left w:val="none" w:sz="0" w:space="0" w:color="auto"/>
            <w:bottom w:val="none" w:sz="0" w:space="0" w:color="auto"/>
            <w:right w:val="none" w:sz="0" w:space="0" w:color="auto"/>
          </w:divBdr>
          <w:divsChild>
            <w:div w:id="1926105544">
              <w:marLeft w:val="0"/>
              <w:marRight w:val="0"/>
              <w:marTop w:val="0"/>
              <w:marBottom w:val="0"/>
              <w:divBdr>
                <w:top w:val="none" w:sz="0" w:space="0" w:color="auto"/>
                <w:left w:val="none" w:sz="0" w:space="0" w:color="auto"/>
                <w:bottom w:val="none" w:sz="0" w:space="0" w:color="auto"/>
                <w:right w:val="none" w:sz="0" w:space="0" w:color="auto"/>
              </w:divBdr>
              <w:divsChild>
                <w:div w:id="183089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63019">
      <w:bodyDiv w:val="1"/>
      <w:marLeft w:val="0"/>
      <w:marRight w:val="0"/>
      <w:marTop w:val="0"/>
      <w:marBottom w:val="0"/>
      <w:divBdr>
        <w:top w:val="none" w:sz="0" w:space="0" w:color="auto"/>
        <w:left w:val="none" w:sz="0" w:space="0" w:color="auto"/>
        <w:bottom w:val="none" w:sz="0" w:space="0" w:color="auto"/>
        <w:right w:val="none" w:sz="0" w:space="0" w:color="auto"/>
      </w:divBdr>
      <w:divsChild>
        <w:div w:id="1023827067">
          <w:marLeft w:val="-225"/>
          <w:marRight w:val="-225"/>
          <w:marTop w:val="0"/>
          <w:marBottom w:val="0"/>
          <w:divBdr>
            <w:top w:val="none" w:sz="0" w:space="0" w:color="auto"/>
            <w:left w:val="none" w:sz="0" w:space="0" w:color="auto"/>
            <w:bottom w:val="none" w:sz="0" w:space="0" w:color="auto"/>
            <w:right w:val="none" w:sz="0" w:space="0" w:color="auto"/>
          </w:divBdr>
          <w:divsChild>
            <w:div w:id="336540405">
              <w:marLeft w:val="0"/>
              <w:marRight w:val="0"/>
              <w:marTop w:val="0"/>
              <w:marBottom w:val="0"/>
              <w:divBdr>
                <w:top w:val="none" w:sz="0" w:space="0" w:color="auto"/>
                <w:left w:val="none" w:sz="0" w:space="0" w:color="auto"/>
                <w:bottom w:val="none" w:sz="0" w:space="0" w:color="auto"/>
                <w:right w:val="none" w:sz="0" w:space="0" w:color="auto"/>
              </w:divBdr>
            </w:div>
            <w:div w:id="146753783">
              <w:marLeft w:val="0"/>
              <w:marRight w:val="0"/>
              <w:marTop w:val="0"/>
              <w:marBottom w:val="0"/>
              <w:divBdr>
                <w:top w:val="none" w:sz="0" w:space="0" w:color="auto"/>
                <w:left w:val="none" w:sz="0" w:space="0" w:color="auto"/>
                <w:bottom w:val="none" w:sz="0" w:space="0" w:color="auto"/>
                <w:right w:val="none" w:sz="0" w:space="0" w:color="auto"/>
              </w:divBdr>
            </w:div>
          </w:divsChild>
        </w:div>
        <w:div w:id="90860760">
          <w:marLeft w:val="-225"/>
          <w:marRight w:val="-225"/>
          <w:marTop w:val="0"/>
          <w:marBottom w:val="0"/>
          <w:divBdr>
            <w:top w:val="none" w:sz="0" w:space="0" w:color="auto"/>
            <w:left w:val="none" w:sz="0" w:space="0" w:color="auto"/>
            <w:bottom w:val="none" w:sz="0" w:space="0" w:color="auto"/>
            <w:right w:val="none" w:sz="0" w:space="0" w:color="auto"/>
          </w:divBdr>
          <w:divsChild>
            <w:div w:id="1137336800">
              <w:marLeft w:val="0"/>
              <w:marRight w:val="0"/>
              <w:marTop w:val="0"/>
              <w:marBottom w:val="0"/>
              <w:divBdr>
                <w:top w:val="none" w:sz="0" w:space="0" w:color="auto"/>
                <w:left w:val="none" w:sz="0" w:space="0" w:color="auto"/>
                <w:bottom w:val="none" w:sz="0" w:space="0" w:color="auto"/>
                <w:right w:val="none" w:sz="0" w:space="0" w:color="auto"/>
              </w:divBdr>
              <w:divsChild>
                <w:div w:id="214469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28299">
          <w:marLeft w:val="-225"/>
          <w:marRight w:val="-225"/>
          <w:marTop w:val="0"/>
          <w:marBottom w:val="0"/>
          <w:divBdr>
            <w:top w:val="none" w:sz="0" w:space="0" w:color="auto"/>
            <w:left w:val="none" w:sz="0" w:space="0" w:color="auto"/>
            <w:bottom w:val="none" w:sz="0" w:space="0" w:color="auto"/>
            <w:right w:val="none" w:sz="0" w:space="0" w:color="auto"/>
          </w:divBdr>
          <w:divsChild>
            <w:div w:id="893931690">
              <w:marLeft w:val="0"/>
              <w:marRight w:val="0"/>
              <w:marTop w:val="0"/>
              <w:marBottom w:val="0"/>
              <w:divBdr>
                <w:top w:val="none" w:sz="0" w:space="0" w:color="auto"/>
                <w:left w:val="none" w:sz="0" w:space="0" w:color="auto"/>
                <w:bottom w:val="none" w:sz="0" w:space="0" w:color="auto"/>
                <w:right w:val="none" w:sz="0" w:space="0" w:color="auto"/>
              </w:divBdr>
            </w:div>
          </w:divsChild>
        </w:div>
        <w:div w:id="2092240020">
          <w:marLeft w:val="-225"/>
          <w:marRight w:val="-225"/>
          <w:marTop w:val="0"/>
          <w:marBottom w:val="0"/>
          <w:divBdr>
            <w:top w:val="none" w:sz="0" w:space="0" w:color="auto"/>
            <w:left w:val="none" w:sz="0" w:space="0" w:color="auto"/>
            <w:bottom w:val="none" w:sz="0" w:space="0" w:color="auto"/>
            <w:right w:val="none" w:sz="0" w:space="0" w:color="auto"/>
          </w:divBdr>
          <w:divsChild>
            <w:div w:id="1080180306">
              <w:marLeft w:val="0"/>
              <w:marRight w:val="0"/>
              <w:marTop w:val="0"/>
              <w:marBottom w:val="0"/>
              <w:divBdr>
                <w:top w:val="none" w:sz="0" w:space="0" w:color="auto"/>
                <w:left w:val="none" w:sz="0" w:space="0" w:color="auto"/>
                <w:bottom w:val="none" w:sz="0" w:space="0" w:color="auto"/>
                <w:right w:val="none" w:sz="0" w:space="0" w:color="auto"/>
              </w:divBdr>
              <w:divsChild>
                <w:div w:id="681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fi.dk/vores-opgaver/geodaesi/ordforklaringe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F60A9-D64F-4C1D-A444-AB96FDA80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3712</Words>
  <Characters>22278</Characters>
  <Application>Microsoft Office Word</Application>
  <DocSecurity>0</DocSecurity>
  <Lines>359</Lines>
  <Paragraphs>184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Kristian Borten</dc:creator>
  <cp:keywords/>
  <dc:description/>
  <cp:lastModifiedBy>Sara Ross Petersen</cp:lastModifiedBy>
  <cp:revision>2</cp:revision>
  <cp:lastPrinted>2024-03-07T10:09:00Z</cp:lastPrinted>
  <dcterms:created xsi:type="dcterms:W3CDTF">2026-07-08T08:23:00Z</dcterms:created>
  <dcterms:modified xsi:type="dcterms:W3CDTF">2026-07-08T08:23:00Z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DocumentDate">
    <vt:lpwstr>45394</vt:lpwstr>
  </property>
  <property fmtid="{D5CDD505-2E9C-101B-9397-08002B2CF9AE}" pid="4" name="SD_IntegrationInfoAdded">
    <vt:bool>true</vt:bool>
  </property>
</Properties>
</file>