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82D2" w14:textId="6587E6A3" w:rsidR="00377D97" w:rsidRDefault="00377D97" w:rsidP="00377D97">
      <w:pPr>
        <w:spacing w:after="0"/>
        <w:jc w:val="both"/>
        <w:rPr>
          <w:rFonts w:ascii="Arial" w:hAnsi="Arial" w:cs="Arial"/>
          <w:sz w:val="20"/>
          <w:szCs w:val="20"/>
        </w:rPr>
      </w:pPr>
      <w:r>
        <w:rPr>
          <w:rFonts w:ascii="Arial" w:hAnsi="Arial"/>
          <w:sz w:val="20"/>
        </w:rPr>
        <w:t>Matumuuna Aalisarnerup teknikikkut iluarsartuussivigineqarnera pillugu Namminersorlutik Oqartussat nalunaarutissaattut siunnersuut tusarniutitut nassiunneqarpoq.</w:t>
      </w:r>
    </w:p>
    <w:p w14:paraId="53A39BA3" w14:textId="77777777" w:rsidR="00377D97" w:rsidRDefault="00377D97" w:rsidP="00377D97">
      <w:pPr>
        <w:spacing w:after="0"/>
        <w:jc w:val="both"/>
        <w:rPr>
          <w:rFonts w:ascii="Arial" w:hAnsi="Arial" w:cs="Arial"/>
          <w:sz w:val="20"/>
          <w:szCs w:val="20"/>
        </w:rPr>
      </w:pPr>
    </w:p>
    <w:p w14:paraId="4696A50A" w14:textId="77777777" w:rsidR="00377D97" w:rsidRDefault="00377D97" w:rsidP="00377D97">
      <w:pPr>
        <w:spacing w:after="0"/>
        <w:jc w:val="both"/>
        <w:rPr>
          <w:rFonts w:ascii="Arial" w:hAnsi="Arial" w:cs="Arial"/>
          <w:sz w:val="20"/>
          <w:szCs w:val="20"/>
        </w:rPr>
      </w:pPr>
      <w:r>
        <w:rPr>
          <w:rFonts w:ascii="Arial" w:hAnsi="Arial"/>
          <w:sz w:val="20"/>
        </w:rPr>
        <w:t xml:space="preserve">Ilanngussatut ilanngunneqarput: </w:t>
      </w:r>
    </w:p>
    <w:p w14:paraId="1C464EE5" w14:textId="6857C2A9" w:rsidR="00377D97" w:rsidRDefault="00377D97" w:rsidP="00377D97">
      <w:pPr>
        <w:pStyle w:val="Listeafsnit"/>
        <w:numPr>
          <w:ilvl w:val="0"/>
          <w:numId w:val="1"/>
        </w:numPr>
        <w:spacing w:after="0" w:line="276" w:lineRule="auto"/>
        <w:jc w:val="both"/>
        <w:rPr>
          <w:rFonts w:ascii="Arial" w:hAnsi="Arial" w:cs="Arial"/>
          <w:sz w:val="20"/>
          <w:szCs w:val="20"/>
        </w:rPr>
      </w:pPr>
      <w:r>
        <w:rPr>
          <w:rFonts w:ascii="Arial" w:hAnsi="Arial"/>
          <w:sz w:val="20"/>
        </w:rPr>
        <w:t>Uunga nutarterutissatut siunnersuut:  Aalisarnerup teknikikkut iluarsartuussivigineqarnera pillugu Namminersorlutik Oqartussat nalunaarutaat</w:t>
      </w:r>
    </w:p>
    <w:p w14:paraId="504D6DFF" w14:textId="217A2CE2" w:rsidR="00377D97" w:rsidRPr="00893776" w:rsidRDefault="00377D97" w:rsidP="00377D97">
      <w:pPr>
        <w:pStyle w:val="Listeafsnit"/>
        <w:numPr>
          <w:ilvl w:val="0"/>
          <w:numId w:val="1"/>
        </w:numPr>
        <w:spacing w:after="0" w:line="276" w:lineRule="auto"/>
        <w:jc w:val="both"/>
        <w:rPr>
          <w:rFonts w:ascii="Arial" w:hAnsi="Arial" w:cs="Arial"/>
          <w:sz w:val="20"/>
          <w:szCs w:val="20"/>
        </w:rPr>
      </w:pPr>
      <w:r>
        <w:rPr>
          <w:rFonts w:ascii="Arial" w:hAnsi="Arial"/>
          <w:sz w:val="20"/>
        </w:rPr>
        <w:t>Ilanngussat 1 - 9</w:t>
      </w:r>
    </w:p>
    <w:p w14:paraId="4581C26D" w14:textId="77777777" w:rsidR="00377D97" w:rsidRDefault="00377D97" w:rsidP="00377D97">
      <w:pPr>
        <w:spacing w:after="0"/>
        <w:jc w:val="both"/>
        <w:rPr>
          <w:rFonts w:ascii="Arial" w:hAnsi="Arial" w:cs="Arial"/>
          <w:sz w:val="20"/>
          <w:szCs w:val="20"/>
        </w:rPr>
      </w:pPr>
    </w:p>
    <w:p w14:paraId="1E0CB3EE" w14:textId="0DB8280F" w:rsidR="00377D97" w:rsidRDefault="00377D97" w:rsidP="00377D97">
      <w:pPr>
        <w:spacing w:after="0"/>
        <w:jc w:val="both"/>
        <w:rPr>
          <w:rFonts w:ascii="Arial" w:hAnsi="Arial" w:cs="Arial"/>
          <w:sz w:val="20"/>
          <w:szCs w:val="20"/>
        </w:rPr>
      </w:pPr>
      <w:r>
        <w:rPr>
          <w:rFonts w:ascii="Arial" w:hAnsi="Arial"/>
          <w:sz w:val="20"/>
        </w:rPr>
        <w:t>Siunnersuummut oqaaseqaatit kingusinnerpaamik Aalisarnermut, Piniarnermut, Nunalerinermut</w:t>
      </w:r>
      <w:r w:rsidR="00C351F1">
        <w:rPr>
          <w:rFonts w:ascii="Arial" w:hAnsi="Arial"/>
          <w:sz w:val="20"/>
        </w:rPr>
        <w:t>,</w:t>
      </w:r>
      <w:r>
        <w:rPr>
          <w:rFonts w:ascii="Arial" w:hAnsi="Arial"/>
          <w:sz w:val="20"/>
        </w:rPr>
        <w:t xml:space="preserve"> Imminullu Pilersornermut Naalakkersuisoqarfimmeeriissapput:</w:t>
      </w:r>
    </w:p>
    <w:p w14:paraId="685F6D40" w14:textId="77777777" w:rsidR="00377D97" w:rsidRDefault="00377D97" w:rsidP="00377D97">
      <w:pPr>
        <w:spacing w:after="0"/>
        <w:jc w:val="both"/>
        <w:rPr>
          <w:rFonts w:ascii="Arial" w:hAnsi="Arial" w:cs="Arial"/>
          <w:sz w:val="20"/>
          <w:szCs w:val="20"/>
        </w:rPr>
      </w:pPr>
    </w:p>
    <w:p w14:paraId="2FEF2E81" w14:textId="1A149632" w:rsidR="00377D97" w:rsidRPr="00EA1A0C" w:rsidRDefault="006B58DD" w:rsidP="00377D97">
      <w:pPr>
        <w:spacing w:after="0"/>
        <w:jc w:val="center"/>
        <w:rPr>
          <w:rFonts w:ascii="Arial" w:hAnsi="Arial" w:cs="Arial"/>
          <w:b/>
          <w:bCs/>
          <w:sz w:val="20"/>
          <w:szCs w:val="20"/>
          <w:u w:val="single"/>
        </w:rPr>
      </w:pPr>
      <w:r w:rsidRPr="006B58DD">
        <w:rPr>
          <w:rFonts w:ascii="Arial" w:hAnsi="Arial"/>
          <w:b/>
          <w:sz w:val="20"/>
          <w:u w:val="single"/>
        </w:rPr>
        <w:t>13</w:t>
      </w:r>
      <w:r w:rsidR="00377D97" w:rsidRPr="006B58DD">
        <w:rPr>
          <w:rFonts w:ascii="Arial" w:hAnsi="Arial"/>
          <w:b/>
          <w:sz w:val="20"/>
          <w:u w:val="single"/>
        </w:rPr>
        <w:t>/</w:t>
      </w:r>
      <w:r w:rsidRPr="006B58DD">
        <w:rPr>
          <w:rFonts w:ascii="Arial" w:hAnsi="Arial"/>
          <w:b/>
          <w:sz w:val="20"/>
          <w:u w:val="single"/>
        </w:rPr>
        <w:t>07</w:t>
      </w:r>
      <w:r w:rsidR="00377D97">
        <w:rPr>
          <w:rFonts w:ascii="Arial" w:hAnsi="Arial"/>
          <w:b/>
          <w:sz w:val="20"/>
          <w:u w:val="single"/>
        </w:rPr>
        <w:t>/2026, nal. 16.00</w:t>
      </w:r>
    </w:p>
    <w:p w14:paraId="05D7E72E" w14:textId="77777777" w:rsidR="00377D97" w:rsidRDefault="00377D97" w:rsidP="00377D97">
      <w:pPr>
        <w:spacing w:after="0"/>
        <w:jc w:val="center"/>
        <w:rPr>
          <w:rFonts w:ascii="Arial" w:hAnsi="Arial" w:cs="Arial"/>
          <w:sz w:val="20"/>
          <w:szCs w:val="20"/>
        </w:rPr>
      </w:pPr>
    </w:p>
    <w:p w14:paraId="46CC7ACB" w14:textId="6B6785F1" w:rsidR="00377D97" w:rsidRDefault="00377D97" w:rsidP="00377D97">
      <w:pPr>
        <w:spacing w:after="0"/>
        <w:rPr>
          <w:rFonts w:ascii="Arial" w:hAnsi="Arial" w:cs="Arial"/>
          <w:sz w:val="20"/>
          <w:szCs w:val="20"/>
        </w:rPr>
      </w:pPr>
      <w:r>
        <w:rPr>
          <w:rFonts w:ascii="Arial" w:hAnsi="Arial"/>
          <w:sz w:val="20"/>
        </w:rPr>
        <w:t>Siunnersuummut oqaaseqaatissat uunga e-mailimut nassiunneqassapput</w:t>
      </w:r>
      <w:r w:rsidR="00A51FD4">
        <w:rPr>
          <w:rFonts w:ascii="Arial" w:hAnsi="Arial"/>
          <w:sz w:val="20"/>
        </w:rPr>
        <w:t xml:space="preserve"> </w:t>
      </w:r>
      <w:hyperlink r:id="rId5" w:history="1">
        <w:r w:rsidR="00A51FD4" w:rsidRPr="00EA3A9D">
          <w:rPr>
            <w:rStyle w:val="Hyperlink"/>
            <w:rFonts w:ascii="Arial" w:hAnsi="Arial"/>
            <w:sz w:val="20"/>
          </w:rPr>
          <w:t>APN@nanoq.gl</w:t>
        </w:r>
      </w:hyperlink>
      <w:r w:rsidR="00A51FD4">
        <w:rPr>
          <w:rFonts w:ascii="Arial" w:hAnsi="Arial"/>
          <w:sz w:val="20"/>
        </w:rPr>
        <w:t xml:space="preserve"> </w:t>
      </w:r>
      <w:r>
        <w:rPr>
          <w:rFonts w:ascii="Arial" w:hAnsi="Arial"/>
          <w:sz w:val="20"/>
        </w:rPr>
        <w:t xml:space="preserve">imaluunniit </w:t>
      </w:r>
      <w:r>
        <w:t xml:space="preserve"> allakkatigut, uunga:</w:t>
      </w:r>
      <w:r>
        <w:rPr>
          <w:rFonts w:ascii="Arial" w:hAnsi="Arial"/>
          <w:sz w:val="20"/>
        </w:rPr>
        <w:t xml:space="preserve"> </w:t>
      </w:r>
    </w:p>
    <w:p w14:paraId="2D8FA898" w14:textId="77777777" w:rsidR="00377D97" w:rsidRDefault="00377D97" w:rsidP="00377D97">
      <w:pPr>
        <w:spacing w:after="0"/>
        <w:rPr>
          <w:rFonts w:ascii="Arial" w:hAnsi="Arial" w:cs="Arial"/>
          <w:sz w:val="20"/>
          <w:szCs w:val="20"/>
        </w:rPr>
      </w:pPr>
    </w:p>
    <w:p w14:paraId="7B43A9CE" w14:textId="78323862" w:rsidR="00377D97" w:rsidRDefault="00377D97" w:rsidP="00377D97">
      <w:pPr>
        <w:spacing w:after="0"/>
        <w:rPr>
          <w:rFonts w:ascii="Arial" w:hAnsi="Arial" w:cs="Arial"/>
          <w:sz w:val="20"/>
          <w:szCs w:val="20"/>
        </w:rPr>
      </w:pPr>
      <w:r>
        <w:rPr>
          <w:rFonts w:ascii="Arial" w:hAnsi="Arial"/>
          <w:sz w:val="20"/>
        </w:rPr>
        <w:t>Aalisarnermut, Piniarnermut, Nunalerinermut</w:t>
      </w:r>
      <w:r w:rsidR="00856FE8">
        <w:rPr>
          <w:rFonts w:ascii="Arial" w:hAnsi="Arial"/>
          <w:sz w:val="20"/>
        </w:rPr>
        <w:t>,</w:t>
      </w:r>
      <w:r>
        <w:rPr>
          <w:rFonts w:ascii="Arial" w:hAnsi="Arial"/>
          <w:sz w:val="20"/>
        </w:rPr>
        <w:t xml:space="preserve"> Imminullu Pilersornermut Naalakkersuisoqarfik </w:t>
      </w:r>
    </w:p>
    <w:p w14:paraId="6DD634D3" w14:textId="77777777" w:rsidR="00377D97" w:rsidRDefault="00377D97" w:rsidP="00377D97">
      <w:pPr>
        <w:spacing w:after="0"/>
        <w:rPr>
          <w:rFonts w:ascii="Arial" w:hAnsi="Arial" w:cs="Arial"/>
          <w:sz w:val="20"/>
          <w:szCs w:val="20"/>
        </w:rPr>
      </w:pPr>
      <w:r>
        <w:rPr>
          <w:rFonts w:ascii="Arial" w:hAnsi="Arial"/>
          <w:sz w:val="20"/>
        </w:rPr>
        <w:t>Imaneq 1A, 701</w:t>
      </w:r>
    </w:p>
    <w:p w14:paraId="4DB57F8F" w14:textId="3DA95008" w:rsidR="00377D97" w:rsidRDefault="00377D97" w:rsidP="00377D97">
      <w:pPr>
        <w:spacing w:after="0"/>
        <w:rPr>
          <w:rFonts w:ascii="Arial" w:hAnsi="Arial" w:cs="Arial"/>
          <w:sz w:val="20"/>
          <w:szCs w:val="20"/>
        </w:rPr>
      </w:pPr>
      <w:r>
        <w:rPr>
          <w:rFonts w:ascii="Arial" w:hAnsi="Arial"/>
          <w:sz w:val="20"/>
        </w:rPr>
        <w:t>Postboks 269</w:t>
      </w:r>
    </w:p>
    <w:p w14:paraId="46EB62FF" w14:textId="77777777" w:rsidR="00377D97" w:rsidRDefault="00377D97" w:rsidP="00377D97">
      <w:pPr>
        <w:spacing w:after="0"/>
        <w:rPr>
          <w:rFonts w:ascii="Arial" w:hAnsi="Arial" w:cs="Arial"/>
          <w:sz w:val="20"/>
          <w:szCs w:val="20"/>
        </w:rPr>
      </w:pPr>
      <w:r>
        <w:rPr>
          <w:rFonts w:ascii="Arial" w:hAnsi="Arial"/>
          <w:sz w:val="20"/>
        </w:rPr>
        <w:t xml:space="preserve">3900 Nuuk </w:t>
      </w:r>
    </w:p>
    <w:p w14:paraId="4F41A681" w14:textId="77777777" w:rsidR="00377D97" w:rsidRDefault="00377D97" w:rsidP="00377D97">
      <w:pPr>
        <w:spacing w:after="0"/>
        <w:rPr>
          <w:rFonts w:ascii="Arial" w:hAnsi="Arial" w:cs="Arial"/>
          <w:sz w:val="20"/>
          <w:szCs w:val="20"/>
        </w:rPr>
      </w:pPr>
    </w:p>
    <w:p w14:paraId="249D82D9" w14:textId="3D15CB38" w:rsidR="00377D97" w:rsidRDefault="00377D97" w:rsidP="00377D97">
      <w:r>
        <w:t>Siunnersuut Naalakkersuisut tusarniaasarfianni aamma nassaarsineqarsinnaavoq, uani:</w:t>
      </w:r>
      <w:r w:rsidR="00F36985">
        <w:t xml:space="preserve"> </w:t>
      </w:r>
      <w:hyperlink r:id="rId6" w:history="1">
        <w:r w:rsidR="00F36985">
          <w:rPr>
            <w:rStyle w:val="Hyperlink"/>
            <w:rFonts w:ascii="Arial" w:hAnsi="Arial" w:cs="Arial"/>
            <w:sz w:val="20"/>
            <w:szCs w:val="20"/>
          </w:rPr>
          <w:t>https://naalakkersuisut.gl/Hoeringer?sc_lang=da</w:t>
        </w:r>
      </w:hyperlink>
    </w:p>
    <w:p w14:paraId="599596ED" w14:textId="5A28D334" w:rsidR="00377D97" w:rsidRDefault="00377D97" w:rsidP="00377D97">
      <w:pPr>
        <w:spacing w:after="200" w:line="276" w:lineRule="auto"/>
      </w:pPr>
    </w:p>
    <w:p w14:paraId="2ADEB6EC" w14:textId="77777777" w:rsidR="00377D97" w:rsidRPr="00BC0E83" w:rsidRDefault="00377D97" w:rsidP="00377D97">
      <w:pPr>
        <w:jc w:val="center"/>
        <w:rPr>
          <w:b/>
          <w:bCs/>
        </w:rPr>
      </w:pPr>
      <w:r>
        <w:rPr>
          <w:b/>
        </w:rPr>
        <w:t>Siunnersuutip tunuliaqutaa</w:t>
      </w:r>
    </w:p>
    <w:p w14:paraId="5D874E96" w14:textId="65EB1B6A" w:rsidR="00377D97" w:rsidRDefault="00144C6B" w:rsidP="00377D97">
      <w:pPr>
        <w:spacing w:after="200" w:line="276" w:lineRule="auto"/>
      </w:pPr>
      <w:r>
        <w:t xml:space="preserve">Nalunaarut arlaleriarluni nutarterneqartarsimavoq.  Aalisarnerup teknikikkut iluarsartuussivigineqarnera pillugu nalunaarutip siulliup ilaatigut Piujuartitsineq siunertaralugu teknikikkut iluarsartuussineq taarserpaa.  Nalunaarut 1. april 2025 atuutilerpoq. Tamatuma kongorna annikinnerusunik allannguisoqarpoq, pingaartumik raajarniarluni aalisarnermut tunngasuni.  Nutartigaq 10. november 2025-mi atuutilerpoq. Nutarterinissamut siunnersuutip uuma siunertaraa annikinnerusunik nalimmassaasoqarnissaa kiisalu immikkoortut ilaannik nutaanik ilanngussinissaq.  Tamanna Kalaallit Nunaanni Aalisarnermut Piniarnermullu Nakkutilliisoqarfik suleqatigilluinnarlugu pivoq, tassa nalunaarut annermik nakkutilliinissamut tunngammat.  </w:t>
      </w:r>
    </w:p>
    <w:p w14:paraId="2B608C6C" w14:textId="5CEFE294" w:rsidR="00377D97" w:rsidRDefault="00303121" w:rsidP="00377D97">
      <w:pPr>
        <w:spacing w:after="200" w:line="276" w:lineRule="auto"/>
      </w:pPr>
      <w:r>
        <w:t xml:space="preserve">Nutarterinissamut siunnersuummi allannguutit allannguutinut annerusunut minnerusunullu avinneqarsimapput.  </w:t>
      </w:r>
    </w:p>
    <w:p w14:paraId="00EB3888" w14:textId="77777777" w:rsidR="00377D97" w:rsidRPr="00377D97" w:rsidRDefault="00377D97" w:rsidP="00377D97">
      <w:pPr>
        <w:rPr>
          <w:u w:val="single"/>
        </w:rPr>
      </w:pPr>
      <w:r>
        <w:rPr>
          <w:u w:val="single"/>
        </w:rPr>
        <w:t>Allannguutaasut pingaarnerit:</w:t>
      </w:r>
    </w:p>
    <w:p w14:paraId="5D987C0C" w14:textId="4D8A5895" w:rsidR="00377D97" w:rsidRDefault="00DA24FB" w:rsidP="00CE3BBD">
      <w:pPr>
        <w:pStyle w:val="Listeafsnit"/>
        <w:numPr>
          <w:ilvl w:val="0"/>
          <w:numId w:val="3"/>
        </w:numPr>
      </w:pPr>
      <w:r>
        <w:t xml:space="preserve">§ 21-mi aaqqiissummik ilanngussisoqarpoq, taamaaliornermilu atortunik nutaaliuutinik misileraanissamut ajornaanninngortitsissaaq, maannalu atortunik atuinermut malittarisassani atuuttuni inerteqqutaalluni.   Taamaattorli aalisartup aalisarnissaminut akuersissuteqareersup aalisarnissamut atortunik nutaanik misileraanissamut taamaallaat tunngavoq.  Aalisarnermut sakkunik nutaanik misileraanissamut akuersisoqarpat akuersissut aalisarnermik ingerlatsisup tuniniaanissamut akuersissutaani akuersissummut piumasaqaatit aalajangersakkat malillugit akuersissutaagallartumi allaqqassaaq.  </w:t>
      </w:r>
    </w:p>
    <w:p w14:paraId="57D016D5" w14:textId="10F4F195" w:rsidR="005475E1" w:rsidRDefault="005475E1" w:rsidP="00CE3BBD">
      <w:pPr>
        <w:pStyle w:val="Listeafsnit"/>
        <w:numPr>
          <w:ilvl w:val="0"/>
          <w:numId w:val="3"/>
        </w:numPr>
      </w:pPr>
      <w:r>
        <w:t xml:space="preserve">Saarulliit pillugit aqutsinissamut pilersaarummut suleqatigiissitat 2024-mi isumaqatigiissutigaat saarulliit suffineranni piffissami 1. marts - 31. majimi saarullinnut suffisarfiit matuniarlugit.  Saarulliit </w:t>
      </w:r>
      <w:r>
        <w:lastRenderedPageBreak/>
        <w:t xml:space="preserve">suffisarfiinik matusinermi tunuliaqutaasoq tassaavoq saarullinnik illersuiniarneq taamaaliornermilu saarulliit amerlisinnaanissaat neriuutaalluni.  Aqutsinissamut pilersaarut sapaatit akunnerini sisamani tamanut tusarniutigineqarsimavoq.  Aqutsinissamik pilersaarutip atuutilerneranut atillugu suffisarfinnik matusisarneq inatsimmut ilanngunneqarsimanngilaq.  Taakku </w:t>
      </w:r>
      <w:r>
        <w:rPr>
          <w:i/>
        </w:rPr>
        <w:t>nalunaarummi uani §</w:t>
      </w:r>
      <w:r w:rsidR="00407378">
        <w:rPr>
          <w:i/>
        </w:rPr>
        <w:t xml:space="preserve"> </w:t>
      </w:r>
      <w:r>
        <w:rPr>
          <w:i/>
        </w:rPr>
        <w:t xml:space="preserve">9 </w:t>
      </w:r>
      <w:r>
        <w:t xml:space="preserve">-p ataani aamma ilanngusssaq 3 suffisarfiit - saarulliit ataanni ilaapput.    </w:t>
      </w:r>
    </w:p>
    <w:p w14:paraId="23E4D3C8" w14:textId="5EB77736" w:rsidR="005B60E2" w:rsidRPr="00C03E2D" w:rsidRDefault="005B60E2" w:rsidP="00CE3BBD">
      <w:pPr>
        <w:pStyle w:val="Listeafsnit"/>
        <w:numPr>
          <w:ilvl w:val="0"/>
          <w:numId w:val="3"/>
        </w:numPr>
      </w:pPr>
      <w:r w:rsidRPr="00C03E2D">
        <w:t>§ 5-imi raajarniarlutik angallatinut killilersuutit angallatinut 50 meterit tikillugit imaluunniit 1.000 BT-nut allangortinn</w:t>
      </w:r>
      <w:r w:rsidR="00256EA3" w:rsidRPr="00C03E2D">
        <w:t>e</w:t>
      </w:r>
      <w:r w:rsidRPr="00C03E2D">
        <w:t>qarpoq maanna tunngaviusumik titarnermit sumiiffimmi aalajangersimasuni 3 sømilit tikillugit.  Taanna siornatigut 40 meterit l.o.a. imaluunniit 1.000 BT</w:t>
      </w:r>
      <w:r w:rsidR="00AE5E53" w:rsidRPr="00C03E2D">
        <w:t xml:space="preserve"> aalajangersaagaasimagaluarpoq</w:t>
      </w:r>
      <w:r w:rsidRPr="00C03E2D">
        <w:t>.</w:t>
      </w:r>
      <w:r>
        <w:rPr>
          <w:highlight w:val="yellow"/>
        </w:rPr>
        <w:t xml:space="preserve"> </w:t>
      </w:r>
    </w:p>
    <w:p w14:paraId="2CFE1494" w14:textId="29631403" w:rsidR="00301066" w:rsidRDefault="00396832" w:rsidP="00CE3BBD">
      <w:pPr>
        <w:pStyle w:val="Listeafsnit"/>
        <w:numPr>
          <w:ilvl w:val="0"/>
          <w:numId w:val="3"/>
        </w:numPr>
      </w:pPr>
      <w:r w:rsidRPr="00C03E2D">
        <w:t>Sumiiffimmi tunngaviusumik killeqarfimmiit avammut 3 sømil tikillugu raajarniarnermi</w:t>
      </w:r>
      <w:r w:rsidR="00DD4662" w:rsidRPr="00C03E2D">
        <w:t xml:space="preserve"> § 5 naapertorlugu pisanik angallammi tunisassiorsinnaan</w:t>
      </w:r>
      <w:r w:rsidR="008112B8" w:rsidRPr="00C03E2D">
        <w:t>nginnermut ilaatinneqanngillat.</w:t>
      </w:r>
    </w:p>
    <w:p w14:paraId="002F92E7" w14:textId="2C5AFD25" w:rsidR="00777501" w:rsidRPr="00603B4A" w:rsidRDefault="00777501" w:rsidP="00CE3BBD">
      <w:pPr>
        <w:pStyle w:val="Listeafsnit"/>
        <w:numPr>
          <w:ilvl w:val="0"/>
          <w:numId w:val="3"/>
        </w:numPr>
      </w:pPr>
      <w:r>
        <w:t>§ 4, imm. 3 malillugu qalorsuit</w:t>
      </w:r>
      <w:r w:rsidR="00A72AE4">
        <w:t xml:space="preserve"> ungusiniutilluunniit</w:t>
      </w:r>
      <w:r>
        <w:t xml:space="preserve"> atorlugit tunngaviusumit titarnerup iluani saarullinniarnissamut inerteqqummik ikkussisoqarpoq.</w:t>
      </w:r>
      <w:r w:rsidR="006C28F2">
        <w:t xml:space="preserve"> Tamanna isumaqarpoq sinerissap qanittuani suli qalorsuarsorluni</w:t>
      </w:r>
      <w:r w:rsidR="007F4383">
        <w:t xml:space="preserve"> saarullinniartoqarsinnaasoq, taamaallaalli tunngaviusumik killeqarfimmiit</w:t>
      </w:r>
      <w:r w:rsidR="001F2997">
        <w:t xml:space="preserve"> 3 sømil</w:t>
      </w:r>
      <w:r w:rsidR="006F4884">
        <w:t>iniit tunngaviusumik killeqarfimmut.</w:t>
      </w:r>
      <w:r>
        <w:t xml:space="preserve"> </w:t>
      </w:r>
    </w:p>
    <w:p w14:paraId="44E788D0" w14:textId="38C6F7FA" w:rsidR="00E818A4" w:rsidRPr="00E818A4" w:rsidRDefault="00E818A4" w:rsidP="00E818A4">
      <w:pPr>
        <w:pStyle w:val="Listeafsnit"/>
        <w:numPr>
          <w:ilvl w:val="0"/>
          <w:numId w:val="3"/>
        </w:numPr>
        <w:spacing w:after="200" w:line="276" w:lineRule="auto"/>
        <w:rPr>
          <w:rFonts w:cs="Times New Roman"/>
        </w:rPr>
      </w:pPr>
      <w:r>
        <w:t xml:space="preserve">§ 9 imm. 2 malillugu 200 meterinit itinerni qassusersorluni saarullinniarnissamut inerteqqummik ikkussisoqarpoq.  Inerteqqut atulerneqarpoq saarullinniutinik qalunik qaleralinnik pisaqartoortoqartannginnissaa qulakkeerniarlugu. </w:t>
      </w:r>
    </w:p>
    <w:p w14:paraId="0C28CB39" w14:textId="6B585CEB" w:rsidR="00E818A4" w:rsidRDefault="00E818A4" w:rsidP="00CE3BBD">
      <w:pPr>
        <w:pStyle w:val="Listeafsnit"/>
        <w:numPr>
          <w:ilvl w:val="0"/>
          <w:numId w:val="3"/>
        </w:numPr>
      </w:pPr>
      <w:r>
        <w:t>§ 10. imm 5-imi immikkut akuersinissami ilanngussisoqarpoq, Naalakkersuisoq aalisarnermut akisussaasuusoq arnarluit suaannik aalisarnermik matusinissamik kinguartitsisinnaalluni</w:t>
      </w:r>
      <w:r w:rsidR="00F6254B">
        <w:t xml:space="preserve">, </w:t>
      </w:r>
      <w:r w:rsidR="00462EC4">
        <w:t>aqutsinissamut pilersaarummi nutaamut naapertuuttumik</w:t>
      </w:r>
      <w:r>
        <w:t xml:space="preserve">, tamanna sikut pissutaallutik aalisarnermik uninngatitsineq uppernarsarneqarsinnaappat.  </w:t>
      </w:r>
    </w:p>
    <w:p w14:paraId="0C1C3299" w14:textId="421E2694" w:rsidR="00377D97" w:rsidRPr="00E01AF4" w:rsidRDefault="00D53BB8" w:rsidP="00D53BB8">
      <w:pPr>
        <w:pStyle w:val="Listeafsnit"/>
        <w:numPr>
          <w:ilvl w:val="0"/>
          <w:numId w:val="3"/>
        </w:numPr>
        <w:rPr>
          <w:u w:val="single"/>
        </w:rPr>
      </w:pPr>
      <w:r>
        <w:t xml:space="preserve">Ammassassuarnut, saarullernanut avaleraasartuunullu qassusersorluni aalisarnermi nigartat minnerpaaffissaat nutarterneqarput.  Qassutit nigartaat maanna minnerpaaffissaat § 17 imm. 5 malillugu 50 mm-nut allineqarput.  Allannguinermut tassunga pissutaavoq inatsit nunat allat aalisakkanut taakkununnga inatsisaannut assigiissarneqassammat kiisalu nigartat sorliit aalisakkanut eqqaaneqartunut pisaqarsinnaanerat piviusorsiortuunersoq eqqarsaatigalugu.  </w:t>
      </w:r>
    </w:p>
    <w:p w14:paraId="66B1D31B" w14:textId="3679A90C" w:rsidR="004565BA" w:rsidRPr="00E01AF4" w:rsidRDefault="004565BA" w:rsidP="004565BA">
      <w:pPr>
        <w:pStyle w:val="Listeafsnit"/>
        <w:numPr>
          <w:ilvl w:val="0"/>
          <w:numId w:val="3"/>
        </w:numPr>
        <w:rPr>
          <w:u w:val="single"/>
        </w:rPr>
      </w:pPr>
      <w:r>
        <w:t xml:space="preserve">Eqalukkanut, putooruttunut, ammassannut qaleruaqanngitsunullu qassusersorluni aalisarnermi nigartat minnerpaaffissaat nutarterneqarpoq.  Qassutit nigartaat maanna minnerpaaffissaat § 17 imm. 5 malillugu 32 mm-nut allineqarput.  Allannguinermut tassunga pissutaavoq inatsit nigartat sorliit aalisakkanut eqqaaneqartunut pisaqarsinnaanerat piviusorsiortuunersoq eqqarsaatigalugu. </w:t>
      </w:r>
    </w:p>
    <w:p w14:paraId="425C9C11" w14:textId="3F6563D4" w:rsidR="00B272F0" w:rsidRPr="00D53BB8" w:rsidRDefault="00B272F0" w:rsidP="00D53BB8">
      <w:pPr>
        <w:pStyle w:val="Listeafsnit"/>
        <w:numPr>
          <w:ilvl w:val="0"/>
          <w:numId w:val="3"/>
        </w:numPr>
        <w:rPr>
          <w:u w:val="single"/>
        </w:rPr>
      </w:pPr>
      <w:r>
        <w:t xml:space="preserve">Bundgarnersorluni saarullinniarnermi alarmilersuisarnermut piumasaqaat peerneqarpoq.  </w:t>
      </w:r>
    </w:p>
    <w:p w14:paraId="489EEBC5" w14:textId="77777777" w:rsidR="003E7CFB" w:rsidRDefault="00377D97" w:rsidP="003E7CFB">
      <w:pPr>
        <w:rPr>
          <w:u w:val="single"/>
        </w:rPr>
      </w:pPr>
      <w:r>
        <w:rPr>
          <w:u w:val="single"/>
        </w:rPr>
        <w:t>Allannguutit annikinnerit:</w:t>
      </w:r>
    </w:p>
    <w:p w14:paraId="411E4700" w14:textId="335ADACB" w:rsidR="00A51FD4" w:rsidRPr="003D033D" w:rsidRDefault="00A51FD4" w:rsidP="00A51FD4">
      <w:pPr>
        <w:pStyle w:val="Listeafsnit"/>
        <w:numPr>
          <w:ilvl w:val="0"/>
          <w:numId w:val="6"/>
        </w:numPr>
      </w:pPr>
      <w:r w:rsidRPr="003D033D">
        <w:t>Kapisillit pillugit nalunaarummit siusinnerusumiit aallaaveqartumik kapisilinniarnermi angallatit takissusissaanik killiliineq ilanngunneqarpoq, massakkut takissusissaq killilerneqarluni 6 meter a.t.t., tamannalu § 4, imm. 6-imi ersersinneqarpoq.</w:t>
      </w:r>
    </w:p>
    <w:p w14:paraId="6FBFB9EA" w14:textId="28A0BEB9" w:rsidR="00A51FD4" w:rsidRPr="00A51FD4" w:rsidRDefault="00A51FD4" w:rsidP="00A51FD4">
      <w:pPr>
        <w:pStyle w:val="Listeafsnit"/>
        <w:numPr>
          <w:ilvl w:val="0"/>
          <w:numId w:val="6"/>
        </w:numPr>
        <w:rPr>
          <w:u w:val="single"/>
        </w:rPr>
      </w:pPr>
      <w:r w:rsidRPr="003D033D">
        <w:t xml:space="preserve">Saarullinnut uumatitsiviit erngup </w:t>
      </w:r>
      <w:r w:rsidR="003D033D" w:rsidRPr="003D033D">
        <w:t>malunnaatilimmik immamut akoqartup qanitaanut inissinneqaqqusaannginneranik maleruagassaliortoqarpoq, tamanna § 22, imm. 2-mi ersersinneqarpoq.</w:t>
      </w:r>
    </w:p>
    <w:p w14:paraId="7F7D0829" w14:textId="6CC7AB4E" w:rsidR="003E7CFB" w:rsidRPr="003E7CFB" w:rsidRDefault="004D5E46" w:rsidP="003E7CFB">
      <w:pPr>
        <w:pStyle w:val="Listeafsnit"/>
        <w:numPr>
          <w:ilvl w:val="0"/>
          <w:numId w:val="5"/>
        </w:numPr>
        <w:rPr>
          <w:u w:val="single"/>
        </w:rPr>
      </w:pPr>
      <w:r>
        <w:t>§ 17-imi aalisakkanut assigiinngitsunut qassutit nigartaannik minnerpaaffiliinernut allattuiffik iluarsineqarpoq, taamaalillutik aalisakkat pineqartut tamarmik, aamma piujuartitsineq siunertaralugu teknikikkut iluarsartuussineq pillugu naluaarummi atorunnaartumi aamma allaqqasoq, maanna qalorsuarnu</w:t>
      </w:r>
      <w:r w:rsidR="0016704E">
        <w:t>t- aamma qassutinik</w:t>
      </w:r>
      <w:r>
        <w:t xml:space="preserve"> aalisarnermut aamma atorneqalerpoq.  </w:t>
      </w:r>
    </w:p>
    <w:p w14:paraId="267B4995" w14:textId="2DD88703" w:rsidR="00377D97" w:rsidRPr="003E4517" w:rsidRDefault="005475E1" w:rsidP="005475E1">
      <w:pPr>
        <w:pStyle w:val="Listeafsnit"/>
        <w:numPr>
          <w:ilvl w:val="0"/>
          <w:numId w:val="2"/>
        </w:numPr>
        <w:spacing w:after="200" w:line="276" w:lineRule="auto"/>
      </w:pPr>
      <w:r>
        <w:lastRenderedPageBreak/>
        <w:t xml:space="preserve">Saattuat pillugit aqutsinissamut pilersaarummut suleqatigiissitat 2024-mi isumaqatigiissutigaat Nuuk-Paamiut eqqaanni matuneqaqqissasoq aqutsiveqarfik taanna 1. junimit 31. julimut matoqqasalerluni.  Immikkoortoq ilanngussaq § 7-mi takutinneqarpoq. Matusigallarneq atoqqilerneqarpoq saattuaqatigiit illersorniarlugit, tassa ukiuni kingullerni siunnersuinerit appariartorsimammata.   </w:t>
      </w:r>
    </w:p>
    <w:p w14:paraId="03836D7B" w14:textId="77777777" w:rsidR="00D53BB8" w:rsidRPr="00B170ED" w:rsidRDefault="00301066" w:rsidP="006B63FB">
      <w:pPr>
        <w:pStyle w:val="Listeafsnit"/>
        <w:numPr>
          <w:ilvl w:val="0"/>
          <w:numId w:val="2"/>
        </w:numPr>
        <w:spacing w:after="200" w:line="276" w:lineRule="auto"/>
        <w:rPr>
          <w:rFonts w:cs="Times New Roman"/>
        </w:rPr>
      </w:pPr>
      <w:r>
        <w:t xml:space="preserve">§ 5-imut allannguisoqarpoq, tassanilu raajarniutit sumiiffinnut killilersorneri ersarissarneqarlutik.  </w:t>
      </w:r>
    </w:p>
    <w:p w14:paraId="63E95C52" w14:textId="442181EB" w:rsidR="00B170ED" w:rsidRPr="00D53BB8" w:rsidRDefault="00037D8B" w:rsidP="00C03E2D">
      <w:pPr>
        <w:pStyle w:val="Listeafsnit"/>
        <w:numPr>
          <w:ilvl w:val="1"/>
          <w:numId w:val="2"/>
        </w:numPr>
        <w:spacing w:after="200" w:line="276" w:lineRule="auto"/>
        <w:rPr>
          <w:rFonts w:cs="Times New Roman"/>
        </w:rPr>
      </w:pPr>
      <w:r>
        <w:rPr>
          <w:rFonts w:cs="Times New Roman"/>
        </w:rPr>
        <w:t>Imm. 3-mut ersarissarneqarpoq, angallatinut</w:t>
      </w:r>
      <w:r w:rsidR="00FD1677">
        <w:rPr>
          <w:rFonts w:cs="Times New Roman"/>
        </w:rPr>
        <w:t xml:space="preserve"> aalisartunut immikkut atugassarititaqartunut, tunngaviusumik killeqarfiup iluani 3 sømil</w:t>
      </w:r>
      <w:r w:rsidR="00490B0E">
        <w:rPr>
          <w:rFonts w:cs="Times New Roman"/>
        </w:rPr>
        <w:t>ip iluani tunisassiortussaatitaanermut piumasaqaateqanngimmat.</w:t>
      </w:r>
    </w:p>
    <w:p w14:paraId="2ED05FD2" w14:textId="77777777" w:rsidR="00D53BB8" w:rsidRPr="00D53BB8" w:rsidRDefault="00301066" w:rsidP="00D53BB8">
      <w:pPr>
        <w:pStyle w:val="Listeafsnit"/>
        <w:numPr>
          <w:ilvl w:val="1"/>
          <w:numId w:val="2"/>
        </w:numPr>
        <w:spacing w:after="200" w:line="276" w:lineRule="auto"/>
        <w:rPr>
          <w:rFonts w:cs="Times New Roman"/>
        </w:rPr>
      </w:pPr>
      <w:r>
        <w:t xml:space="preserve">Imm. 5 nr. 1-imut immikkoortoq allanngortinneqarpoq taamaalilluni immikkoortoq 61°00’N-imiit 65°00’N-imut maanna 61°00’N-imit 64°10’N-imut. Taamaaliortoqarpoq immikkoortoq §14, imm. 1, nr. 1-imi aalisarnermi atortunik naqqarsiortunik atuinissamut inerteqqummut naapertuutsilerluni. Aamma imm. 1-imi angallatinut piumasaqaateqarfiusunut annernut atuutseqqilerneqarpoq immikkoortumi piffissami 1. november 31. marts tikillugu aalisartoqalersinnaalluni.   </w:t>
      </w:r>
    </w:p>
    <w:p w14:paraId="05E7523E" w14:textId="4303AEF2" w:rsidR="00D53BB8" w:rsidRPr="00D53BB8" w:rsidRDefault="008F5625" w:rsidP="00D53BB8">
      <w:pPr>
        <w:pStyle w:val="Listeafsnit"/>
        <w:numPr>
          <w:ilvl w:val="1"/>
          <w:numId w:val="2"/>
        </w:numPr>
        <w:spacing w:after="200" w:line="276" w:lineRule="auto"/>
        <w:rPr>
          <w:rFonts w:cs="Times New Roman"/>
        </w:rPr>
      </w:pPr>
      <w:r>
        <w:t>Imm. 5, nr. 2-mut najugaqarfinnit 5 sømilit tikillugit aalisarfiunnginnissaanut piumasaqaat peerneqarpoq, taanna</w:t>
      </w:r>
      <w:r w:rsidR="00E87B3C">
        <w:t>ataqatigiinngimmat</w:t>
      </w:r>
      <w:r>
        <w:t xml:space="preserve">.  </w:t>
      </w:r>
    </w:p>
    <w:p w14:paraId="7C86D33C" w14:textId="6C5B73C9" w:rsidR="000F56E6" w:rsidRPr="00D53BB8" w:rsidRDefault="008F5625" w:rsidP="00D53BB8">
      <w:pPr>
        <w:pStyle w:val="Listeafsnit"/>
        <w:numPr>
          <w:ilvl w:val="1"/>
          <w:numId w:val="2"/>
        </w:numPr>
        <w:spacing w:after="200" w:line="276" w:lineRule="auto"/>
        <w:rPr>
          <w:rFonts w:cs="Times New Roman"/>
        </w:rPr>
      </w:pPr>
      <w:r>
        <w:t xml:space="preserve">Imm. 5-imut nr. 3 immikkoortoq maanna Illorsuit karsimut taagorneqartumut killilerneqarpoq.  Karsi aamma ilanngussami </w:t>
      </w:r>
      <w:r w:rsidR="006C3F13">
        <w:t xml:space="preserve">1-imi </w:t>
      </w:r>
      <w:r>
        <w:t xml:space="preserve">takuneqarsinnaavoq. 54°20’V tikillugu suli aalisartoqarsinnaavoq, kujammulli killinga avannamut nuuallanneqarpoq.  Karsi raajarniartunik inuussutissarsiutillit suleqatigalugit suliarineqarpoq, immikkoortumi tassani allanik aalisartut isiginiarlugit.  Kangimut killinga nutarterneqanngikkallarami november 2025-mi 55°00’V-miissimavoq. </w:t>
      </w:r>
    </w:p>
    <w:p w14:paraId="2BCF9A58" w14:textId="3E800147" w:rsidR="000F56E6" w:rsidRPr="00B272F0" w:rsidRDefault="006B63FB" w:rsidP="006B63FB">
      <w:pPr>
        <w:pStyle w:val="Listeafsnit"/>
        <w:numPr>
          <w:ilvl w:val="0"/>
          <w:numId w:val="2"/>
        </w:numPr>
        <w:spacing w:after="200" w:line="276" w:lineRule="auto"/>
        <w:rPr>
          <w:rFonts w:cs="Times New Roman"/>
        </w:rPr>
      </w:pPr>
      <w:r>
        <w:t xml:space="preserve">§28, imm. 1-imut ilanngunneqarpoq aalisarnermik ingerlataqartoq aalisaatiminik annaasaqannginnissamik akisussaasuusoq, taakku allunaasarsuarnik kittoraruminaatsumik atortulersuinikkut. </w:t>
      </w:r>
    </w:p>
    <w:p w14:paraId="797A488C" w14:textId="5C0C737F" w:rsidR="00EF582F" w:rsidRPr="00EF582F" w:rsidRDefault="00EF582F" w:rsidP="006B63FB">
      <w:pPr>
        <w:pStyle w:val="Listeafsnit"/>
        <w:numPr>
          <w:ilvl w:val="0"/>
          <w:numId w:val="2"/>
        </w:numPr>
        <w:spacing w:after="200" w:line="276" w:lineRule="auto"/>
        <w:rPr>
          <w:rFonts w:cs="Times New Roman"/>
        </w:rPr>
      </w:pPr>
      <w:r>
        <w:t xml:space="preserve">§ 36 malillugu qassusersorluni kapisilinniarnermi piumasaqaatinik allannguisoqarpoq.  Kapisilinniarnermi qassutit takinerpaaffissaat tassaalerpoq 45 meterit, siornatigut 30 meteriusimasut.  Qassutit 2.000-inik qilertallit pillugit piumasaqaat peerneqarpoq.  </w:t>
      </w:r>
    </w:p>
    <w:p w14:paraId="7C5BCBF3" w14:textId="015D4D0B" w:rsidR="00EF582F" w:rsidRPr="00D23887" w:rsidRDefault="00EF582F" w:rsidP="00EF582F">
      <w:pPr>
        <w:pStyle w:val="Listeafsnit"/>
        <w:numPr>
          <w:ilvl w:val="0"/>
          <w:numId w:val="2"/>
        </w:numPr>
        <w:spacing w:after="200" w:line="276" w:lineRule="auto"/>
        <w:rPr>
          <w:rFonts w:cs="Times New Roman"/>
        </w:rPr>
      </w:pPr>
      <w:r>
        <w:t xml:space="preserve">Raajarniarnermi umiarsuami allattuivimmut allattuisussaatitaaneq §22, imm. 2 peerneqarpoq.  Imai aalisarnermi saniatigut pisarisuukkat pillugit nalunaarutissami ilaassapput.  </w:t>
      </w:r>
    </w:p>
    <w:p w14:paraId="7CC50284" w14:textId="15CF69DA" w:rsidR="00D23887" w:rsidRPr="00933215" w:rsidRDefault="00041144" w:rsidP="00EF582F">
      <w:pPr>
        <w:pStyle w:val="Listeafsnit"/>
        <w:numPr>
          <w:ilvl w:val="0"/>
          <w:numId w:val="2"/>
        </w:numPr>
        <w:spacing w:after="200" w:line="276" w:lineRule="auto"/>
        <w:rPr>
          <w:rFonts w:cs="Times New Roman"/>
        </w:rPr>
      </w:pPr>
      <w:r>
        <w:t>§ 14, nr. 4 malillugu Qimusseriarsuarmi sumiiffinnik</w:t>
      </w:r>
      <w:r w:rsidR="003133C4">
        <w:t xml:space="preserve"> </w:t>
      </w:r>
      <w:r w:rsidR="00B85F59">
        <w:t>naleqqanik ilanngussisoqarpoq</w:t>
      </w:r>
      <w:r w:rsidR="000E7608">
        <w:t>. Allannguutit sumiiffimmi nr. 10-mi ilanngussaq 4-mi</w:t>
      </w:r>
      <w:r w:rsidR="0018052E">
        <w:t xml:space="preserve"> takuneqarsinnaapput, tassani naleqqat nunallu assingani</w:t>
      </w:r>
      <w:r w:rsidR="00801E6D">
        <w:t xml:space="preserve"> akerleriissoqarsimanera peqqutaavoq.</w:t>
      </w:r>
    </w:p>
    <w:p w14:paraId="0DE11546" w14:textId="561DAF40" w:rsidR="00933215" w:rsidRPr="00816E0C" w:rsidRDefault="00933215" w:rsidP="00EF582F">
      <w:pPr>
        <w:pStyle w:val="Listeafsnit"/>
        <w:numPr>
          <w:ilvl w:val="0"/>
          <w:numId w:val="2"/>
        </w:numPr>
        <w:spacing w:after="200" w:line="276" w:lineRule="auto"/>
        <w:rPr>
          <w:rFonts w:cs="Times New Roman"/>
        </w:rPr>
      </w:pPr>
      <w:r>
        <w:t>Kalaallit Nunaata Kitaata Kujataani pillugu assiliamik nutaamik</w:t>
      </w:r>
      <w:r w:rsidR="00A9238F">
        <w:t xml:space="preserve"> ilanngussaq 4-imi ilanngunneqarsimavoq</w:t>
      </w:r>
      <w:r w:rsidR="00816E0C">
        <w:t>, tassani naleqqat nunallu assingani akerleriissoqarsimanera peqqutaalluni.</w:t>
      </w:r>
    </w:p>
    <w:p w14:paraId="71B72AC2" w14:textId="0997FA8C" w:rsidR="00816E0C" w:rsidRPr="00EF582F" w:rsidRDefault="00D776B6" w:rsidP="00EF582F">
      <w:pPr>
        <w:pStyle w:val="Listeafsnit"/>
        <w:numPr>
          <w:ilvl w:val="0"/>
          <w:numId w:val="2"/>
        </w:numPr>
        <w:spacing w:after="200" w:line="276" w:lineRule="auto"/>
        <w:rPr>
          <w:rFonts w:cs="Times New Roman"/>
        </w:rPr>
      </w:pPr>
      <w:r>
        <w:t>Tunumi r</w:t>
      </w:r>
      <w:r w:rsidR="00816E0C">
        <w:t>aajarniarnermi</w:t>
      </w:r>
      <w:r>
        <w:t xml:space="preserve"> ristit akunnerinik 28 mm-erisut akunneqartinneqarsinnaasunik</w:t>
      </w:r>
      <w:r w:rsidR="00D62C9E">
        <w:t xml:space="preserve"> atuisoqarsinnaanissaanik akuersisoqarsinnaalerpoq</w:t>
      </w:r>
      <w:r w:rsidR="009A117E">
        <w:t xml:space="preserve"> § 18, imm. 2 malillugu. Akuersissut qinnuteqarnikkut tunniunneqarsinnaavoq</w:t>
      </w:r>
      <w:r w:rsidR="00C4059C">
        <w:t>. Allannguut tunuliaqutaqarpoq 2026-imi Tunumi misileraalluni aalisar</w:t>
      </w:r>
      <w:r w:rsidR="00913875">
        <w:t>toqarmat inuussutissarsiuteqartut aamma Kalaallit Nunaanni Pinngortitaleriffup ingerlassaannik.</w:t>
      </w:r>
    </w:p>
    <w:p w14:paraId="2E6AAD3F" w14:textId="15263839" w:rsidR="00EF582F" w:rsidRPr="00B272F0" w:rsidRDefault="00EF582F" w:rsidP="00EF582F">
      <w:pPr>
        <w:pStyle w:val="Listeafsnit"/>
        <w:spacing w:after="200" w:line="276" w:lineRule="auto"/>
        <w:ind w:left="1440"/>
        <w:rPr>
          <w:rFonts w:cs="Times New Roman"/>
        </w:rPr>
      </w:pPr>
    </w:p>
    <w:p w14:paraId="02131932" w14:textId="77777777" w:rsidR="00603B4A" w:rsidRPr="00603B4A" w:rsidRDefault="00603B4A" w:rsidP="00603B4A">
      <w:pPr>
        <w:spacing w:after="200" w:line="276" w:lineRule="auto"/>
        <w:rPr>
          <w:rFonts w:cs="Times New Roman"/>
        </w:rPr>
      </w:pPr>
    </w:p>
    <w:tbl>
      <w:tblPr>
        <w:tblStyle w:val="Tabel-Gitter"/>
        <w:tblW w:w="5000" w:type="pct"/>
        <w:tblLook w:val="04A0" w:firstRow="1" w:lastRow="0" w:firstColumn="1" w:lastColumn="0" w:noHBand="0" w:noVBand="1"/>
      </w:tblPr>
      <w:tblGrid>
        <w:gridCol w:w="2385"/>
        <w:gridCol w:w="7469"/>
      </w:tblGrid>
      <w:tr w:rsidR="00E818A4" w14:paraId="4167E5FB" w14:textId="77777777" w:rsidTr="00E818A4">
        <w:tc>
          <w:tcPr>
            <w:tcW w:w="1210" w:type="pct"/>
          </w:tcPr>
          <w:p w14:paraId="7147EC92" w14:textId="77777777" w:rsidR="00E818A4" w:rsidRPr="00E818A4" w:rsidRDefault="00E818A4" w:rsidP="00E818A4">
            <w:pPr>
              <w:jc w:val="both"/>
              <w:rPr>
                <w:rFonts w:ascii="Arial" w:hAnsi="Arial" w:cs="Arial"/>
                <w:b/>
                <w:bCs/>
                <w:sz w:val="20"/>
                <w:szCs w:val="20"/>
              </w:rPr>
            </w:pPr>
            <w:bookmarkStart w:id="0" w:name="_Hlk181692741"/>
            <w:r>
              <w:rPr>
                <w:rFonts w:ascii="Arial" w:hAnsi="Arial"/>
                <w:b/>
                <w:sz w:val="20"/>
              </w:rPr>
              <w:t>Qulequtaq:</w:t>
            </w:r>
          </w:p>
        </w:tc>
        <w:tc>
          <w:tcPr>
            <w:tcW w:w="3790" w:type="pct"/>
          </w:tcPr>
          <w:p w14:paraId="6F4B9389" w14:textId="77777777" w:rsidR="00E818A4" w:rsidRDefault="00E818A4" w:rsidP="000C10FE">
            <w:pPr>
              <w:jc w:val="both"/>
              <w:rPr>
                <w:rFonts w:ascii="Arial" w:hAnsi="Arial" w:cs="Arial"/>
                <w:sz w:val="20"/>
                <w:szCs w:val="20"/>
              </w:rPr>
            </w:pPr>
            <w:r>
              <w:rPr>
                <w:rFonts w:ascii="Arial" w:hAnsi="Arial"/>
                <w:sz w:val="20"/>
              </w:rPr>
              <w:t>Uunga siunnersuut: Aalisarnerup teknikikkut iluarsartuussivigineqarnera pillugu Namminersorlutik Oqartussat nalunaarutaat</w:t>
            </w:r>
          </w:p>
        </w:tc>
      </w:tr>
      <w:bookmarkEnd w:id="0"/>
    </w:tbl>
    <w:p w14:paraId="49EEA7B9" w14:textId="77777777" w:rsidR="00E818A4" w:rsidRDefault="00E818A4" w:rsidP="00E818A4">
      <w:pPr>
        <w:spacing w:after="0"/>
        <w:jc w:val="both"/>
        <w:rPr>
          <w:rFonts w:ascii="Arial" w:hAnsi="Arial" w:cs="Arial"/>
          <w:sz w:val="20"/>
          <w:szCs w:val="20"/>
        </w:rPr>
      </w:pPr>
    </w:p>
    <w:tbl>
      <w:tblPr>
        <w:tblStyle w:val="Tabel-Gitter"/>
        <w:tblW w:w="5000" w:type="pct"/>
        <w:tblLook w:val="04A0" w:firstRow="1" w:lastRow="0" w:firstColumn="1" w:lastColumn="0" w:noHBand="0" w:noVBand="1"/>
      </w:tblPr>
      <w:tblGrid>
        <w:gridCol w:w="4927"/>
        <w:gridCol w:w="4927"/>
      </w:tblGrid>
      <w:tr w:rsidR="00E818A4" w14:paraId="72DBF2E7" w14:textId="77777777" w:rsidTr="00E818A4">
        <w:tc>
          <w:tcPr>
            <w:tcW w:w="2500" w:type="pct"/>
          </w:tcPr>
          <w:p w14:paraId="63A5405E" w14:textId="77777777" w:rsidR="00E818A4" w:rsidRPr="004E3B20" w:rsidRDefault="00E818A4" w:rsidP="000C10FE">
            <w:pPr>
              <w:jc w:val="both"/>
              <w:rPr>
                <w:rFonts w:ascii="Arial" w:hAnsi="Arial" w:cs="Arial"/>
                <w:b/>
                <w:bCs/>
                <w:sz w:val="20"/>
                <w:szCs w:val="20"/>
              </w:rPr>
            </w:pPr>
            <w:bookmarkStart w:id="1" w:name="_Hlk181692747"/>
            <w:r>
              <w:rPr>
                <w:rFonts w:ascii="Arial" w:hAnsi="Arial"/>
                <w:b/>
                <w:sz w:val="20"/>
              </w:rPr>
              <w:t>Ulloq saqqummiussiffik</w:t>
            </w:r>
          </w:p>
        </w:tc>
        <w:tc>
          <w:tcPr>
            <w:tcW w:w="2500" w:type="pct"/>
          </w:tcPr>
          <w:p w14:paraId="55A34005" w14:textId="4914B0B3" w:rsidR="00E818A4" w:rsidRDefault="007962DA" w:rsidP="000C10FE">
            <w:pPr>
              <w:jc w:val="both"/>
              <w:rPr>
                <w:rFonts w:ascii="Arial" w:hAnsi="Arial" w:cs="Arial"/>
                <w:sz w:val="20"/>
                <w:szCs w:val="20"/>
              </w:rPr>
            </w:pPr>
            <w:r>
              <w:rPr>
                <w:rFonts w:ascii="Arial" w:hAnsi="Arial" w:cs="Arial"/>
                <w:sz w:val="20"/>
                <w:szCs w:val="20"/>
              </w:rPr>
              <w:t>29/05/2026</w:t>
            </w:r>
          </w:p>
        </w:tc>
      </w:tr>
      <w:bookmarkEnd w:id="1"/>
    </w:tbl>
    <w:p w14:paraId="7B02881E" w14:textId="77777777" w:rsidR="00E818A4" w:rsidRDefault="00E818A4" w:rsidP="00E818A4">
      <w:pPr>
        <w:spacing w:after="0"/>
        <w:jc w:val="both"/>
        <w:rPr>
          <w:rFonts w:ascii="Arial" w:hAnsi="Arial" w:cs="Arial"/>
          <w:sz w:val="20"/>
          <w:szCs w:val="20"/>
        </w:rPr>
      </w:pPr>
    </w:p>
    <w:tbl>
      <w:tblPr>
        <w:tblStyle w:val="Tabel-Gitter"/>
        <w:tblW w:w="5000" w:type="pct"/>
        <w:tblLook w:val="04A0" w:firstRow="1" w:lastRow="0" w:firstColumn="1" w:lastColumn="0" w:noHBand="0" w:noVBand="1"/>
      </w:tblPr>
      <w:tblGrid>
        <w:gridCol w:w="4927"/>
        <w:gridCol w:w="4927"/>
      </w:tblGrid>
      <w:tr w:rsidR="00E818A4" w14:paraId="4B6865F7" w14:textId="77777777" w:rsidTr="00E818A4">
        <w:tc>
          <w:tcPr>
            <w:tcW w:w="2500" w:type="pct"/>
          </w:tcPr>
          <w:p w14:paraId="2B2CDF03" w14:textId="77777777" w:rsidR="00E818A4" w:rsidRPr="004E3B20" w:rsidRDefault="00E818A4" w:rsidP="000C10FE">
            <w:pPr>
              <w:jc w:val="both"/>
              <w:rPr>
                <w:rFonts w:ascii="Arial" w:hAnsi="Arial" w:cs="Arial"/>
                <w:b/>
                <w:bCs/>
                <w:sz w:val="20"/>
                <w:szCs w:val="20"/>
              </w:rPr>
            </w:pPr>
            <w:bookmarkStart w:id="2" w:name="_Hlk181692754"/>
            <w:r>
              <w:rPr>
                <w:rFonts w:ascii="Arial" w:hAnsi="Arial"/>
                <w:b/>
                <w:sz w:val="20"/>
              </w:rPr>
              <w:t>Tusarniaanermut piffissarititaq</w:t>
            </w:r>
          </w:p>
        </w:tc>
        <w:tc>
          <w:tcPr>
            <w:tcW w:w="2500" w:type="pct"/>
          </w:tcPr>
          <w:p w14:paraId="73743028" w14:textId="1282A858" w:rsidR="00E818A4" w:rsidRDefault="007962DA" w:rsidP="000C10FE">
            <w:pPr>
              <w:jc w:val="both"/>
              <w:rPr>
                <w:rFonts w:ascii="Arial" w:hAnsi="Arial" w:cs="Arial"/>
                <w:sz w:val="20"/>
                <w:szCs w:val="20"/>
              </w:rPr>
            </w:pPr>
            <w:r>
              <w:rPr>
                <w:rFonts w:ascii="Arial" w:hAnsi="Arial" w:cs="Arial"/>
                <w:sz w:val="20"/>
                <w:szCs w:val="20"/>
              </w:rPr>
              <w:t>13/07/2026</w:t>
            </w:r>
          </w:p>
        </w:tc>
      </w:tr>
      <w:bookmarkEnd w:id="2"/>
    </w:tbl>
    <w:p w14:paraId="7F1CA33F" w14:textId="77777777" w:rsidR="00E818A4" w:rsidRDefault="00E818A4" w:rsidP="00E818A4">
      <w:pPr>
        <w:spacing w:after="0"/>
        <w:jc w:val="both"/>
        <w:rPr>
          <w:rFonts w:ascii="Arial" w:hAnsi="Arial" w:cs="Arial"/>
          <w:sz w:val="20"/>
          <w:szCs w:val="20"/>
        </w:rPr>
      </w:pPr>
    </w:p>
    <w:p w14:paraId="08AFA505" w14:textId="77777777" w:rsidR="00E818A4" w:rsidRDefault="00E818A4" w:rsidP="00E818A4">
      <w:pPr>
        <w:spacing w:after="0"/>
        <w:jc w:val="both"/>
        <w:rPr>
          <w:rFonts w:ascii="Arial" w:hAnsi="Arial" w:cs="Arial"/>
          <w:sz w:val="20"/>
          <w:szCs w:val="20"/>
        </w:rPr>
      </w:pPr>
    </w:p>
    <w:tbl>
      <w:tblPr>
        <w:tblStyle w:val="Tabel-Gitter"/>
        <w:tblW w:w="5000" w:type="pct"/>
        <w:tblLook w:val="04A0" w:firstRow="1" w:lastRow="0" w:firstColumn="1" w:lastColumn="0" w:noHBand="0" w:noVBand="1"/>
      </w:tblPr>
      <w:tblGrid>
        <w:gridCol w:w="3086"/>
        <w:gridCol w:w="3851"/>
        <w:gridCol w:w="2917"/>
      </w:tblGrid>
      <w:tr w:rsidR="00E818A4" w14:paraId="1193ECC1" w14:textId="77777777" w:rsidTr="00E818A4">
        <w:tc>
          <w:tcPr>
            <w:tcW w:w="1566" w:type="pct"/>
          </w:tcPr>
          <w:p w14:paraId="555A717B" w14:textId="77777777" w:rsidR="00E818A4" w:rsidRPr="0058089C" w:rsidRDefault="00E818A4" w:rsidP="000C10FE">
            <w:pPr>
              <w:jc w:val="both"/>
              <w:rPr>
                <w:rFonts w:ascii="Arial" w:hAnsi="Arial" w:cs="Arial"/>
                <w:b/>
                <w:bCs/>
                <w:sz w:val="20"/>
                <w:szCs w:val="20"/>
              </w:rPr>
            </w:pPr>
            <w:r>
              <w:rPr>
                <w:rFonts w:ascii="Arial" w:hAnsi="Arial"/>
                <w:b/>
                <w:sz w:val="20"/>
              </w:rPr>
              <w:t>Tusarniaaqat</w:t>
            </w:r>
          </w:p>
        </w:tc>
        <w:tc>
          <w:tcPr>
            <w:tcW w:w="1954" w:type="pct"/>
          </w:tcPr>
          <w:p w14:paraId="09C04C29" w14:textId="77777777" w:rsidR="00E818A4" w:rsidRPr="0058089C" w:rsidRDefault="00E818A4" w:rsidP="000C10FE">
            <w:pPr>
              <w:jc w:val="both"/>
              <w:rPr>
                <w:rFonts w:ascii="Arial" w:hAnsi="Arial" w:cs="Arial"/>
                <w:b/>
                <w:bCs/>
                <w:sz w:val="20"/>
                <w:szCs w:val="20"/>
              </w:rPr>
            </w:pPr>
            <w:r>
              <w:rPr>
                <w:rFonts w:ascii="Arial" w:hAnsi="Arial"/>
                <w:b/>
                <w:sz w:val="20"/>
              </w:rPr>
              <w:t>E-mail</w:t>
            </w:r>
          </w:p>
        </w:tc>
        <w:tc>
          <w:tcPr>
            <w:tcW w:w="1480" w:type="pct"/>
          </w:tcPr>
          <w:p w14:paraId="31367785" w14:textId="77777777" w:rsidR="00E818A4" w:rsidRPr="0058089C" w:rsidRDefault="00E818A4" w:rsidP="000C10FE">
            <w:pPr>
              <w:jc w:val="both"/>
              <w:rPr>
                <w:rFonts w:ascii="Arial" w:hAnsi="Arial" w:cs="Arial"/>
                <w:b/>
                <w:bCs/>
                <w:sz w:val="20"/>
                <w:szCs w:val="20"/>
              </w:rPr>
            </w:pPr>
            <w:r>
              <w:rPr>
                <w:rFonts w:ascii="Arial" w:hAnsi="Arial"/>
                <w:b/>
                <w:sz w:val="20"/>
              </w:rPr>
              <w:t>Akissut tiguneqarpoq</w:t>
            </w:r>
          </w:p>
        </w:tc>
      </w:tr>
      <w:tr w:rsidR="00E818A4" w14:paraId="029A2EC5" w14:textId="77777777" w:rsidTr="00E818A4">
        <w:tc>
          <w:tcPr>
            <w:tcW w:w="1566" w:type="pct"/>
          </w:tcPr>
          <w:p w14:paraId="72EE6DDE" w14:textId="77777777" w:rsidR="00E818A4" w:rsidRDefault="00E818A4" w:rsidP="000C10FE">
            <w:pPr>
              <w:jc w:val="both"/>
              <w:rPr>
                <w:rFonts w:ascii="Arial" w:hAnsi="Arial" w:cs="Arial"/>
                <w:sz w:val="20"/>
                <w:szCs w:val="20"/>
              </w:rPr>
            </w:pPr>
            <w:r>
              <w:rPr>
                <w:rFonts w:ascii="Arial" w:hAnsi="Arial"/>
                <w:sz w:val="20"/>
              </w:rPr>
              <w:t>Sulisitsisut</w:t>
            </w:r>
          </w:p>
        </w:tc>
        <w:tc>
          <w:tcPr>
            <w:tcW w:w="1954" w:type="pct"/>
          </w:tcPr>
          <w:p w14:paraId="3FF9E1F9" w14:textId="77777777" w:rsidR="00E818A4" w:rsidRDefault="00E818A4" w:rsidP="000C10FE">
            <w:pPr>
              <w:jc w:val="both"/>
              <w:rPr>
                <w:rFonts w:ascii="Arial" w:hAnsi="Arial" w:cs="Arial"/>
                <w:sz w:val="20"/>
                <w:szCs w:val="20"/>
              </w:rPr>
            </w:pPr>
            <w:hyperlink r:id="rId7" w:history="1">
              <w:r>
                <w:rPr>
                  <w:rStyle w:val="Hyperlink"/>
                  <w:rFonts w:ascii="Arial" w:hAnsi="Arial"/>
                  <w:sz w:val="20"/>
                </w:rPr>
                <w:t>ga@ga.gl</w:t>
              </w:r>
            </w:hyperlink>
          </w:p>
        </w:tc>
        <w:tc>
          <w:tcPr>
            <w:tcW w:w="1480" w:type="pct"/>
          </w:tcPr>
          <w:p w14:paraId="705EDEE7" w14:textId="77777777" w:rsidR="00E818A4" w:rsidRDefault="00E818A4" w:rsidP="000C10FE">
            <w:pPr>
              <w:jc w:val="both"/>
              <w:rPr>
                <w:rFonts w:ascii="Arial" w:hAnsi="Arial" w:cs="Arial"/>
                <w:sz w:val="20"/>
                <w:szCs w:val="20"/>
              </w:rPr>
            </w:pPr>
          </w:p>
        </w:tc>
      </w:tr>
      <w:tr w:rsidR="00E818A4" w14:paraId="760C997D" w14:textId="77777777" w:rsidTr="00E818A4">
        <w:tc>
          <w:tcPr>
            <w:tcW w:w="1566" w:type="pct"/>
          </w:tcPr>
          <w:p w14:paraId="7000EFF0" w14:textId="77777777" w:rsidR="00E818A4" w:rsidRDefault="00E818A4" w:rsidP="000C10FE">
            <w:pPr>
              <w:jc w:val="both"/>
              <w:rPr>
                <w:rFonts w:ascii="Arial" w:hAnsi="Arial" w:cs="Arial"/>
                <w:sz w:val="20"/>
                <w:szCs w:val="20"/>
              </w:rPr>
            </w:pPr>
            <w:r>
              <w:rPr>
                <w:rFonts w:ascii="Arial" w:hAnsi="Arial"/>
                <w:sz w:val="20"/>
              </w:rPr>
              <w:t>SIK</w:t>
            </w:r>
          </w:p>
        </w:tc>
        <w:tc>
          <w:tcPr>
            <w:tcW w:w="1954" w:type="pct"/>
          </w:tcPr>
          <w:p w14:paraId="6F01C91E" w14:textId="77777777" w:rsidR="00E818A4" w:rsidRDefault="00E818A4" w:rsidP="000C10FE">
            <w:pPr>
              <w:jc w:val="both"/>
              <w:rPr>
                <w:rFonts w:ascii="Arial" w:hAnsi="Arial" w:cs="Arial"/>
                <w:sz w:val="20"/>
                <w:szCs w:val="20"/>
              </w:rPr>
            </w:pPr>
            <w:hyperlink r:id="rId8" w:history="1">
              <w:r>
                <w:rPr>
                  <w:rStyle w:val="Hyperlink"/>
                  <w:rFonts w:ascii="Arial" w:hAnsi="Arial"/>
                  <w:sz w:val="20"/>
                </w:rPr>
                <w:t>sik@sik.gl</w:t>
              </w:r>
            </w:hyperlink>
          </w:p>
        </w:tc>
        <w:tc>
          <w:tcPr>
            <w:tcW w:w="1480" w:type="pct"/>
          </w:tcPr>
          <w:p w14:paraId="328D6947" w14:textId="77777777" w:rsidR="00E818A4" w:rsidRDefault="00E818A4" w:rsidP="000C10FE">
            <w:pPr>
              <w:jc w:val="both"/>
              <w:rPr>
                <w:rFonts w:ascii="Arial" w:hAnsi="Arial" w:cs="Arial"/>
                <w:sz w:val="20"/>
                <w:szCs w:val="20"/>
              </w:rPr>
            </w:pPr>
          </w:p>
        </w:tc>
      </w:tr>
      <w:tr w:rsidR="00E818A4" w14:paraId="42AD9FF0" w14:textId="77777777" w:rsidTr="00E818A4">
        <w:tc>
          <w:tcPr>
            <w:tcW w:w="1566" w:type="pct"/>
          </w:tcPr>
          <w:p w14:paraId="5C69424D" w14:textId="77777777" w:rsidR="00E818A4" w:rsidRDefault="00E818A4" w:rsidP="000C10FE">
            <w:pPr>
              <w:jc w:val="both"/>
              <w:rPr>
                <w:rFonts w:ascii="Arial" w:hAnsi="Arial" w:cs="Arial"/>
                <w:sz w:val="20"/>
                <w:szCs w:val="20"/>
              </w:rPr>
            </w:pPr>
            <w:r>
              <w:rPr>
                <w:rFonts w:ascii="Arial" w:hAnsi="Arial"/>
                <w:sz w:val="20"/>
              </w:rPr>
              <w:t>KNAPK</w:t>
            </w:r>
          </w:p>
        </w:tc>
        <w:tc>
          <w:tcPr>
            <w:tcW w:w="1954" w:type="pct"/>
          </w:tcPr>
          <w:p w14:paraId="4D216168" w14:textId="77777777" w:rsidR="00E818A4" w:rsidRDefault="00E818A4" w:rsidP="000C10FE">
            <w:pPr>
              <w:jc w:val="both"/>
              <w:rPr>
                <w:rFonts w:ascii="Arial" w:hAnsi="Arial" w:cs="Arial"/>
                <w:sz w:val="20"/>
                <w:szCs w:val="20"/>
              </w:rPr>
            </w:pPr>
            <w:hyperlink r:id="rId9" w:history="1">
              <w:r>
                <w:rPr>
                  <w:rStyle w:val="Hyperlink"/>
                  <w:rFonts w:ascii="Arial" w:hAnsi="Arial"/>
                  <w:sz w:val="20"/>
                </w:rPr>
                <w:t>knapk@knapk.gl</w:t>
              </w:r>
            </w:hyperlink>
          </w:p>
        </w:tc>
        <w:tc>
          <w:tcPr>
            <w:tcW w:w="1480" w:type="pct"/>
          </w:tcPr>
          <w:p w14:paraId="14A2C008" w14:textId="77777777" w:rsidR="00E818A4" w:rsidRDefault="00E818A4" w:rsidP="000C10FE">
            <w:pPr>
              <w:jc w:val="both"/>
              <w:rPr>
                <w:rFonts w:ascii="Arial" w:hAnsi="Arial" w:cs="Arial"/>
                <w:sz w:val="20"/>
                <w:szCs w:val="20"/>
              </w:rPr>
            </w:pPr>
          </w:p>
        </w:tc>
      </w:tr>
      <w:tr w:rsidR="00E818A4" w14:paraId="614238F8" w14:textId="77777777" w:rsidTr="00E818A4">
        <w:tc>
          <w:tcPr>
            <w:tcW w:w="1566" w:type="pct"/>
          </w:tcPr>
          <w:p w14:paraId="19DD9A66" w14:textId="77777777" w:rsidR="00E818A4" w:rsidRDefault="00E818A4" w:rsidP="000C10FE">
            <w:pPr>
              <w:jc w:val="both"/>
              <w:rPr>
                <w:rFonts w:ascii="Arial" w:hAnsi="Arial" w:cs="Arial"/>
                <w:sz w:val="20"/>
                <w:szCs w:val="20"/>
              </w:rPr>
            </w:pPr>
            <w:r>
              <w:rPr>
                <w:rFonts w:ascii="Arial" w:hAnsi="Arial"/>
                <w:sz w:val="20"/>
              </w:rPr>
              <w:t>SQAPK</w:t>
            </w:r>
          </w:p>
        </w:tc>
        <w:tc>
          <w:tcPr>
            <w:tcW w:w="1954" w:type="pct"/>
          </w:tcPr>
          <w:p w14:paraId="6578F738" w14:textId="77777777" w:rsidR="00E818A4" w:rsidRDefault="00E818A4" w:rsidP="000C10FE">
            <w:pPr>
              <w:jc w:val="both"/>
              <w:rPr>
                <w:rFonts w:ascii="Arial" w:hAnsi="Arial" w:cs="Arial"/>
                <w:sz w:val="20"/>
                <w:szCs w:val="20"/>
              </w:rPr>
            </w:pPr>
            <w:hyperlink r:id="rId10" w:history="1">
              <w:r>
                <w:rPr>
                  <w:rStyle w:val="Hyperlink"/>
                  <w:rFonts w:ascii="Arial" w:hAnsi="Arial"/>
                  <w:sz w:val="20"/>
                </w:rPr>
                <w:t>sqapk.OO@gmail.com</w:t>
              </w:r>
            </w:hyperlink>
          </w:p>
        </w:tc>
        <w:tc>
          <w:tcPr>
            <w:tcW w:w="1480" w:type="pct"/>
          </w:tcPr>
          <w:p w14:paraId="6CB11A13" w14:textId="77777777" w:rsidR="00E818A4" w:rsidRDefault="00E818A4" w:rsidP="000C10FE">
            <w:pPr>
              <w:jc w:val="both"/>
              <w:rPr>
                <w:rFonts w:ascii="Arial" w:hAnsi="Arial" w:cs="Arial"/>
                <w:sz w:val="20"/>
                <w:szCs w:val="20"/>
              </w:rPr>
            </w:pPr>
          </w:p>
        </w:tc>
      </w:tr>
      <w:tr w:rsidR="00E818A4" w:rsidRPr="004D651F" w14:paraId="6BCC35B8" w14:textId="77777777" w:rsidTr="00E818A4">
        <w:tc>
          <w:tcPr>
            <w:tcW w:w="1566" w:type="pct"/>
          </w:tcPr>
          <w:p w14:paraId="44907BDA" w14:textId="77777777" w:rsidR="00E818A4" w:rsidRDefault="00E818A4" w:rsidP="000C10FE">
            <w:pPr>
              <w:jc w:val="both"/>
              <w:rPr>
                <w:rFonts w:ascii="Arial" w:hAnsi="Arial" w:cs="Arial"/>
                <w:sz w:val="20"/>
                <w:szCs w:val="20"/>
              </w:rPr>
            </w:pPr>
            <w:r>
              <w:rPr>
                <w:rFonts w:ascii="Arial" w:hAnsi="Arial"/>
                <w:sz w:val="20"/>
              </w:rPr>
              <w:t>QAK</w:t>
            </w:r>
          </w:p>
        </w:tc>
        <w:tc>
          <w:tcPr>
            <w:tcW w:w="1954" w:type="pct"/>
          </w:tcPr>
          <w:p w14:paraId="75EC3A66" w14:textId="77777777" w:rsidR="00E818A4" w:rsidRPr="004D651F" w:rsidRDefault="00E818A4" w:rsidP="000C10FE">
            <w:pPr>
              <w:jc w:val="both"/>
              <w:rPr>
                <w:rFonts w:ascii="Arial" w:hAnsi="Arial" w:cs="Arial"/>
                <w:sz w:val="20"/>
                <w:szCs w:val="20"/>
              </w:rPr>
            </w:pPr>
            <w:hyperlink r:id="rId11" w:history="1">
              <w:r>
                <w:rPr>
                  <w:rStyle w:val="Hyperlink"/>
                  <w:rFonts w:ascii="Arial" w:hAnsi="Arial"/>
                  <w:sz w:val="20"/>
                </w:rPr>
                <w:t>allaffik@qakkn.gl</w:t>
              </w:r>
            </w:hyperlink>
          </w:p>
        </w:tc>
        <w:tc>
          <w:tcPr>
            <w:tcW w:w="1480" w:type="pct"/>
          </w:tcPr>
          <w:p w14:paraId="028963F4" w14:textId="77777777" w:rsidR="00E818A4" w:rsidRPr="004D651F" w:rsidRDefault="00E818A4" w:rsidP="000C10FE">
            <w:pPr>
              <w:jc w:val="both"/>
              <w:rPr>
                <w:rFonts w:ascii="Arial" w:hAnsi="Arial" w:cs="Arial"/>
                <w:sz w:val="20"/>
                <w:szCs w:val="20"/>
                <w:lang w:val="en-US"/>
              </w:rPr>
            </w:pPr>
          </w:p>
        </w:tc>
      </w:tr>
      <w:tr w:rsidR="00E818A4" w14:paraId="601477F2" w14:textId="77777777" w:rsidTr="00E818A4">
        <w:tc>
          <w:tcPr>
            <w:tcW w:w="1566" w:type="pct"/>
          </w:tcPr>
          <w:p w14:paraId="1435C8E3" w14:textId="77777777" w:rsidR="00E818A4" w:rsidRDefault="00E818A4" w:rsidP="000C10FE">
            <w:pPr>
              <w:jc w:val="both"/>
              <w:rPr>
                <w:rFonts w:ascii="Arial" w:hAnsi="Arial" w:cs="Arial"/>
                <w:sz w:val="20"/>
                <w:szCs w:val="20"/>
              </w:rPr>
            </w:pPr>
            <w:r>
              <w:rPr>
                <w:rFonts w:ascii="Arial" w:hAnsi="Arial"/>
                <w:sz w:val="20"/>
              </w:rPr>
              <w:t>NUSUKA</w:t>
            </w:r>
          </w:p>
        </w:tc>
        <w:tc>
          <w:tcPr>
            <w:tcW w:w="1954" w:type="pct"/>
          </w:tcPr>
          <w:p w14:paraId="6E686C60" w14:textId="77777777" w:rsidR="00E818A4" w:rsidRDefault="00E818A4" w:rsidP="000C10FE">
            <w:pPr>
              <w:jc w:val="both"/>
              <w:rPr>
                <w:rFonts w:ascii="Arial" w:hAnsi="Arial" w:cs="Arial"/>
                <w:sz w:val="20"/>
                <w:szCs w:val="20"/>
              </w:rPr>
            </w:pPr>
            <w:hyperlink r:id="rId12" w:history="1">
              <w:r>
                <w:rPr>
                  <w:rStyle w:val="Hyperlink"/>
                  <w:rFonts w:ascii="Arial" w:hAnsi="Arial"/>
                  <w:sz w:val="20"/>
                </w:rPr>
                <w:t>nusuka@greennet.gl</w:t>
              </w:r>
            </w:hyperlink>
          </w:p>
        </w:tc>
        <w:tc>
          <w:tcPr>
            <w:tcW w:w="1480" w:type="pct"/>
          </w:tcPr>
          <w:p w14:paraId="37129CC1" w14:textId="77777777" w:rsidR="00E818A4" w:rsidRDefault="00E818A4" w:rsidP="000C10FE">
            <w:pPr>
              <w:jc w:val="both"/>
              <w:rPr>
                <w:rFonts w:ascii="Arial" w:hAnsi="Arial" w:cs="Arial"/>
                <w:sz w:val="20"/>
                <w:szCs w:val="20"/>
              </w:rPr>
            </w:pPr>
          </w:p>
        </w:tc>
      </w:tr>
      <w:tr w:rsidR="00E818A4" w14:paraId="75A1D06B" w14:textId="77777777" w:rsidTr="00E818A4">
        <w:tc>
          <w:tcPr>
            <w:tcW w:w="1566" w:type="pct"/>
          </w:tcPr>
          <w:p w14:paraId="0C4A64F8" w14:textId="77777777" w:rsidR="00E818A4" w:rsidRDefault="00E818A4" w:rsidP="000C10FE">
            <w:pPr>
              <w:jc w:val="both"/>
              <w:rPr>
                <w:rFonts w:ascii="Arial" w:hAnsi="Arial" w:cs="Arial"/>
                <w:sz w:val="20"/>
                <w:szCs w:val="20"/>
              </w:rPr>
            </w:pPr>
            <w:r>
              <w:rPr>
                <w:rFonts w:ascii="Arial" w:hAnsi="Arial"/>
                <w:sz w:val="20"/>
              </w:rPr>
              <w:t>Aalisarnermut siunnersuisoqatigiit ilaasortaalu</w:t>
            </w:r>
          </w:p>
        </w:tc>
        <w:tc>
          <w:tcPr>
            <w:tcW w:w="1954" w:type="pct"/>
          </w:tcPr>
          <w:p w14:paraId="1D1040B5" w14:textId="77777777" w:rsidR="00E818A4" w:rsidRDefault="00E818A4" w:rsidP="000C10FE">
            <w:pPr>
              <w:jc w:val="both"/>
              <w:rPr>
                <w:rFonts w:ascii="Arial" w:hAnsi="Arial" w:cs="Arial"/>
                <w:sz w:val="20"/>
                <w:szCs w:val="20"/>
              </w:rPr>
            </w:pPr>
          </w:p>
        </w:tc>
        <w:tc>
          <w:tcPr>
            <w:tcW w:w="1480" w:type="pct"/>
          </w:tcPr>
          <w:p w14:paraId="138F2597" w14:textId="77777777" w:rsidR="00E818A4" w:rsidRDefault="00E818A4" w:rsidP="000C10FE">
            <w:pPr>
              <w:jc w:val="both"/>
              <w:rPr>
                <w:rFonts w:ascii="Arial" w:hAnsi="Arial" w:cs="Arial"/>
                <w:sz w:val="20"/>
                <w:szCs w:val="20"/>
              </w:rPr>
            </w:pPr>
          </w:p>
        </w:tc>
      </w:tr>
      <w:tr w:rsidR="00E818A4" w14:paraId="3E74F27C" w14:textId="77777777" w:rsidTr="00E818A4">
        <w:tc>
          <w:tcPr>
            <w:tcW w:w="1566" w:type="pct"/>
          </w:tcPr>
          <w:p w14:paraId="5BC58C69" w14:textId="77777777" w:rsidR="00E818A4" w:rsidRDefault="00E818A4" w:rsidP="000C10FE">
            <w:pPr>
              <w:jc w:val="both"/>
              <w:rPr>
                <w:rFonts w:ascii="Arial" w:hAnsi="Arial" w:cs="Arial"/>
                <w:sz w:val="20"/>
                <w:szCs w:val="20"/>
              </w:rPr>
            </w:pPr>
            <w:r>
              <w:rPr>
                <w:rFonts w:ascii="Arial" w:hAnsi="Arial"/>
                <w:sz w:val="20"/>
              </w:rPr>
              <w:t>Grønlandsbanken</w:t>
            </w:r>
          </w:p>
        </w:tc>
        <w:tc>
          <w:tcPr>
            <w:tcW w:w="1954" w:type="pct"/>
          </w:tcPr>
          <w:p w14:paraId="44A87595" w14:textId="77777777" w:rsidR="00E818A4" w:rsidRDefault="00E818A4" w:rsidP="000C10FE">
            <w:pPr>
              <w:jc w:val="both"/>
              <w:rPr>
                <w:rFonts w:ascii="Arial" w:hAnsi="Arial" w:cs="Arial"/>
                <w:sz w:val="20"/>
                <w:szCs w:val="20"/>
              </w:rPr>
            </w:pPr>
            <w:hyperlink r:id="rId13" w:history="1">
              <w:r>
                <w:rPr>
                  <w:rStyle w:val="Hyperlink"/>
                  <w:rFonts w:ascii="Arial" w:hAnsi="Arial"/>
                  <w:sz w:val="20"/>
                </w:rPr>
                <w:t>banken@banken.gl</w:t>
              </w:r>
            </w:hyperlink>
          </w:p>
        </w:tc>
        <w:tc>
          <w:tcPr>
            <w:tcW w:w="1480" w:type="pct"/>
          </w:tcPr>
          <w:p w14:paraId="0DB39C04" w14:textId="77777777" w:rsidR="00E818A4" w:rsidRDefault="00E818A4" w:rsidP="000C10FE">
            <w:pPr>
              <w:jc w:val="both"/>
              <w:rPr>
                <w:rFonts w:ascii="Arial" w:hAnsi="Arial" w:cs="Arial"/>
                <w:sz w:val="20"/>
                <w:szCs w:val="20"/>
              </w:rPr>
            </w:pPr>
          </w:p>
        </w:tc>
      </w:tr>
      <w:tr w:rsidR="00E818A4" w14:paraId="58B2F145" w14:textId="77777777" w:rsidTr="00E818A4">
        <w:tc>
          <w:tcPr>
            <w:tcW w:w="1566" w:type="pct"/>
          </w:tcPr>
          <w:p w14:paraId="27875F42" w14:textId="77777777" w:rsidR="00E818A4" w:rsidRDefault="00E818A4" w:rsidP="000C10FE">
            <w:pPr>
              <w:jc w:val="both"/>
              <w:rPr>
                <w:rFonts w:ascii="Arial" w:hAnsi="Arial" w:cs="Arial"/>
                <w:sz w:val="20"/>
                <w:szCs w:val="20"/>
              </w:rPr>
            </w:pPr>
            <w:r>
              <w:rPr>
                <w:rFonts w:ascii="Arial" w:hAnsi="Arial"/>
                <w:sz w:val="20"/>
              </w:rPr>
              <w:t>Bank Nordik</w:t>
            </w:r>
          </w:p>
        </w:tc>
        <w:tc>
          <w:tcPr>
            <w:tcW w:w="1954" w:type="pct"/>
          </w:tcPr>
          <w:p w14:paraId="0F5E2326" w14:textId="77777777" w:rsidR="00E818A4" w:rsidRDefault="00E818A4" w:rsidP="000C10FE">
            <w:pPr>
              <w:jc w:val="both"/>
              <w:rPr>
                <w:rFonts w:ascii="Arial" w:hAnsi="Arial" w:cs="Arial"/>
                <w:sz w:val="20"/>
                <w:szCs w:val="20"/>
              </w:rPr>
            </w:pPr>
            <w:hyperlink r:id="rId14" w:history="1">
              <w:r>
                <w:rPr>
                  <w:rStyle w:val="Hyperlink"/>
                  <w:rFonts w:ascii="Arial" w:hAnsi="Arial"/>
                  <w:sz w:val="20"/>
                </w:rPr>
                <w:t>nuuk@banknordik.gl</w:t>
              </w:r>
            </w:hyperlink>
          </w:p>
        </w:tc>
        <w:tc>
          <w:tcPr>
            <w:tcW w:w="1480" w:type="pct"/>
          </w:tcPr>
          <w:p w14:paraId="297716D0" w14:textId="77777777" w:rsidR="00E818A4" w:rsidRDefault="00E818A4" w:rsidP="000C10FE">
            <w:pPr>
              <w:jc w:val="both"/>
              <w:rPr>
                <w:rFonts w:ascii="Arial" w:hAnsi="Arial" w:cs="Arial"/>
                <w:sz w:val="20"/>
                <w:szCs w:val="20"/>
              </w:rPr>
            </w:pPr>
          </w:p>
        </w:tc>
      </w:tr>
      <w:tr w:rsidR="00E818A4" w14:paraId="152CEFA5" w14:textId="77777777" w:rsidTr="00E818A4">
        <w:tc>
          <w:tcPr>
            <w:tcW w:w="1566" w:type="pct"/>
          </w:tcPr>
          <w:p w14:paraId="63DEB763" w14:textId="77777777" w:rsidR="00E818A4" w:rsidRDefault="00E818A4" w:rsidP="000C10FE">
            <w:pPr>
              <w:jc w:val="both"/>
              <w:rPr>
                <w:rFonts w:ascii="Arial" w:hAnsi="Arial" w:cs="Arial"/>
                <w:sz w:val="20"/>
                <w:szCs w:val="20"/>
              </w:rPr>
            </w:pPr>
            <w:r>
              <w:rPr>
                <w:rFonts w:ascii="Arial" w:hAnsi="Arial"/>
                <w:sz w:val="20"/>
              </w:rPr>
              <w:t>Royal Greenland</w:t>
            </w:r>
          </w:p>
        </w:tc>
        <w:tc>
          <w:tcPr>
            <w:tcW w:w="1954" w:type="pct"/>
          </w:tcPr>
          <w:p w14:paraId="722E2A34" w14:textId="77777777" w:rsidR="00E818A4" w:rsidRDefault="00E818A4" w:rsidP="000C10FE">
            <w:pPr>
              <w:jc w:val="both"/>
              <w:rPr>
                <w:rFonts w:ascii="Arial" w:hAnsi="Arial" w:cs="Arial"/>
                <w:sz w:val="20"/>
                <w:szCs w:val="20"/>
              </w:rPr>
            </w:pPr>
            <w:hyperlink r:id="rId15" w:history="1">
              <w:r>
                <w:rPr>
                  <w:rStyle w:val="Hyperlink"/>
                  <w:rFonts w:ascii="Arial" w:hAnsi="Arial"/>
                  <w:sz w:val="20"/>
                </w:rPr>
                <w:t>info@royalgreenland.com</w:t>
              </w:r>
            </w:hyperlink>
          </w:p>
        </w:tc>
        <w:tc>
          <w:tcPr>
            <w:tcW w:w="1480" w:type="pct"/>
          </w:tcPr>
          <w:p w14:paraId="7015F38A" w14:textId="77777777" w:rsidR="00E818A4" w:rsidRDefault="00E818A4" w:rsidP="000C10FE">
            <w:pPr>
              <w:jc w:val="both"/>
              <w:rPr>
                <w:rFonts w:ascii="Arial" w:hAnsi="Arial" w:cs="Arial"/>
                <w:sz w:val="20"/>
                <w:szCs w:val="20"/>
              </w:rPr>
            </w:pPr>
          </w:p>
        </w:tc>
      </w:tr>
      <w:tr w:rsidR="00E818A4" w14:paraId="721053CE" w14:textId="77777777" w:rsidTr="00E818A4">
        <w:tc>
          <w:tcPr>
            <w:tcW w:w="1566" w:type="pct"/>
          </w:tcPr>
          <w:p w14:paraId="77F23FD1" w14:textId="77777777" w:rsidR="00E818A4" w:rsidRDefault="00E818A4" w:rsidP="000C10FE">
            <w:pPr>
              <w:jc w:val="both"/>
              <w:rPr>
                <w:rFonts w:ascii="Arial" w:hAnsi="Arial" w:cs="Arial"/>
                <w:sz w:val="20"/>
                <w:szCs w:val="20"/>
              </w:rPr>
            </w:pPr>
            <w:r>
              <w:rPr>
                <w:rFonts w:ascii="Arial" w:hAnsi="Arial"/>
                <w:sz w:val="20"/>
              </w:rPr>
              <w:t>Kommuneqarfik Sermersooq</w:t>
            </w:r>
          </w:p>
        </w:tc>
        <w:tc>
          <w:tcPr>
            <w:tcW w:w="1954" w:type="pct"/>
          </w:tcPr>
          <w:p w14:paraId="23871B94" w14:textId="77777777" w:rsidR="00E818A4" w:rsidRDefault="00E818A4" w:rsidP="000C10FE">
            <w:pPr>
              <w:jc w:val="both"/>
              <w:rPr>
                <w:rFonts w:ascii="Arial" w:hAnsi="Arial" w:cs="Arial"/>
                <w:sz w:val="20"/>
                <w:szCs w:val="20"/>
              </w:rPr>
            </w:pPr>
            <w:hyperlink r:id="rId16" w:history="1">
              <w:r>
                <w:rPr>
                  <w:rStyle w:val="Hyperlink"/>
                  <w:rFonts w:ascii="Arial" w:hAnsi="Arial"/>
                  <w:sz w:val="20"/>
                </w:rPr>
                <w:t>kommuneqarfik@sermersooq.gl</w:t>
              </w:r>
            </w:hyperlink>
          </w:p>
        </w:tc>
        <w:tc>
          <w:tcPr>
            <w:tcW w:w="1480" w:type="pct"/>
          </w:tcPr>
          <w:p w14:paraId="1139D0EA" w14:textId="77777777" w:rsidR="00E818A4" w:rsidRDefault="00E818A4" w:rsidP="000C10FE">
            <w:pPr>
              <w:jc w:val="both"/>
              <w:rPr>
                <w:rFonts w:ascii="Arial" w:hAnsi="Arial" w:cs="Arial"/>
                <w:sz w:val="20"/>
                <w:szCs w:val="20"/>
              </w:rPr>
            </w:pPr>
          </w:p>
        </w:tc>
      </w:tr>
      <w:tr w:rsidR="00E818A4" w14:paraId="71C8E35F" w14:textId="77777777" w:rsidTr="00E818A4">
        <w:tc>
          <w:tcPr>
            <w:tcW w:w="1566" w:type="pct"/>
          </w:tcPr>
          <w:p w14:paraId="776C0BE1" w14:textId="77777777" w:rsidR="00E818A4" w:rsidRDefault="00E818A4" w:rsidP="000C10FE">
            <w:pPr>
              <w:jc w:val="both"/>
              <w:rPr>
                <w:rFonts w:ascii="Arial" w:hAnsi="Arial" w:cs="Arial"/>
                <w:sz w:val="20"/>
                <w:szCs w:val="20"/>
              </w:rPr>
            </w:pPr>
            <w:r>
              <w:rPr>
                <w:rFonts w:ascii="Arial" w:hAnsi="Arial"/>
                <w:sz w:val="20"/>
              </w:rPr>
              <w:t>Kommune Qeqertalik</w:t>
            </w:r>
          </w:p>
        </w:tc>
        <w:tc>
          <w:tcPr>
            <w:tcW w:w="1954" w:type="pct"/>
          </w:tcPr>
          <w:p w14:paraId="0710B54C" w14:textId="77777777" w:rsidR="00E818A4" w:rsidRDefault="00E818A4" w:rsidP="000C10FE">
            <w:pPr>
              <w:jc w:val="both"/>
              <w:rPr>
                <w:rFonts w:ascii="Arial" w:hAnsi="Arial" w:cs="Arial"/>
                <w:sz w:val="20"/>
                <w:szCs w:val="20"/>
              </w:rPr>
            </w:pPr>
            <w:hyperlink r:id="rId17" w:history="1">
              <w:r>
                <w:rPr>
                  <w:rStyle w:val="Hyperlink"/>
                  <w:rFonts w:ascii="Arial" w:hAnsi="Arial"/>
                  <w:sz w:val="20"/>
                </w:rPr>
                <w:t>qeqertalik@qeqertalik.gl</w:t>
              </w:r>
            </w:hyperlink>
          </w:p>
        </w:tc>
        <w:tc>
          <w:tcPr>
            <w:tcW w:w="1480" w:type="pct"/>
          </w:tcPr>
          <w:p w14:paraId="2707D025" w14:textId="77777777" w:rsidR="00E818A4" w:rsidRDefault="00E818A4" w:rsidP="000C10FE">
            <w:pPr>
              <w:jc w:val="both"/>
              <w:rPr>
                <w:rFonts w:ascii="Arial" w:hAnsi="Arial" w:cs="Arial"/>
                <w:sz w:val="20"/>
                <w:szCs w:val="20"/>
              </w:rPr>
            </w:pPr>
          </w:p>
        </w:tc>
      </w:tr>
      <w:tr w:rsidR="00E818A4" w14:paraId="2B31DF55" w14:textId="77777777" w:rsidTr="00E818A4">
        <w:tc>
          <w:tcPr>
            <w:tcW w:w="1566" w:type="pct"/>
          </w:tcPr>
          <w:p w14:paraId="42C79BBD" w14:textId="77777777" w:rsidR="00E818A4" w:rsidRDefault="00E818A4" w:rsidP="000C10FE">
            <w:pPr>
              <w:jc w:val="both"/>
              <w:rPr>
                <w:rFonts w:ascii="Arial" w:hAnsi="Arial" w:cs="Arial"/>
                <w:sz w:val="20"/>
                <w:szCs w:val="20"/>
              </w:rPr>
            </w:pPr>
            <w:r>
              <w:rPr>
                <w:rFonts w:ascii="Arial" w:hAnsi="Arial"/>
                <w:sz w:val="20"/>
              </w:rPr>
              <w:t>Kommune Kujalleq</w:t>
            </w:r>
          </w:p>
        </w:tc>
        <w:tc>
          <w:tcPr>
            <w:tcW w:w="1954" w:type="pct"/>
          </w:tcPr>
          <w:p w14:paraId="7EAE6E9C" w14:textId="77777777" w:rsidR="00E818A4" w:rsidRDefault="00E818A4" w:rsidP="000C10FE">
            <w:pPr>
              <w:jc w:val="both"/>
              <w:rPr>
                <w:rFonts w:ascii="Arial" w:hAnsi="Arial" w:cs="Arial"/>
                <w:sz w:val="20"/>
                <w:szCs w:val="20"/>
              </w:rPr>
            </w:pPr>
            <w:hyperlink r:id="rId18" w:history="1">
              <w:r>
                <w:rPr>
                  <w:rStyle w:val="Hyperlink"/>
                  <w:rFonts w:ascii="Arial" w:hAnsi="Arial"/>
                  <w:sz w:val="20"/>
                </w:rPr>
                <w:t>kommune@kujalleq.gl</w:t>
              </w:r>
            </w:hyperlink>
          </w:p>
        </w:tc>
        <w:tc>
          <w:tcPr>
            <w:tcW w:w="1480" w:type="pct"/>
          </w:tcPr>
          <w:p w14:paraId="04D6456B" w14:textId="77777777" w:rsidR="00E818A4" w:rsidRDefault="00E818A4" w:rsidP="000C10FE">
            <w:pPr>
              <w:jc w:val="both"/>
              <w:rPr>
                <w:rFonts w:ascii="Arial" w:hAnsi="Arial" w:cs="Arial"/>
                <w:sz w:val="20"/>
                <w:szCs w:val="20"/>
              </w:rPr>
            </w:pPr>
          </w:p>
        </w:tc>
      </w:tr>
      <w:tr w:rsidR="00E818A4" w14:paraId="5405ABEB" w14:textId="77777777" w:rsidTr="00E818A4">
        <w:tc>
          <w:tcPr>
            <w:tcW w:w="1566" w:type="pct"/>
          </w:tcPr>
          <w:p w14:paraId="335181F7" w14:textId="77777777" w:rsidR="00E818A4" w:rsidRDefault="00E818A4" w:rsidP="000C10FE">
            <w:pPr>
              <w:jc w:val="both"/>
              <w:rPr>
                <w:rFonts w:ascii="Arial" w:hAnsi="Arial" w:cs="Arial"/>
                <w:sz w:val="20"/>
                <w:szCs w:val="20"/>
              </w:rPr>
            </w:pPr>
            <w:r>
              <w:rPr>
                <w:rFonts w:ascii="Arial" w:hAnsi="Arial"/>
                <w:sz w:val="20"/>
              </w:rPr>
              <w:t>Qeqqata Kommunia</w:t>
            </w:r>
          </w:p>
        </w:tc>
        <w:tc>
          <w:tcPr>
            <w:tcW w:w="1954" w:type="pct"/>
          </w:tcPr>
          <w:p w14:paraId="58F3C283" w14:textId="77777777" w:rsidR="00E818A4" w:rsidRDefault="00E818A4" w:rsidP="000C10FE">
            <w:pPr>
              <w:jc w:val="both"/>
              <w:rPr>
                <w:rFonts w:ascii="Arial" w:hAnsi="Arial" w:cs="Arial"/>
                <w:sz w:val="20"/>
                <w:szCs w:val="20"/>
              </w:rPr>
            </w:pPr>
            <w:hyperlink r:id="rId19" w:history="1">
              <w:r>
                <w:rPr>
                  <w:rStyle w:val="Hyperlink"/>
                  <w:rFonts w:ascii="Arial" w:hAnsi="Arial"/>
                  <w:sz w:val="20"/>
                </w:rPr>
                <w:t>qeqqata@qeqqata.gl</w:t>
              </w:r>
            </w:hyperlink>
          </w:p>
        </w:tc>
        <w:tc>
          <w:tcPr>
            <w:tcW w:w="1480" w:type="pct"/>
          </w:tcPr>
          <w:p w14:paraId="1A79F701" w14:textId="77777777" w:rsidR="00E818A4" w:rsidRDefault="00E818A4" w:rsidP="000C10FE">
            <w:pPr>
              <w:jc w:val="both"/>
              <w:rPr>
                <w:rFonts w:ascii="Arial" w:hAnsi="Arial" w:cs="Arial"/>
                <w:sz w:val="20"/>
                <w:szCs w:val="20"/>
              </w:rPr>
            </w:pPr>
          </w:p>
        </w:tc>
      </w:tr>
      <w:tr w:rsidR="00E818A4" w14:paraId="1FAB50C0" w14:textId="77777777" w:rsidTr="00E818A4">
        <w:tc>
          <w:tcPr>
            <w:tcW w:w="1566" w:type="pct"/>
          </w:tcPr>
          <w:p w14:paraId="78A125F1" w14:textId="77777777" w:rsidR="00E818A4" w:rsidRDefault="00E818A4" w:rsidP="000C10FE">
            <w:pPr>
              <w:jc w:val="both"/>
              <w:rPr>
                <w:rFonts w:ascii="Arial" w:hAnsi="Arial" w:cs="Arial"/>
                <w:sz w:val="20"/>
                <w:szCs w:val="20"/>
              </w:rPr>
            </w:pPr>
            <w:r>
              <w:rPr>
                <w:rFonts w:ascii="Arial" w:hAnsi="Arial"/>
                <w:sz w:val="20"/>
              </w:rPr>
              <w:t>Avannaata Kommunia</w:t>
            </w:r>
          </w:p>
        </w:tc>
        <w:tc>
          <w:tcPr>
            <w:tcW w:w="1954" w:type="pct"/>
          </w:tcPr>
          <w:p w14:paraId="59398B01" w14:textId="77777777" w:rsidR="00E818A4" w:rsidRDefault="00E818A4" w:rsidP="000C10FE">
            <w:pPr>
              <w:jc w:val="both"/>
              <w:rPr>
                <w:rFonts w:ascii="Arial" w:hAnsi="Arial" w:cs="Arial"/>
                <w:sz w:val="20"/>
                <w:szCs w:val="20"/>
              </w:rPr>
            </w:pPr>
            <w:hyperlink r:id="rId20" w:history="1">
              <w:r>
                <w:rPr>
                  <w:rStyle w:val="Hyperlink"/>
                  <w:rFonts w:ascii="Arial" w:hAnsi="Arial"/>
                  <w:sz w:val="20"/>
                </w:rPr>
                <w:t>avannaata@avannaata.gl</w:t>
              </w:r>
            </w:hyperlink>
          </w:p>
        </w:tc>
        <w:tc>
          <w:tcPr>
            <w:tcW w:w="1480" w:type="pct"/>
          </w:tcPr>
          <w:p w14:paraId="0F969A54" w14:textId="77777777" w:rsidR="00E818A4" w:rsidRDefault="00E818A4" w:rsidP="000C10FE">
            <w:pPr>
              <w:jc w:val="both"/>
              <w:rPr>
                <w:rFonts w:ascii="Arial" w:hAnsi="Arial" w:cs="Arial"/>
                <w:sz w:val="20"/>
                <w:szCs w:val="20"/>
              </w:rPr>
            </w:pPr>
          </w:p>
        </w:tc>
      </w:tr>
      <w:tr w:rsidR="00E818A4" w14:paraId="5B0C8447" w14:textId="77777777" w:rsidTr="00E818A4">
        <w:tc>
          <w:tcPr>
            <w:tcW w:w="1566" w:type="pct"/>
          </w:tcPr>
          <w:p w14:paraId="0A458D20" w14:textId="77777777" w:rsidR="00E818A4" w:rsidRDefault="00E818A4" w:rsidP="000C10FE">
            <w:pPr>
              <w:jc w:val="both"/>
              <w:rPr>
                <w:rFonts w:ascii="Arial" w:hAnsi="Arial" w:cs="Arial"/>
                <w:sz w:val="20"/>
                <w:szCs w:val="20"/>
              </w:rPr>
            </w:pPr>
            <w:r>
              <w:rPr>
                <w:rFonts w:ascii="Arial" w:hAnsi="Arial"/>
                <w:sz w:val="20"/>
              </w:rPr>
              <w:t>Oceans North</w:t>
            </w:r>
          </w:p>
        </w:tc>
        <w:tc>
          <w:tcPr>
            <w:tcW w:w="1954" w:type="pct"/>
          </w:tcPr>
          <w:p w14:paraId="2943C105" w14:textId="77777777" w:rsidR="00E818A4" w:rsidRDefault="00E818A4" w:rsidP="000C10FE">
            <w:pPr>
              <w:jc w:val="both"/>
              <w:rPr>
                <w:rFonts w:ascii="Arial" w:hAnsi="Arial" w:cs="Arial"/>
                <w:sz w:val="20"/>
                <w:szCs w:val="20"/>
              </w:rPr>
            </w:pPr>
            <w:hyperlink r:id="rId21" w:history="1">
              <w:r>
                <w:rPr>
                  <w:rStyle w:val="Hyperlink"/>
                  <w:rFonts w:ascii="Arial" w:hAnsi="Arial"/>
                  <w:sz w:val="20"/>
                </w:rPr>
                <w:t>contact@oceansnorth.gl</w:t>
              </w:r>
            </w:hyperlink>
          </w:p>
        </w:tc>
        <w:tc>
          <w:tcPr>
            <w:tcW w:w="1480" w:type="pct"/>
          </w:tcPr>
          <w:p w14:paraId="27509FBB" w14:textId="77777777" w:rsidR="00E818A4" w:rsidRDefault="00E818A4" w:rsidP="000C10FE">
            <w:pPr>
              <w:jc w:val="both"/>
              <w:rPr>
                <w:rFonts w:ascii="Arial" w:hAnsi="Arial" w:cs="Arial"/>
                <w:sz w:val="20"/>
                <w:szCs w:val="20"/>
              </w:rPr>
            </w:pPr>
          </w:p>
        </w:tc>
      </w:tr>
      <w:tr w:rsidR="00E818A4" w14:paraId="4D2C752A" w14:textId="77777777" w:rsidTr="00E818A4">
        <w:tc>
          <w:tcPr>
            <w:tcW w:w="1566" w:type="pct"/>
          </w:tcPr>
          <w:p w14:paraId="0A3B6C3E" w14:textId="77777777" w:rsidR="00E818A4" w:rsidRDefault="00E818A4" w:rsidP="000C10FE">
            <w:pPr>
              <w:jc w:val="both"/>
              <w:rPr>
                <w:rFonts w:ascii="Arial" w:hAnsi="Arial" w:cs="Arial"/>
                <w:sz w:val="20"/>
                <w:szCs w:val="20"/>
              </w:rPr>
            </w:pPr>
            <w:r>
              <w:rPr>
                <w:rFonts w:ascii="Arial" w:hAnsi="Arial"/>
                <w:sz w:val="20"/>
              </w:rPr>
              <w:t>Transparency International Greenland</w:t>
            </w:r>
          </w:p>
        </w:tc>
        <w:tc>
          <w:tcPr>
            <w:tcW w:w="1954" w:type="pct"/>
          </w:tcPr>
          <w:p w14:paraId="24B42ED6" w14:textId="77777777" w:rsidR="00E818A4" w:rsidRDefault="00E818A4" w:rsidP="000C10FE">
            <w:pPr>
              <w:jc w:val="both"/>
              <w:rPr>
                <w:rFonts w:ascii="Arial" w:hAnsi="Arial" w:cs="Arial"/>
                <w:sz w:val="20"/>
                <w:szCs w:val="20"/>
              </w:rPr>
            </w:pPr>
            <w:hyperlink r:id="rId22" w:history="1">
              <w:r>
                <w:rPr>
                  <w:rStyle w:val="Hyperlink"/>
                  <w:rFonts w:ascii="Arial" w:hAnsi="Arial"/>
                  <w:sz w:val="20"/>
                </w:rPr>
                <w:t>info@transparency.gl</w:t>
              </w:r>
            </w:hyperlink>
          </w:p>
        </w:tc>
        <w:tc>
          <w:tcPr>
            <w:tcW w:w="1480" w:type="pct"/>
          </w:tcPr>
          <w:p w14:paraId="2F7596F1" w14:textId="77777777" w:rsidR="00E818A4" w:rsidRDefault="00E818A4" w:rsidP="000C10FE">
            <w:pPr>
              <w:jc w:val="both"/>
              <w:rPr>
                <w:rFonts w:ascii="Arial" w:hAnsi="Arial" w:cs="Arial"/>
                <w:sz w:val="20"/>
                <w:szCs w:val="20"/>
              </w:rPr>
            </w:pPr>
          </w:p>
        </w:tc>
      </w:tr>
      <w:tr w:rsidR="00E818A4" w14:paraId="2F78DB4F" w14:textId="77777777" w:rsidTr="00E818A4">
        <w:tc>
          <w:tcPr>
            <w:tcW w:w="1566" w:type="pct"/>
          </w:tcPr>
          <w:p w14:paraId="3D97AF63" w14:textId="77777777" w:rsidR="00E818A4" w:rsidRDefault="00E818A4" w:rsidP="000C10FE">
            <w:pPr>
              <w:jc w:val="both"/>
              <w:rPr>
                <w:rFonts w:ascii="Arial" w:hAnsi="Arial" w:cs="Arial"/>
                <w:sz w:val="20"/>
                <w:szCs w:val="20"/>
              </w:rPr>
            </w:pPr>
            <w:r>
              <w:rPr>
                <w:rFonts w:ascii="Arial" w:hAnsi="Arial"/>
                <w:sz w:val="20"/>
              </w:rPr>
              <w:t>WWF</w:t>
            </w:r>
          </w:p>
        </w:tc>
        <w:tc>
          <w:tcPr>
            <w:tcW w:w="1954" w:type="pct"/>
          </w:tcPr>
          <w:p w14:paraId="7F304EB7" w14:textId="77777777" w:rsidR="00E818A4" w:rsidRDefault="00E818A4" w:rsidP="000C10FE">
            <w:pPr>
              <w:jc w:val="both"/>
              <w:rPr>
                <w:rFonts w:ascii="Arial" w:hAnsi="Arial" w:cs="Arial"/>
                <w:sz w:val="20"/>
                <w:szCs w:val="20"/>
              </w:rPr>
            </w:pPr>
            <w:hyperlink r:id="rId23" w:history="1">
              <w:r>
                <w:rPr>
                  <w:rStyle w:val="Hyperlink"/>
                  <w:rFonts w:ascii="Arial" w:hAnsi="Arial"/>
                  <w:sz w:val="20"/>
                </w:rPr>
                <w:t>wwf@wwf.dk</w:t>
              </w:r>
            </w:hyperlink>
          </w:p>
        </w:tc>
        <w:tc>
          <w:tcPr>
            <w:tcW w:w="1480" w:type="pct"/>
          </w:tcPr>
          <w:p w14:paraId="7B48B5F1" w14:textId="77777777" w:rsidR="00E818A4" w:rsidRDefault="00E818A4" w:rsidP="000C10FE">
            <w:pPr>
              <w:jc w:val="both"/>
              <w:rPr>
                <w:rFonts w:ascii="Arial" w:hAnsi="Arial" w:cs="Arial"/>
                <w:sz w:val="20"/>
                <w:szCs w:val="20"/>
              </w:rPr>
            </w:pPr>
          </w:p>
        </w:tc>
      </w:tr>
    </w:tbl>
    <w:p w14:paraId="4A8229CF" w14:textId="77777777" w:rsidR="00E818A4" w:rsidRPr="00052835" w:rsidRDefault="00E818A4" w:rsidP="00E818A4">
      <w:pPr>
        <w:spacing w:after="0"/>
        <w:jc w:val="both"/>
        <w:rPr>
          <w:rFonts w:ascii="Arial" w:hAnsi="Arial" w:cs="Arial"/>
          <w:sz w:val="20"/>
          <w:szCs w:val="20"/>
        </w:rPr>
      </w:pPr>
    </w:p>
    <w:p w14:paraId="7B591B93" w14:textId="77777777" w:rsidR="00A07FA4" w:rsidRPr="000F56E6" w:rsidRDefault="00A07FA4" w:rsidP="00E818A4">
      <w:pPr>
        <w:pStyle w:val="Listeafsnit"/>
        <w:spacing w:after="200" w:line="276" w:lineRule="auto"/>
        <w:rPr>
          <w:rFonts w:cs="Times New Roman"/>
        </w:rPr>
      </w:pPr>
    </w:p>
    <w:sectPr w:rsidR="00A07FA4" w:rsidRPr="000F56E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351"/>
    <w:multiLevelType w:val="hybridMultilevel"/>
    <w:tmpl w:val="52A86ED4"/>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1" w15:restartNumberingAfterBreak="0">
    <w:nsid w:val="020F230B"/>
    <w:multiLevelType w:val="hybridMultilevel"/>
    <w:tmpl w:val="4A948E7E"/>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2" w15:restartNumberingAfterBreak="0">
    <w:nsid w:val="200B0B3B"/>
    <w:multiLevelType w:val="hybridMultilevel"/>
    <w:tmpl w:val="F6B63214"/>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 w15:restartNumberingAfterBreak="0">
    <w:nsid w:val="30991CA1"/>
    <w:multiLevelType w:val="hybridMultilevel"/>
    <w:tmpl w:val="0BECAB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F4D3BAE"/>
    <w:multiLevelType w:val="hybridMultilevel"/>
    <w:tmpl w:val="AB28A44C"/>
    <w:lvl w:ilvl="0" w:tplc="046F0001">
      <w:start w:val="1"/>
      <w:numFmt w:val="bullet"/>
      <w:lvlText w:val=""/>
      <w:lvlJc w:val="left"/>
      <w:pPr>
        <w:ind w:left="720" w:hanging="360"/>
      </w:pPr>
      <w:rPr>
        <w:rFonts w:ascii="Symbol" w:hAnsi="Symbol" w:hint="default"/>
      </w:rPr>
    </w:lvl>
    <w:lvl w:ilvl="1" w:tplc="046F0003">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5" w15:restartNumberingAfterBreak="0">
    <w:nsid w:val="7ACF1A50"/>
    <w:multiLevelType w:val="hybridMultilevel"/>
    <w:tmpl w:val="391EC79E"/>
    <w:lvl w:ilvl="0" w:tplc="1D4EA4D0">
      <w:start w:val="299"/>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48407448">
    <w:abstractNumId w:val="5"/>
  </w:num>
  <w:num w:numId="2" w16cid:durableId="15229893">
    <w:abstractNumId w:val="4"/>
  </w:num>
  <w:num w:numId="3" w16cid:durableId="875585939">
    <w:abstractNumId w:val="2"/>
  </w:num>
  <w:num w:numId="4" w16cid:durableId="1220701741">
    <w:abstractNumId w:val="0"/>
  </w:num>
  <w:num w:numId="5" w16cid:durableId="339897234">
    <w:abstractNumId w:val="1"/>
  </w:num>
  <w:num w:numId="6" w16cid:durableId="736703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54D18"/>
    <w:rsid w:val="0000792D"/>
    <w:rsid w:val="0002302B"/>
    <w:rsid w:val="00037D8B"/>
    <w:rsid w:val="00041144"/>
    <w:rsid w:val="000A2EB9"/>
    <w:rsid w:val="000B042B"/>
    <w:rsid w:val="000E7608"/>
    <w:rsid w:val="000F56E6"/>
    <w:rsid w:val="00144C6B"/>
    <w:rsid w:val="00150733"/>
    <w:rsid w:val="0016704E"/>
    <w:rsid w:val="0018052E"/>
    <w:rsid w:val="001F2997"/>
    <w:rsid w:val="0021250F"/>
    <w:rsid w:val="00256EA3"/>
    <w:rsid w:val="00271AAB"/>
    <w:rsid w:val="002E0B52"/>
    <w:rsid w:val="00301066"/>
    <w:rsid w:val="00303121"/>
    <w:rsid w:val="003133C4"/>
    <w:rsid w:val="00342C48"/>
    <w:rsid w:val="00375642"/>
    <w:rsid w:val="00377D97"/>
    <w:rsid w:val="00392214"/>
    <w:rsid w:val="00394BFC"/>
    <w:rsid w:val="00396832"/>
    <w:rsid w:val="003D033D"/>
    <w:rsid w:val="003E4517"/>
    <w:rsid w:val="003E7CFB"/>
    <w:rsid w:val="00407378"/>
    <w:rsid w:val="0044648E"/>
    <w:rsid w:val="004565BA"/>
    <w:rsid w:val="00462EC4"/>
    <w:rsid w:val="00471746"/>
    <w:rsid w:val="00486B35"/>
    <w:rsid w:val="00490B0E"/>
    <w:rsid w:val="004A5B56"/>
    <w:rsid w:val="004D5E46"/>
    <w:rsid w:val="00501883"/>
    <w:rsid w:val="00537A8B"/>
    <w:rsid w:val="005475E1"/>
    <w:rsid w:val="00554D18"/>
    <w:rsid w:val="005B60E2"/>
    <w:rsid w:val="005E2EC3"/>
    <w:rsid w:val="005E79C6"/>
    <w:rsid w:val="00603B4A"/>
    <w:rsid w:val="00613128"/>
    <w:rsid w:val="0061328F"/>
    <w:rsid w:val="006B58DD"/>
    <w:rsid w:val="006B63FB"/>
    <w:rsid w:val="006C28F2"/>
    <w:rsid w:val="006C3F13"/>
    <w:rsid w:val="006D0917"/>
    <w:rsid w:val="006F4884"/>
    <w:rsid w:val="00706B34"/>
    <w:rsid w:val="00740AD6"/>
    <w:rsid w:val="00774DC8"/>
    <w:rsid w:val="00777501"/>
    <w:rsid w:val="007962DA"/>
    <w:rsid w:val="007B1938"/>
    <w:rsid w:val="007F4383"/>
    <w:rsid w:val="00801E6D"/>
    <w:rsid w:val="008112B8"/>
    <w:rsid w:val="00813E71"/>
    <w:rsid w:val="008157A8"/>
    <w:rsid w:val="00816E0C"/>
    <w:rsid w:val="00856FE8"/>
    <w:rsid w:val="00861B99"/>
    <w:rsid w:val="00893776"/>
    <w:rsid w:val="008F5625"/>
    <w:rsid w:val="00907C57"/>
    <w:rsid w:val="00913875"/>
    <w:rsid w:val="00927380"/>
    <w:rsid w:val="00933215"/>
    <w:rsid w:val="009561B2"/>
    <w:rsid w:val="009A117E"/>
    <w:rsid w:val="009A7207"/>
    <w:rsid w:val="009B1FAB"/>
    <w:rsid w:val="009E2C16"/>
    <w:rsid w:val="00A0280E"/>
    <w:rsid w:val="00A07FA4"/>
    <w:rsid w:val="00A45FB4"/>
    <w:rsid w:val="00A51FD4"/>
    <w:rsid w:val="00A72AE4"/>
    <w:rsid w:val="00A9238F"/>
    <w:rsid w:val="00AB7285"/>
    <w:rsid w:val="00AD2905"/>
    <w:rsid w:val="00AE5E53"/>
    <w:rsid w:val="00B170ED"/>
    <w:rsid w:val="00B272F0"/>
    <w:rsid w:val="00B27CD9"/>
    <w:rsid w:val="00B30991"/>
    <w:rsid w:val="00B776BC"/>
    <w:rsid w:val="00B85F59"/>
    <w:rsid w:val="00BC1DEA"/>
    <w:rsid w:val="00BC3EAE"/>
    <w:rsid w:val="00C03E2D"/>
    <w:rsid w:val="00C351F1"/>
    <w:rsid w:val="00C4059C"/>
    <w:rsid w:val="00C47548"/>
    <w:rsid w:val="00CE3BBD"/>
    <w:rsid w:val="00D23887"/>
    <w:rsid w:val="00D53BB8"/>
    <w:rsid w:val="00D62C9E"/>
    <w:rsid w:val="00D776B6"/>
    <w:rsid w:val="00DA24FB"/>
    <w:rsid w:val="00DD4662"/>
    <w:rsid w:val="00DF2DC8"/>
    <w:rsid w:val="00E01AF4"/>
    <w:rsid w:val="00E03214"/>
    <w:rsid w:val="00E033FA"/>
    <w:rsid w:val="00E17D44"/>
    <w:rsid w:val="00E62183"/>
    <w:rsid w:val="00E818A4"/>
    <w:rsid w:val="00E87B3C"/>
    <w:rsid w:val="00E979B1"/>
    <w:rsid w:val="00EF582F"/>
    <w:rsid w:val="00F00BC1"/>
    <w:rsid w:val="00F146F3"/>
    <w:rsid w:val="00F36985"/>
    <w:rsid w:val="00F372A6"/>
    <w:rsid w:val="00F6254B"/>
    <w:rsid w:val="00F62692"/>
    <w:rsid w:val="00F81836"/>
    <w:rsid w:val="00FB64F9"/>
    <w:rsid w:val="00FC49C3"/>
    <w:rsid w:val="00FD16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AC2A3"/>
  <w15:docId w15:val="{0BA3E301-03BC-4891-B304-1D77C32C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l-G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D97"/>
    <w:pPr>
      <w:spacing w:after="160" w:line="259" w:lineRule="auto"/>
    </w:pPr>
    <w:rPr>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77D97"/>
    <w:pPr>
      <w:ind w:left="720"/>
      <w:contextualSpacing/>
    </w:pPr>
  </w:style>
  <w:style w:type="character" w:styleId="Hyperlink">
    <w:name w:val="Hyperlink"/>
    <w:basedOn w:val="Standardskrifttypeiafsnit"/>
    <w:uiPriority w:val="99"/>
    <w:unhideWhenUsed/>
    <w:rsid w:val="00377D97"/>
    <w:rPr>
      <w:color w:val="0000FF" w:themeColor="hyperlink"/>
      <w:u w:val="single"/>
    </w:rPr>
  </w:style>
  <w:style w:type="character" w:styleId="Kommentarhenvisning">
    <w:name w:val="annotation reference"/>
    <w:basedOn w:val="Standardskrifttypeiafsnit"/>
    <w:uiPriority w:val="99"/>
    <w:semiHidden/>
    <w:unhideWhenUsed/>
    <w:rsid w:val="00301066"/>
    <w:rPr>
      <w:sz w:val="16"/>
      <w:szCs w:val="16"/>
    </w:rPr>
  </w:style>
  <w:style w:type="paragraph" w:styleId="Kommentartekst">
    <w:name w:val="annotation text"/>
    <w:basedOn w:val="Normal"/>
    <w:link w:val="KommentartekstTegn"/>
    <w:uiPriority w:val="99"/>
    <w:unhideWhenUsed/>
    <w:rsid w:val="00301066"/>
    <w:pPr>
      <w:spacing w:after="3" w:line="240" w:lineRule="auto"/>
      <w:ind w:left="10" w:hanging="10"/>
    </w:pPr>
    <w:rPr>
      <w:rFonts w:ascii="Times New Roman" w:eastAsia="Times New Roman" w:hAnsi="Times New Roman" w:cs="Times New Roman"/>
      <w:color w:val="000000"/>
      <w:kern w:val="0"/>
      <w:sz w:val="20"/>
      <w:szCs w:val="20"/>
      <w:lang w:eastAsia="da-DK"/>
      <w14:ligatures w14:val="none"/>
    </w:rPr>
  </w:style>
  <w:style w:type="character" w:customStyle="1" w:styleId="KommentartekstTegn">
    <w:name w:val="Kommentartekst Tegn"/>
    <w:basedOn w:val="Standardskrifttypeiafsnit"/>
    <w:link w:val="Kommentartekst"/>
    <w:uiPriority w:val="99"/>
    <w:rsid w:val="00301066"/>
    <w:rPr>
      <w:rFonts w:ascii="Times New Roman" w:eastAsia="Times New Roman" w:hAnsi="Times New Roman" w:cs="Times New Roman"/>
      <w:color w:val="000000"/>
      <w:sz w:val="20"/>
      <w:szCs w:val="20"/>
      <w:lang w:eastAsia="da-DK"/>
    </w:rPr>
  </w:style>
  <w:style w:type="paragraph" w:styleId="Korrektur">
    <w:name w:val="Revision"/>
    <w:hidden/>
    <w:uiPriority w:val="99"/>
    <w:semiHidden/>
    <w:rsid w:val="00271AAB"/>
    <w:pPr>
      <w:spacing w:after="0" w:line="240" w:lineRule="auto"/>
    </w:pPr>
    <w:rPr>
      <w:kern w:val="2"/>
      <w14:ligatures w14:val="standardContextual"/>
    </w:rPr>
  </w:style>
  <w:style w:type="table" w:styleId="Tabel-Gitter">
    <w:name w:val="Table Grid"/>
    <w:basedOn w:val="Tabel-Normal"/>
    <w:uiPriority w:val="59"/>
    <w:rsid w:val="00E81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typeiafsnit"/>
    <w:uiPriority w:val="99"/>
    <w:semiHidden/>
    <w:unhideWhenUsed/>
    <w:rsid w:val="00A51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k@sik.gl" TargetMode="External"/><Relationship Id="rId13" Type="http://schemas.openxmlformats.org/officeDocument/2006/relationships/hyperlink" Target="mailto:banken@banken.gl" TargetMode="External"/><Relationship Id="rId18" Type="http://schemas.openxmlformats.org/officeDocument/2006/relationships/hyperlink" Target="mailto:kommune@kujalleq.gl" TargetMode="External"/><Relationship Id="rId3" Type="http://schemas.openxmlformats.org/officeDocument/2006/relationships/settings" Target="settings.xml"/><Relationship Id="rId21" Type="http://schemas.openxmlformats.org/officeDocument/2006/relationships/hyperlink" Target="mailto:contact@oceansnorth.gl" TargetMode="External"/><Relationship Id="rId7" Type="http://schemas.openxmlformats.org/officeDocument/2006/relationships/hyperlink" Target="mailto:ga@ga.gl" TargetMode="External"/><Relationship Id="rId12" Type="http://schemas.openxmlformats.org/officeDocument/2006/relationships/hyperlink" Target="mailto:nusuka@greennet.gl" TargetMode="External"/><Relationship Id="rId17" Type="http://schemas.openxmlformats.org/officeDocument/2006/relationships/hyperlink" Target="mailto:qeqertalik@qeqertalik.g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kommuneqarfik@sermersooq.gl" TargetMode="External"/><Relationship Id="rId20" Type="http://schemas.openxmlformats.org/officeDocument/2006/relationships/hyperlink" Target="mailto:avannaata@avannaata.gl" TargetMode="External"/><Relationship Id="rId1" Type="http://schemas.openxmlformats.org/officeDocument/2006/relationships/numbering" Target="numbering.xml"/><Relationship Id="rId6" Type="http://schemas.openxmlformats.org/officeDocument/2006/relationships/hyperlink" Target="https://naalakkersuisut.gl/Hoeringer?sc_lang=da" TargetMode="External"/><Relationship Id="rId11" Type="http://schemas.openxmlformats.org/officeDocument/2006/relationships/hyperlink" Target="mailto:allaffik@qakkn.gl" TargetMode="External"/><Relationship Id="rId24" Type="http://schemas.openxmlformats.org/officeDocument/2006/relationships/fontTable" Target="fontTable.xml"/><Relationship Id="rId5" Type="http://schemas.openxmlformats.org/officeDocument/2006/relationships/hyperlink" Target="mailto:APN@nanoq.gl" TargetMode="External"/><Relationship Id="rId15" Type="http://schemas.openxmlformats.org/officeDocument/2006/relationships/hyperlink" Target="mailto:info@royalgreenland.com" TargetMode="External"/><Relationship Id="rId23" Type="http://schemas.openxmlformats.org/officeDocument/2006/relationships/hyperlink" Target="mailto:wwf@wwf.dk" TargetMode="External"/><Relationship Id="rId10" Type="http://schemas.openxmlformats.org/officeDocument/2006/relationships/hyperlink" Target="mailto:sqapk.OO@gmail.com" TargetMode="External"/><Relationship Id="rId19" Type="http://schemas.openxmlformats.org/officeDocument/2006/relationships/hyperlink" Target="mailto:qeqqata@qeqqata.gl" TargetMode="External"/><Relationship Id="rId4" Type="http://schemas.openxmlformats.org/officeDocument/2006/relationships/webSettings" Target="webSettings.xml"/><Relationship Id="rId9" Type="http://schemas.openxmlformats.org/officeDocument/2006/relationships/hyperlink" Target="mailto:knapk@knapk.gl" TargetMode="External"/><Relationship Id="rId14" Type="http://schemas.openxmlformats.org/officeDocument/2006/relationships/hyperlink" Target="mailto:nuuk@banknordik.gl" TargetMode="External"/><Relationship Id="rId22" Type="http://schemas.openxmlformats.org/officeDocument/2006/relationships/hyperlink" Target="mailto:info@transparency.g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win\AppData\Local\cBrain\F2\.tmp\e2993429e91448a1a2b8b154f93ac0ca.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e2993429e91448a1a2b8b154f93ac0ca</Template>
  <TotalTime>690</TotalTime>
  <Pages>4</Pages>
  <Words>1639</Words>
  <Characters>9348</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Wykes Ineson</dc:creator>
  <cp:lastModifiedBy>Thomas Wykes Ineson</cp:lastModifiedBy>
  <cp:revision>74</cp:revision>
  <dcterms:created xsi:type="dcterms:W3CDTF">2026-01-19T11:41:00Z</dcterms:created>
  <dcterms:modified xsi:type="dcterms:W3CDTF">2026-05-29T15:22:00Z</dcterms:modified>
</cp:coreProperties>
</file>