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10D0A" w14:textId="57C5DC21" w:rsidR="00CA1D54" w:rsidRPr="00381D99" w:rsidRDefault="00CA1D54" w:rsidP="00381D99">
      <w:pPr>
        <w:spacing w:after="0" w:line="288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Saattuanut pullatit qimaaffissiassartaanik ikkussuisarneq</w:t>
      </w:r>
    </w:p>
    <w:p w14:paraId="246C053C" w14:textId="77777777" w:rsidR="00224891" w:rsidRDefault="00224891" w:rsidP="00224891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14:paraId="24E1D7AE" w14:textId="5113266A" w:rsidR="009B51FF" w:rsidRDefault="009B51FF" w:rsidP="00224891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Saattuanut </w:t>
      </w:r>
      <w:r w:rsidR="003E7A41">
        <w:rPr>
          <w:rFonts w:ascii="Times New Roman" w:hAnsi="Times New Roman"/>
          <w:sz w:val="24"/>
        </w:rPr>
        <w:t>qimaaffissiamik</w:t>
      </w:r>
      <w:r w:rsidR="004E73E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pullatit allunaasamik annoraassiamik arrortinneqarsinnaasumillu mersuussisoqassaaq, pullatit annaaneqareerlutik pisaqartuaannarnissaat pinaveersimatinniarlugu. </w:t>
      </w:r>
    </w:p>
    <w:p w14:paraId="495291CD" w14:textId="77777777" w:rsidR="00224891" w:rsidRPr="00224891" w:rsidRDefault="00224891" w:rsidP="00381D99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14:paraId="62628CE5" w14:textId="455C2C6F" w:rsidR="009B51FF" w:rsidRPr="00224891" w:rsidRDefault="009B51FF" w:rsidP="00381D99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Saattuanut pullatit tamarmik immikkut ikinnerpaamik ataatsimik qimaaffissalersorneqassapput, taakkualu allunaasaaqqamik annoraassiamik iluaquteqarlutik matusinnaanngortinneqassallutik. Allunaasaq assiliaq 1-mi takutinneqartutut nigartanut affakkaanut arfinilinnut ikkunneqassaaq. Assiliaq 2-mi takutinneqarpoq pullatini allunaasap eqqortumik ikkunneqarsimagaangami qanoq isikkoqarnersoq. Allunaasaq qilerneq 1-mut aamma 7-mut aalajangerneqassapput, nigartallu affakkaarlugit qilerneq 2-miit 6-mut aalajangerneqarlutik. Assiliaq 1-mi titarneq aappalaartumi takutinneqarpoq, allunaasaq sumut ikkutissanersoq.  Tungujortumik nalunaaqutsikkat tassaapput pullatit nigartaasa putuliorfigalugu kipineqarfissaat. Allunaasaq annoraassiaq atorneqartoq amerlanerpaamik 96-inik allunaasaaqqanik ataatsimut qipitinneqarsimasunik allunaasaarartaqassaaq. </w:t>
      </w:r>
    </w:p>
    <w:p w14:paraId="7E5A1286" w14:textId="77777777" w:rsidR="00224891" w:rsidRDefault="00224891" w:rsidP="00224891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14:paraId="750B9900" w14:textId="342B5B4B" w:rsidR="009B51FF" w:rsidRPr="00224891" w:rsidRDefault="009B51FF" w:rsidP="00381D99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Pullatit qimanneqarsimagunik annaaneqarsimagunilluunniit piffissap ingerlanerani allunaasaq annoraassiaq arroriartulissaaq. Allunaasaq arrorpat pullatinit qimaaffigineqarsinnaasumik putoqalissaaq, tassuunalu pisarineqaratarsimasut anillassinnaalissallutik. </w:t>
      </w:r>
    </w:p>
    <w:p w14:paraId="5F195D47" w14:textId="77777777" w:rsidR="00224891" w:rsidRDefault="00224891" w:rsidP="00224891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14:paraId="0C7ED664" w14:textId="6090DBFA" w:rsidR="00530C0C" w:rsidRPr="00224891" w:rsidRDefault="009B51FF" w:rsidP="00381D99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Aalisarnerup nalaani allunaasaq arrunnginniassammat aalisarnerup immikkoortuata siulliup kingorna annoraassiamik allunaasaq nutaamik taarserneqartariaqarpoq. Allunaasaq annoraassiaq pisariaqanngitsumik nungullartinneqarsinnaammat putup saviminertalerneqarnissaa pinaveersaartinneqassaaq.</w:t>
      </w:r>
    </w:p>
    <w:p w14:paraId="441D5DD1" w14:textId="77777777" w:rsidR="00900857" w:rsidRPr="00224891" w:rsidRDefault="00900857" w:rsidP="00381D99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14:paraId="2D5A348A" w14:textId="7D130F74" w:rsidR="00900857" w:rsidRPr="00381D99" w:rsidRDefault="00996B53" w:rsidP="00381D99">
      <w:pPr>
        <w:keepNext/>
        <w:spacing w:after="0" w:line="288" w:lineRule="auto"/>
        <w:rPr>
          <w:sz w:val="24"/>
          <w:szCs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 wp14:anchorId="735098C2" wp14:editId="2A9DA6C1">
            <wp:extent cx="3715268" cy="1848108"/>
            <wp:effectExtent l="0" t="0" r="0" b="0"/>
            <wp:docPr id="1936855205" name="Billede 1" descr="Et billede, der indeholder linje/række, origami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855205" name="Billede 1" descr="Et billede, der indeholder linje/række, origami&#10;&#10;Automatisk genereret beskrivels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15268" cy="1848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E5364" w14:textId="514F8498" w:rsidR="00900857" w:rsidRPr="00801411" w:rsidRDefault="002E6429" w:rsidP="00381D99">
      <w:pPr>
        <w:pStyle w:val="Billedtekst"/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t xml:space="preserve">Asseq </w:t>
      </w:r>
      <w:r w:rsidR="00900857" w:rsidRPr="00801411">
        <w:rPr>
          <w:rFonts w:ascii="Times New Roman" w:hAnsi="Times New Roman" w:cs="Times New Roman"/>
          <w:color w:val="000000" w:themeColor="text1"/>
          <w:sz w:val="24"/>
        </w:rPr>
        <w:fldChar w:fldCharType="begin"/>
      </w:r>
      <w:r w:rsidR="00900857" w:rsidRPr="00801411">
        <w:rPr>
          <w:rFonts w:ascii="Times New Roman" w:hAnsi="Times New Roman" w:cs="Times New Roman"/>
          <w:color w:val="000000" w:themeColor="text1"/>
          <w:sz w:val="24"/>
        </w:rPr>
        <w:instrText xml:space="preserve"> SEQ Figur \* ARABIC </w:instrText>
      </w:r>
      <w:r w:rsidR="00900857" w:rsidRPr="00801411">
        <w:rPr>
          <w:rFonts w:ascii="Times New Roman" w:hAnsi="Times New Roman" w:cs="Times New Roman"/>
          <w:color w:val="000000" w:themeColor="text1"/>
          <w:sz w:val="24"/>
        </w:rPr>
        <w:fldChar w:fldCharType="separate"/>
      </w:r>
      <w:r w:rsidR="003E7A41">
        <w:rPr>
          <w:rFonts w:ascii="Times New Roman" w:hAnsi="Times New Roman" w:cs="Times New Roman"/>
          <w:noProof/>
          <w:color w:val="000000" w:themeColor="text1"/>
          <w:sz w:val="24"/>
        </w:rPr>
        <w:t>1</w:t>
      </w:r>
      <w:r w:rsidR="00900857" w:rsidRPr="00801411">
        <w:rPr>
          <w:rFonts w:ascii="Times New Roman" w:hAnsi="Times New Roman" w:cs="Times New Roman"/>
          <w:color w:val="000000" w:themeColor="text1"/>
          <w:sz w:val="24"/>
        </w:rPr>
        <w:fldChar w:fldCharType="end"/>
      </w:r>
      <w:r>
        <w:t>:</w:t>
      </w:r>
    </w:p>
    <w:p w14:paraId="6D231CF8" w14:textId="77777777" w:rsidR="00900857" w:rsidRPr="00381D99" w:rsidRDefault="00900857" w:rsidP="00381D99">
      <w:pPr>
        <w:keepNext/>
        <w:spacing w:after="0" w:line="288" w:lineRule="auto"/>
        <w:rPr>
          <w:sz w:val="24"/>
          <w:szCs w:val="24"/>
        </w:rPr>
      </w:pPr>
      <w:r>
        <w:rPr>
          <w:rFonts w:ascii="Times New Roman" w:hAnsi="Times New Roman"/>
          <w:b/>
          <w:noProof/>
          <w:sz w:val="24"/>
        </w:rPr>
        <w:lastRenderedPageBreak/>
        <w:drawing>
          <wp:inline distT="0" distB="0" distL="0" distR="0" wp14:anchorId="2193E50D" wp14:editId="0125711A">
            <wp:extent cx="3800475" cy="2814933"/>
            <wp:effectExtent l="0" t="0" r="0" b="5080"/>
            <wp:docPr id="1472810537" name="Billede 1" descr="Et billede, der indeholder kunst, rød, indendørs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2810537" name="Billede 1" descr="Et billede, der indeholder kunst, rød, indendørs&#10;&#10;Automatisk genereret beskrivels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29046" cy="283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B4CB4" w14:textId="01215445" w:rsidR="00900857" w:rsidRPr="00801411" w:rsidRDefault="002E6429" w:rsidP="00381D99">
      <w:pPr>
        <w:pStyle w:val="Billedtekst"/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t xml:space="preserve">Asseq </w:t>
      </w:r>
      <w:r w:rsidR="00900857" w:rsidRPr="00801411">
        <w:rPr>
          <w:rFonts w:ascii="Times New Roman" w:hAnsi="Times New Roman" w:cs="Times New Roman"/>
          <w:color w:val="000000" w:themeColor="text1"/>
          <w:sz w:val="24"/>
        </w:rPr>
        <w:fldChar w:fldCharType="begin"/>
      </w:r>
      <w:r w:rsidR="00900857" w:rsidRPr="00801411">
        <w:rPr>
          <w:rFonts w:ascii="Times New Roman" w:hAnsi="Times New Roman" w:cs="Times New Roman"/>
          <w:color w:val="000000" w:themeColor="text1"/>
          <w:sz w:val="24"/>
        </w:rPr>
        <w:instrText xml:space="preserve"> SEQ Figur \* ARABIC </w:instrText>
      </w:r>
      <w:r w:rsidR="00900857" w:rsidRPr="00801411">
        <w:rPr>
          <w:rFonts w:ascii="Times New Roman" w:hAnsi="Times New Roman" w:cs="Times New Roman"/>
          <w:color w:val="000000" w:themeColor="text1"/>
          <w:sz w:val="24"/>
        </w:rPr>
        <w:fldChar w:fldCharType="separate"/>
      </w:r>
      <w:r w:rsidR="003E7A41">
        <w:rPr>
          <w:rFonts w:ascii="Times New Roman" w:hAnsi="Times New Roman" w:cs="Times New Roman"/>
          <w:noProof/>
          <w:color w:val="000000" w:themeColor="text1"/>
          <w:sz w:val="24"/>
        </w:rPr>
        <w:t>2</w:t>
      </w:r>
      <w:r w:rsidR="00900857" w:rsidRPr="00801411">
        <w:rPr>
          <w:rFonts w:ascii="Times New Roman" w:hAnsi="Times New Roman" w:cs="Times New Roman"/>
          <w:color w:val="000000" w:themeColor="text1"/>
          <w:sz w:val="24"/>
        </w:rPr>
        <w:fldChar w:fldCharType="end"/>
      </w:r>
      <w:r>
        <w:t>:</w:t>
      </w:r>
    </w:p>
    <w:p w14:paraId="7183632E" w14:textId="77777777" w:rsidR="00996B53" w:rsidRPr="00224891" w:rsidRDefault="00530C0C" w:rsidP="00381D99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</w:rPr>
        <w:t> </w:t>
      </w:r>
    </w:p>
    <w:p w14:paraId="39946EEA" w14:textId="71145174" w:rsidR="00530C0C" w:rsidRPr="00224891" w:rsidRDefault="00530C0C" w:rsidP="00381D99">
      <w:pPr>
        <w:pStyle w:val="Listeafsnit"/>
        <w:numPr>
          <w:ilvl w:val="0"/>
          <w:numId w:val="2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Allunaasap annoraassiap qeqqanit sanimut napinera 6 mm-imit takinerussanngilaq:</w:t>
      </w:r>
    </w:p>
    <w:p w14:paraId="0E6FE20D" w14:textId="547D17A6" w:rsidR="00530C0C" w:rsidRPr="00224891" w:rsidRDefault="00530C0C" w:rsidP="00381D99">
      <w:pPr>
        <w:pStyle w:val="Listeafsnit"/>
        <w:numPr>
          <w:ilvl w:val="0"/>
          <w:numId w:val="2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Allunaasaq annoraassiaq suliarineqareersimassanngilaq aamma iluaniittoqassanani.</w:t>
      </w:r>
    </w:p>
    <w:p w14:paraId="3F9107C5" w14:textId="016865B3" w:rsidR="00551514" w:rsidRPr="00224891" w:rsidRDefault="00530C0C" w:rsidP="00381D99">
      <w:pPr>
        <w:pStyle w:val="Listeafsnit"/>
        <w:numPr>
          <w:ilvl w:val="0"/>
          <w:numId w:val="2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Allunaasaq annoraassiaq annerpaamik Rtex 25-iulluni 5000 g-misut oqimaatsigissaaq/ 1000 meterisut takitigissaaq (Rtex tassaavoq allunaasap qanoq ussiitsigineranut uuttuut. Rtex-ip uuttorneqarnera tunisassiortunit isumagineqartarpoq</w:t>
      </w:r>
      <w:r w:rsidR="009F0B8B"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.</w:t>
      </w:r>
    </w:p>
    <w:p w14:paraId="18DDB22B" w14:textId="150E7FB1" w:rsidR="00530C0C" w:rsidRPr="00224891" w:rsidRDefault="00530C0C" w:rsidP="00381D99">
      <w:pPr>
        <w:pStyle w:val="Listeafsnit"/>
        <w:numPr>
          <w:ilvl w:val="0"/>
          <w:numId w:val="2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Pullatip naqqata sinaata qulaani nigartat affaat marluk mersorneqassapput</w:t>
      </w:r>
    </w:p>
    <w:p w14:paraId="3A3104A0" w14:textId="0E25D546" w:rsidR="00CA1D54" w:rsidRPr="00224891" w:rsidRDefault="00CA1D54" w:rsidP="00381D99">
      <w:pPr>
        <w:pStyle w:val="Listeafsnit"/>
        <w:numPr>
          <w:ilvl w:val="0"/>
          <w:numId w:val="2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Allunaasaq annoraassiaq taamaalilluni ammanermut (nigartanut arfinilinnut affarnut) aalajangerneqassaaq, allunaasaq sukkut kipinersoq apeqqutaanani tamakkiisumik taanna ammarsinnaalissaaq. </w:t>
      </w:r>
    </w:p>
    <w:p w14:paraId="1EE508C8" w14:textId="09FFAE0E" w:rsidR="00551514" w:rsidRPr="00224891" w:rsidRDefault="00D77E6A" w:rsidP="00381D99">
      <w:pPr>
        <w:pStyle w:val="Listeafsnit"/>
        <w:numPr>
          <w:ilvl w:val="0"/>
          <w:numId w:val="2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Pullatip qaqinnerani pisanit qimaaffissiap aserujannginnerunissaa pillugu qimaaffissiaq inissilluarneqassasoq innersuussutigineqarpoq.</w:t>
      </w:r>
    </w:p>
    <w:p w14:paraId="27F9EA81" w14:textId="77777777" w:rsidR="00530C0C" w:rsidRPr="00224891" w:rsidRDefault="00530C0C" w:rsidP="00381D99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 </w:t>
      </w:r>
    </w:p>
    <w:sectPr w:rsidR="00530C0C" w:rsidRPr="00224891" w:rsidSect="00381D9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D7CF2" w14:textId="77777777" w:rsidR="00CE2AE7" w:rsidRDefault="00CE2AE7" w:rsidP="004671A0">
      <w:pPr>
        <w:spacing w:after="0" w:line="240" w:lineRule="auto"/>
      </w:pPr>
      <w:r>
        <w:separator/>
      </w:r>
    </w:p>
  </w:endnote>
  <w:endnote w:type="continuationSeparator" w:id="0">
    <w:p w14:paraId="31E05F50" w14:textId="77777777" w:rsidR="00CE2AE7" w:rsidRDefault="00CE2AE7" w:rsidP="00467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EE0DC" w14:textId="77777777" w:rsidR="00C478FE" w:rsidRDefault="00C478FE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453441663"/>
      <w:docPartObj>
        <w:docPartGallery w:val="Page Numbers (Bottom of Page)"/>
        <w:docPartUnique/>
      </w:docPartObj>
    </w:sdtPr>
    <w:sdtEndPr/>
    <w:sdtContent>
      <w:p w14:paraId="1416A424" w14:textId="36D48F30" w:rsidR="004671A0" w:rsidRPr="00381D99" w:rsidRDefault="00192513" w:rsidP="00381D99">
        <w:pPr>
          <w:pStyle w:val="Sidefod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81D99">
          <w:rPr>
            <w:rFonts w:ascii="Times New Roman" w:hAnsi="Times New Roman" w:cs="Times New Roman"/>
            <w:sz w:val="24"/>
          </w:rPr>
          <w:fldChar w:fldCharType="begin"/>
        </w:r>
        <w:r w:rsidRPr="00381D99">
          <w:rPr>
            <w:rFonts w:ascii="Times New Roman" w:hAnsi="Times New Roman" w:cs="Times New Roman"/>
            <w:sz w:val="24"/>
          </w:rPr>
          <w:instrText>PAGE   \* MERGEFORMAT</w:instrText>
        </w:r>
        <w:r w:rsidRPr="00381D99">
          <w:rPr>
            <w:rFonts w:ascii="Times New Roman" w:hAnsi="Times New Roman" w:cs="Times New Roman"/>
            <w:sz w:val="24"/>
          </w:rPr>
          <w:fldChar w:fldCharType="separate"/>
        </w:r>
        <w:r w:rsidRPr="00381D99">
          <w:rPr>
            <w:rFonts w:ascii="Times New Roman" w:hAnsi="Times New Roman" w:cs="Times New Roman"/>
            <w:sz w:val="24"/>
          </w:rPr>
          <w:t>2</w:t>
        </w:r>
        <w:r w:rsidRPr="00381D99">
          <w:rPr>
            <w:rFonts w:ascii="Times New Roman" w:hAnsi="Times New Roman" w:cs="Times New Roman"/>
            <w:sz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-1372529658"/>
      <w:docPartObj>
        <w:docPartGallery w:val="Page Numbers (Bottom of Page)"/>
        <w:docPartUnique/>
      </w:docPartObj>
    </w:sdtPr>
    <w:sdtEndPr/>
    <w:sdtContent>
      <w:p w14:paraId="23E747A0" w14:textId="03C32C20" w:rsidR="00224891" w:rsidRPr="00381D99" w:rsidRDefault="00224891" w:rsidP="00381D99">
        <w:pPr>
          <w:pStyle w:val="Sidefod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81D99">
          <w:rPr>
            <w:rFonts w:ascii="Times New Roman" w:hAnsi="Times New Roman" w:cs="Times New Roman"/>
            <w:sz w:val="24"/>
          </w:rPr>
          <w:fldChar w:fldCharType="begin"/>
        </w:r>
        <w:r w:rsidRPr="00381D99">
          <w:rPr>
            <w:rFonts w:ascii="Times New Roman" w:hAnsi="Times New Roman" w:cs="Times New Roman"/>
            <w:sz w:val="24"/>
          </w:rPr>
          <w:instrText>PAGE   \* MERGEFORMAT</w:instrText>
        </w:r>
        <w:r w:rsidRPr="00381D99">
          <w:rPr>
            <w:rFonts w:ascii="Times New Roman" w:hAnsi="Times New Roman" w:cs="Times New Roman"/>
            <w:sz w:val="24"/>
          </w:rPr>
          <w:fldChar w:fldCharType="separate"/>
        </w:r>
        <w:r w:rsidRPr="00381D99">
          <w:rPr>
            <w:rFonts w:ascii="Times New Roman" w:hAnsi="Times New Roman" w:cs="Times New Roman"/>
            <w:sz w:val="24"/>
          </w:rPr>
          <w:t>2</w:t>
        </w:r>
        <w:r w:rsidRPr="00381D99">
          <w:rPr>
            <w:rFonts w:ascii="Times New Roman" w:hAnsi="Times New Roman" w:cs="Times New Roman"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0F206" w14:textId="77777777" w:rsidR="00CE2AE7" w:rsidRDefault="00CE2AE7" w:rsidP="004671A0">
      <w:pPr>
        <w:spacing w:after="0" w:line="240" w:lineRule="auto"/>
      </w:pPr>
      <w:r>
        <w:separator/>
      </w:r>
    </w:p>
  </w:footnote>
  <w:footnote w:type="continuationSeparator" w:id="0">
    <w:p w14:paraId="16A28D7C" w14:textId="77777777" w:rsidR="00CE2AE7" w:rsidRDefault="00CE2AE7" w:rsidP="004671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7A3F2" w14:textId="77777777" w:rsidR="00C478FE" w:rsidRDefault="00C478FE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5F414" w14:textId="77777777" w:rsidR="00C478FE" w:rsidRDefault="00C478FE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35886" w14:textId="52D71265" w:rsidR="00224891" w:rsidRPr="00381D99" w:rsidRDefault="00224891" w:rsidP="00381D99">
    <w:pPr>
      <w:pStyle w:val="Sidehoved"/>
      <w:jc w:val="right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/>
        <w:b/>
        <w:sz w:val="24"/>
      </w:rPr>
      <w:t xml:space="preserve">Ilanngussaq </w:t>
    </w:r>
    <w:r>
      <w:rPr>
        <w:rFonts w:ascii="Times New Roman" w:hAnsi="Times New Roman"/>
        <w:b/>
        <w:sz w:val="24"/>
      </w:rPr>
      <w:t>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D615A1"/>
    <w:multiLevelType w:val="hybridMultilevel"/>
    <w:tmpl w:val="2F763C6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1B7904"/>
    <w:multiLevelType w:val="hybridMultilevel"/>
    <w:tmpl w:val="BD84F156"/>
    <w:lvl w:ilvl="0" w:tplc="424CBD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7734886">
    <w:abstractNumId w:val="1"/>
  </w:num>
  <w:num w:numId="2" w16cid:durableId="1365207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C0C"/>
    <w:rsid w:val="000E3685"/>
    <w:rsid w:val="00110E47"/>
    <w:rsid w:val="00190D2A"/>
    <w:rsid w:val="00192513"/>
    <w:rsid w:val="00224891"/>
    <w:rsid w:val="002E6429"/>
    <w:rsid w:val="00381D99"/>
    <w:rsid w:val="003A4C59"/>
    <w:rsid w:val="003E7A41"/>
    <w:rsid w:val="004671A0"/>
    <w:rsid w:val="0049787B"/>
    <w:rsid w:val="004D6E47"/>
    <w:rsid w:val="004E73E8"/>
    <w:rsid w:val="00525C5D"/>
    <w:rsid w:val="00530C0C"/>
    <w:rsid w:val="00551514"/>
    <w:rsid w:val="005C575A"/>
    <w:rsid w:val="005D21C9"/>
    <w:rsid w:val="007230E2"/>
    <w:rsid w:val="00750275"/>
    <w:rsid w:val="0078536D"/>
    <w:rsid w:val="00801411"/>
    <w:rsid w:val="00900857"/>
    <w:rsid w:val="00995310"/>
    <w:rsid w:val="00996B53"/>
    <w:rsid w:val="009B51FF"/>
    <w:rsid w:val="009F0B8B"/>
    <w:rsid w:val="00A05ECE"/>
    <w:rsid w:val="00A5353F"/>
    <w:rsid w:val="00A60DF4"/>
    <w:rsid w:val="00A64914"/>
    <w:rsid w:val="00A85343"/>
    <w:rsid w:val="00AB74E5"/>
    <w:rsid w:val="00BF6C64"/>
    <w:rsid w:val="00C478FE"/>
    <w:rsid w:val="00CA1D54"/>
    <w:rsid w:val="00CE2AE7"/>
    <w:rsid w:val="00D77E6A"/>
    <w:rsid w:val="00D833F5"/>
    <w:rsid w:val="00DF0A76"/>
    <w:rsid w:val="00E00AFA"/>
    <w:rsid w:val="00E373CA"/>
    <w:rsid w:val="00ED3C92"/>
    <w:rsid w:val="00F32893"/>
    <w:rsid w:val="00FD0EB5"/>
    <w:rsid w:val="00FE3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F159C"/>
  <w15:chartTrackingRefBased/>
  <w15:docId w15:val="{065444B3-9016-4FA3-9AD4-18202D20B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kl-G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30C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30C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30C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30C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30C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30C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30C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30C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30C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30C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530C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30C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30C0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30C0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30C0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30C0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30C0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30C0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530C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530C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30C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30C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530C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530C0C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530C0C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30C0C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530C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530C0C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30C0C"/>
    <w:rPr>
      <w:b/>
      <w:bCs/>
      <w:smallCaps/>
      <w:color w:val="0F4761" w:themeColor="accent1" w:themeShade="BF"/>
      <w:spacing w:val="5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9B51FF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Sidehoved">
    <w:name w:val="header"/>
    <w:basedOn w:val="Normal"/>
    <w:link w:val="SidehovedTegn"/>
    <w:uiPriority w:val="99"/>
    <w:unhideWhenUsed/>
    <w:rsid w:val="004671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671A0"/>
  </w:style>
  <w:style w:type="paragraph" w:styleId="Sidefod">
    <w:name w:val="footer"/>
    <w:basedOn w:val="Normal"/>
    <w:link w:val="SidefodTegn"/>
    <w:uiPriority w:val="99"/>
    <w:unhideWhenUsed/>
    <w:rsid w:val="004671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671A0"/>
  </w:style>
  <w:style w:type="paragraph" w:styleId="Korrektur">
    <w:name w:val="Revision"/>
    <w:hidden/>
    <w:uiPriority w:val="99"/>
    <w:semiHidden/>
    <w:rsid w:val="00525C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50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Mads Nedergaard</dc:creator>
  <cp:keywords/>
  <dc:description/>
  <cp:lastModifiedBy>Jørgen Olsen</cp:lastModifiedBy>
  <cp:revision>16</cp:revision>
  <dcterms:created xsi:type="dcterms:W3CDTF">2024-09-27T13:04:00Z</dcterms:created>
  <dcterms:modified xsi:type="dcterms:W3CDTF">2026-05-17T09:09:00Z</dcterms:modified>
</cp:coreProperties>
</file>