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6AA5B" w14:textId="77777777" w:rsidR="00BE7F5E" w:rsidRPr="00BE7F5E" w:rsidRDefault="00BE7F5E" w:rsidP="00BE7F5E">
      <w:r w:rsidRPr="00BE7F5E">
        <w:t>Dear Anne, </w:t>
      </w:r>
    </w:p>
    <w:p w14:paraId="2D42462B" w14:textId="77777777" w:rsidR="00BE7F5E" w:rsidRPr="00BE7F5E" w:rsidRDefault="00BE7F5E" w:rsidP="00BE7F5E"/>
    <w:p w14:paraId="7B8FDCDA" w14:textId="24DE133F" w:rsidR="00BE7F5E" w:rsidRPr="00BE7F5E" w:rsidRDefault="00BE7F5E" w:rsidP="00BE7F5E">
      <w:r w:rsidRPr="00BE7F5E">
        <w:t>Thank you for giving us the opportunity to express ourselves regarding the Executive Order on genetic application permits.</w:t>
      </w:r>
      <w:r w:rsidRPr="00BE7F5E">
        <w:br/>
        <w:t>Our comments are as follows.</w:t>
      </w:r>
    </w:p>
    <w:p w14:paraId="591889C2" w14:textId="77777777" w:rsidR="00BE7F5E" w:rsidRPr="00BE7F5E" w:rsidRDefault="00BE7F5E" w:rsidP="00BE7F5E">
      <w:pPr>
        <w:numPr>
          <w:ilvl w:val="0"/>
          <w:numId w:val="1"/>
        </w:numPr>
      </w:pPr>
      <w:r w:rsidRPr="00BE7F5E">
        <w:t>Are the fees identical for all types of permits and all institutions?</w:t>
      </w:r>
    </w:p>
    <w:p w14:paraId="1D69CD57" w14:textId="77777777" w:rsidR="00BE7F5E" w:rsidRPr="00BE7F5E" w:rsidRDefault="00BE7F5E" w:rsidP="00BE7F5E">
      <w:pPr>
        <w:numPr>
          <w:ilvl w:val="0"/>
          <w:numId w:val="1"/>
        </w:numPr>
      </w:pPr>
      <w:r w:rsidRPr="00BE7F5E">
        <w:t>University vs. for-profit organization</w:t>
      </w:r>
    </w:p>
    <w:p w14:paraId="7EF751BA" w14:textId="77777777" w:rsidR="00BE7F5E" w:rsidRPr="00BE7F5E" w:rsidRDefault="00BE7F5E" w:rsidP="00BE7F5E">
      <w:pPr>
        <w:numPr>
          <w:ilvl w:val="0"/>
          <w:numId w:val="1"/>
        </w:numPr>
      </w:pPr>
      <w:r w:rsidRPr="00BE7F5E">
        <w:t>Non-commercial vs. commercial use</w:t>
      </w:r>
    </w:p>
    <w:p w14:paraId="71074594" w14:textId="77777777" w:rsidR="00BE7F5E" w:rsidRPr="00BE7F5E" w:rsidRDefault="00BE7F5E" w:rsidP="00BE7F5E">
      <w:pPr>
        <w:numPr>
          <w:ilvl w:val="0"/>
          <w:numId w:val="1"/>
        </w:numPr>
      </w:pPr>
      <w:r w:rsidRPr="00BE7F5E">
        <w:t>Data published openly vs. not shared</w:t>
      </w:r>
    </w:p>
    <w:p w14:paraId="3F052618" w14:textId="77777777" w:rsidR="00BE7F5E" w:rsidRPr="00BE7F5E" w:rsidRDefault="00BE7F5E" w:rsidP="00BE7F5E"/>
    <w:p w14:paraId="43932CC7" w14:textId="77777777" w:rsidR="00BE7F5E" w:rsidRPr="00BE7F5E" w:rsidRDefault="00BE7F5E" w:rsidP="00BE7F5E">
      <w:r w:rsidRPr="00BE7F5E">
        <w:t>These fees could also be used as a lever to encourage the publication of genetic data, for example by including a reduced fee for permits that require genetic data to be made publicly available within a specified timeframe.</w:t>
      </w:r>
    </w:p>
    <w:p w14:paraId="0029A1C4" w14:textId="77777777" w:rsidR="00BE7F5E" w:rsidRPr="00BE7F5E" w:rsidRDefault="00BE7F5E" w:rsidP="00BE7F5E">
      <w:r w:rsidRPr="00BE7F5E">
        <w:t>We will contact you again soon regarding our visit and boarding of the vessel in Nuuk.</w:t>
      </w:r>
    </w:p>
    <w:p w14:paraId="582F9D04" w14:textId="77777777" w:rsidR="00BE7F5E" w:rsidRPr="00BE7F5E" w:rsidRDefault="00BE7F5E" w:rsidP="00BE7F5E"/>
    <w:p w14:paraId="7607816A" w14:textId="7695219D" w:rsidR="00BE7F5E" w:rsidRPr="00BE7F5E" w:rsidRDefault="00BE7F5E" w:rsidP="00BE7F5E">
      <w:r w:rsidRPr="00BE7F5E">
        <w:t>Best </w:t>
      </w:r>
    </w:p>
    <w:p w14:paraId="18FCA543" w14:textId="77777777" w:rsidR="00BE7F5E" w:rsidRPr="00BE7F5E" w:rsidRDefault="00BE7F5E" w:rsidP="00BE7F5E">
      <w:r w:rsidRPr="00BE7F5E">
        <w:t>--------------------------------------------------------------</w:t>
      </w:r>
      <w:r w:rsidRPr="00BE7F5E">
        <w:br/>
      </w:r>
      <w:r w:rsidRPr="00BE7F5E">
        <w:rPr>
          <w:b/>
          <w:bCs/>
        </w:rPr>
        <w:t>Stephane Aebischer</w:t>
      </w:r>
      <w:r w:rsidRPr="00BE7F5E">
        <w:br/>
      </w:r>
      <w:r w:rsidRPr="00BE7F5E">
        <w:rPr>
          <w:i/>
          <w:iCs/>
        </w:rPr>
        <w:t>General Manager</w:t>
      </w:r>
    </w:p>
    <w:p w14:paraId="6A95ACD5" w14:textId="77777777" w:rsidR="00F23B33" w:rsidRDefault="00F23B33"/>
    <w:sectPr w:rsidR="00F23B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2C4CDC"/>
    <w:multiLevelType w:val="multilevel"/>
    <w:tmpl w:val="C5421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8185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F5E"/>
    <w:rsid w:val="00017D91"/>
    <w:rsid w:val="00982136"/>
    <w:rsid w:val="00BE7F5E"/>
    <w:rsid w:val="00F2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l-G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B96CD"/>
  <w15:chartTrackingRefBased/>
  <w15:docId w15:val="{FB27B2E9-152D-431C-9745-BA54FFE3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kl-G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E7F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E7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E7F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E7F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E7F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E7F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E7F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E7F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E7F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E7F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BE7F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E7F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E7F5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E7F5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E7F5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E7F5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E7F5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E7F5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E7F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E7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E7F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E7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E7F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E7F5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E7F5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E7F5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E7F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E7F5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E7F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Petersen</dc:creator>
  <cp:keywords/>
  <dc:description/>
  <cp:lastModifiedBy>Anne Petersen</cp:lastModifiedBy>
  <cp:revision>1</cp:revision>
  <dcterms:created xsi:type="dcterms:W3CDTF">2026-03-16T13:20:00Z</dcterms:created>
  <dcterms:modified xsi:type="dcterms:W3CDTF">2026-03-16T13:21:00Z</dcterms:modified>
</cp:coreProperties>
</file>