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AA61F4" w:rsidRPr="00DB3320" w14:paraId="6249F6EC" w14:textId="77777777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764EE892" w14:textId="1105FDF7" w:rsidR="008D7404" w:rsidRPr="00765857" w:rsidRDefault="00FD630F" w:rsidP="00E16DCD">
            <w:bookmarkStart w:id="0" w:name="adresseTO"/>
            <w:bookmarkEnd w:id="0"/>
            <w:r>
              <w:t>Til høringsparter</w:t>
            </w:r>
          </w:p>
          <w:p w14:paraId="4C3D2F3C" w14:textId="77777777" w:rsidR="008D7404" w:rsidRPr="00765857" w:rsidRDefault="008D7404" w:rsidP="00E16DCD">
            <w:bookmarkStart w:id="1" w:name="postnr"/>
            <w:bookmarkEnd w:id="1"/>
            <w:r w:rsidRPr="00765857">
              <w:t xml:space="preserve"> </w:t>
            </w:r>
            <w:bookmarkStart w:id="2" w:name="by"/>
            <w:bookmarkEnd w:id="2"/>
          </w:p>
        </w:tc>
      </w:tr>
      <w:tr w:rsidR="00182FF2" w:rsidRPr="00DB3320" w14:paraId="77D0F3EC" w14:textId="77777777" w:rsidTr="001A7ED5">
        <w:tc>
          <w:tcPr>
            <w:tcW w:w="7825" w:type="dxa"/>
            <w:tcMar>
              <w:left w:w="0" w:type="dxa"/>
              <w:right w:w="0" w:type="dxa"/>
            </w:tcMar>
          </w:tcPr>
          <w:p w14:paraId="4A92ABAD" w14:textId="77777777" w:rsidR="007D721E" w:rsidRPr="00765857" w:rsidRDefault="00A46798" w:rsidP="00182FF2">
            <w:pPr>
              <w:pStyle w:val="Overskrift"/>
            </w:pPr>
            <w:r w:rsidRPr="00765857">
              <w:t>Forslag til Inatsisartutlov om ændring af Inatsisartutlov om idræt og motion</w:t>
            </w:r>
          </w:p>
        </w:tc>
      </w:tr>
    </w:tbl>
    <w:p w14:paraId="262A8A0A" w14:textId="6B3F897B" w:rsidR="00B13419" w:rsidRDefault="00FD630F" w:rsidP="00B13419">
      <w:pPr>
        <w:pStyle w:val="Lille"/>
        <w:framePr w:w="1985" w:h="3493" w:hRule="exact" w:hSpace="181" w:wrap="notBeside" w:vAnchor="page" w:hAnchor="page" w:x="9317" w:y="4843" w:anchorLock="1"/>
      </w:pPr>
      <w:r>
        <w:t>2</w:t>
      </w:r>
      <w:r w:rsidR="00550775">
        <w:t>3</w:t>
      </w:r>
      <w:r w:rsidR="00A46798">
        <w:t>-</w:t>
      </w:r>
      <w:r w:rsidR="00550775">
        <w:t>1</w:t>
      </w:r>
      <w:r>
        <w:t>2</w:t>
      </w:r>
      <w:r w:rsidR="00A46798">
        <w:t>-2025</w:t>
      </w:r>
    </w:p>
    <w:p w14:paraId="48FE6B49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Sagsnr. </w:t>
      </w:r>
      <w:r w:rsidR="00A46798" w:rsidRPr="00765857">
        <w:t>2025 - 17238</w:t>
      </w:r>
    </w:p>
    <w:p w14:paraId="6366BE90" w14:textId="77777777" w:rsidR="00B13419" w:rsidRPr="00765857" w:rsidRDefault="00547679" w:rsidP="00B13419">
      <w:pPr>
        <w:pStyle w:val="Lille"/>
        <w:framePr w:w="1985" w:h="3493" w:hRule="exact" w:hSpace="181" w:wrap="notBeside" w:vAnchor="page" w:hAnchor="page" w:x="9317" w:y="4843" w:anchorLock="1"/>
      </w:pPr>
      <w:r w:rsidRPr="00765857">
        <w:t>Akt</w:t>
      </w:r>
      <w:r w:rsidR="00B13419" w:rsidRPr="00765857">
        <w:t xml:space="preserve"> </w:t>
      </w:r>
      <w:r w:rsidR="00A46798" w:rsidRPr="00765857">
        <w:t>n</w:t>
      </w:r>
      <w:r w:rsidR="00B13419" w:rsidRPr="00765857">
        <w:t xml:space="preserve">r. </w:t>
      </w:r>
      <w:r w:rsidR="00A46798" w:rsidRPr="00765857">
        <w:t>25724397</w:t>
      </w:r>
    </w:p>
    <w:p w14:paraId="77A97B7E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14:paraId="3BF3812B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765857">
        <w:t xml:space="preserve">Postboks 1029 </w:t>
      </w:r>
    </w:p>
    <w:p w14:paraId="07AF13C9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765857">
        <w:t xml:space="preserve">3900 Nuuk </w:t>
      </w:r>
    </w:p>
    <w:p w14:paraId="6296AC3B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765857">
        <w:t xml:space="preserve">Tlf: +299 34 50 00 </w:t>
      </w:r>
    </w:p>
    <w:p w14:paraId="495A45B3" w14:textId="77777777" w:rsidR="00B13419" w:rsidRPr="00DB3320" w:rsidRDefault="00A34E88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>
        <w:rPr>
          <w:lang w:val="en-GB"/>
        </w:rPr>
        <w:t xml:space="preserve">Email: </w:t>
      </w:r>
      <w:r w:rsidR="00B13419">
        <w:rPr>
          <w:lang w:val="en-GB"/>
        </w:rPr>
        <w:t>i</w:t>
      </w:r>
      <w:r w:rsidR="00CE3A78">
        <w:rPr>
          <w:lang w:val="en-GB"/>
        </w:rPr>
        <w:t>k</w:t>
      </w:r>
      <w:r w:rsidR="00A46798">
        <w:rPr>
          <w:lang w:val="en-GB"/>
        </w:rPr>
        <w:t>i</w:t>
      </w:r>
      <w:r w:rsidR="00B13419">
        <w:rPr>
          <w:lang w:val="en-GB"/>
        </w:rPr>
        <w:t>n</w:t>
      </w:r>
      <w:r w:rsidR="00B13419" w:rsidRPr="00DB3320">
        <w:rPr>
          <w:lang w:val="en-GB"/>
        </w:rPr>
        <w:t>@</w:t>
      </w:r>
      <w:r w:rsidR="00B13419">
        <w:rPr>
          <w:lang w:val="en-GB"/>
        </w:rPr>
        <w:t>nanoq</w:t>
      </w:r>
      <w:r w:rsidR="00B13419" w:rsidRPr="00DB3320">
        <w:rPr>
          <w:lang w:val="en-GB"/>
        </w:rPr>
        <w:t>.gl</w:t>
      </w:r>
    </w:p>
    <w:p w14:paraId="2730BDF1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765857">
        <w:rPr>
          <w:lang w:val="en-US"/>
        </w:rPr>
        <w:t>www.nanoq.gl</w:t>
      </w:r>
    </w:p>
    <w:p w14:paraId="13F39F32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14:paraId="042EF013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14:paraId="17BCB124" w14:textId="77777777" w:rsidR="00E3733F" w:rsidRPr="00765857" w:rsidRDefault="00E3733F">
      <w:pPr>
        <w:rPr>
          <w:lang w:val="en-US"/>
        </w:rPr>
      </w:pPr>
    </w:p>
    <w:p w14:paraId="496FAD07" w14:textId="11BABFB9" w:rsidR="00765857" w:rsidRDefault="00765857" w:rsidP="006D5504">
      <w:bookmarkStart w:id="3" w:name="brødtekst"/>
      <w:bookmarkEnd w:id="3"/>
      <w:r w:rsidRPr="00765857">
        <w:t xml:space="preserve">Departementet for Uddannelse, Kultur, Idræt og </w:t>
      </w:r>
      <w:r>
        <w:t xml:space="preserve">Kirke </w:t>
      </w:r>
      <w:r w:rsidRPr="00765857">
        <w:t>fremsender hermed</w:t>
      </w:r>
      <w:r>
        <w:t xml:space="preserve"> vedlagte forslag til Inatsisartutlov om ændring af Inatsisartutlov om idræt og motion, i høring.</w:t>
      </w:r>
    </w:p>
    <w:p w14:paraId="307144B8" w14:textId="77777777" w:rsidR="00765857" w:rsidRDefault="00765857" w:rsidP="006D5504"/>
    <w:p w14:paraId="61AC341D" w14:textId="5DED8F76" w:rsidR="00765857" w:rsidRPr="00765857" w:rsidRDefault="00765857" w:rsidP="00765857">
      <w:r>
        <w:t>Den overordnede baggrund for f</w:t>
      </w:r>
      <w:r w:rsidRPr="00765857">
        <w:t>orslaget er blandt andet udarbejdet på baggrund af Naalakkersuisuts ønske om at få elektronisk sport anerkendt som en sportsgren. Naalakkersuisut har i sin koalitionsaftale anført, at koalitionen vil arbejde for, at e</w:t>
      </w:r>
      <w:r>
        <w:t xml:space="preserve">lektronisk </w:t>
      </w:r>
      <w:r w:rsidRPr="00765857">
        <w:t>sport bliver anerkendt som en sportsgren.</w:t>
      </w:r>
    </w:p>
    <w:p w14:paraId="2658376B" w14:textId="77777777" w:rsidR="00765857" w:rsidRPr="00765857" w:rsidRDefault="00765857" w:rsidP="00765857"/>
    <w:p w14:paraId="2152D984" w14:textId="77777777" w:rsidR="00765857" w:rsidRPr="00765857" w:rsidRDefault="00765857" w:rsidP="00765857">
      <w:r w:rsidRPr="00765857">
        <w:t xml:space="preserve">Forslaget er desuden udarbejdet på baggrund af, at ledelsen af det uafhængige nævn, Anti Doping Grønland, har fremsat ønske om, at nævnet får en uafhængig sekretariatsfunktion. </w:t>
      </w:r>
    </w:p>
    <w:p w14:paraId="3CE47A4F" w14:textId="026F6809" w:rsidR="00045768" w:rsidRDefault="00045768" w:rsidP="006D5504"/>
    <w:p w14:paraId="54AC50B4" w14:textId="5A0E38D9" w:rsidR="00765857" w:rsidRPr="00765857" w:rsidRDefault="00765857" w:rsidP="006D5504">
      <w:r>
        <w:t xml:space="preserve">Eventuelle bemærkninger bedes være departementet i hænde </w:t>
      </w:r>
      <w:r w:rsidRPr="00F4657C">
        <w:rPr>
          <w:b/>
          <w:bCs/>
        </w:rPr>
        <w:t xml:space="preserve">senest den </w:t>
      </w:r>
      <w:r w:rsidR="00FD630F">
        <w:rPr>
          <w:b/>
          <w:bCs/>
        </w:rPr>
        <w:t>23</w:t>
      </w:r>
      <w:r w:rsidRPr="00F4657C">
        <w:rPr>
          <w:b/>
          <w:bCs/>
        </w:rPr>
        <w:t xml:space="preserve">. </w:t>
      </w:r>
      <w:r w:rsidR="00FD630F">
        <w:rPr>
          <w:b/>
          <w:bCs/>
        </w:rPr>
        <w:t>januar</w:t>
      </w:r>
      <w:r w:rsidRPr="00F4657C">
        <w:rPr>
          <w:b/>
          <w:bCs/>
        </w:rPr>
        <w:t xml:space="preserve"> 2025</w:t>
      </w:r>
      <w:r w:rsidR="00F4657C" w:rsidRPr="00F4657C">
        <w:rPr>
          <w:b/>
          <w:bCs/>
        </w:rPr>
        <w:t>,</w:t>
      </w:r>
      <w:r w:rsidR="00F4657C">
        <w:t xml:space="preserve"> og bedes fremsendt til departementets officielle mail-adresse </w:t>
      </w:r>
      <w:hyperlink r:id="rId7" w:history="1">
        <w:r w:rsidR="00F4657C" w:rsidRPr="002643DC">
          <w:rPr>
            <w:rStyle w:val="Hyperlink"/>
          </w:rPr>
          <w:t>iktin@nanoq.gl</w:t>
        </w:r>
      </w:hyperlink>
      <w:r w:rsidR="00550775">
        <w:t>, med kopi til undertegnede.</w:t>
      </w:r>
    </w:p>
    <w:p w14:paraId="24350670" w14:textId="77777777" w:rsidR="00F83745" w:rsidRPr="00765857" w:rsidRDefault="00F83745"/>
    <w:p w14:paraId="2144B315" w14:textId="77777777" w:rsidR="00F83745" w:rsidRDefault="00F83745">
      <w:r>
        <w:t>Inussiarnersumik inuulluaqqusilluta</w:t>
      </w:r>
    </w:p>
    <w:p w14:paraId="6396EF8A" w14:textId="77777777" w:rsidR="00F83745" w:rsidRDefault="00F83745">
      <w:r>
        <w:t>Med venlig hilsen</w:t>
      </w:r>
    </w:p>
    <w:p w14:paraId="307062D7" w14:textId="77777777" w:rsidR="00F83745" w:rsidRDefault="00F83745"/>
    <w:p w14:paraId="628CA68C" w14:textId="77777777" w:rsidR="00F83745" w:rsidRDefault="00F83745"/>
    <w:p w14:paraId="48DE3DE6" w14:textId="77777777" w:rsidR="00F83745" w:rsidRDefault="00A46798">
      <w:r>
        <w:t>Ane Marie Sakariasen</w:t>
      </w:r>
    </w:p>
    <w:p w14:paraId="10F96FC2" w14:textId="289E7F7B" w:rsidR="00233CD8" w:rsidRDefault="00F4657C">
      <w:r>
        <w:t>Jurist</w:t>
      </w:r>
    </w:p>
    <w:p w14:paraId="35CC76FD" w14:textId="7BEA584D" w:rsidR="00FD630F" w:rsidRDefault="00FD630F">
      <w:r>
        <w:t>amas@nanoq.gl</w:t>
      </w:r>
    </w:p>
    <w:sectPr w:rsidR="00FD630F" w:rsidSect="00582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AFC7" w14:textId="77777777" w:rsidR="00B96206" w:rsidRDefault="00B96206">
      <w:r>
        <w:separator/>
      </w:r>
    </w:p>
  </w:endnote>
  <w:endnote w:type="continuationSeparator" w:id="0">
    <w:p w14:paraId="11F19C49" w14:textId="77777777" w:rsidR="00B96206" w:rsidRDefault="00B9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F230" w14:textId="77777777" w:rsidR="00BC23C9" w:rsidRDefault="00BC23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AD4D" w14:textId="77777777" w:rsidR="00045768" w:rsidRDefault="00000000">
    <w:pPr>
      <w:pStyle w:val="Sidefod"/>
    </w:pPr>
    <w:r>
      <w:rPr>
        <w:noProof/>
        <w:lang w:val="en-US"/>
      </w:rPr>
      <w:pict w14:anchorId="77306D1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420.65pt;margin-top:782.45pt;width:81.75pt;height:10.75pt;z-index:1;mso-position-vertical-relative:page" filled="f" stroked="f">
          <v:textbox style="mso-next-textbox:#_x0000_s1034;mso-fit-shape-to-text:t" inset="0,0,0,0">
            <w:txbxContent>
              <w:p w14:paraId="60B583BE" w14:textId="77777777" w:rsidR="00045768" w:rsidRDefault="00045768" w:rsidP="00F43A58">
                <w:pPr>
                  <w:pStyle w:val="Sidefod"/>
                </w:pPr>
                <w:r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PAGE </w:instrText>
                </w:r>
                <w:r>
                  <w:rPr>
                    <w:rStyle w:val="Sidetal"/>
                  </w:rPr>
                  <w:fldChar w:fldCharType="separate"/>
                </w:r>
                <w:r>
                  <w:rPr>
                    <w:rStyle w:val="Sidetal"/>
                    <w:noProof/>
                  </w:rPr>
                  <w:t>2</w:t>
                </w:r>
                <w:r>
                  <w:rPr>
                    <w:rStyle w:val="Sidetal"/>
                  </w:rPr>
                  <w:fldChar w:fldCharType="end"/>
                </w:r>
                <w:r>
                  <w:rPr>
                    <w:rStyle w:val="Sidetal"/>
                  </w:rPr>
                  <w:t>/</w:t>
                </w:r>
                <w:r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NUMPAGES </w:instrText>
                </w:r>
                <w:r>
                  <w:rPr>
                    <w:rStyle w:val="Sidetal"/>
                  </w:rPr>
                  <w:fldChar w:fldCharType="separate"/>
                </w:r>
                <w:r w:rsidR="006A72FF">
                  <w:rPr>
                    <w:rStyle w:val="Sidetal"/>
                    <w:noProof/>
                  </w:rPr>
                  <w:t>1</w:t>
                </w:r>
                <w:r>
                  <w:rPr>
                    <w:rStyle w:val="Sidetal"/>
                  </w:rPr>
                  <w:fldChar w:fldCharType="end"/>
                </w:r>
              </w:p>
            </w:txbxContent>
          </v:textbox>
          <w10:wrap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53CD" w14:textId="77777777" w:rsidR="00045768" w:rsidRPr="00A8385E" w:rsidRDefault="00000000" w:rsidP="00A8385E">
    <w:pPr>
      <w:pStyle w:val="Sidefod"/>
      <w:jc w:val="left"/>
      <w:rPr>
        <w:lang w:val="en-GB"/>
      </w:rPr>
    </w:pPr>
    <w:r>
      <w:rPr>
        <w:noProof/>
        <w:lang w:eastAsia="da-DK"/>
      </w:rPr>
      <w:pict w14:anchorId="04E5F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21pt;margin-top:425.55pt;width:512.2pt;height:416.75pt;z-index:-1;mso-position-vertical-relative:page">
          <v:imagedata r:id="rId1" o:title="NANOQ_stor_gradiant_blaa"/>
          <w10:wrap anchory="page"/>
          <w10:anchorlock/>
        </v:shape>
      </w:pict>
    </w:r>
    <w:r>
      <w:rPr>
        <w:noProof/>
        <w:lang w:val="en-US"/>
      </w:rPr>
      <w:pict w14:anchorId="04CDA813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20.65pt;margin-top:782.45pt;width:81.75pt;height:10pt;z-index:2;mso-position-vertical-relative:page" filled="f" stroked="f">
          <v:textbox style="mso-next-textbox:#_x0000_s1044;mso-fit-shape-to-text:t" inset="0,0,0,0">
            <w:txbxContent>
              <w:p w14:paraId="4B40D64E" w14:textId="77777777" w:rsidR="00045768" w:rsidRDefault="00045768" w:rsidP="00B06F35">
                <w:pPr>
                  <w:pStyle w:val="Sidefod"/>
                </w:pPr>
                <w:r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PAGE </w:instrText>
                </w:r>
                <w:r>
                  <w:rPr>
                    <w:rStyle w:val="Sidetal"/>
                  </w:rPr>
                  <w:fldChar w:fldCharType="separate"/>
                </w:r>
                <w:r w:rsidR="00CD1F68">
                  <w:rPr>
                    <w:rStyle w:val="Sidetal"/>
                    <w:noProof/>
                  </w:rPr>
                  <w:t>1</w:t>
                </w:r>
                <w:r>
                  <w:rPr>
                    <w:rStyle w:val="Sidetal"/>
                  </w:rPr>
                  <w:fldChar w:fldCharType="end"/>
                </w:r>
                <w:r>
                  <w:rPr>
                    <w:rStyle w:val="Sidetal"/>
                  </w:rPr>
                  <w:t>/</w:t>
                </w:r>
                <w:r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NUMPAGES </w:instrText>
                </w:r>
                <w:r>
                  <w:rPr>
                    <w:rStyle w:val="Sidetal"/>
                  </w:rPr>
                  <w:fldChar w:fldCharType="separate"/>
                </w:r>
                <w:r w:rsidR="00CD1F68">
                  <w:rPr>
                    <w:rStyle w:val="Sidetal"/>
                    <w:noProof/>
                  </w:rPr>
                  <w:t>1</w:t>
                </w:r>
                <w:r>
                  <w:rPr>
                    <w:rStyle w:val="Sidetal"/>
                  </w:rPr>
                  <w:fldChar w:fldCharType="end"/>
                </w:r>
              </w:p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BD07" w14:textId="77777777" w:rsidR="00B96206" w:rsidRDefault="00B96206">
      <w:r>
        <w:separator/>
      </w:r>
    </w:p>
  </w:footnote>
  <w:footnote w:type="continuationSeparator" w:id="0">
    <w:p w14:paraId="05F0E547" w14:textId="77777777" w:rsidR="00B96206" w:rsidRDefault="00B9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28FB" w14:textId="77777777" w:rsidR="00BC23C9" w:rsidRDefault="00BC23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7F2C" w14:textId="77777777" w:rsidR="00BC23C9" w:rsidRDefault="00BC23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A804" w14:textId="77777777" w:rsidR="005824EA" w:rsidRDefault="00000000" w:rsidP="00CE3A78">
    <w:pPr>
      <w:pStyle w:val="Lillev"/>
      <w:ind w:right="1304"/>
      <w:jc w:val="left"/>
    </w:pPr>
    <w:r>
      <w:rPr>
        <w:noProof/>
        <w:lang w:eastAsia="da-DK"/>
      </w:rPr>
      <w:pict w14:anchorId="17D5E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332.25pt;margin-top:30.15pt;width:170.25pt;height:56.25pt;z-index:3;mso-position-vertical-relative:page">
          <v:imagedata r:id="rId1" o:title="Nanoq_logo_rgb"/>
          <w10:wrap anchory="page"/>
          <w10:anchorlock/>
        </v:shape>
      </w:pict>
    </w:r>
    <w:r w:rsidR="005824EA">
      <w:t xml:space="preserve">   </w:t>
    </w:r>
  </w:p>
  <w:p w14:paraId="2E206A36" w14:textId="77777777" w:rsidR="00A46798" w:rsidRDefault="00A46798" w:rsidP="00A46798">
    <w:pPr>
      <w:pStyle w:val="Lillev"/>
      <w:ind w:right="1729"/>
      <w:jc w:val="left"/>
    </w:pPr>
    <w:r>
      <w:t>Ilinniartitaanermut, Kultureqarnermut</w:t>
    </w:r>
    <w:r w:rsidR="00CD1F68">
      <w:t>, Timersornermut</w:t>
    </w:r>
    <w:r>
      <w:t xml:space="preserve"> Ilageeqarnermullu Naalakkersuisoqarfik</w:t>
    </w:r>
  </w:p>
  <w:p w14:paraId="2C975B68" w14:textId="77777777" w:rsidR="00A46798" w:rsidRPr="00E25CDA" w:rsidRDefault="00A46798" w:rsidP="00A46798">
    <w:pPr>
      <w:pStyle w:val="Lillev"/>
    </w:pPr>
    <w:r>
      <w:t>Departementet for Uddannelse,</w:t>
    </w:r>
    <w:r w:rsidRPr="00AD2326">
      <w:t xml:space="preserve"> </w:t>
    </w:r>
    <w:r>
      <w:t>Kultur</w:t>
    </w:r>
    <w:r w:rsidR="00CD1F68">
      <w:t>, Idræt</w:t>
    </w:r>
    <w:r>
      <w:t xml:space="preserve"> og Kirke</w:t>
    </w:r>
  </w:p>
  <w:p w14:paraId="459A6AB0" w14:textId="77777777" w:rsidR="00045768" w:rsidRPr="00CE3A78" w:rsidRDefault="00045768" w:rsidP="00A46798">
    <w:pPr>
      <w:tabs>
        <w:tab w:val="left" w:pos="6521"/>
      </w:tabs>
      <w:spacing w:line="200" w:lineRule="atLeast"/>
      <w:ind w:right="130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328945476">
    <w:abstractNumId w:val="0"/>
  </w:num>
  <w:num w:numId="2" w16cid:durableId="96801368">
    <w:abstractNumId w:val="1"/>
  </w:num>
  <w:num w:numId="3" w16cid:durableId="1095059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0E4"/>
    <w:rsid w:val="000050EB"/>
    <w:rsid w:val="000056EC"/>
    <w:rsid w:val="000230E4"/>
    <w:rsid w:val="00030DEB"/>
    <w:rsid w:val="000445B6"/>
    <w:rsid w:val="0004525D"/>
    <w:rsid w:val="00045768"/>
    <w:rsid w:val="0004632D"/>
    <w:rsid w:val="0005344A"/>
    <w:rsid w:val="00055CD7"/>
    <w:rsid w:val="00060FBB"/>
    <w:rsid w:val="00062FE3"/>
    <w:rsid w:val="00071492"/>
    <w:rsid w:val="000815DC"/>
    <w:rsid w:val="000901C9"/>
    <w:rsid w:val="000C203B"/>
    <w:rsid w:val="000C6C55"/>
    <w:rsid w:val="000C7E51"/>
    <w:rsid w:val="000D2AB1"/>
    <w:rsid w:val="000D78B1"/>
    <w:rsid w:val="000E5433"/>
    <w:rsid w:val="00111EE9"/>
    <w:rsid w:val="001158C8"/>
    <w:rsid w:val="00123916"/>
    <w:rsid w:val="00124057"/>
    <w:rsid w:val="00124175"/>
    <w:rsid w:val="00127337"/>
    <w:rsid w:val="00127796"/>
    <w:rsid w:val="001313BA"/>
    <w:rsid w:val="00134E75"/>
    <w:rsid w:val="00142070"/>
    <w:rsid w:val="001421EE"/>
    <w:rsid w:val="00145E62"/>
    <w:rsid w:val="001477A4"/>
    <w:rsid w:val="00154A51"/>
    <w:rsid w:val="0015500F"/>
    <w:rsid w:val="0016008C"/>
    <w:rsid w:val="00161141"/>
    <w:rsid w:val="00167E4C"/>
    <w:rsid w:val="00182FF2"/>
    <w:rsid w:val="0018375D"/>
    <w:rsid w:val="00190FAD"/>
    <w:rsid w:val="00195C52"/>
    <w:rsid w:val="001A7ADB"/>
    <w:rsid w:val="001A7ED5"/>
    <w:rsid w:val="001B415B"/>
    <w:rsid w:val="001C2944"/>
    <w:rsid w:val="001C31E5"/>
    <w:rsid w:val="001C38A8"/>
    <w:rsid w:val="001E3F7C"/>
    <w:rsid w:val="00204153"/>
    <w:rsid w:val="00205136"/>
    <w:rsid w:val="00207C83"/>
    <w:rsid w:val="002249DE"/>
    <w:rsid w:val="00225935"/>
    <w:rsid w:val="00231399"/>
    <w:rsid w:val="002336F0"/>
    <w:rsid w:val="00233CD8"/>
    <w:rsid w:val="00240103"/>
    <w:rsid w:val="002441CC"/>
    <w:rsid w:val="002539F9"/>
    <w:rsid w:val="00260859"/>
    <w:rsid w:val="00293D2C"/>
    <w:rsid w:val="002B24C0"/>
    <w:rsid w:val="002B30A8"/>
    <w:rsid w:val="002D419F"/>
    <w:rsid w:val="002D6BDF"/>
    <w:rsid w:val="002E52DE"/>
    <w:rsid w:val="002E7BB1"/>
    <w:rsid w:val="002F0C23"/>
    <w:rsid w:val="00304963"/>
    <w:rsid w:val="00304F31"/>
    <w:rsid w:val="0030756A"/>
    <w:rsid w:val="0032518E"/>
    <w:rsid w:val="00325BB9"/>
    <w:rsid w:val="00344D5F"/>
    <w:rsid w:val="003656B8"/>
    <w:rsid w:val="003713F0"/>
    <w:rsid w:val="00387380"/>
    <w:rsid w:val="003921C8"/>
    <w:rsid w:val="0039380D"/>
    <w:rsid w:val="003966A5"/>
    <w:rsid w:val="003A226C"/>
    <w:rsid w:val="003A5DCC"/>
    <w:rsid w:val="003B39D4"/>
    <w:rsid w:val="003B44D1"/>
    <w:rsid w:val="003B5321"/>
    <w:rsid w:val="003B6DA5"/>
    <w:rsid w:val="003D17F5"/>
    <w:rsid w:val="003D2362"/>
    <w:rsid w:val="003D37B8"/>
    <w:rsid w:val="003D4A78"/>
    <w:rsid w:val="003E4B0F"/>
    <w:rsid w:val="003E5916"/>
    <w:rsid w:val="003F1268"/>
    <w:rsid w:val="003F2DB3"/>
    <w:rsid w:val="00403518"/>
    <w:rsid w:val="00405A1B"/>
    <w:rsid w:val="00417A87"/>
    <w:rsid w:val="004354A9"/>
    <w:rsid w:val="00450498"/>
    <w:rsid w:val="00457955"/>
    <w:rsid w:val="0046152E"/>
    <w:rsid w:val="0047368B"/>
    <w:rsid w:val="0047607F"/>
    <w:rsid w:val="004A31AE"/>
    <w:rsid w:val="004A5DA3"/>
    <w:rsid w:val="004B0EFA"/>
    <w:rsid w:val="004B2D78"/>
    <w:rsid w:val="004B60B3"/>
    <w:rsid w:val="004B637E"/>
    <w:rsid w:val="004B688E"/>
    <w:rsid w:val="004B759B"/>
    <w:rsid w:val="004D4878"/>
    <w:rsid w:val="004F14A1"/>
    <w:rsid w:val="0050175B"/>
    <w:rsid w:val="00503DEE"/>
    <w:rsid w:val="005178B3"/>
    <w:rsid w:val="00530CA3"/>
    <w:rsid w:val="0054063A"/>
    <w:rsid w:val="00546534"/>
    <w:rsid w:val="005470D9"/>
    <w:rsid w:val="00547679"/>
    <w:rsid w:val="00550775"/>
    <w:rsid w:val="005541FA"/>
    <w:rsid w:val="005703D9"/>
    <w:rsid w:val="005739FF"/>
    <w:rsid w:val="00574500"/>
    <w:rsid w:val="00576798"/>
    <w:rsid w:val="00576C4B"/>
    <w:rsid w:val="00577457"/>
    <w:rsid w:val="005824EA"/>
    <w:rsid w:val="00591C84"/>
    <w:rsid w:val="005D0B0D"/>
    <w:rsid w:val="005D35FA"/>
    <w:rsid w:val="005E08F1"/>
    <w:rsid w:val="005E40CA"/>
    <w:rsid w:val="005E7671"/>
    <w:rsid w:val="005F646C"/>
    <w:rsid w:val="00632318"/>
    <w:rsid w:val="006365DD"/>
    <w:rsid w:val="0066001C"/>
    <w:rsid w:val="00666BD2"/>
    <w:rsid w:val="00680B28"/>
    <w:rsid w:val="006848E5"/>
    <w:rsid w:val="00687E42"/>
    <w:rsid w:val="006A2596"/>
    <w:rsid w:val="006A536E"/>
    <w:rsid w:val="006A72FF"/>
    <w:rsid w:val="006B541D"/>
    <w:rsid w:val="006C267B"/>
    <w:rsid w:val="006C5CFB"/>
    <w:rsid w:val="006D03BC"/>
    <w:rsid w:val="006D4B26"/>
    <w:rsid w:val="006D5504"/>
    <w:rsid w:val="0070480E"/>
    <w:rsid w:val="00721BA2"/>
    <w:rsid w:val="007342C2"/>
    <w:rsid w:val="00743A05"/>
    <w:rsid w:val="00743C95"/>
    <w:rsid w:val="0076017E"/>
    <w:rsid w:val="00761BBF"/>
    <w:rsid w:val="00765857"/>
    <w:rsid w:val="00767186"/>
    <w:rsid w:val="00795158"/>
    <w:rsid w:val="007A2F64"/>
    <w:rsid w:val="007A60F7"/>
    <w:rsid w:val="007B1B9E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44420"/>
    <w:rsid w:val="0085168E"/>
    <w:rsid w:val="00866533"/>
    <w:rsid w:val="00877F13"/>
    <w:rsid w:val="008A5172"/>
    <w:rsid w:val="008B5662"/>
    <w:rsid w:val="008B6DFE"/>
    <w:rsid w:val="008D6D4E"/>
    <w:rsid w:val="008D7404"/>
    <w:rsid w:val="008E42F0"/>
    <w:rsid w:val="008F1D0A"/>
    <w:rsid w:val="00900E5E"/>
    <w:rsid w:val="00922BC7"/>
    <w:rsid w:val="009260C8"/>
    <w:rsid w:val="00932869"/>
    <w:rsid w:val="009337C0"/>
    <w:rsid w:val="009536D9"/>
    <w:rsid w:val="00957A3E"/>
    <w:rsid w:val="00961EB8"/>
    <w:rsid w:val="00975A89"/>
    <w:rsid w:val="009777D4"/>
    <w:rsid w:val="00987250"/>
    <w:rsid w:val="009A3E0A"/>
    <w:rsid w:val="009C1B3D"/>
    <w:rsid w:val="009C676D"/>
    <w:rsid w:val="009E0B2B"/>
    <w:rsid w:val="009E28A5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97D"/>
    <w:rsid w:val="00A46798"/>
    <w:rsid w:val="00A4742B"/>
    <w:rsid w:val="00A771C2"/>
    <w:rsid w:val="00A821E3"/>
    <w:rsid w:val="00A8385E"/>
    <w:rsid w:val="00A97C04"/>
    <w:rsid w:val="00AA61F4"/>
    <w:rsid w:val="00AD1934"/>
    <w:rsid w:val="00AD61E5"/>
    <w:rsid w:val="00AF3C15"/>
    <w:rsid w:val="00B06F35"/>
    <w:rsid w:val="00B13419"/>
    <w:rsid w:val="00B24DBC"/>
    <w:rsid w:val="00B327B6"/>
    <w:rsid w:val="00B4359F"/>
    <w:rsid w:val="00B549F2"/>
    <w:rsid w:val="00B566E9"/>
    <w:rsid w:val="00B57707"/>
    <w:rsid w:val="00B60500"/>
    <w:rsid w:val="00B669CF"/>
    <w:rsid w:val="00B67DA4"/>
    <w:rsid w:val="00B8496A"/>
    <w:rsid w:val="00B87E23"/>
    <w:rsid w:val="00B96206"/>
    <w:rsid w:val="00B96F5D"/>
    <w:rsid w:val="00BA05BA"/>
    <w:rsid w:val="00BB0B3B"/>
    <w:rsid w:val="00BB1AE2"/>
    <w:rsid w:val="00BC23C9"/>
    <w:rsid w:val="00BC5487"/>
    <w:rsid w:val="00BD2850"/>
    <w:rsid w:val="00BF1DF3"/>
    <w:rsid w:val="00C13EFC"/>
    <w:rsid w:val="00C246D5"/>
    <w:rsid w:val="00C27B98"/>
    <w:rsid w:val="00C42EE6"/>
    <w:rsid w:val="00C47BA9"/>
    <w:rsid w:val="00C537D3"/>
    <w:rsid w:val="00C60F34"/>
    <w:rsid w:val="00C66438"/>
    <w:rsid w:val="00C904BB"/>
    <w:rsid w:val="00C90F48"/>
    <w:rsid w:val="00CA1B46"/>
    <w:rsid w:val="00CB7AE2"/>
    <w:rsid w:val="00CB7CC3"/>
    <w:rsid w:val="00CC19DB"/>
    <w:rsid w:val="00CC601C"/>
    <w:rsid w:val="00CD11FF"/>
    <w:rsid w:val="00CD1F68"/>
    <w:rsid w:val="00CE17E4"/>
    <w:rsid w:val="00CE35D1"/>
    <w:rsid w:val="00CE3A78"/>
    <w:rsid w:val="00CE53AC"/>
    <w:rsid w:val="00CE7492"/>
    <w:rsid w:val="00CF32CC"/>
    <w:rsid w:val="00D17D71"/>
    <w:rsid w:val="00D3776B"/>
    <w:rsid w:val="00D441A2"/>
    <w:rsid w:val="00D70552"/>
    <w:rsid w:val="00D721BF"/>
    <w:rsid w:val="00D741C4"/>
    <w:rsid w:val="00D775AF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D543C"/>
    <w:rsid w:val="00DE2630"/>
    <w:rsid w:val="00DE59ED"/>
    <w:rsid w:val="00DF3FAB"/>
    <w:rsid w:val="00E01481"/>
    <w:rsid w:val="00E0587E"/>
    <w:rsid w:val="00E07F1E"/>
    <w:rsid w:val="00E15E90"/>
    <w:rsid w:val="00E16DCD"/>
    <w:rsid w:val="00E21127"/>
    <w:rsid w:val="00E25CDA"/>
    <w:rsid w:val="00E3733F"/>
    <w:rsid w:val="00E64708"/>
    <w:rsid w:val="00E66E77"/>
    <w:rsid w:val="00E70B5F"/>
    <w:rsid w:val="00E83C0C"/>
    <w:rsid w:val="00EA06CE"/>
    <w:rsid w:val="00EA0FCB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3A58"/>
    <w:rsid w:val="00F4657C"/>
    <w:rsid w:val="00F72197"/>
    <w:rsid w:val="00F83745"/>
    <w:rsid w:val="00F84E3D"/>
    <w:rsid w:val="00FA22CA"/>
    <w:rsid w:val="00FB5333"/>
    <w:rsid w:val="00FB5A43"/>
    <w:rsid w:val="00FB7577"/>
    <w:rsid w:val="00FC106B"/>
    <w:rsid w:val="00FC1AE1"/>
    <w:rsid w:val="00FC3C51"/>
    <w:rsid w:val="00FC4CCC"/>
    <w:rsid w:val="00FC7149"/>
    <w:rsid w:val="00FD3BDA"/>
    <w:rsid w:val="00FD630F"/>
    <w:rsid w:val="00FE62B9"/>
    <w:rsid w:val="00FE72C6"/>
    <w:rsid w:val="00FF156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B862F"/>
  <w15:docId w15:val="{AF61E0FD-8C27-4774-A0E7-690E633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F4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ktin@nanoq.g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AppData\Local\cBrain\F2\.tmp\bf4826c0072145d3ba9c2231722e6aa2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bf4826c0072145d3ba9c2231722e6aa2</Template>
  <TotalTime>19</TotalTime>
  <Pages>1</Pages>
  <Words>170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Marie Sakariasen</dc:creator>
  <cp:lastModifiedBy>Ane Marie Sakariasen</cp:lastModifiedBy>
  <cp:revision>8</cp:revision>
  <cp:lastPrinted>2015-03-30T11:10:00Z</cp:lastPrinted>
  <dcterms:created xsi:type="dcterms:W3CDTF">2025-10-03T14:12:00Z</dcterms:created>
  <dcterms:modified xsi:type="dcterms:W3CDTF">2025-12-23T13:24:00Z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