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812A" w14:textId="1066A171" w:rsidR="00DD49FA" w:rsidRPr="00C345BF" w:rsidRDefault="00992B18" w:rsidP="001B5AB8">
      <w:pPr>
        <w:jc w:val="center"/>
        <w:rPr>
          <w:lang w:val="kl-GL"/>
        </w:rPr>
      </w:pPr>
      <w:bookmarkStart w:id="0" w:name="_Hlk196084588"/>
      <w:r w:rsidRPr="00C345BF">
        <w:rPr>
          <w:b/>
          <w:bCs/>
          <w:lang w:val="kl-GL"/>
        </w:rPr>
        <w:t>Uunga siunnersuut</w:t>
      </w:r>
      <w:r w:rsidR="00784A10" w:rsidRPr="00C345BF">
        <w:rPr>
          <w:b/>
          <w:bCs/>
          <w:lang w:val="kl-GL"/>
        </w:rPr>
        <w:t>:</w:t>
      </w:r>
      <w:r w:rsidR="00811A71" w:rsidRPr="00C345BF">
        <w:rPr>
          <w:b/>
          <w:bCs/>
          <w:lang w:val="kl-GL"/>
        </w:rPr>
        <w:t xml:space="preserve"> </w:t>
      </w:r>
      <w:r w:rsidRPr="00C345BF">
        <w:rPr>
          <w:b/>
          <w:bCs/>
          <w:lang w:val="kl-GL"/>
        </w:rPr>
        <w:t>Kalaallit Nunaata kitaani Nuna allanngutsaaliugaq pillugu Namminersorlutik Oqartussat nalunaarutaat</w:t>
      </w:r>
    </w:p>
    <w:bookmarkEnd w:id="0"/>
    <w:p w14:paraId="72164DDD" w14:textId="77777777" w:rsidR="00B1742E" w:rsidRPr="00C345BF" w:rsidRDefault="00B1742E" w:rsidP="00DD49FA">
      <w:pPr>
        <w:rPr>
          <w:lang w:val="kl-GL"/>
        </w:rPr>
      </w:pPr>
    </w:p>
    <w:p w14:paraId="7A3041FB" w14:textId="6F079186" w:rsidR="00B1742E" w:rsidRPr="00C345BF" w:rsidRDefault="00D977C0" w:rsidP="00DD49FA">
      <w:pPr>
        <w:rPr>
          <w:lang w:val="kl-GL"/>
        </w:rPr>
      </w:pPr>
      <w:r w:rsidRPr="00C345BF">
        <w:rPr>
          <w:lang w:val="kl-GL"/>
        </w:rPr>
        <w:t xml:space="preserve">Pinngortitamik illersuineq pillugu Inatsisartut inatsisaat nr. 29, 18. december 2003-meersumi </w:t>
      </w:r>
      <w:r w:rsidR="00B1742E" w:rsidRPr="00C345BF">
        <w:rPr>
          <w:lang w:val="kl-GL"/>
        </w:rPr>
        <w:t>§</w:t>
      </w:r>
      <w:r w:rsidR="00217D35" w:rsidRPr="00C345BF">
        <w:rPr>
          <w:lang w:val="kl-GL"/>
        </w:rPr>
        <w:t xml:space="preserve"> 5, </w:t>
      </w:r>
      <w:r w:rsidR="00992B18" w:rsidRPr="00C345BF">
        <w:rPr>
          <w:lang w:val="kl-GL"/>
        </w:rPr>
        <w:t>imm</w:t>
      </w:r>
      <w:r w:rsidR="00217D35" w:rsidRPr="00C345BF">
        <w:rPr>
          <w:lang w:val="kl-GL"/>
        </w:rPr>
        <w:t>. 1-2, § 7, § 9, § 11,</w:t>
      </w:r>
      <w:r w:rsidR="00E154B4" w:rsidRPr="00C345BF">
        <w:rPr>
          <w:lang w:val="kl-GL"/>
        </w:rPr>
        <w:t xml:space="preserve"> </w:t>
      </w:r>
      <w:r w:rsidR="00992B18" w:rsidRPr="00C345BF">
        <w:rPr>
          <w:lang w:val="kl-GL"/>
        </w:rPr>
        <w:t>imm</w:t>
      </w:r>
      <w:r w:rsidR="00E154B4" w:rsidRPr="00C345BF">
        <w:rPr>
          <w:lang w:val="kl-GL"/>
        </w:rPr>
        <w:t>. 1,</w:t>
      </w:r>
      <w:r w:rsidR="00217D35" w:rsidRPr="00C345BF">
        <w:rPr>
          <w:lang w:val="kl-GL"/>
        </w:rPr>
        <w:t xml:space="preserve"> § 16, § 20, § 39, </w:t>
      </w:r>
      <w:r w:rsidR="00992B18" w:rsidRPr="00C345BF">
        <w:rPr>
          <w:lang w:val="kl-GL"/>
        </w:rPr>
        <w:t>imm</w:t>
      </w:r>
      <w:r w:rsidR="00217D35" w:rsidRPr="00C345BF">
        <w:rPr>
          <w:lang w:val="kl-GL"/>
        </w:rPr>
        <w:t>. 5</w:t>
      </w:r>
      <w:r w:rsidR="00C95297" w:rsidRPr="00C345BF">
        <w:rPr>
          <w:lang w:val="kl-GL"/>
        </w:rPr>
        <w:t>-</w:t>
      </w:r>
      <w:r w:rsidR="00217D35" w:rsidRPr="00C345BF">
        <w:rPr>
          <w:lang w:val="kl-GL"/>
        </w:rPr>
        <w:t xml:space="preserve">6, § </w:t>
      </w:r>
      <w:r w:rsidR="00A354D4" w:rsidRPr="00C345BF">
        <w:rPr>
          <w:lang w:val="kl-GL"/>
        </w:rPr>
        <w:t>43</w:t>
      </w:r>
      <w:r w:rsidR="00217D35" w:rsidRPr="00C345BF">
        <w:rPr>
          <w:lang w:val="kl-GL"/>
        </w:rPr>
        <w:t xml:space="preserve">, § </w:t>
      </w:r>
      <w:r w:rsidR="00A354D4" w:rsidRPr="00C345BF">
        <w:rPr>
          <w:lang w:val="kl-GL"/>
        </w:rPr>
        <w:t>45,</w:t>
      </w:r>
      <w:r w:rsidR="00B1742E" w:rsidRPr="00C345BF">
        <w:rPr>
          <w:lang w:val="kl-GL"/>
        </w:rPr>
        <w:t xml:space="preserve"> </w:t>
      </w:r>
      <w:r w:rsidRPr="00C345BF">
        <w:rPr>
          <w:lang w:val="kl-GL"/>
        </w:rPr>
        <w:t>aamma</w:t>
      </w:r>
      <w:r w:rsidR="00A354D4" w:rsidRPr="00C345BF">
        <w:rPr>
          <w:lang w:val="kl-GL"/>
        </w:rPr>
        <w:t xml:space="preserve"> § 46</w:t>
      </w:r>
      <w:r w:rsidR="005443DC" w:rsidRPr="00C345BF">
        <w:rPr>
          <w:lang w:val="kl-GL"/>
        </w:rPr>
        <w:t xml:space="preserve"> </w:t>
      </w:r>
      <w:r w:rsidRPr="00C345BF">
        <w:rPr>
          <w:lang w:val="kl-GL"/>
        </w:rPr>
        <w:t>aamma</w:t>
      </w:r>
      <w:r w:rsidR="00A354D4" w:rsidRPr="00C345BF">
        <w:rPr>
          <w:lang w:val="kl-GL"/>
        </w:rPr>
        <w:t xml:space="preserve"> § 60</w:t>
      </w:r>
      <w:r w:rsidR="005443DC" w:rsidRPr="00C345BF">
        <w:rPr>
          <w:lang w:val="kl-GL"/>
        </w:rPr>
        <w:t xml:space="preserve">, </w:t>
      </w:r>
      <w:r w:rsidR="00992B18" w:rsidRPr="00C345BF">
        <w:rPr>
          <w:lang w:val="kl-GL"/>
        </w:rPr>
        <w:t>imm</w:t>
      </w:r>
      <w:r w:rsidR="005443DC" w:rsidRPr="00C345BF">
        <w:rPr>
          <w:lang w:val="kl-GL"/>
        </w:rPr>
        <w:t>. 2</w:t>
      </w:r>
      <w:r w:rsidR="00A354D4" w:rsidRPr="00C345BF">
        <w:rPr>
          <w:lang w:val="kl-GL"/>
        </w:rPr>
        <w:t xml:space="preserve"> </w:t>
      </w:r>
      <w:r w:rsidRPr="00C345BF">
        <w:rPr>
          <w:lang w:val="kl-GL"/>
        </w:rPr>
        <w:t>naapertorlugit aalajangersarneqarput</w:t>
      </w:r>
      <w:r w:rsidR="00AB3676" w:rsidRPr="00C345BF">
        <w:rPr>
          <w:lang w:val="kl-GL"/>
        </w:rPr>
        <w:t>:</w:t>
      </w:r>
    </w:p>
    <w:p w14:paraId="7BB34812" w14:textId="77777777" w:rsidR="00B1742E" w:rsidRPr="00C345BF" w:rsidRDefault="00B1742E" w:rsidP="00DD49FA">
      <w:pPr>
        <w:rPr>
          <w:lang w:val="kl-GL"/>
        </w:rPr>
      </w:pPr>
    </w:p>
    <w:p w14:paraId="47A792B5" w14:textId="6F939C00" w:rsidR="003D72C0" w:rsidRPr="00C345BF" w:rsidRDefault="00992B18" w:rsidP="001B5AB8">
      <w:pPr>
        <w:jc w:val="center"/>
        <w:rPr>
          <w:b/>
          <w:bCs/>
          <w:lang w:val="kl-GL"/>
        </w:rPr>
      </w:pPr>
      <w:r w:rsidRPr="00C345BF">
        <w:rPr>
          <w:b/>
          <w:bCs/>
          <w:lang w:val="kl-GL"/>
        </w:rPr>
        <w:t>Kapitali</w:t>
      </w:r>
      <w:r w:rsidR="00B23849" w:rsidRPr="00C345BF">
        <w:rPr>
          <w:b/>
          <w:bCs/>
          <w:lang w:val="kl-GL"/>
        </w:rPr>
        <w:t xml:space="preserve"> </w:t>
      </w:r>
      <w:r w:rsidR="003D72C0" w:rsidRPr="00C345BF">
        <w:rPr>
          <w:b/>
          <w:bCs/>
          <w:lang w:val="kl-GL"/>
        </w:rPr>
        <w:t>1</w:t>
      </w:r>
    </w:p>
    <w:p w14:paraId="5984A6F4" w14:textId="7FFE7404" w:rsidR="00B23849" w:rsidRPr="00C345BF" w:rsidRDefault="00992B18" w:rsidP="001B5AB8">
      <w:pPr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>Aalajangersakkat nalinginnaasut</w:t>
      </w:r>
    </w:p>
    <w:p w14:paraId="7DF8879E" w14:textId="77777777" w:rsidR="00F74A64" w:rsidRPr="00C345BF" w:rsidRDefault="00F74A64" w:rsidP="00DD49FA">
      <w:pPr>
        <w:rPr>
          <w:lang w:val="kl-GL"/>
        </w:rPr>
      </w:pPr>
    </w:p>
    <w:p w14:paraId="58A00E44" w14:textId="63F70A5E" w:rsidR="00DD49FA" w:rsidRPr="00C345BF" w:rsidRDefault="00992B18" w:rsidP="00DD49FA">
      <w:pPr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>Siunertaa killissalersuinerlu</w:t>
      </w:r>
    </w:p>
    <w:p w14:paraId="60B5BB01" w14:textId="77777777" w:rsidR="00BB35E8" w:rsidRPr="00C345BF" w:rsidRDefault="00BB35E8" w:rsidP="005E68B4">
      <w:pPr>
        <w:jc w:val="center"/>
        <w:rPr>
          <w:lang w:val="kl-GL"/>
        </w:rPr>
      </w:pPr>
    </w:p>
    <w:p w14:paraId="28A1F510" w14:textId="014ABA1F" w:rsidR="00AB3676" w:rsidRPr="00C345BF" w:rsidRDefault="00DD49FA" w:rsidP="00DD49FA">
      <w:pPr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F622D9" w:rsidRPr="00C345BF">
        <w:rPr>
          <w:b/>
          <w:bCs/>
          <w:lang w:val="kl-GL"/>
        </w:rPr>
        <w:t>§</w:t>
      </w:r>
      <w:r w:rsidR="00D80890" w:rsidRPr="00C345BF">
        <w:rPr>
          <w:b/>
          <w:bCs/>
          <w:lang w:val="kl-GL"/>
        </w:rPr>
        <w:t xml:space="preserve"> </w:t>
      </w:r>
      <w:r w:rsidR="00F622D9" w:rsidRPr="00C345BF">
        <w:rPr>
          <w:b/>
          <w:bCs/>
          <w:lang w:val="kl-GL"/>
        </w:rPr>
        <w:t>1</w:t>
      </w:r>
      <w:r w:rsidR="005013E9" w:rsidRPr="00C345BF">
        <w:rPr>
          <w:lang w:val="kl-GL"/>
        </w:rPr>
        <w:t xml:space="preserve">. </w:t>
      </w:r>
      <w:r w:rsidR="00F87208" w:rsidRPr="00C345BF">
        <w:rPr>
          <w:lang w:val="kl-GL"/>
        </w:rPr>
        <w:t>S</w:t>
      </w:r>
      <w:r w:rsidR="001678FA" w:rsidRPr="00C345BF">
        <w:rPr>
          <w:lang w:val="kl-GL"/>
        </w:rPr>
        <w:t>umiiffiit illuliorfigineqanngits</w:t>
      </w:r>
      <w:r w:rsidR="00F87208" w:rsidRPr="00C345BF">
        <w:rPr>
          <w:lang w:val="kl-GL"/>
        </w:rPr>
        <w:t>ut</w:t>
      </w:r>
      <w:r w:rsidR="001678FA" w:rsidRPr="00C345BF">
        <w:rPr>
          <w:lang w:val="kl-GL"/>
        </w:rPr>
        <w:t xml:space="preserve"> avataanniitt</w:t>
      </w:r>
      <w:r w:rsidR="00F87208" w:rsidRPr="00C345BF">
        <w:rPr>
          <w:lang w:val="kl-GL"/>
        </w:rPr>
        <w:t>ut</w:t>
      </w:r>
      <w:r w:rsidR="001678FA" w:rsidRPr="00C345BF">
        <w:rPr>
          <w:lang w:val="kl-GL"/>
        </w:rPr>
        <w:t xml:space="preserve"> aammalu Kalaallit Nunaata kitaani </w:t>
      </w:r>
      <w:r w:rsidR="005013E9" w:rsidRPr="00C345BF">
        <w:rPr>
          <w:lang w:val="kl-GL"/>
        </w:rPr>
        <w:t>Kangerlussu</w:t>
      </w:r>
      <w:r w:rsidR="001678FA" w:rsidRPr="00C345BF">
        <w:rPr>
          <w:lang w:val="kl-GL"/>
        </w:rPr>
        <w:t>up</w:t>
      </w:r>
      <w:r w:rsidR="005013E9" w:rsidRPr="00C345BF">
        <w:rPr>
          <w:lang w:val="kl-GL"/>
        </w:rPr>
        <w:t xml:space="preserve"> </w:t>
      </w:r>
      <w:r w:rsidR="001678FA" w:rsidRPr="00C345BF">
        <w:rPr>
          <w:lang w:val="kl-GL"/>
        </w:rPr>
        <w:t>aamma Qeqertarsuup Tunuata akornanni sermersuup tungaa</w:t>
      </w:r>
      <w:r w:rsidR="00325B98" w:rsidRPr="00C345BF">
        <w:rPr>
          <w:lang w:val="kl-GL"/>
        </w:rPr>
        <w:t xml:space="preserve">ni sermersuarmiittumilu inissisimasoq, sumiiffittut </w:t>
      </w:r>
      <w:r w:rsidR="001A6873" w:rsidRPr="00C345BF">
        <w:rPr>
          <w:lang w:val="kl-GL"/>
        </w:rPr>
        <w:t xml:space="preserve">illersukkatut </w:t>
      </w:r>
      <w:r w:rsidR="00B82828" w:rsidRPr="00C345BF">
        <w:rPr>
          <w:lang w:val="kl-GL"/>
        </w:rPr>
        <w:t xml:space="preserve">aamma </w:t>
      </w:r>
      <w:r w:rsidR="001A6873" w:rsidRPr="00C345BF">
        <w:rPr>
          <w:lang w:val="kl-GL"/>
        </w:rPr>
        <w:t>nuna</w:t>
      </w:r>
      <w:r w:rsidR="00B82828" w:rsidRPr="00C345BF">
        <w:rPr>
          <w:lang w:val="kl-GL"/>
        </w:rPr>
        <w:t>tut</w:t>
      </w:r>
      <w:r w:rsidR="001A6873" w:rsidRPr="00C345BF">
        <w:rPr>
          <w:lang w:val="kl-GL"/>
        </w:rPr>
        <w:t xml:space="preserve"> </w:t>
      </w:r>
      <w:r w:rsidR="00BA0755" w:rsidRPr="00C345BF">
        <w:rPr>
          <w:lang w:val="kl-GL"/>
        </w:rPr>
        <w:t>allanngutsaaliukkatut</w:t>
      </w:r>
      <w:r w:rsidR="00325B98" w:rsidRPr="00C345BF">
        <w:rPr>
          <w:lang w:val="kl-GL"/>
        </w:rPr>
        <w:t xml:space="preserve"> </w:t>
      </w:r>
      <w:r w:rsidR="004C650D" w:rsidRPr="00C345BF">
        <w:rPr>
          <w:lang w:val="kl-GL"/>
        </w:rPr>
        <w:t>inissisimalersinneqarpoq</w:t>
      </w:r>
      <w:r w:rsidR="006204FE" w:rsidRPr="00C345BF">
        <w:rPr>
          <w:lang w:val="kl-GL"/>
        </w:rPr>
        <w:t xml:space="preserve"> </w:t>
      </w:r>
      <w:r w:rsidR="00F87208" w:rsidRPr="00C345BF">
        <w:rPr>
          <w:lang w:val="kl-GL"/>
        </w:rPr>
        <w:t>p</w:t>
      </w:r>
      <w:r w:rsidR="004C650D" w:rsidRPr="00C345BF">
        <w:rPr>
          <w:lang w:val="kl-GL"/>
        </w:rPr>
        <w:t>inngortitami naleqartitat illersornissaat, ilanngullugit nunap isikkui</w:t>
      </w:r>
      <w:r w:rsidR="001B5AB8" w:rsidRPr="00C345BF">
        <w:rPr>
          <w:lang w:val="kl-GL"/>
        </w:rPr>
        <w:t xml:space="preserve">, </w:t>
      </w:r>
      <w:r w:rsidR="00111A40" w:rsidRPr="00C345BF">
        <w:rPr>
          <w:lang w:val="kl-GL"/>
        </w:rPr>
        <w:t>pinngortitap ataqatigiinner</w:t>
      </w:r>
      <w:r w:rsidR="004C650D" w:rsidRPr="00C345BF">
        <w:rPr>
          <w:lang w:val="kl-GL"/>
        </w:rPr>
        <w:t>i</w:t>
      </w:r>
      <w:r w:rsidR="001B5AB8" w:rsidRPr="00C345BF">
        <w:rPr>
          <w:lang w:val="kl-GL"/>
        </w:rPr>
        <w:t xml:space="preserve">, </w:t>
      </w:r>
      <w:r w:rsidR="004C650D" w:rsidRPr="00C345BF">
        <w:rPr>
          <w:lang w:val="kl-GL"/>
        </w:rPr>
        <w:t>uumassusillit assigiinngisitaarneri aamma pinngortitami pisartut ingerlasarneri</w:t>
      </w:r>
      <w:r w:rsidR="00466BA7" w:rsidRPr="00C345BF">
        <w:rPr>
          <w:lang w:val="kl-GL"/>
        </w:rPr>
        <w:t>,</w:t>
      </w:r>
      <w:r w:rsidR="00F87208" w:rsidRPr="00C345BF">
        <w:rPr>
          <w:lang w:val="kl-GL"/>
        </w:rPr>
        <w:t xml:space="preserve"> kiisalu s</w:t>
      </w:r>
      <w:r w:rsidR="00521EE8" w:rsidRPr="00C345BF">
        <w:rPr>
          <w:lang w:val="kl-GL"/>
        </w:rPr>
        <w:t>umiiffiup ileqquusumik atorneqarnissaanut aammalu tassani pisuussutit piujuartitsiviusumik atorluarnissaannut</w:t>
      </w:r>
      <w:r w:rsidR="002E0631">
        <w:rPr>
          <w:lang w:val="kl-GL"/>
        </w:rPr>
        <w:t xml:space="preserve"> aamma najukkami takornarialerinermut suliassaqarfimmi </w:t>
      </w:r>
      <w:proofErr w:type="spellStart"/>
      <w:r w:rsidR="002E0631">
        <w:rPr>
          <w:lang w:val="kl-GL"/>
        </w:rPr>
        <w:t>ineriartortitsininermut</w:t>
      </w:r>
      <w:proofErr w:type="spellEnd"/>
      <w:r w:rsidR="002E0631">
        <w:rPr>
          <w:lang w:val="kl-GL"/>
        </w:rPr>
        <w:t xml:space="preserve"> tapersiinissamut</w:t>
      </w:r>
      <w:r w:rsidR="00521EE8" w:rsidRPr="00C345BF">
        <w:rPr>
          <w:lang w:val="kl-GL"/>
        </w:rPr>
        <w:t xml:space="preserve"> periarfissaqaannarnissap qulakkeernissaa</w:t>
      </w:r>
      <w:r w:rsidR="00F87208" w:rsidRPr="00C345BF">
        <w:rPr>
          <w:lang w:val="kl-GL"/>
        </w:rPr>
        <w:t>t siunertarineqarluni.</w:t>
      </w:r>
    </w:p>
    <w:p w14:paraId="162658E0" w14:textId="37FE2F6B" w:rsidR="005A1F6D" w:rsidRPr="00C345BF" w:rsidRDefault="005A1F6D" w:rsidP="00DD49FA">
      <w:pPr>
        <w:pStyle w:val="Listeafsnit"/>
        <w:rPr>
          <w:lang w:val="kl-GL"/>
        </w:rPr>
      </w:pPr>
    </w:p>
    <w:p w14:paraId="2ADACC43" w14:textId="2C769C8A" w:rsidR="0007504E" w:rsidRPr="00C345BF" w:rsidRDefault="00DD49FA" w:rsidP="005E68B4">
      <w:pPr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AB3676" w:rsidRPr="00C345BF">
        <w:rPr>
          <w:b/>
          <w:bCs/>
          <w:lang w:val="kl-GL"/>
        </w:rPr>
        <w:t>§</w:t>
      </w:r>
      <w:r w:rsidR="00D80890" w:rsidRPr="00C345BF">
        <w:rPr>
          <w:b/>
          <w:bCs/>
          <w:lang w:val="kl-GL"/>
        </w:rPr>
        <w:t xml:space="preserve"> </w:t>
      </w:r>
      <w:r w:rsidR="00AB3676" w:rsidRPr="00C345BF">
        <w:rPr>
          <w:b/>
          <w:bCs/>
          <w:lang w:val="kl-GL"/>
        </w:rPr>
        <w:t>2</w:t>
      </w:r>
      <w:r w:rsidR="00D80890" w:rsidRPr="00C345BF">
        <w:rPr>
          <w:lang w:val="kl-GL"/>
        </w:rPr>
        <w:t>.</w:t>
      </w:r>
      <w:r w:rsidR="00AB3676" w:rsidRPr="00C345BF">
        <w:rPr>
          <w:lang w:val="kl-GL"/>
        </w:rPr>
        <w:t xml:space="preserve"> </w:t>
      </w:r>
      <w:r w:rsidR="0004066E" w:rsidRPr="00C345BF">
        <w:rPr>
          <w:lang w:val="kl-GL"/>
        </w:rPr>
        <w:t xml:space="preserve"> </w:t>
      </w:r>
      <w:r w:rsidR="000A0184" w:rsidRPr="00C345BF">
        <w:rPr>
          <w:lang w:val="kl-GL"/>
        </w:rPr>
        <w:t>N</w:t>
      </w:r>
      <w:r w:rsidR="00442590" w:rsidRPr="00C345BF">
        <w:rPr>
          <w:lang w:val="kl-GL"/>
        </w:rPr>
        <w:t xml:space="preserve">unap allanngutsaaliukkap killissalersorneqarnera </w:t>
      </w:r>
      <w:r w:rsidR="00EC501F" w:rsidRPr="00C345BF">
        <w:rPr>
          <w:lang w:val="kl-GL"/>
        </w:rPr>
        <w:t>Ilanngussaq</w:t>
      </w:r>
      <w:r w:rsidR="00D54056" w:rsidRPr="00C345BF">
        <w:rPr>
          <w:lang w:val="kl-GL"/>
        </w:rPr>
        <w:t xml:space="preserve"> 1</w:t>
      </w:r>
      <w:r w:rsidR="00442590" w:rsidRPr="00C345BF">
        <w:rPr>
          <w:lang w:val="kl-GL"/>
        </w:rPr>
        <w:t>-imi takuneqarsinnaavoq</w:t>
      </w:r>
      <w:r w:rsidR="00A5691B" w:rsidRPr="00C345BF">
        <w:rPr>
          <w:lang w:val="kl-GL"/>
        </w:rPr>
        <w:t xml:space="preserve">. </w:t>
      </w:r>
    </w:p>
    <w:p w14:paraId="158ECAB9" w14:textId="34144CCC" w:rsidR="0007504E" w:rsidRPr="00C345BF" w:rsidRDefault="00DD49FA" w:rsidP="00082E3C">
      <w:pPr>
        <w:rPr>
          <w:lang w:val="kl-GL"/>
        </w:rPr>
      </w:pPr>
      <w:r w:rsidRPr="00C345BF">
        <w:rPr>
          <w:lang w:val="kl-GL"/>
        </w:rPr>
        <w:t xml:space="preserve">  </w:t>
      </w:r>
      <w:r w:rsidR="00992B18" w:rsidRPr="00C345BF">
        <w:rPr>
          <w:i/>
          <w:iCs/>
          <w:lang w:val="kl-GL"/>
        </w:rPr>
        <w:t>Imm</w:t>
      </w:r>
      <w:r w:rsidR="0007504E" w:rsidRPr="00C345BF">
        <w:rPr>
          <w:i/>
          <w:iCs/>
          <w:lang w:val="kl-GL"/>
        </w:rPr>
        <w:t>. 2.</w:t>
      </w:r>
      <w:r w:rsidR="0004066E" w:rsidRPr="00C345BF">
        <w:rPr>
          <w:i/>
          <w:iCs/>
          <w:lang w:val="kl-GL"/>
        </w:rPr>
        <w:t xml:space="preserve"> </w:t>
      </w:r>
      <w:r w:rsidR="0007504E" w:rsidRPr="00C345BF">
        <w:rPr>
          <w:lang w:val="kl-GL"/>
        </w:rPr>
        <w:t xml:space="preserve"> </w:t>
      </w:r>
      <w:r w:rsidR="00AA76F8" w:rsidRPr="00C345BF">
        <w:rPr>
          <w:lang w:val="kl-GL"/>
        </w:rPr>
        <w:t>N</w:t>
      </w:r>
      <w:r w:rsidR="00442590" w:rsidRPr="00C345BF">
        <w:rPr>
          <w:lang w:val="kl-GL"/>
        </w:rPr>
        <w:t xml:space="preserve">unami allanngutsaaliukkami </w:t>
      </w:r>
      <w:r w:rsidR="00381DF7" w:rsidRPr="00C345BF">
        <w:rPr>
          <w:lang w:val="kl-GL"/>
        </w:rPr>
        <w:t>sumiiffiup immikkoortu</w:t>
      </w:r>
      <w:r w:rsidR="00442590" w:rsidRPr="00C345BF">
        <w:rPr>
          <w:lang w:val="kl-GL"/>
        </w:rPr>
        <w:t>inik atugassiisoqarpoq</w:t>
      </w:r>
      <w:r w:rsidR="0007504E" w:rsidRPr="00C345BF">
        <w:rPr>
          <w:lang w:val="kl-GL"/>
        </w:rPr>
        <w:t>,</w:t>
      </w:r>
      <w:r w:rsidR="00442590" w:rsidRPr="00C345BF">
        <w:rPr>
          <w:lang w:val="kl-GL"/>
        </w:rPr>
        <w:t xml:space="preserve"> ta</w:t>
      </w:r>
      <w:r w:rsidR="008A6903" w:rsidRPr="00C345BF">
        <w:rPr>
          <w:lang w:val="kl-GL"/>
        </w:rPr>
        <w:t>akkununnga orniguttarneq piffissani erseqqinnerusumik a</w:t>
      </w:r>
      <w:r w:rsidR="00456AAE" w:rsidRPr="00C345BF">
        <w:rPr>
          <w:lang w:val="kl-GL"/>
        </w:rPr>
        <w:t>a</w:t>
      </w:r>
      <w:r w:rsidR="008A6903" w:rsidRPr="00C345BF">
        <w:rPr>
          <w:lang w:val="kl-GL"/>
        </w:rPr>
        <w:t>lajangersarneqartuni maleruagassiivigineqarluni</w:t>
      </w:r>
      <w:r w:rsidR="00463C77" w:rsidRPr="00C345BF">
        <w:rPr>
          <w:lang w:val="kl-GL"/>
        </w:rPr>
        <w:t xml:space="preserve">, </w:t>
      </w:r>
      <w:r w:rsidR="008A6903" w:rsidRPr="00C345BF">
        <w:rPr>
          <w:lang w:val="kl-GL"/>
        </w:rPr>
        <w:t>takuuk</w:t>
      </w:r>
      <w:r w:rsidR="008C1AC8" w:rsidRPr="00C345BF">
        <w:rPr>
          <w:lang w:val="kl-GL"/>
        </w:rPr>
        <w:t xml:space="preserve"> </w:t>
      </w:r>
      <w:r w:rsidR="00463C77" w:rsidRPr="00C345BF">
        <w:rPr>
          <w:lang w:val="kl-GL"/>
        </w:rPr>
        <w:t>§</w:t>
      </w:r>
      <w:r w:rsidR="00C774CE" w:rsidRPr="00C345BF">
        <w:rPr>
          <w:lang w:val="kl-GL"/>
        </w:rPr>
        <w:t xml:space="preserve"> </w:t>
      </w:r>
      <w:r w:rsidR="00793EC5" w:rsidRPr="00C345BF">
        <w:rPr>
          <w:lang w:val="kl-GL"/>
        </w:rPr>
        <w:t>6</w:t>
      </w:r>
      <w:r w:rsidR="0007504E" w:rsidRPr="00C345BF">
        <w:rPr>
          <w:lang w:val="kl-GL"/>
        </w:rPr>
        <w:t>.</w:t>
      </w:r>
      <w:r w:rsidR="00463C77" w:rsidRPr="00C345BF">
        <w:rPr>
          <w:lang w:val="kl-GL"/>
        </w:rPr>
        <w:t xml:space="preserve"> </w:t>
      </w:r>
      <w:r w:rsidR="00381DF7" w:rsidRPr="00C345BF">
        <w:rPr>
          <w:lang w:val="kl-GL"/>
        </w:rPr>
        <w:t>Sumiiffiup immikkoortu</w:t>
      </w:r>
      <w:r w:rsidR="008A6903" w:rsidRPr="00C345BF">
        <w:rPr>
          <w:lang w:val="kl-GL"/>
        </w:rPr>
        <w:t>i</w:t>
      </w:r>
      <w:r w:rsidR="00463C77" w:rsidRPr="00C345BF">
        <w:rPr>
          <w:lang w:val="kl-GL"/>
        </w:rPr>
        <w:t xml:space="preserve"> </w:t>
      </w:r>
      <w:r w:rsidR="00EC501F" w:rsidRPr="00C345BF">
        <w:rPr>
          <w:lang w:val="kl-GL"/>
        </w:rPr>
        <w:t>Ilanngussaq</w:t>
      </w:r>
      <w:r w:rsidR="00463C77" w:rsidRPr="00C345BF">
        <w:rPr>
          <w:lang w:val="kl-GL"/>
        </w:rPr>
        <w:t xml:space="preserve"> 2</w:t>
      </w:r>
      <w:r w:rsidR="008A6903" w:rsidRPr="00C345BF">
        <w:rPr>
          <w:lang w:val="kl-GL"/>
        </w:rPr>
        <w:t>-mi takuneqarsinnaapput</w:t>
      </w:r>
      <w:r w:rsidR="00463C77" w:rsidRPr="00C345BF">
        <w:rPr>
          <w:lang w:val="kl-GL"/>
        </w:rPr>
        <w:t>.</w:t>
      </w:r>
    </w:p>
    <w:p w14:paraId="1E097519" w14:textId="77777777" w:rsidR="001A7432" w:rsidRPr="00C345BF" w:rsidRDefault="001A7432" w:rsidP="00DD49FA">
      <w:pPr>
        <w:rPr>
          <w:lang w:val="kl-GL"/>
        </w:rPr>
      </w:pPr>
    </w:p>
    <w:p w14:paraId="4F7E15A1" w14:textId="4D61B7A3" w:rsidR="001A7432" w:rsidRPr="00C345BF" w:rsidRDefault="00DD49FA" w:rsidP="00DD49FA">
      <w:pPr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1A7432" w:rsidRPr="00C345BF">
        <w:rPr>
          <w:b/>
          <w:bCs/>
          <w:lang w:val="kl-GL"/>
        </w:rPr>
        <w:t>§ 3.</w:t>
      </w:r>
      <w:r w:rsidR="0004066E" w:rsidRPr="00C345BF">
        <w:rPr>
          <w:b/>
          <w:bCs/>
          <w:lang w:val="kl-GL"/>
        </w:rPr>
        <w:t xml:space="preserve"> </w:t>
      </w:r>
      <w:r w:rsidR="00DE333B" w:rsidRPr="00C345BF">
        <w:rPr>
          <w:lang w:val="kl-GL"/>
        </w:rPr>
        <w:t xml:space="preserve"> </w:t>
      </w:r>
      <w:r w:rsidR="008A6903" w:rsidRPr="00C345BF">
        <w:rPr>
          <w:lang w:val="kl-GL"/>
        </w:rPr>
        <w:t>Pinngortitamik</w:t>
      </w:r>
      <w:r w:rsidR="002A1AC8" w:rsidRPr="00C345BF">
        <w:rPr>
          <w:lang w:val="kl-GL"/>
        </w:rPr>
        <w:t xml:space="preserve"> illersuinermut maleruagassat, </w:t>
      </w:r>
      <w:r w:rsidR="00CF4659" w:rsidRPr="00C345BF">
        <w:rPr>
          <w:lang w:val="kl-GL"/>
        </w:rPr>
        <w:t>killilersuinerusumik piumasaqaatinik imaqartut</w:t>
      </w:r>
      <w:r w:rsidR="005013E9" w:rsidRPr="00C345BF">
        <w:rPr>
          <w:lang w:val="kl-GL"/>
        </w:rPr>
        <w:t xml:space="preserve">, </w:t>
      </w:r>
      <w:r w:rsidR="00CF4659" w:rsidRPr="00C345BF">
        <w:rPr>
          <w:lang w:val="kl-GL"/>
        </w:rPr>
        <w:t>nalunaarummi matumani maleruagassanit salliupput</w:t>
      </w:r>
      <w:r w:rsidR="001A7432" w:rsidRPr="00C345BF">
        <w:rPr>
          <w:lang w:val="kl-GL"/>
        </w:rPr>
        <w:t>.</w:t>
      </w:r>
      <w:r w:rsidR="00A94A59" w:rsidRPr="00C345BF">
        <w:rPr>
          <w:lang w:val="kl-GL"/>
        </w:rPr>
        <w:t xml:space="preserve">  </w:t>
      </w:r>
    </w:p>
    <w:p w14:paraId="4AE82226" w14:textId="061E874D" w:rsidR="00A94A59" w:rsidRPr="00C345BF" w:rsidRDefault="00A94A59" w:rsidP="00A94A59">
      <w:pPr>
        <w:rPr>
          <w:lang w:val="kl-GL"/>
        </w:rPr>
      </w:pPr>
      <w:r w:rsidRPr="00C345BF">
        <w:rPr>
          <w:lang w:val="kl-GL"/>
        </w:rPr>
        <w:t xml:space="preserve">  </w:t>
      </w:r>
      <w:r w:rsidRPr="00C345BF">
        <w:rPr>
          <w:i/>
          <w:iCs/>
          <w:lang w:val="kl-GL"/>
        </w:rPr>
        <w:t>Imm. 2</w:t>
      </w:r>
      <w:r w:rsidRPr="00C345BF">
        <w:rPr>
          <w:lang w:val="kl-GL"/>
        </w:rPr>
        <w:t xml:space="preserve">.  Inatsisartut </w:t>
      </w:r>
      <w:r w:rsidR="002A1AC8" w:rsidRPr="00C345BF">
        <w:rPr>
          <w:lang w:val="kl-GL"/>
        </w:rPr>
        <w:t>i</w:t>
      </w:r>
      <w:r w:rsidRPr="00C345BF">
        <w:rPr>
          <w:lang w:val="kl-GL"/>
        </w:rPr>
        <w:t xml:space="preserve">natsisaanni </w:t>
      </w:r>
      <w:r w:rsidR="002A1AC8" w:rsidRPr="00C345BF">
        <w:rPr>
          <w:lang w:val="kl-GL"/>
        </w:rPr>
        <w:t xml:space="preserve">eqqissisimatitsineq </w:t>
      </w:r>
      <w:r w:rsidRPr="00C345BF">
        <w:rPr>
          <w:lang w:val="kl-GL"/>
        </w:rPr>
        <w:t>kulturikku</w:t>
      </w:r>
      <w:r w:rsidR="002A1AC8" w:rsidRPr="00C345BF">
        <w:rPr>
          <w:lang w:val="kl-GL"/>
        </w:rPr>
        <w:t>llu</w:t>
      </w:r>
      <w:r w:rsidRPr="00C345BF">
        <w:rPr>
          <w:lang w:val="kl-GL"/>
        </w:rPr>
        <w:t xml:space="preserve"> eriagisassat illersorneqarnissaat pillugu maleruagassat</w:t>
      </w:r>
      <w:r w:rsidR="002A1AC8" w:rsidRPr="00C345BF">
        <w:rPr>
          <w:lang w:val="kl-GL"/>
        </w:rPr>
        <w:t>,</w:t>
      </w:r>
      <w:r w:rsidRPr="00C345BF">
        <w:rPr>
          <w:lang w:val="kl-GL"/>
        </w:rPr>
        <w:t xml:space="preserve"> aamma</w:t>
      </w:r>
      <w:r w:rsidR="002A1AC8" w:rsidRPr="00C345BF">
        <w:rPr>
          <w:lang w:val="kl-GL"/>
        </w:rPr>
        <w:t xml:space="preserve"> k</w:t>
      </w:r>
      <w:r w:rsidR="00FF2836" w:rsidRPr="00C345BF">
        <w:rPr>
          <w:lang w:val="kl-GL"/>
        </w:rPr>
        <w:t>atersugaasiveqarneq pillugu Inatsisartut inatsisaa</w:t>
      </w:r>
      <w:r w:rsidR="002A1AC8" w:rsidRPr="00C345BF">
        <w:rPr>
          <w:lang w:val="kl-GL"/>
        </w:rPr>
        <w:t>nni itsarnitsanik illersuinissaq pillugu maleruagassat, kiisalu Inatsisartut inatsisaat taakku naapertorlugit maleruagassiarineqartut</w:t>
      </w:r>
      <w:r w:rsidR="00FF2836" w:rsidRPr="00C345BF">
        <w:rPr>
          <w:lang w:val="kl-GL"/>
        </w:rPr>
        <w:t xml:space="preserve"> nalunaarummi matumani maleruagassanit salliupput.</w:t>
      </w:r>
    </w:p>
    <w:p w14:paraId="33109CD4" w14:textId="13C6325D" w:rsidR="001A7432" w:rsidRPr="00C345BF" w:rsidRDefault="001A7432" w:rsidP="00DD49FA">
      <w:pPr>
        <w:rPr>
          <w:lang w:val="kl-GL"/>
        </w:rPr>
      </w:pPr>
      <w:bookmarkStart w:id="1" w:name="_Hlk199853947"/>
      <w:r w:rsidRPr="00C345BF">
        <w:rPr>
          <w:lang w:val="kl-GL"/>
        </w:rPr>
        <w:t xml:space="preserve">  </w:t>
      </w:r>
      <w:r w:rsidR="00992B18" w:rsidRPr="00C345BF">
        <w:rPr>
          <w:i/>
          <w:iCs/>
          <w:lang w:val="kl-GL"/>
        </w:rPr>
        <w:t>Imm</w:t>
      </w:r>
      <w:r w:rsidRPr="00C345BF">
        <w:rPr>
          <w:i/>
          <w:iCs/>
          <w:lang w:val="kl-GL"/>
        </w:rPr>
        <w:t xml:space="preserve">. </w:t>
      </w:r>
      <w:r w:rsidR="00A94A59" w:rsidRPr="00C345BF">
        <w:rPr>
          <w:i/>
          <w:iCs/>
          <w:lang w:val="kl-GL"/>
        </w:rPr>
        <w:t>3</w:t>
      </w:r>
      <w:r w:rsidRPr="00C345BF">
        <w:rPr>
          <w:lang w:val="kl-GL"/>
        </w:rPr>
        <w:t xml:space="preserve">. </w:t>
      </w:r>
      <w:r w:rsidR="0004066E" w:rsidRPr="00C345BF">
        <w:rPr>
          <w:lang w:val="kl-GL"/>
        </w:rPr>
        <w:t xml:space="preserve"> </w:t>
      </w:r>
      <w:r w:rsidR="00CF4659" w:rsidRPr="00C345BF">
        <w:rPr>
          <w:lang w:val="kl-GL"/>
        </w:rPr>
        <w:t xml:space="preserve">Nalunaarut </w:t>
      </w:r>
      <w:r w:rsidR="00012A57" w:rsidRPr="00C345BF">
        <w:rPr>
          <w:lang w:val="kl-GL"/>
        </w:rPr>
        <w:t>ingerlatassanut, aatsitassanik piiaanermut attuumassutilinnut atuutinngilaq</w:t>
      </w:r>
      <w:r w:rsidR="005013E9" w:rsidRPr="00C345BF">
        <w:rPr>
          <w:lang w:val="kl-GL"/>
        </w:rPr>
        <w:t xml:space="preserve">, </w:t>
      </w:r>
      <w:r w:rsidR="002A1AC8" w:rsidRPr="00C345BF">
        <w:rPr>
          <w:lang w:val="kl-GL"/>
        </w:rPr>
        <w:t xml:space="preserve">tassungalu </w:t>
      </w:r>
      <w:r w:rsidR="00012A57" w:rsidRPr="00C345BF">
        <w:rPr>
          <w:lang w:val="kl-GL"/>
        </w:rPr>
        <w:t>pisuussutinik</w:t>
      </w:r>
      <w:r w:rsidR="002A1AC8" w:rsidRPr="00C345BF">
        <w:rPr>
          <w:lang w:val="kl-GL"/>
        </w:rPr>
        <w:t xml:space="preserve"> </w:t>
      </w:r>
      <w:proofErr w:type="spellStart"/>
      <w:r w:rsidR="002A1AC8" w:rsidRPr="00C345BF">
        <w:rPr>
          <w:lang w:val="kl-GL"/>
        </w:rPr>
        <w:t>uumaatsunik</w:t>
      </w:r>
      <w:proofErr w:type="spellEnd"/>
      <w:r w:rsidR="002A1AC8" w:rsidRPr="00C345BF">
        <w:rPr>
          <w:lang w:val="kl-GL"/>
        </w:rPr>
        <w:t>, taassumalu ataani aatsitassanik saffiugassanik misissueqqissaarnerit, ujarlernerit piiaanerillu</w:t>
      </w:r>
      <w:r w:rsidR="00012A57" w:rsidRPr="00C345BF">
        <w:rPr>
          <w:lang w:val="kl-GL"/>
        </w:rPr>
        <w:t xml:space="preserve"> ila</w:t>
      </w:r>
      <w:r w:rsidR="002A1AC8" w:rsidRPr="00C345BF">
        <w:rPr>
          <w:lang w:val="kl-GL"/>
        </w:rPr>
        <w:t>atinneqarput</w:t>
      </w:r>
      <w:r w:rsidRPr="00C345BF">
        <w:rPr>
          <w:lang w:val="kl-GL"/>
        </w:rPr>
        <w:t>.</w:t>
      </w:r>
    </w:p>
    <w:bookmarkEnd w:id="1"/>
    <w:p w14:paraId="29FEBDF1" w14:textId="77777777" w:rsidR="001A7432" w:rsidRPr="00C345BF" w:rsidRDefault="001A7432" w:rsidP="00DD49FA">
      <w:pPr>
        <w:rPr>
          <w:lang w:val="kl-GL"/>
        </w:rPr>
      </w:pPr>
    </w:p>
    <w:p w14:paraId="665097AE" w14:textId="12C2A73B" w:rsidR="001A7432" w:rsidRPr="00C345BF" w:rsidRDefault="00992B18" w:rsidP="00082E3C">
      <w:pPr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 xml:space="preserve">Nassuiaassutit </w:t>
      </w:r>
    </w:p>
    <w:p w14:paraId="305E5031" w14:textId="77777777" w:rsidR="001A7432" w:rsidRPr="00C345BF" w:rsidRDefault="001A7432" w:rsidP="00DD49FA">
      <w:pPr>
        <w:rPr>
          <w:lang w:val="kl-GL"/>
        </w:rPr>
      </w:pPr>
    </w:p>
    <w:p w14:paraId="04A92C82" w14:textId="0DAADE76" w:rsidR="001A7432" w:rsidRPr="00C345BF" w:rsidRDefault="00DD49FA" w:rsidP="00DD49FA">
      <w:pPr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1A7432" w:rsidRPr="00C345BF">
        <w:rPr>
          <w:b/>
          <w:bCs/>
          <w:lang w:val="kl-GL"/>
        </w:rPr>
        <w:t>§</w:t>
      </w:r>
      <w:r w:rsidR="00E311A5" w:rsidRPr="00C345BF">
        <w:rPr>
          <w:b/>
          <w:bCs/>
          <w:lang w:val="kl-GL"/>
        </w:rPr>
        <w:t xml:space="preserve"> </w:t>
      </w:r>
      <w:r w:rsidR="001A7432" w:rsidRPr="00C345BF">
        <w:rPr>
          <w:b/>
          <w:bCs/>
          <w:lang w:val="kl-GL"/>
        </w:rPr>
        <w:t>4.</w:t>
      </w:r>
      <w:r w:rsidR="001A7432" w:rsidRPr="00C345BF">
        <w:rPr>
          <w:lang w:val="kl-GL"/>
        </w:rPr>
        <w:t xml:space="preserve"> </w:t>
      </w:r>
      <w:r w:rsidR="00E311A5" w:rsidRPr="00C345BF">
        <w:rPr>
          <w:lang w:val="kl-GL"/>
        </w:rPr>
        <w:t xml:space="preserve"> </w:t>
      </w:r>
      <w:r w:rsidR="00EC501F" w:rsidRPr="00C345BF">
        <w:rPr>
          <w:lang w:val="kl-GL"/>
        </w:rPr>
        <w:t>Nalunaarummi matumani paasineqassaaq</w:t>
      </w:r>
      <w:r w:rsidR="00FA2282" w:rsidRPr="00C345BF">
        <w:rPr>
          <w:lang w:val="kl-GL"/>
        </w:rPr>
        <w:t>:</w:t>
      </w:r>
    </w:p>
    <w:p w14:paraId="57FAA0F0" w14:textId="59E1BC7B" w:rsidR="001C34FE" w:rsidRPr="002E0631" w:rsidRDefault="002E0631" w:rsidP="002E0631">
      <w:pPr>
        <w:rPr>
          <w:lang w:val="kl-GL"/>
        </w:rPr>
      </w:pPr>
      <w:r w:rsidRPr="002E0631">
        <w:rPr>
          <w:lang w:val="kl-GL"/>
        </w:rPr>
        <w:lastRenderedPageBreak/>
        <w:t>1)</w:t>
      </w:r>
      <w:r>
        <w:rPr>
          <w:lang w:val="kl-GL"/>
        </w:rPr>
        <w:t xml:space="preserve">  </w:t>
      </w:r>
      <w:r w:rsidR="00EB653D" w:rsidRPr="002E0631">
        <w:rPr>
          <w:lang w:val="kl-GL"/>
        </w:rPr>
        <w:t>”</w:t>
      </w:r>
      <w:r w:rsidR="00012A57" w:rsidRPr="002E0631">
        <w:rPr>
          <w:lang w:val="kl-GL"/>
        </w:rPr>
        <w:t>Pinngortitami pisartut ingerlasarneri</w:t>
      </w:r>
      <w:r w:rsidR="00EB653D" w:rsidRPr="002E0631">
        <w:rPr>
          <w:lang w:val="kl-GL"/>
        </w:rPr>
        <w:t>”</w:t>
      </w:r>
      <w:r w:rsidR="0044658C" w:rsidRPr="002E0631">
        <w:rPr>
          <w:lang w:val="kl-GL"/>
        </w:rPr>
        <w:t>:</w:t>
      </w:r>
      <w:r w:rsidR="005E23E7" w:rsidRPr="002E0631">
        <w:rPr>
          <w:lang w:val="kl-GL"/>
        </w:rPr>
        <w:t xml:space="preserve"> </w:t>
      </w:r>
      <w:r w:rsidR="00CD0F82" w:rsidRPr="002E0631">
        <w:rPr>
          <w:lang w:val="kl-GL"/>
        </w:rPr>
        <w:t xml:space="preserve">Tigussaasunik, akuutissanik </w:t>
      </w:r>
      <w:proofErr w:type="spellStart"/>
      <w:r w:rsidR="00CD0F82" w:rsidRPr="002E0631">
        <w:rPr>
          <w:lang w:val="kl-GL"/>
        </w:rPr>
        <w:t>uumaatsunik</w:t>
      </w:r>
      <w:proofErr w:type="spellEnd"/>
      <w:r w:rsidR="00CD0F82" w:rsidRPr="002E0631">
        <w:rPr>
          <w:lang w:val="kl-GL"/>
        </w:rPr>
        <w:t xml:space="preserve"> uumassusilinnillu </w:t>
      </w:r>
      <w:r w:rsidR="00BD703A" w:rsidRPr="002E0631">
        <w:rPr>
          <w:lang w:val="kl-GL"/>
        </w:rPr>
        <w:t>pisoqarneri</w:t>
      </w:r>
      <w:r w:rsidR="005E23E7" w:rsidRPr="002E0631">
        <w:rPr>
          <w:lang w:val="kl-GL"/>
        </w:rPr>
        <w:t xml:space="preserve">, </w:t>
      </w:r>
      <w:r w:rsidR="00BD703A" w:rsidRPr="002E0631">
        <w:rPr>
          <w:lang w:val="kl-GL"/>
        </w:rPr>
        <w:t>inunnit akuliuffigineqanngitsumik pinngortitami pisartut</w:t>
      </w:r>
      <w:r w:rsidR="005E23E7" w:rsidRPr="002E0631">
        <w:rPr>
          <w:lang w:val="kl-GL"/>
        </w:rPr>
        <w:t xml:space="preserve">. </w:t>
      </w:r>
    </w:p>
    <w:p w14:paraId="5B2BA6C9" w14:textId="0CD69E95" w:rsidR="002E0631" w:rsidRPr="002E0631" w:rsidRDefault="002E0631" w:rsidP="002E0631">
      <w:pPr>
        <w:rPr>
          <w:lang w:val="kl-GL"/>
        </w:rPr>
      </w:pPr>
      <w:r>
        <w:rPr>
          <w:lang w:val="kl-GL"/>
        </w:rPr>
        <w:t xml:space="preserve">2) “Piujuartitsisumik atuineq”: Ullumikkut pisariaqartitat </w:t>
      </w:r>
      <w:r w:rsidR="007754E8">
        <w:rPr>
          <w:lang w:val="kl-GL"/>
        </w:rPr>
        <w:t xml:space="preserve">piviusunngortinneqassapput siunissami </w:t>
      </w:r>
      <w:proofErr w:type="spellStart"/>
      <w:r w:rsidR="007754E8">
        <w:rPr>
          <w:lang w:val="kl-GL"/>
        </w:rPr>
        <w:t>kunguaariit</w:t>
      </w:r>
      <w:proofErr w:type="spellEnd"/>
      <w:r w:rsidR="007754E8">
        <w:rPr>
          <w:lang w:val="kl-GL"/>
        </w:rPr>
        <w:t xml:space="preserve"> pisariaqartitaannut periarfissat piviusunngortitsinissaannut kalluanngikkaluarluni. </w:t>
      </w:r>
    </w:p>
    <w:p w14:paraId="2D6C68BF" w14:textId="44089187" w:rsidR="00E44C20" w:rsidRPr="00C345BF" w:rsidRDefault="007754E8" w:rsidP="00DD49FA">
      <w:pPr>
        <w:rPr>
          <w:lang w:val="kl-GL"/>
        </w:rPr>
      </w:pPr>
      <w:r>
        <w:rPr>
          <w:lang w:val="kl-GL"/>
        </w:rPr>
        <w:t>3</w:t>
      </w:r>
      <w:r w:rsidR="00DE333B" w:rsidRPr="00C345BF">
        <w:rPr>
          <w:lang w:val="kl-GL"/>
        </w:rPr>
        <w:t>)</w:t>
      </w:r>
      <w:r w:rsidR="0004066E" w:rsidRPr="00C345BF">
        <w:rPr>
          <w:lang w:val="kl-GL"/>
        </w:rPr>
        <w:t xml:space="preserve"> </w:t>
      </w:r>
      <w:r w:rsidR="00DE333B" w:rsidRPr="00C345BF">
        <w:rPr>
          <w:lang w:val="kl-GL"/>
        </w:rPr>
        <w:t xml:space="preserve"> </w:t>
      </w:r>
      <w:r w:rsidR="00EB653D" w:rsidRPr="00C345BF">
        <w:rPr>
          <w:lang w:val="kl-GL"/>
        </w:rPr>
        <w:t>”</w:t>
      </w:r>
      <w:r w:rsidR="00BD703A" w:rsidRPr="00C345BF">
        <w:rPr>
          <w:lang w:val="kl-GL"/>
        </w:rPr>
        <w:t>Unnuisarfiit ataavartussatut isikkoqartut</w:t>
      </w:r>
      <w:r w:rsidR="00EB653D" w:rsidRPr="00C345BF">
        <w:rPr>
          <w:lang w:val="kl-GL"/>
        </w:rPr>
        <w:t>”</w:t>
      </w:r>
      <w:r w:rsidR="0044658C" w:rsidRPr="00C345BF">
        <w:rPr>
          <w:lang w:val="kl-GL"/>
        </w:rPr>
        <w:t>:</w:t>
      </w:r>
      <w:r w:rsidR="00EB653D" w:rsidRPr="00C345BF">
        <w:rPr>
          <w:lang w:val="kl-GL"/>
        </w:rPr>
        <w:t xml:space="preserve"> </w:t>
      </w:r>
      <w:r w:rsidR="005013E9" w:rsidRPr="00C345BF">
        <w:rPr>
          <w:lang w:val="kl-GL"/>
        </w:rPr>
        <w:t>T</w:t>
      </w:r>
      <w:r w:rsidR="00BD703A" w:rsidRPr="00C345BF">
        <w:rPr>
          <w:lang w:val="kl-GL"/>
        </w:rPr>
        <w:t xml:space="preserve">upit imaluunniit unnuisarfiit </w:t>
      </w:r>
      <w:r w:rsidR="00E93B65" w:rsidRPr="00C345BF">
        <w:rPr>
          <w:lang w:val="kl-GL"/>
        </w:rPr>
        <w:t>qaammatinit 2-nit sivisunerusumik sumiiffimmi ataatsimi inissisimasut</w:t>
      </w:r>
      <w:r w:rsidR="005E4861" w:rsidRPr="00C345BF">
        <w:rPr>
          <w:lang w:val="kl-GL"/>
        </w:rPr>
        <w:t>.</w:t>
      </w:r>
    </w:p>
    <w:p w14:paraId="21D57CEC" w14:textId="17C3AF87" w:rsidR="00FD4563" w:rsidRPr="00C345BF" w:rsidRDefault="007754E8" w:rsidP="00DD49FA">
      <w:pPr>
        <w:rPr>
          <w:lang w:val="kl-GL"/>
        </w:rPr>
      </w:pPr>
      <w:r>
        <w:rPr>
          <w:lang w:val="kl-GL"/>
        </w:rPr>
        <w:t>4</w:t>
      </w:r>
      <w:r w:rsidR="00DE333B" w:rsidRPr="00C345BF">
        <w:rPr>
          <w:lang w:val="kl-GL"/>
        </w:rPr>
        <w:t xml:space="preserve">)  </w:t>
      </w:r>
      <w:r w:rsidR="00EB653D" w:rsidRPr="00C345BF">
        <w:rPr>
          <w:lang w:val="kl-GL"/>
        </w:rPr>
        <w:t>”</w:t>
      </w:r>
      <w:r w:rsidR="00111A40" w:rsidRPr="00C345BF">
        <w:rPr>
          <w:lang w:val="kl-GL"/>
        </w:rPr>
        <w:t>Nunalerinermik suliaqarnerit</w:t>
      </w:r>
      <w:r w:rsidR="00EB653D" w:rsidRPr="00C345BF">
        <w:rPr>
          <w:lang w:val="kl-GL"/>
        </w:rPr>
        <w:t>"</w:t>
      </w:r>
      <w:r w:rsidR="0044658C" w:rsidRPr="00C345BF">
        <w:rPr>
          <w:lang w:val="kl-GL"/>
        </w:rPr>
        <w:t>:</w:t>
      </w:r>
      <w:r w:rsidR="00EB653D" w:rsidRPr="00C345BF">
        <w:rPr>
          <w:lang w:val="kl-GL"/>
        </w:rPr>
        <w:t xml:space="preserve"> </w:t>
      </w:r>
      <w:r w:rsidR="00E93B65" w:rsidRPr="00C345BF">
        <w:rPr>
          <w:lang w:val="kl-GL"/>
        </w:rPr>
        <w:t xml:space="preserve">Suliaqarnerit suliffeqarfimmit imaluunniit inummit ingerlanneqartut, </w:t>
      </w:r>
      <w:r w:rsidR="00394155" w:rsidRPr="00C345BF">
        <w:rPr>
          <w:lang w:val="kl-GL"/>
        </w:rPr>
        <w:t>inerititassanik naatitsinermut aamma</w:t>
      </w:r>
      <w:r w:rsidR="001A6873" w:rsidRPr="00C345BF">
        <w:rPr>
          <w:lang w:val="kl-GL"/>
        </w:rPr>
        <w:t>lu</w:t>
      </w:r>
      <w:r w:rsidR="00394155" w:rsidRPr="00C345BF">
        <w:rPr>
          <w:lang w:val="kl-GL"/>
        </w:rPr>
        <w:t xml:space="preserve"> uumasuutinik kinguaassiortitsinermut </w:t>
      </w:r>
      <w:r w:rsidR="003D4D77" w:rsidRPr="00C345BF">
        <w:rPr>
          <w:lang w:val="kl-GL"/>
        </w:rPr>
        <w:t>uumasuuteqarnermullu attuumassutillit</w:t>
      </w:r>
      <w:r w:rsidR="00EB653D" w:rsidRPr="00C345BF">
        <w:rPr>
          <w:lang w:val="kl-GL"/>
        </w:rPr>
        <w:t>.</w:t>
      </w:r>
    </w:p>
    <w:p w14:paraId="32C9EEBE" w14:textId="49318C75" w:rsidR="002D2BDF" w:rsidRPr="00C345BF" w:rsidRDefault="007754E8" w:rsidP="00DD49FA">
      <w:pPr>
        <w:rPr>
          <w:lang w:val="kl-GL"/>
        </w:rPr>
      </w:pPr>
      <w:r>
        <w:rPr>
          <w:lang w:val="kl-GL"/>
        </w:rPr>
        <w:t>5</w:t>
      </w:r>
      <w:r w:rsidR="002D2BDF" w:rsidRPr="00C345BF">
        <w:rPr>
          <w:lang w:val="kl-GL"/>
        </w:rPr>
        <w:t xml:space="preserve">) </w:t>
      </w:r>
      <w:r w:rsidR="000108CE" w:rsidRPr="00C345BF">
        <w:rPr>
          <w:lang w:val="kl-GL"/>
        </w:rPr>
        <w:t>”</w:t>
      </w:r>
      <w:r w:rsidR="00111A40" w:rsidRPr="00C345BF">
        <w:rPr>
          <w:lang w:val="kl-GL"/>
        </w:rPr>
        <w:t>Pinngortitap ataqatigiinnera</w:t>
      </w:r>
      <w:r w:rsidR="000108CE" w:rsidRPr="00C345BF">
        <w:rPr>
          <w:lang w:val="kl-GL"/>
        </w:rPr>
        <w:t xml:space="preserve">”: </w:t>
      </w:r>
      <w:r w:rsidR="003D4D77" w:rsidRPr="00C345BF">
        <w:rPr>
          <w:lang w:val="kl-GL"/>
        </w:rPr>
        <w:t>Pinngortitap ilaanut killissa</w:t>
      </w:r>
      <w:r w:rsidR="0073225D" w:rsidRPr="00C345BF">
        <w:rPr>
          <w:lang w:val="kl-GL"/>
        </w:rPr>
        <w:t xml:space="preserve">ligaasoq, tassani uumassusillit imminnut avatangiisiniittunullu </w:t>
      </w:r>
      <w:r w:rsidR="00A3006A" w:rsidRPr="00C345BF">
        <w:rPr>
          <w:lang w:val="kl-GL"/>
        </w:rPr>
        <w:t>sunniivigeqatigiittarlutik</w:t>
      </w:r>
      <w:r w:rsidR="000108CE" w:rsidRPr="00C345BF">
        <w:rPr>
          <w:lang w:val="kl-GL"/>
        </w:rPr>
        <w:t>.</w:t>
      </w:r>
    </w:p>
    <w:p w14:paraId="3A0C90AC" w14:textId="77777777" w:rsidR="00FD4563" w:rsidRPr="00C345BF" w:rsidRDefault="00FD4563" w:rsidP="00DD49FA">
      <w:pPr>
        <w:rPr>
          <w:lang w:val="kl-GL"/>
        </w:rPr>
      </w:pPr>
    </w:p>
    <w:p w14:paraId="1447B19B" w14:textId="77777777" w:rsidR="00F622D9" w:rsidRPr="00C345BF" w:rsidRDefault="00F622D9" w:rsidP="00DD49FA">
      <w:pPr>
        <w:rPr>
          <w:lang w:val="kl-GL"/>
        </w:rPr>
      </w:pPr>
    </w:p>
    <w:p w14:paraId="516CA470" w14:textId="4C7A5E4B" w:rsidR="00DD49FA" w:rsidRPr="00C345BF" w:rsidRDefault="00992B18" w:rsidP="00DD49FA">
      <w:pPr>
        <w:jc w:val="center"/>
        <w:rPr>
          <w:b/>
          <w:bCs/>
          <w:lang w:val="kl-GL"/>
        </w:rPr>
      </w:pPr>
      <w:r w:rsidRPr="00C345BF">
        <w:rPr>
          <w:b/>
          <w:bCs/>
          <w:lang w:val="kl-GL"/>
        </w:rPr>
        <w:t>Kapitali</w:t>
      </w:r>
      <w:r w:rsidR="00B23849" w:rsidRPr="00C345BF">
        <w:rPr>
          <w:b/>
          <w:bCs/>
          <w:lang w:val="kl-GL"/>
        </w:rPr>
        <w:t xml:space="preserve"> </w:t>
      </w:r>
      <w:r w:rsidR="00DD49FA" w:rsidRPr="00C345BF">
        <w:rPr>
          <w:b/>
          <w:bCs/>
          <w:lang w:val="kl-GL"/>
        </w:rPr>
        <w:t>2</w:t>
      </w:r>
      <w:r w:rsidR="009F41B1" w:rsidRPr="00C345BF">
        <w:rPr>
          <w:b/>
          <w:bCs/>
          <w:lang w:val="kl-GL"/>
        </w:rPr>
        <w:t xml:space="preserve"> </w:t>
      </w:r>
    </w:p>
    <w:p w14:paraId="4E0956AB" w14:textId="0270D3ED" w:rsidR="00B23849" w:rsidRPr="00C345BF" w:rsidRDefault="004A70DE" w:rsidP="00082E3C">
      <w:pPr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>Uninngaarneq atuinerlu</w:t>
      </w:r>
    </w:p>
    <w:p w14:paraId="574EC658" w14:textId="77777777" w:rsidR="00B23849" w:rsidRPr="00C345BF" w:rsidRDefault="00B23849" w:rsidP="00082E3C">
      <w:pPr>
        <w:jc w:val="center"/>
        <w:rPr>
          <w:i/>
          <w:iCs/>
          <w:lang w:val="kl-GL"/>
        </w:rPr>
      </w:pPr>
    </w:p>
    <w:p w14:paraId="4B6322B0" w14:textId="1F44B99F" w:rsidR="00C2334A" w:rsidRPr="00C345BF" w:rsidRDefault="004A70DE" w:rsidP="00082E3C">
      <w:pPr>
        <w:jc w:val="center"/>
        <w:rPr>
          <w:i/>
          <w:iCs/>
          <w:lang w:val="kl-GL" w:eastAsia="da-DK"/>
        </w:rPr>
      </w:pPr>
      <w:r w:rsidRPr="00C345BF">
        <w:rPr>
          <w:i/>
          <w:iCs/>
          <w:lang w:val="kl-GL" w:eastAsia="da-DK"/>
        </w:rPr>
        <w:t>Nalinginnaasumik uninngaarneq atuinerlu</w:t>
      </w:r>
    </w:p>
    <w:p w14:paraId="19328FAA" w14:textId="77777777" w:rsidR="009F41B1" w:rsidRPr="00C345BF" w:rsidRDefault="009F41B1" w:rsidP="00082E3C">
      <w:pPr>
        <w:jc w:val="center"/>
        <w:rPr>
          <w:lang w:val="kl-GL"/>
        </w:rPr>
      </w:pPr>
    </w:p>
    <w:p w14:paraId="12651367" w14:textId="4E413197" w:rsidR="00DD49FA" w:rsidRPr="00C345BF" w:rsidRDefault="00DD49FA" w:rsidP="00082E3C">
      <w:pPr>
        <w:pStyle w:val="NormalWeb"/>
        <w:spacing w:before="0" w:beforeAutospacing="0" w:after="0" w:afterAutospacing="0"/>
        <w:rPr>
          <w:rFonts w:eastAsiaTheme="majorEastAsia"/>
          <w:i/>
          <w:iCs/>
          <w:lang w:val="kl-GL"/>
        </w:rPr>
      </w:pPr>
      <w:r w:rsidRPr="00C345BF">
        <w:rPr>
          <w:rStyle w:val="Strk"/>
          <w:rFonts w:eastAsiaTheme="majorEastAsia"/>
          <w:lang w:val="kl-GL"/>
        </w:rPr>
        <w:t xml:space="preserve">  </w:t>
      </w:r>
      <w:r w:rsidR="000A0184" w:rsidRPr="00C345BF">
        <w:rPr>
          <w:rStyle w:val="Strk"/>
          <w:rFonts w:eastAsiaTheme="majorEastAsia"/>
          <w:lang w:val="kl-GL"/>
        </w:rPr>
        <w:t xml:space="preserve">§ </w:t>
      </w:r>
      <w:r w:rsidR="001A7432" w:rsidRPr="00C345BF">
        <w:rPr>
          <w:rStyle w:val="Strk"/>
          <w:rFonts w:eastAsiaTheme="majorEastAsia"/>
          <w:lang w:val="kl-GL"/>
        </w:rPr>
        <w:t>5</w:t>
      </w:r>
      <w:r w:rsidR="000A0184" w:rsidRPr="00C345BF">
        <w:rPr>
          <w:rStyle w:val="Strk"/>
          <w:rFonts w:eastAsiaTheme="majorEastAsia"/>
          <w:lang w:val="kl-GL"/>
        </w:rPr>
        <w:t>.</w:t>
      </w:r>
      <w:r w:rsidR="0004066E" w:rsidRPr="00C345BF">
        <w:rPr>
          <w:rStyle w:val="Strk"/>
          <w:rFonts w:eastAsiaTheme="majorEastAsia"/>
          <w:lang w:val="kl-GL"/>
        </w:rPr>
        <w:t xml:space="preserve"> </w:t>
      </w:r>
      <w:r w:rsidR="000A0184" w:rsidRPr="00C345BF">
        <w:rPr>
          <w:rStyle w:val="Strk"/>
          <w:rFonts w:eastAsiaTheme="majorEastAsia"/>
          <w:lang w:val="kl-GL"/>
        </w:rPr>
        <w:t xml:space="preserve"> </w:t>
      </w:r>
      <w:r w:rsidR="00A3006A" w:rsidRPr="00C345BF">
        <w:rPr>
          <w:lang w:val="kl-GL"/>
        </w:rPr>
        <w:t xml:space="preserve">Tamat </w:t>
      </w:r>
      <w:r w:rsidR="004D0B43" w:rsidRPr="00C345BF">
        <w:rPr>
          <w:lang w:val="kl-GL"/>
        </w:rPr>
        <w:t>nalunaarut manna malillugu killilersuinerit atuutsillugit,</w:t>
      </w:r>
      <w:r w:rsidR="00CC39B4" w:rsidRPr="00C345BF">
        <w:rPr>
          <w:lang w:val="kl-GL"/>
        </w:rPr>
        <w:t xml:space="preserve"> </w:t>
      </w:r>
      <w:r w:rsidR="004D0B43" w:rsidRPr="00C345BF">
        <w:rPr>
          <w:lang w:val="kl-GL"/>
        </w:rPr>
        <w:t>Nunami allanngutsaaliukkamiissinnaapput angalaarsinnaallutillu</w:t>
      </w:r>
      <w:r w:rsidR="00CC39B4" w:rsidRPr="00C345BF">
        <w:rPr>
          <w:lang w:val="kl-GL"/>
        </w:rPr>
        <w:t>.</w:t>
      </w:r>
    </w:p>
    <w:p w14:paraId="18B36008" w14:textId="77777777" w:rsidR="0003190D" w:rsidRPr="00C345BF" w:rsidRDefault="0003190D" w:rsidP="0003190D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</w:p>
    <w:p w14:paraId="752D45ED" w14:textId="67AA9022" w:rsidR="0003190D" w:rsidRPr="00C345BF" w:rsidRDefault="004A70DE" w:rsidP="00082E3C">
      <w:pPr>
        <w:pStyle w:val="NormalWeb"/>
        <w:spacing w:before="0" w:beforeAutospacing="0" w:after="0" w:afterAutospacing="0"/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>Sumiiffiit immikkoortuini uninngaarneq angalaarnerlu</w:t>
      </w:r>
    </w:p>
    <w:p w14:paraId="173B6EFE" w14:textId="77777777" w:rsidR="0003190D" w:rsidRPr="00C345BF" w:rsidRDefault="0003190D" w:rsidP="00082E3C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</w:p>
    <w:p w14:paraId="518D8E03" w14:textId="5A1D8AEC" w:rsidR="002856ED" w:rsidRPr="00C345BF" w:rsidRDefault="0003190D" w:rsidP="00082E3C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  <w:r w:rsidRPr="00C345BF">
        <w:rPr>
          <w:rStyle w:val="Strk"/>
          <w:rFonts w:eastAsiaTheme="majorEastAsia"/>
          <w:lang w:val="kl-GL"/>
        </w:rPr>
        <w:t xml:space="preserve">  </w:t>
      </w:r>
      <w:r w:rsidR="00032679" w:rsidRPr="00C345BF">
        <w:rPr>
          <w:rStyle w:val="Strk"/>
          <w:lang w:val="kl-GL"/>
        </w:rPr>
        <w:t>§ 6</w:t>
      </w:r>
      <w:r w:rsidRPr="00C345BF">
        <w:rPr>
          <w:rStyle w:val="Strk"/>
          <w:rFonts w:eastAsiaTheme="majorEastAsia"/>
          <w:lang w:val="kl-GL"/>
        </w:rPr>
        <w:t xml:space="preserve">. </w:t>
      </w:r>
      <w:r w:rsidR="00230143" w:rsidRPr="00C345BF">
        <w:rPr>
          <w:rFonts w:eastAsiaTheme="majorEastAsia"/>
          <w:lang w:val="kl-GL"/>
        </w:rPr>
        <w:t xml:space="preserve"> </w:t>
      </w:r>
      <w:r w:rsidR="004D0B43" w:rsidRPr="00C345BF">
        <w:rPr>
          <w:rFonts w:eastAsiaTheme="majorEastAsia"/>
          <w:lang w:val="kl-GL"/>
        </w:rPr>
        <w:t>Nunami allanngutsaaliukka</w:t>
      </w:r>
      <w:r w:rsidR="00E016E5" w:rsidRPr="00C345BF">
        <w:rPr>
          <w:rFonts w:eastAsiaTheme="majorEastAsia"/>
          <w:lang w:val="kl-GL"/>
        </w:rPr>
        <w:t>tut atugassiissutigineqartumi</w:t>
      </w:r>
      <w:r w:rsidR="00A977C8" w:rsidRPr="00C345BF">
        <w:rPr>
          <w:rFonts w:eastAsiaTheme="majorEastAsia"/>
          <w:lang w:val="kl-GL"/>
        </w:rPr>
        <w:t xml:space="preserve"> </w:t>
      </w:r>
      <w:r w:rsidR="00381DF7" w:rsidRPr="00C345BF">
        <w:rPr>
          <w:rFonts w:eastAsiaTheme="majorEastAsia"/>
          <w:lang w:val="kl-GL"/>
        </w:rPr>
        <w:t>sumiiffi</w:t>
      </w:r>
      <w:r w:rsidR="004D0B43" w:rsidRPr="00C345BF">
        <w:rPr>
          <w:rFonts w:eastAsiaTheme="majorEastAsia"/>
          <w:lang w:val="kl-GL"/>
        </w:rPr>
        <w:t>it</w:t>
      </w:r>
      <w:r w:rsidR="00381DF7" w:rsidRPr="00C345BF">
        <w:rPr>
          <w:rFonts w:eastAsiaTheme="majorEastAsia"/>
          <w:lang w:val="kl-GL"/>
        </w:rPr>
        <w:t xml:space="preserve"> immikkoortu</w:t>
      </w:r>
      <w:r w:rsidR="004D0B43" w:rsidRPr="00C345BF">
        <w:rPr>
          <w:rFonts w:eastAsiaTheme="majorEastAsia"/>
          <w:lang w:val="kl-GL"/>
        </w:rPr>
        <w:t xml:space="preserve">iniinneq, angalaarneq </w:t>
      </w:r>
      <w:r w:rsidR="00E016E5" w:rsidRPr="00C345BF">
        <w:rPr>
          <w:rFonts w:eastAsiaTheme="majorEastAsia"/>
          <w:lang w:val="kl-GL"/>
        </w:rPr>
        <w:t>sammisaqarnerillu</w:t>
      </w:r>
      <w:r w:rsidR="00793EC5" w:rsidRPr="00C345BF">
        <w:rPr>
          <w:rFonts w:eastAsiaTheme="majorEastAsia"/>
          <w:lang w:val="kl-GL"/>
        </w:rPr>
        <w:t xml:space="preserve">, </w:t>
      </w:r>
      <w:r w:rsidR="00E016E5" w:rsidRPr="00C345BF">
        <w:rPr>
          <w:rFonts w:eastAsiaTheme="majorEastAsia"/>
          <w:lang w:val="kl-GL"/>
        </w:rPr>
        <w:t>takuuk</w:t>
      </w:r>
      <w:r w:rsidR="00793EC5" w:rsidRPr="00C345BF">
        <w:rPr>
          <w:rFonts w:eastAsiaTheme="majorEastAsia"/>
          <w:lang w:val="kl-GL"/>
        </w:rPr>
        <w:t xml:space="preserve"> </w:t>
      </w:r>
      <w:r w:rsidR="00EC501F" w:rsidRPr="00C345BF">
        <w:rPr>
          <w:rFonts w:eastAsiaTheme="majorEastAsia"/>
          <w:lang w:val="kl-GL"/>
        </w:rPr>
        <w:t>ilanngussaq</w:t>
      </w:r>
      <w:r w:rsidR="00793EC5" w:rsidRPr="00C345BF">
        <w:rPr>
          <w:rFonts w:eastAsiaTheme="majorEastAsia"/>
          <w:lang w:val="kl-GL"/>
        </w:rPr>
        <w:t xml:space="preserve"> 2,</w:t>
      </w:r>
      <w:r w:rsidR="00FE77A8" w:rsidRPr="00C345BF">
        <w:rPr>
          <w:rFonts w:eastAsiaTheme="majorEastAsia"/>
          <w:lang w:val="kl-GL"/>
        </w:rPr>
        <w:t xml:space="preserve"> </w:t>
      </w:r>
      <w:r w:rsidR="00E016E5" w:rsidRPr="00C345BF">
        <w:rPr>
          <w:rFonts w:eastAsiaTheme="majorEastAsia"/>
          <w:lang w:val="kl-GL"/>
        </w:rPr>
        <w:t>imatut maleruagassiivigineqarput</w:t>
      </w:r>
      <w:r w:rsidR="002856ED" w:rsidRPr="00C345BF">
        <w:rPr>
          <w:rFonts w:eastAsiaTheme="majorEastAsia"/>
          <w:lang w:val="kl-GL"/>
        </w:rPr>
        <w:t>:</w:t>
      </w:r>
    </w:p>
    <w:p w14:paraId="641FF690" w14:textId="71BBF53E" w:rsidR="0007504E" w:rsidRPr="00C345BF" w:rsidRDefault="0003190D" w:rsidP="00082E3C">
      <w:pPr>
        <w:pStyle w:val="NormalWeb"/>
        <w:spacing w:before="0" w:beforeAutospacing="0" w:after="0" w:afterAutospacing="0"/>
        <w:rPr>
          <w:rFonts w:eastAsiaTheme="majorEastAsia"/>
          <w:i/>
          <w:iCs/>
          <w:lang w:val="kl-GL"/>
        </w:rPr>
      </w:pPr>
      <w:r w:rsidRPr="00C345BF">
        <w:rPr>
          <w:rFonts w:eastAsiaTheme="majorEastAsia"/>
          <w:lang w:val="kl-GL"/>
        </w:rPr>
        <w:t xml:space="preserve">1)  </w:t>
      </w:r>
      <w:r w:rsidR="00381DF7" w:rsidRPr="00C345BF">
        <w:rPr>
          <w:rFonts w:eastAsiaTheme="majorEastAsia"/>
          <w:lang w:val="kl-GL"/>
        </w:rPr>
        <w:t>Sumiiffiup immikkoortua</w:t>
      </w:r>
      <w:r w:rsidR="0007504E" w:rsidRPr="00C345BF">
        <w:rPr>
          <w:rFonts w:eastAsiaTheme="majorEastAsia"/>
          <w:lang w:val="kl-GL"/>
        </w:rPr>
        <w:t xml:space="preserve"> A: </w:t>
      </w:r>
      <w:r w:rsidR="00B72332" w:rsidRPr="00C345BF">
        <w:rPr>
          <w:rFonts w:eastAsiaTheme="majorEastAsia"/>
          <w:lang w:val="kl-GL"/>
        </w:rPr>
        <w:t>P</w:t>
      </w:r>
      <w:r w:rsidR="009D0EAE" w:rsidRPr="00C345BF">
        <w:rPr>
          <w:rFonts w:eastAsiaTheme="majorEastAsia"/>
          <w:lang w:val="kl-GL"/>
        </w:rPr>
        <w:t>iffissami 1. maj - 15. september qasigi</w:t>
      </w:r>
      <w:r w:rsidR="00B72332" w:rsidRPr="00C345BF">
        <w:rPr>
          <w:rFonts w:eastAsiaTheme="majorEastAsia"/>
          <w:lang w:val="kl-GL"/>
        </w:rPr>
        <w:t>ss</w:t>
      </w:r>
      <w:r w:rsidR="009D0EAE" w:rsidRPr="00C345BF">
        <w:rPr>
          <w:rFonts w:eastAsiaTheme="majorEastAsia"/>
          <w:lang w:val="kl-GL"/>
        </w:rPr>
        <w:t>at illersugaanerat eqqarsaatigalugu uninngaarnissaq, angalaarnissaq sammisaqarnissarlu akuerisaanngillat</w:t>
      </w:r>
      <w:r w:rsidR="00463D5F" w:rsidRPr="00C345BF">
        <w:rPr>
          <w:lang w:val="kl-GL"/>
        </w:rPr>
        <w:t>.</w:t>
      </w:r>
      <w:r w:rsidR="002856ED" w:rsidRPr="00C345BF">
        <w:rPr>
          <w:rFonts w:eastAsiaTheme="majorEastAsia"/>
          <w:lang w:val="kl-GL"/>
        </w:rPr>
        <w:t xml:space="preserve"> </w:t>
      </w:r>
    </w:p>
    <w:p w14:paraId="41B16B24" w14:textId="725079F8" w:rsidR="00F92292" w:rsidRPr="00C345BF" w:rsidRDefault="0003190D" w:rsidP="00082E3C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rFonts w:eastAsiaTheme="majorEastAsia"/>
          <w:color w:val="000000" w:themeColor="text1"/>
          <w:lang w:val="kl-GL"/>
        </w:rPr>
        <w:t xml:space="preserve">2)  </w:t>
      </w:r>
      <w:r w:rsidR="00381DF7" w:rsidRPr="00C345BF">
        <w:rPr>
          <w:rFonts w:eastAsiaTheme="majorEastAsia"/>
          <w:color w:val="000000" w:themeColor="text1"/>
          <w:lang w:val="kl-GL"/>
        </w:rPr>
        <w:t>Sumiiffiup immikkoortua</w:t>
      </w:r>
      <w:r w:rsidR="003607E4" w:rsidRPr="00C345BF">
        <w:rPr>
          <w:rFonts w:eastAsiaTheme="majorEastAsia"/>
          <w:color w:val="000000" w:themeColor="text1"/>
          <w:lang w:val="kl-GL"/>
        </w:rPr>
        <w:t xml:space="preserve"> B: </w:t>
      </w:r>
      <w:r w:rsidR="003464F8" w:rsidRPr="00C345BF">
        <w:rPr>
          <w:rFonts w:eastAsiaTheme="majorEastAsia"/>
          <w:color w:val="000000" w:themeColor="text1"/>
          <w:lang w:val="kl-GL"/>
        </w:rPr>
        <w:t>N</w:t>
      </w:r>
      <w:r w:rsidR="001830F3" w:rsidRPr="00C345BF">
        <w:rPr>
          <w:rFonts w:eastAsiaTheme="majorEastAsia"/>
          <w:color w:val="000000" w:themeColor="text1"/>
          <w:lang w:val="kl-GL"/>
        </w:rPr>
        <w:t xml:space="preserve">erlerit </w:t>
      </w:r>
      <w:r w:rsidR="001A6873" w:rsidRPr="00C345BF">
        <w:rPr>
          <w:rFonts w:eastAsiaTheme="majorEastAsia"/>
          <w:color w:val="000000" w:themeColor="text1"/>
          <w:lang w:val="kl-GL"/>
        </w:rPr>
        <w:t>uninngaartut</w:t>
      </w:r>
      <w:r w:rsidR="001830F3" w:rsidRPr="00C345BF">
        <w:rPr>
          <w:rFonts w:eastAsiaTheme="majorEastAsia"/>
          <w:color w:val="000000" w:themeColor="text1"/>
          <w:lang w:val="kl-GL"/>
        </w:rPr>
        <w:t xml:space="preserve"> eqqarsaatigalugit motoorillit atorlugit nunami angalaarneq aamma immap qulaani imaluunniit nunap qulaani 500 meterinit pukkinnerusumi timmisartornissaq</w:t>
      </w:r>
      <w:r w:rsidR="008D5EAF" w:rsidRPr="00C345BF">
        <w:rPr>
          <w:rFonts w:eastAsiaTheme="majorEastAsia"/>
          <w:color w:val="000000" w:themeColor="text1"/>
          <w:lang w:val="kl-GL"/>
        </w:rPr>
        <w:t xml:space="preserve"> </w:t>
      </w:r>
      <w:r w:rsidR="003464F8" w:rsidRPr="00C345BF">
        <w:rPr>
          <w:rFonts w:eastAsiaTheme="majorEastAsia"/>
          <w:color w:val="000000" w:themeColor="text1"/>
          <w:lang w:val="kl-GL"/>
        </w:rPr>
        <w:t xml:space="preserve">aammalu immap imaluunniit nunap qulaani 100 meterinit appasinnerusumi </w:t>
      </w:r>
      <w:proofErr w:type="spellStart"/>
      <w:r w:rsidR="003464F8" w:rsidRPr="00C345BF">
        <w:rPr>
          <w:rFonts w:eastAsiaTheme="majorEastAsia"/>
          <w:color w:val="000000" w:themeColor="text1"/>
          <w:lang w:val="kl-GL"/>
        </w:rPr>
        <w:t>droninik</w:t>
      </w:r>
      <w:proofErr w:type="spellEnd"/>
      <w:r w:rsidR="003464F8" w:rsidRPr="00C345BF">
        <w:rPr>
          <w:rFonts w:eastAsiaTheme="majorEastAsia"/>
          <w:color w:val="000000" w:themeColor="text1"/>
          <w:lang w:val="kl-GL"/>
        </w:rPr>
        <w:t xml:space="preserve"> timmisitsinissaq piffissami </w:t>
      </w:r>
      <w:r w:rsidR="001A6873" w:rsidRPr="00C345BF">
        <w:rPr>
          <w:rFonts w:eastAsiaTheme="majorEastAsia"/>
          <w:color w:val="000000" w:themeColor="text1"/>
          <w:lang w:val="kl-GL"/>
        </w:rPr>
        <w:t>20</w:t>
      </w:r>
      <w:r w:rsidR="003464F8" w:rsidRPr="00C345BF">
        <w:rPr>
          <w:rFonts w:eastAsiaTheme="majorEastAsia"/>
          <w:color w:val="000000" w:themeColor="text1"/>
          <w:lang w:val="kl-GL"/>
        </w:rPr>
        <w:t xml:space="preserve">. april - </w:t>
      </w:r>
      <w:r w:rsidR="001A6873" w:rsidRPr="00C345BF">
        <w:rPr>
          <w:rFonts w:eastAsiaTheme="majorEastAsia"/>
          <w:color w:val="000000" w:themeColor="text1"/>
          <w:lang w:val="kl-GL"/>
        </w:rPr>
        <w:t>2</w:t>
      </w:r>
      <w:r w:rsidR="003464F8" w:rsidRPr="00C345BF">
        <w:rPr>
          <w:rFonts w:eastAsiaTheme="majorEastAsia"/>
          <w:color w:val="000000" w:themeColor="text1"/>
          <w:lang w:val="kl-GL"/>
        </w:rPr>
        <w:t xml:space="preserve">0. </w:t>
      </w:r>
      <w:r w:rsidR="001A6873" w:rsidRPr="00C345BF">
        <w:rPr>
          <w:rFonts w:eastAsiaTheme="majorEastAsia"/>
          <w:color w:val="000000" w:themeColor="text1"/>
          <w:lang w:val="kl-GL"/>
        </w:rPr>
        <w:t>maj</w:t>
      </w:r>
      <w:r w:rsidR="003464F8" w:rsidRPr="00C345BF">
        <w:rPr>
          <w:rFonts w:eastAsiaTheme="majorEastAsia"/>
          <w:color w:val="000000" w:themeColor="text1"/>
          <w:lang w:val="kl-GL"/>
        </w:rPr>
        <w:t xml:space="preserve"> akuerisaanngillat</w:t>
      </w:r>
      <w:r w:rsidR="00463D5F" w:rsidRPr="00C345BF">
        <w:rPr>
          <w:lang w:val="kl-GL"/>
        </w:rPr>
        <w:t>.</w:t>
      </w:r>
    </w:p>
    <w:p w14:paraId="52645D0E" w14:textId="7FB6634D" w:rsidR="00670B5C" w:rsidRDefault="0003190D" w:rsidP="00082E3C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  <w:r w:rsidRPr="00C345BF">
        <w:rPr>
          <w:rFonts w:eastAsiaTheme="majorEastAsia"/>
          <w:lang w:val="kl-GL"/>
        </w:rPr>
        <w:t xml:space="preserve">3)  </w:t>
      </w:r>
      <w:r w:rsidR="00670B5C" w:rsidRPr="00670B5C">
        <w:rPr>
          <w:rFonts w:eastAsiaTheme="majorEastAsia"/>
          <w:lang w:val="kl-GL"/>
        </w:rPr>
        <w:t xml:space="preserve">Sumiiffiup immikkoortua C: Piffissami 15. juli - 30. september </w:t>
      </w:r>
      <w:r w:rsidR="007754E8" w:rsidRPr="00670B5C">
        <w:rPr>
          <w:rFonts w:eastAsiaTheme="majorEastAsia"/>
          <w:lang w:val="kl-GL"/>
        </w:rPr>
        <w:t>sumiiffi</w:t>
      </w:r>
      <w:r w:rsidR="007754E8">
        <w:rPr>
          <w:rFonts w:eastAsiaTheme="majorEastAsia"/>
          <w:lang w:val="kl-GL"/>
        </w:rPr>
        <w:t xml:space="preserve">up ilaanni C-mi, </w:t>
      </w:r>
      <w:proofErr w:type="spellStart"/>
      <w:r w:rsidR="00BC681E">
        <w:rPr>
          <w:rFonts w:eastAsiaTheme="majorEastAsia"/>
          <w:lang w:val="kl-GL"/>
        </w:rPr>
        <w:t>saffartartut</w:t>
      </w:r>
      <w:proofErr w:type="spellEnd"/>
      <w:r w:rsidR="00BC681E">
        <w:rPr>
          <w:rFonts w:eastAsiaTheme="majorEastAsia"/>
          <w:lang w:val="kl-GL"/>
        </w:rPr>
        <w:t xml:space="preserve"> pinnagit ilanngussaq 2-mi ilanngunneqartumi,</w:t>
      </w:r>
      <w:r w:rsidR="00670B5C" w:rsidRPr="00670B5C">
        <w:rPr>
          <w:rFonts w:eastAsiaTheme="majorEastAsia"/>
          <w:lang w:val="kl-GL"/>
        </w:rPr>
        <w:t xml:space="preserve"> imaatigut ingerlaarnermi sinerissamiit 200 meter iluani sukkanerpaamik 10 knob ingerlasoqaqqusaavoq</w:t>
      </w:r>
      <w:r w:rsidR="00BC681E">
        <w:rPr>
          <w:rFonts w:eastAsiaTheme="majorEastAsia"/>
          <w:lang w:val="kl-GL"/>
        </w:rPr>
        <w:t xml:space="preserve"> nerlerit qasersertut illersorneqarnissaat eqqarsaatigalugu. I</w:t>
      </w:r>
      <w:r w:rsidR="00670B5C" w:rsidRPr="00670B5C">
        <w:rPr>
          <w:rFonts w:eastAsiaTheme="majorEastAsia"/>
          <w:lang w:val="kl-GL"/>
        </w:rPr>
        <w:t>mmap imaluunniit nunap qulaani</w:t>
      </w:r>
      <w:r w:rsidR="00BC681E">
        <w:rPr>
          <w:rFonts w:eastAsiaTheme="majorEastAsia"/>
          <w:lang w:val="kl-GL"/>
        </w:rPr>
        <w:t xml:space="preserve"> sumiiffiup ilaanni C-mi</w:t>
      </w:r>
      <w:r w:rsidR="00670B5C" w:rsidRPr="00670B5C">
        <w:rPr>
          <w:rFonts w:eastAsiaTheme="majorEastAsia"/>
          <w:lang w:val="kl-GL"/>
        </w:rPr>
        <w:t xml:space="preserve"> 100 meterinit appasinnerusumi </w:t>
      </w:r>
      <w:proofErr w:type="spellStart"/>
      <w:r w:rsidR="00670B5C" w:rsidRPr="00670B5C">
        <w:rPr>
          <w:rFonts w:eastAsiaTheme="majorEastAsia"/>
          <w:lang w:val="kl-GL"/>
        </w:rPr>
        <w:t>droninik</w:t>
      </w:r>
      <w:proofErr w:type="spellEnd"/>
      <w:r w:rsidR="00670B5C" w:rsidRPr="00670B5C">
        <w:rPr>
          <w:rFonts w:eastAsiaTheme="majorEastAsia"/>
          <w:lang w:val="kl-GL"/>
        </w:rPr>
        <w:t xml:space="preserve"> timmisitsinissaq akuerisaanngillat qeerlutuut isasut illersorniarlugit.</w:t>
      </w:r>
    </w:p>
    <w:p w14:paraId="210DEF96" w14:textId="0977C244" w:rsidR="00F92292" w:rsidRPr="00C345BF" w:rsidRDefault="0003190D" w:rsidP="00082E3C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rFonts w:eastAsiaTheme="majorEastAsia"/>
          <w:lang w:val="kl-GL"/>
        </w:rPr>
        <w:t xml:space="preserve">4)  </w:t>
      </w:r>
      <w:r w:rsidR="00381DF7" w:rsidRPr="00C345BF">
        <w:rPr>
          <w:rFonts w:eastAsiaTheme="majorEastAsia"/>
          <w:lang w:val="kl-GL"/>
        </w:rPr>
        <w:t>Sumiiffiup immikkoortua</w:t>
      </w:r>
      <w:r w:rsidR="00F92292" w:rsidRPr="00C345BF">
        <w:rPr>
          <w:rFonts w:eastAsiaTheme="majorEastAsia"/>
          <w:lang w:val="kl-GL"/>
        </w:rPr>
        <w:t xml:space="preserve"> D: </w:t>
      </w:r>
      <w:r w:rsidR="0095731D" w:rsidRPr="00C345BF">
        <w:rPr>
          <w:rFonts w:eastAsiaTheme="majorEastAsia"/>
          <w:lang w:val="kl-GL"/>
        </w:rPr>
        <w:t>Tuttut piaqqisut eqqarsaatigalugit aqqutissat</w:t>
      </w:r>
      <w:r w:rsidR="00E76ED2" w:rsidRPr="00C345BF">
        <w:rPr>
          <w:rFonts w:eastAsiaTheme="majorEastAsia"/>
          <w:lang w:val="kl-GL"/>
        </w:rPr>
        <w:t xml:space="preserve"> </w:t>
      </w:r>
      <w:r w:rsidR="0095731D" w:rsidRPr="00C345BF">
        <w:rPr>
          <w:rFonts w:eastAsiaTheme="majorEastAsia"/>
          <w:lang w:val="kl-GL"/>
        </w:rPr>
        <w:t>kommunalbestyrelsimit atugassiissutigineqartut nalunaaqutsersorneqartut avataanni piffissami 20. maj - 20. juni uninnganissaq, angalaarnissaq sammisaqarnissarlu akuerisaanngillat</w:t>
      </w:r>
      <w:r w:rsidR="00463D5F" w:rsidRPr="00C345BF">
        <w:rPr>
          <w:lang w:val="kl-GL"/>
        </w:rPr>
        <w:t>.</w:t>
      </w:r>
    </w:p>
    <w:p w14:paraId="186F8101" w14:textId="33D1FDAB" w:rsidR="0044454B" w:rsidRPr="00C345BF" w:rsidRDefault="00313E56" w:rsidP="000108CE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  <w:r w:rsidRPr="00C345BF">
        <w:rPr>
          <w:rStyle w:val="Strk"/>
          <w:b w:val="0"/>
          <w:bCs w:val="0"/>
          <w:lang w:val="kl-GL"/>
        </w:rPr>
        <w:t xml:space="preserve">  </w:t>
      </w:r>
      <w:r w:rsidR="00992B18" w:rsidRPr="00C345BF">
        <w:rPr>
          <w:rStyle w:val="Strk"/>
          <w:b w:val="0"/>
          <w:bCs w:val="0"/>
          <w:i/>
          <w:iCs/>
          <w:lang w:val="kl-GL"/>
        </w:rPr>
        <w:t>Imm</w:t>
      </w:r>
      <w:r w:rsidRPr="00C345BF">
        <w:rPr>
          <w:rStyle w:val="Strk"/>
          <w:b w:val="0"/>
          <w:bCs w:val="0"/>
          <w:i/>
          <w:iCs/>
          <w:lang w:val="kl-GL"/>
        </w:rPr>
        <w:t>. 2.</w:t>
      </w:r>
      <w:r w:rsidRPr="00C345BF">
        <w:rPr>
          <w:rStyle w:val="Strk"/>
          <w:i/>
          <w:iCs/>
          <w:lang w:val="kl-GL"/>
        </w:rPr>
        <w:t xml:space="preserve"> </w:t>
      </w:r>
      <w:r w:rsidR="005E1884" w:rsidRPr="00C345BF">
        <w:rPr>
          <w:rFonts w:eastAsiaTheme="majorEastAsia"/>
          <w:lang w:val="kl-GL"/>
        </w:rPr>
        <w:t>Taamaattorli u</w:t>
      </w:r>
      <w:r w:rsidR="00131CBF" w:rsidRPr="00C345BF">
        <w:rPr>
          <w:rFonts w:eastAsiaTheme="majorEastAsia"/>
          <w:lang w:val="kl-GL"/>
        </w:rPr>
        <w:t>ninnganissaq, angalaarnissaq sammisaqarnissarlu pisuni makkunani akuerisaapput</w:t>
      </w:r>
      <w:r w:rsidR="00137B97" w:rsidRPr="00C345BF">
        <w:rPr>
          <w:rFonts w:eastAsiaTheme="majorEastAsia"/>
          <w:lang w:val="kl-GL"/>
        </w:rPr>
        <w:t>:</w:t>
      </w:r>
      <w:r w:rsidR="0044454B" w:rsidRPr="00C345BF">
        <w:rPr>
          <w:rFonts w:eastAsiaTheme="majorEastAsia"/>
          <w:lang w:val="kl-GL"/>
        </w:rPr>
        <w:t xml:space="preserve"> </w:t>
      </w:r>
    </w:p>
    <w:p w14:paraId="10056A0B" w14:textId="76F03C7B" w:rsidR="00137B97" w:rsidRPr="00C345BF" w:rsidRDefault="007C2F60" w:rsidP="004A555A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  <w:r w:rsidRPr="00C345BF">
        <w:rPr>
          <w:rFonts w:eastAsiaTheme="majorEastAsia"/>
          <w:lang w:val="kl-GL"/>
        </w:rPr>
        <w:t xml:space="preserve">1)  </w:t>
      </w:r>
      <w:r w:rsidR="00131CBF" w:rsidRPr="00C345BF">
        <w:rPr>
          <w:rFonts w:eastAsiaTheme="majorEastAsia"/>
          <w:lang w:val="kl-GL"/>
        </w:rPr>
        <w:t>Ujaasinerit</w:t>
      </w:r>
      <w:r w:rsidR="00137B97" w:rsidRPr="00C345BF">
        <w:rPr>
          <w:rFonts w:eastAsiaTheme="majorEastAsia"/>
          <w:lang w:val="kl-GL"/>
        </w:rPr>
        <w:t>,</w:t>
      </w:r>
      <w:r w:rsidR="00131CBF" w:rsidRPr="00C345BF">
        <w:rPr>
          <w:rFonts w:eastAsiaTheme="majorEastAsia"/>
          <w:lang w:val="kl-GL"/>
        </w:rPr>
        <w:t xml:space="preserve"> annaassiniarluni suliaqarnerit imaluunniit taamaaqataanni ajornartoor</w:t>
      </w:r>
      <w:r w:rsidR="00D455B2" w:rsidRPr="00C345BF">
        <w:rPr>
          <w:rFonts w:eastAsiaTheme="majorEastAsia"/>
          <w:lang w:val="kl-GL"/>
        </w:rPr>
        <w:t>nerni</w:t>
      </w:r>
      <w:r w:rsidR="00137B97" w:rsidRPr="00C345BF">
        <w:rPr>
          <w:rFonts w:eastAsiaTheme="majorEastAsia"/>
          <w:lang w:val="kl-GL"/>
        </w:rPr>
        <w:t>.</w:t>
      </w:r>
    </w:p>
    <w:p w14:paraId="3AC1F2DA" w14:textId="5DE3E765" w:rsidR="00137B97" w:rsidRPr="00C345BF" w:rsidRDefault="007C2F60" w:rsidP="00FF777C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  <w:r w:rsidRPr="00C345BF">
        <w:rPr>
          <w:rFonts w:eastAsiaTheme="majorEastAsia"/>
          <w:lang w:val="kl-GL"/>
        </w:rPr>
        <w:t xml:space="preserve">2)  </w:t>
      </w:r>
      <w:r w:rsidR="00D455B2" w:rsidRPr="00C345BF">
        <w:rPr>
          <w:rFonts w:eastAsiaTheme="majorEastAsia"/>
          <w:lang w:val="kl-GL"/>
        </w:rPr>
        <w:t>Politiit, piniarnermut aalisarnermullu nakkutilliisut imaluunniit nakkutilliinermut oqartussat suliaqarnerannut atatillugu</w:t>
      </w:r>
      <w:r w:rsidR="00137B97" w:rsidRPr="00C345BF">
        <w:rPr>
          <w:rFonts w:eastAsiaTheme="majorEastAsia"/>
          <w:lang w:val="kl-GL"/>
        </w:rPr>
        <w:t>.</w:t>
      </w:r>
    </w:p>
    <w:p w14:paraId="56BDAF5A" w14:textId="09D2FA17" w:rsidR="00051EA4" w:rsidRPr="00C345BF" w:rsidRDefault="00051EA4" w:rsidP="00FF777C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  <w:r w:rsidRPr="00C345BF">
        <w:rPr>
          <w:rFonts w:eastAsiaTheme="majorEastAsia"/>
          <w:lang w:val="kl-GL"/>
        </w:rPr>
        <w:lastRenderedPageBreak/>
        <w:t xml:space="preserve">3) </w:t>
      </w:r>
      <w:r w:rsidR="00D455B2" w:rsidRPr="00C345BF">
        <w:rPr>
          <w:rFonts w:eastAsiaTheme="majorEastAsia"/>
          <w:lang w:val="kl-GL"/>
        </w:rPr>
        <w:t>Tamanna Namminersorlutik Oqartussanit kiisalu kommunimit attuumassuti</w:t>
      </w:r>
      <w:r w:rsidR="00456AAE" w:rsidRPr="00C345BF">
        <w:rPr>
          <w:rFonts w:eastAsiaTheme="majorEastAsia"/>
          <w:lang w:val="kl-GL"/>
        </w:rPr>
        <w:t>l</w:t>
      </w:r>
      <w:r w:rsidR="00D455B2" w:rsidRPr="00C345BF">
        <w:rPr>
          <w:rFonts w:eastAsiaTheme="majorEastAsia"/>
          <w:lang w:val="kl-GL"/>
        </w:rPr>
        <w:t xml:space="preserve">immit </w:t>
      </w:r>
      <w:r w:rsidR="00E2263D" w:rsidRPr="00C345BF">
        <w:rPr>
          <w:rFonts w:eastAsiaTheme="majorEastAsia"/>
          <w:lang w:val="kl-GL"/>
        </w:rPr>
        <w:t xml:space="preserve">ingerlatassap pinissaa kingusinnerpaamik ullunik 14-inik sioqqullugu allaganngorlugit akuerineqarsimappat, </w:t>
      </w:r>
      <w:r w:rsidR="00D455B2" w:rsidRPr="00C345BF">
        <w:rPr>
          <w:rFonts w:eastAsiaTheme="majorEastAsia"/>
          <w:lang w:val="kl-GL"/>
        </w:rPr>
        <w:t>Namminersorlutik Oqartussani oqartussat aamma Kalaallit Nunanni kommunini oqartussat sinnerlugit ilisimatusarnernik alapernaarsuinernillu ingerlataqarnerit</w:t>
      </w:r>
      <w:r w:rsidR="00F65763" w:rsidRPr="00C345BF">
        <w:rPr>
          <w:rFonts w:eastAsiaTheme="majorEastAsia"/>
          <w:lang w:val="kl-GL"/>
        </w:rPr>
        <w:t>.</w:t>
      </w:r>
    </w:p>
    <w:p w14:paraId="3318F9F5" w14:textId="77777777" w:rsidR="00FF777C" w:rsidRPr="00C345BF" w:rsidRDefault="00FF777C" w:rsidP="00FF777C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</w:p>
    <w:p w14:paraId="6F27D01E" w14:textId="6F96066E" w:rsidR="00FF777C" w:rsidRPr="00C345BF" w:rsidRDefault="004A70DE" w:rsidP="003D5772">
      <w:pPr>
        <w:pStyle w:val="NormalWeb"/>
        <w:spacing w:before="0" w:beforeAutospacing="0" w:after="0" w:afterAutospacing="0"/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>Naasunik katersisarneq kiisalu nunalerinermi ingerlatassat</w:t>
      </w:r>
      <w:r w:rsidR="00E004B0" w:rsidRPr="00C345BF">
        <w:rPr>
          <w:i/>
          <w:iCs/>
          <w:lang w:val="kl-GL"/>
        </w:rPr>
        <w:t xml:space="preserve"> </w:t>
      </w:r>
    </w:p>
    <w:p w14:paraId="75782231" w14:textId="77777777" w:rsidR="00C3536E" w:rsidRPr="00C345BF" w:rsidRDefault="00C3536E" w:rsidP="003D5772">
      <w:pPr>
        <w:pStyle w:val="NormalWeb"/>
        <w:spacing w:before="0" w:beforeAutospacing="0" w:after="0" w:afterAutospacing="0"/>
        <w:rPr>
          <w:lang w:val="kl-GL"/>
        </w:rPr>
      </w:pPr>
    </w:p>
    <w:p w14:paraId="5D12F124" w14:textId="40942F7F" w:rsidR="000108CE" w:rsidRPr="00C345BF" w:rsidRDefault="000108CE" w:rsidP="000108CE">
      <w:pPr>
        <w:pStyle w:val="NormalWeb"/>
        <w:spacing w:before="0" w:beforeAutospacing="0" w:after="0" w:afterAutospacing="0"/>
        <w:rPr>
          <w:rStyle w:val="Strk"/>
          <w:rFonts w:eastAsiaTheme="majorEastAsia"/>
          <w:b w:val="0"/>
          <w:bCs w:val="0"/>
          <w:lang w:val="kl-GL"/>
        </w:rPr>
      </w:pPr>
      <w:r w:rsidRPr="00C345BF">
        <w:rPr>
          <w:rStyle w:val="Strk"/>
          <w:rFonts w:eastAsiaTheme="majorEastAsia"/>
          <w:lang w:val="kl-GL"/>
        </w:rPr>
        <w:t xml:space="preserve">  §7.</w:t>
      </w:r>
      <w:r w:rsidRPr="00C345BF">
        <w:rPr>
          <w:rStyle w:val="Strk"/>
          <w:rFonts w:eastAsiaTheme="majorEastAsia"/>
          <w:b w:val="0"/>
          <w:lang w:val="kl-GL"/>
        </w:rPr>
        <w:t xml:space="preserve">  </w:t>
      </w:r>
      <w:r w:rsidR="003C667D" w:rsidRPr="00C345BF">
        <w:rPr>
          <w:rStyle w:val="Strk"/>
          <w:rFonts w:eastAsiaTheme="majorEastAsia"/>
          <w:b w:val="0"/>
          <w:bCs w:val="0"/>
          <w:lang w:val="kl-GL"/>
        </w:rPr>
        <w:t>Sorlai ilanngunneqanngippata imaluunniit innarlerneqanngippata, nammineq atugassanik n</w:t>
      </w:r>
      <w:r w:rsidR="00E2263D" w:rsidRPr="00C345BF">
        <w:rPr>
          <w:rStyle w:val="Strk"/>
          <w:rFonts w:eastAsiaTheme="majorEastAsia"/>
          <w:b w:val="0"/>
          <w:bCs w:val="0"/>
          <w:lang w:val="kl-GL"/>
        </w:rPr>
        <w:t xml:space="preserve">aasunik </w:t>
      </w:r>
      <w:r w:rsidR="005E1884" w:rsidRPr="00C345BF">
        <w:rPr>
          <w:rStyle w:val="Strk"/>
          <w:rFonts w:eastAsiaTheme="majorEastAsia"/>
          <w:b w:val="0"/>
          <w:lang w:val="kl-GL"/>
        </w:rPr>
        <w:t xml:space="preserve">Nunap allanngutsaaliukkap iluani </w:t>
      </w:r>
      <w:r w:rsidR="00E2263D" w:rsidRPr="00C345BF">
        <w:rPr>
          <w:rStyle w:val="Strk"/>
          <w:rFonts w:eastAsiaTheme="majorEastAsia"/>
          <w:b w:val="0"/>
          <w:bCs w:val="0"/>
          <w:lang w:val="kl-GL"/>
        </w:rPr>
        <w:t>katersinissaq akuerisaavoq</w:t>
      </w:r>
      <w:r w:rsidRPr="00C345BF">
        <w:rPr>
          <w:rStyle w:val="Strk"/>
          <w:rFonts w:eastAsiaTheme="majorEastAsia"/>
          <w:b w:val="0"/>
          <w:bCs w:val="0"/>
          <w:lang w:val="kl-GL"/>
        </w:rPr>
        <w:t>.</w:t>
      </w:r>
    </w:p>
    <w:p w14:paraId="3FED34B5" w14:textId="77777777" w:rsidR="000108CE" w:rsidRPr="00C345BF" w:rsidRDefault="000108CE" w:rsidP="000108CE">
      <w:pPr>
        <w:pStyle w:val="NormalWeb"/>
        <w:spacing w:before="0" w:beforeAutospacing="0" w:after="0" w:afterAutospacing="0"/>
        <w:rPr>
          <w:rStyle w:val="Strk"/>
          <w:rFonts w:eastAsiaTheme="majorEastAsia"/>
          <w:b w:val="0"/>
          <w:bCs w:val="0"/>
          <w:lang w:val="kl-GL"/>
        </w:rPr>
      </w:pPr>
    </w:p>
    <w:p w14:paraId="5DBFABBE" w14:textId="4866C9A5" w:rsidR="000108CE" w:rsidRPr="00C345BF" w:rsidRDefault="000108CE" w:rsidP="000108CE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  <w:r w:rsidRPr="00C345BF">
        <w:rPr>
          <w:rFonts w:eastAsiaTheme="majorEastAsia"/>
          <w:b/>
          <w:bCs/>
          <w:lang w:val="kl-GL"/>
        </w:rPr>
        <w:t xml:space="preserve">  §8.</w:t>
      </w:r>
      <w:r w:rsidRPr="00C345BF">
        <w:rPr>
          <w:rFonts w:eastAsiaTheme="majorEastAsia"/>
          <w:lang w:val="kl-GL"/>
        </w:rPr>
        <w:t xml:space="preserve">  </w:t>
      </w:r>
      <w:r w:rsidR="00381DF7" w:rsidRPr="00C345BF">
        <w:rPr>
          <w:rFonts w:eastAsiaTheme="majorEastAsia"/>
          <w:lang w:val="kl-GL"/>
        </w:rPr>
        <w:t>Nuna</w:t>
      </w:r>
      <w:r w:rsidR="00D34980" w:rsidRPr="00C345BF">
        <w:rPr>
          <w:rFonts w:eastAsiaTheme="majorEastAsia"/>
          <w:lang w:val="kl-GL"/>
        </w:rPr>
        <w:t xml:space="preserve">p allanngutsaaliukkap </w:t>
      </w:r>
      <w:r w:rsidR="00FF2964" w:rsidRPr="00C345BF">
        <w:rPr>
          <w:rFonts w:eastAsiaTheme="majorEastAsia"/>
          <w:lang w:val="kl-GL"/>
        </w:rPr>
        <w:t xml:space="preserve">iluani </w:t>
      </w:r>
      <w:r w:rsidR="00D34980" w:rsidRPr="00C345BF">
        <w:rPr>
          <w:rFonts w:eastAsiaTheme="majorEastAsia"/>
          <w:lang w:val="kl-GL"/>
        </w:rPr>
        <w:t>niuerutigalugit atugassanik Nuna</w:t>
      </w:r>
      <w:r w:rsidR="00381DF7" w:rsidRPr="00C345BF">
        <w:rPr>
          <w:rFonts w:eastAsiaTheme="majorEastAsia"/>
          <w:lang w:val="kl-GL"/>
        </w:rPr>
        <w:t>mi allanngutsaaliukkami naasunik katersineq</w:t>
      </w:r>
      <w:r w:rsidRPr="00C345BF">
        <w:rPr>
          <w:rFonts w:eastAsiaTheme="majorEastAsia"/>
          <w:lang w:val="kl-GL"/>
        </w:rPr>
        <w:t xml:space="preserve"> </w:t>
      </w:r>
      <w:r w:rsidR="00D34980" w:rsidRPr="00C345BF">
        <w:rPr>
          <w:rFonts w:eastAsiaTheme="majorEastAsia"/>
          <w:lang w:val="kl-GL"/>
        </w:rPr>
        <w:t>akuerisaanngilaq</w:t>
      </w:r>
      <w:r w:rsidRPr="00C345BF">
        <w:rPr>
          <w:rFonts w:eastAsiaTheme="majorEastAsia"/>
          <w:lang w:val="kl-GL"/>
        </w:rPr>
        <w:t>.</w:t>
      </w:r>
    </w:p>
    <w:p w14:paraId="3C1CE990" w14:textId="77777777" w:rsidR="000108CE" w:rsidRPr="00C345BF" w:rsidRDefault="000108CE" w:rsidP="000108CE">
      <w:pPr>
        <w:pStyle w:val="NormalWeb"/>
        <w:spacing w:before="0" w:beforeAutospacing="0" w:after="0" w:afterAutospacing="0"/>
        <w:rPr>
          <w:rFonts w:eastAsiaTheme="majorEastAsia"/>
          <w:i/>
          <w:iCs/>
          <w:lang w:val="kl-GL"/>
        </w:rPr>
      </w:pPr>
      <w:r w:rsidRPr="00C345BF">
        <w:rPr>
          <w:rFonts w:eastAsiaTheme="majorEastAsia"/>
          <w:i/>
          <w:iCs/>
          <w:lang w:val="kl-GL"/>
        </w:rPr>
        <w:t xml:space="preserve"> </w:t>
      </w:r>
    </w:p>
    <w:p w14:paraId="628E672F" w14:textId="7EA110E4" w:rsidR="000108CE" w:rsidRPr="00C345BF" w:rsidRDefault="000108CE" w:rsidP="000108CE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  <w:r w:rsidRPr="00C345BF">
        <w:rPr>
          <w:rFonts w:eastAsiaTheme="majorEastAsia"/>
          <w:lang w:val="kl-GL"/>
        </w:rPr>
        <w:t xml:space="preserve">  </w:t>
      </w:r>
      <w:r w:rsidRPr="00C345BF">
        <w:rPr>
          <w:rFonts w:eastAsiaTheme="majorEastAsia"/>
          <w:b/>
          <w:bCs/>
          <w:lang w:val="kl-GL"/>
        </w:rPr>
        <w:t>§9</w:t>
      </w:r>
      <w:r w:rsidRPr="00C345BF">
        <w:rPr>
          <w:rFonts w:eastAsiaTheme="majorEastAsia"/>
          <w:lang w:val="kl-GL"/>
        </w:rPr>
        <w:t xml:space="preserve">. </w:t>
      </w:r>
      <w:r w:rsidR="00704609" w:rsidRPr="00C345BF">
        <w:rPr>
          <w:rFonts w:eastAsiaTheme="majorEastAsia"/>
          <w:lang w:val="kl-GL"/>
        </w:rPr>
        <w:t xml:space="preserve">Naalakkersuisumit Pinngortitamut akisussaasuusumit sioqqutsisumik akuerineqarsimanngikkaanni, </w:t>
      </w:r>
      <w:r w:rsidR="00381DF7" w:rsidRPr="00C345BF">
        <w:rPr>
          <w:rFonts w:eastAsiaTheme="majorEastAsia"/>
          <w:lang w:val="kl-GL"/>
        </w:rPr>
        <w:t>Nuna</w:t>
      </w:r>
      <w:r w:rsidR="00D34980" w:rsidRPr="00C345BF">
        <w:rPr>
          <w:rFonts w:eastAsiaTheme="majorEastAsia"/>
          <w:lang w:val="kl-GL"/>
        </w:rPr>
        <w:t>mi allanngutsaaliukkami niuer</w:t>
      </w:r>
      <w:r w:rsidR="005A5885" w:rsidRPr="00C345BF">
        <w:rPr>
          <w:rFonts w:eastAsiaTheme="majorEastAsia"/>
          <w:lang w:val="kl-GL"/>
        </w:rPr>
        <w:t>nermik ingerlataqarnernut atatillugu atugassanik Nuna</w:t>
      </w:r>
      <w:r w:rsidR="00B63487" w:rsidRPr="00C345BF">
        <w:rPr>
          <w:rFonts w:eastAsiaTheme="majorEastAsia"/>
          <w:lang w:val="kl-GL"/>
        </w:rPr>
        <w:t>p</w:t>
      </w:r>
      <w:r w:rsidR="00381DF7" w:rsidRPr="00C345BF">
        <w:rPr>
          <w:rFonts w:eastAsiaTheme="majorEastAsia"/>
          <w:lang w:val="kl-GL"/>
        </w:rPr>
        <w:t xml:space="preserve"> allanngutsaaliukka</w:t>
      </w:r>
      <w:r w:rsidR="005E1884" w:rsidRPr="00C345BF">
        <w:rPr>
          <w:rFonts w:eastAsiaTheme="majorEastAsia"/>
          <w:lang w:val="kl-GL"/>
        </w:rPr>
        <w:t>p iluani</w:t>
      </w:r>
      <w:r w:rsidR="00381DF7" w:rsidRPr="00C345BF">
        <w:rPr>
          <w:rFonts w:eastAsiaTheme="majorEastAsia"/>
          <w:lang w:val="kl-GL"/>
        </w:rPr>
        <w:t xml:space="preserve"> naasunik katersineq</w:t>
      </w:r>
      <w:r w:rsidRPr="00C345BF">
        <w:rPr>
          <w:rFonts w:eastAsiaTheme="majorEastAsia"/>
          <w:lang w:val="kl-GL"/>
        </w:rPr>
        <w:t xml:space="preserve"> </w:t>
      </w:r>
      <w:r w:rsidR="005A5885" w:rsidRPr="00C345BF">
        <w:rPr>
          <w:rFonts w:eastAsiaTheme="majorEastAsia"/>
          <w:lang w:val="kl-GL"/>
        </w:rPr>
        <w:t>akuerisaanngilaq</w:t>
      </w:r>
      <w:r w:rsidRPr="00C345BF">
        <w:rPr>
          <w:rFonts w:eastAsiaTheme="majorEastAsia"/>
          <w:lang w:val="kl-GL"/>
        </w:rPr>
        <w:t>.</w:t>
      </w:r>
    </w:p>
    <w:p w14:paraId="36DA58BC" w14:textId="59A81667" w:rsidR="000108CE" w:rsidRPr="00C345BF" w:rsidRDefault="000108CE" w:rsidP="000108CE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992B18" w:rsidRPr="00C345BF">
        <w:rPr>
          <w:i/>
          <w:iCs/>
          <w:lang w:val="kl-GL"/>
        </w:rPr>
        <w:t>Imm</w:t>
      </w:r>
      <w:r w:rsidRPr="00C345BF">
        <w:rPr>
          <w:i/>
          <w:iCs/>
          <w:lang w:val="kl-GL"/>
        </w:rPr>
        <w:t>. 2.</w:t>
      </w:r>
      <w:r w:rsidRPr="00C345BF">
        <w:rPr>
          <w:lang w:val="kl-GL"/>
        </w:rPr>
        <w:t xml:space="preserve">  </w:t>
      </w:r>
      <w:r w:rsidR="00147590" w:rsidRPr="00C345BF">
        <w:rPr>
          <w:lang w:val="kl-GL"/>
        </w:rPr>
        <w:t xml:space="preserve">Nunami allanngutsaaliukkami uumasunut aamma pinngortitap ataqatigiinnerinut sunniutaasussatut naatsorsuutigineqartut, kiisalu sumiiffiup ileqquusumik inuussutissarsiornermullu atorneqarnera pillugit paasissutissat </w:t>
      </w:r>
      <w:r w:rsidR="003968F0" w:rsidRPr="00C345BF">
        <w:rPr>
          <w:lang w:val="kl-GL"/>
        </w:rPr>
        <w:t xml:space="preserve">qinnuteqartup </w:t>
      </w:r>
      <w:r w:rsidR="00704609" w:rsidRPr="00C345BF">
        <w:rPr>
          <w:lang w:val="kl-GL"/>
        </w:rPr>
        <w:t>qinnuteqaammut</w:t>
      </w:r>
      <w:r w:rsidRPr="00C345BF">
        <w:rPr>
          <w:lang w:val="kl-GL"/>
        </w:rPr>
        <w:t xml:space="preserve"> </w:t>
      </w:r>
      <w:r w:rsidR="00147590" w:rsidRPr="00C345BF">
        <w:rPr>
          <w:lang w:val="kl-GL"/>
        </w:rPr>
        <w:t>ilanngu</w:t>
      </w:r>
      <w:r w:rsidR="003968F0" w:rsidRPr="00C345BF">
        <w:rPr>
          <w:lang w:val="kl-GL"/>
        </w:rPr>
        <w:t>llugit</w:t>
      </w:r>
      <w:r w:rsidR="00147590" w:rsidRPr="00C345BF">
        <w:rPr>
          <w:lang w:val="kl-GL"/>
        </w:rPr>
        <w:t xml:space="preserve"> nassiu</w:t>
      </w:r>
      <w:r w:rsidR="003968F0" w:rsidRPr="00C345BF">
        <w:rPr>
          <w:lang w:val="kl-GL"/>
        </w:rPr>
        <w:t>tissavai imm. 1 malillugu</w:t>
      </w:r>
      <w:r w:rsidRPr="00C345BF">
        <w:rPr>
          <w:lang w:val="kl-GL"/>
        </w:rPr>
        <w:t>.</w:t>
      </w:r>
    </w:p>
    <w:p w14:paraId="5FDB1641" w14:textId="5BF36636" w:rsidR="000108CE" w:rsidRPr="00C345BF" w:rsidRDefault="000108CE" w:rsidP="000108CE">
      <w:pPr>
        <w:pStyle w:val="NormalWeb"/>
        <w:spacing w:before="0" w:beforeAutospacing="0" w:after="0" w:afterAutospacing="0"/>
        <w:rPr>
          <w:rStyle w:val="Strk"/>
          <w:b w:val="0"/>
          <w:bCs w:val="0"/>
          <w:lang w:val="kl-GL"/>
        </w:rPr>
      </w:pPr>
      <w:r w:rsidRPr="00C345BF">
        <w:rPr>
          <w:lang w:val="kl-GL"/>
        </w:rPr>
        <w:t xml:space="preserve">  </w:t>
      </w:r>
      <w:r w:rsidR="00992B18" w:rsidRPr="00C345BF">
        <w:rPr>
          <w:i/>
          <w:iCs/>
          <w:lang w:val="kl-GL"/>
        </w:rPr>
        <w:t>Imm</w:t>
      </w:r>
      <w:r w:rsidRPr="00C345BF">
        <w:rPr>
          <w:i/>
          <w:iCs/>
          <w:lang w:val="kl-GL"/>
        </w:rPr>
        <w:t xml:space="preserve"> 3.</w:t>
      </w:r>
      <w:r w:rsidRPr="00C345BF">
        <w:rPr>
          <w:lang w:val="kl-GL"/>
        </w:rPr>
        <w:t xml:space="preserve">  </w:t>
      </w:r>
      <w:r w:rsidR="00E15679" w:rsidRPr="00C345BF">
        <w:rPr>
          <w:rStyle w:val="Strk"/>
          <w:b w:val="0"/>
          <w:bCs w:val="0"/>
          <w:lang w:val="kl-GL"/>
        </w:rPr>
        <w:t>I</w:t>
      </w:r>
      <w:r w:rsidR="00992B18" w:rsidRPr="00C345BF">
        <w:rPr>
          <w:rStyle w:val="Strk"/>
          <w:b w:val="0"/>
          <w:bCs w:val="0"/>
          <w:lang w:val="kl-GL"/>
        </w:rPr>
        <w:t>mm</w:t>
      </w:r>
      <w:r w:rsidRPr="00C345BF">
        <w:rPr>
          <w:rStyle w:val="Strk"/>
          <w:b w:val="0"/>
          <w:bCs w:val="0"/>
          <w:lang w:val="kl-GL"/>
        </w:rPr>
        <w:t>. 1</w:t>
      </w:r>
      <w:r w:rsidR="00E15679" w:rsidRPr="00C345BF">
        <w:rPr>
          <w:rStyle w:val="Strk"/>
          <w:b w:val="0"/>
          <w:bCs w:val="0"/>
          <w:lang w:val="kl-GL"/>
        </w:rPr>
        <w:t xml:space="preserve"> malillugu akuersissummik tunniussinermut atatillugu uumasut</w:t>
      </w:r>
      <w:r w:rsidRPr="00C345BF">
        <w:rPr>
          <w:rStyle w:val="Strk"/>
          <w:b w:val="0"/>
          <w:bCs w:val="0"/>
          <w:lang w:val="kl-GL"/>
        </w:rPr>
        <w:t xml:space="preserve"> </w:t>
      </w:r>
      <w:r w:rsidR="00E15679" w:rsidRPr="00C345BF">
        <w:rPr>
          <w:rStyle w:val="Strk"/>
          <w:b w:val="0"/>
          <w:bCs w:val="0"/>
          <w:lang w:val="kl-GL"/>
        </w:rPr>
        <w:t>aamma</w:t>
      </w:r>
      <w:r w:rsidRPr="00C345BF">
        <w:rPr>
          <w:rStyle w:val="Strk"/>
          <w:b w:val="0"/>
          <w:bCs w:val="0"/>
          <w:lang w:val="kl-GL"/>
        </w:rPr>
        <w:t xml:space="preserve"> </w:t>
      </w:r>
      <w:r w:rsidR="00111A40" w:rsidRPr="00C345BF">
        <w:rPr>
          <w:rStyle w:val="Strk"/>
          <w:b w:val="0"/>
          <w:bCs w:val="0"/>
          <w:lang w:val="kl-GL"/>
        </w:rPr>
        <w:t>pinngortitap ataqatigiinner</w:t>
      </w:r>
      <w:r w:rsidR="00E15679" w:rsidRPr="00C345BF">
        <w:rPr>
          <w:rStyle w:val="Strk"/>
          <w:b w:val="0"/>
          <w:bCs w:val="0"/>
          <w:lang w:val="kl-GL"/>
        </w:rPr>
        <w:t xml:space="preserve">isa illersornissaannut atugassarititaasunik </w:t>
      </w:r>
      <w:r w:rsidR="005E1884" w:rsidRPr="00C345BF">
        <w:rPr>
          <w:rStyle w:val="Strk"/>
          <w:b w:val="0"/>
          <w:bCs w:val="0"/>
          <w:lang w:val="kl-GL"/>
        </w:rPr>
        <w:t xml:space="preserve">Pinngortitamut </w:t>
      </w:r>
      <w:r w:rsidR="00E15679" w:rsidRPr="00C345BF">
        <w:rPr>
          <w:lang w:val="kl-GL"/>
        </w:rPr>
        <w:t>Naalakkersuisoq</w:t>
      </w:r>
      <w:r w:rsidR="00E15679" w:rsidRPr="00C345BF">
        <w:rPr>
          <w:rStyle w:val="Strk"/>
          <w:rFonts w:eastAsiaTheme="majorEastAsia"/>
          <w:b w:val="0"/>
          <w:bCs w:val="0"/>
          <w:lang w:val="kl-GL"/>
        </w:rPr>
        <w:t xml:space="preserve"> </w:t>
      </w:r>
      <w:r w:rsidR="00E15679" w:rsidRPr="00C345BF">
        <w:rPr>
          <w:rStyle w:val="Strk"/>
          <w:b w:val="0"/>
          <w:bCs w:val="0"/>
          <w:lang w:val="kl-GL"/>
        </w:rPr>
        <w:t>aalajangersaasinnaavoq</w:t>
      </w:r>
      <w:r w:rsidRPr="00C345BF">
        <w:rPr>
          <w:rStyle w:val="Strk"/>
          <w:b w:val="0"/>
          <w:bCs w:val="0"/>
          <w:lang w:val="kl-GL"/>
        </w:rPr>
        <w:t xml:space="preserve">. </w:t>
      </w:r>
    </w:p>
    <w:p w14:paraId="7C6C9493" w14:textId="5B9E7549" w:rsidR="000108CE" w:rsidRPr="00C345BF" w:rsidRDefault="005E044F" w:rsidP="000108CE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rStyle w:val="Strk"/>
          <w:b w:val="0"/>
          <w:bCs w:val="0"/>
          <w:i/>
          <w:iCs/>
          <w:lang w:val="kl-GL"/>
        </w:rPr>
        <w:t xml:space="preserve">  </w:t>
      </w:r>
      <w:r w:rsidR="00992B18" w:rsidRPr="00C345BF">
        <w:rPr>
          <w:rStyle w:val="Strk"/>
          <w:b w:val="0"/>
          <w:bCs w:val="0"/>
          <w:i/>
          <w:iCs/>
          <w:lang w:val="kl-GL"/>
        </w:rPr>
        <w:t>Imm</w:t>
      </w:r>
      <w:r w:rsidR="000108CE" w:rsidRPr="00C345BF">
        <w:rPr>
          <w:rStyle w:val="Strk"/>
          <w:b w:val="0"/>
          <w:bCs w:val="0"/>
          <w:i/>
          <w:iCs/>
          <w:lang w:val="kl-GL"/>
        </w:rPr>
        <w:t>. 4.</w:t>
      </w:r>
      <w:r w:rsidR="000108CE" w:rsidRPr="00C345BF">
        <w:rPr>
          <w:rStyle w:val="Strk"/>
          <w:b w:val="0"/>
          <w:bCs w:val="0"/>
          <w:lang w:val="kl-GL"/>
        </w:rPr>
        <w:t xml:space="preserve">  </w:t>
      </w:r>
      <w:r w:rsidR="000344E4" w:rsidRPr="00C345BF">
        <w:rPr>
          <w:rStyle w:val="Strk"/>
          <w:b w:val="0"/>
          <w:bCs w:val="0"/>
          <w:lang w:val="kl-GL"/>
        </w:rPr>
        <w:t>I</w:t>
      </w:r>
      <w:r w:rsidR="00992B18" w:rsidRPr="00C345BF">
        <w:rPr>
          <w:rStyle w:val="Strk"/>
          <w:b w:val="0"/>
          <w:bCs w:val="0"/>
          <w:lang w:val="kl-GL"/>
        </w:rPr>
        <w:t>mm</w:t>
      </w:r>
      <w:r w:rsidR="000108CE" w:rsidRPr="00C345BF">
        <w:rPr>
          <w:rStyle w:val="Strk"/>
          <w:b w:val="0"/>
          <w:bCs w:val="0"/>
          <w:lang w:val="kl-GL"/>
        </w:rPr>
        <w:t xml:space="preserve">. 1 </w:t>
      </w:r>
      <w:r w:rsidR="000344E4" w:rsidRPr="00C345BF">
        <w:rPr>
          <w:rStyle w:val="Strk"/>
          <w:b w:val="0"/>
          <w:bCs w:val="0"/>
          <w:lang w:val="kl-GL"/>
        </w:rPr>
        <w:t>malillugu akuersissut piumasarineqartillugu takutinneqarsinnaassaaq</w:t>
      </w:r>
      <w:r w:rsidR="000108CE" w:rsidRPr="00C345BF">
        <w:rPr>
          <w:rStyle w:val="Strk"/>
          <w:b w:val="0"/>
          <w:bCs w:val="0"/>
          <w:lang w:val="kl-GL"/>
        </w:rPr>
        <w:t>.</w:t>
      </w:r>
    </w:p>
    <w:p w14:paraId="3FC697CD" w14:textId="086FF2B5" w:rsidR="005013E9" w:rsidRPr="00C345BF" w:rsidRDefault="00C2334A" w:rsidP="0004066E">
      <w:pPr>
        <w:pStyle w:val="NormalWeb"/>
        <w:spacing w:before="0" w:beforeAutospacing="0" w:after="0" w:afterAutospacing="0"/>
        <w:rPr>
          <w:rStyle w:val="Strk"/>
          <w:rFonts w:eastAsiaTheme="majorEastAsia"/>
          <w:lang w:val="kl-GL"/>
        </w:rPr>
      </w:pPr>
      <w:r w:rsidRPr="00C345BF">
        <w:rPr>
          <w:rStyle w:val="Strk"/>
          <w:rFonts w:eastAsiaTheme="majorEastAsia"/>
          <w:lang w:val="kl-GL"/>
        </w:rPr>
        <w:t xml:space="preserve">  </w:t>
      </w:r>
    </w:p>
    <w:p w14:paraId="160C299E" w14:textId="5515F71A" w:rsidR="00F36823" w:rsidRPr="00C345BF" w:rsidRDefault="00603BEB" w:rsidP="0004066E">
      <w:pPr>
        <w:pStyle w:val="NormalWeb"/>
        <w:spacing w:before="0" w:beforeAutospacing="0" w:after="0" w:afterAutospacing="0"/>
        <w:rPr>
          <w:rStyle w:val="Strk"/>
          <w:rFonts w:eastAsiaTheme="majorEastAsia"/>
          <w:b w:val="0"/>
          <w:bCs w:val="0"/>
          <w:lang w:val="kl-GL"/>
        </w:rPr>
      </w:pPr>
      <w:r w:rsidRPr="00C345BF">
        <w:rPr>
          <w:rStyle w:val="Strk"/>
          <w:rFonts w:eastAsiaTheme="majorEastAsia"/>
          <w:lang w:val="kl-GL"/>
        </w:rPr>
        <w:t xml:space="preserve">  </w:t>
      </w:r>
      <w:r w:rsidR="000A0184" w:rsidRPr="00C345BF">
        <w:rPr>
          <w:rStyle w:val="Strk"/>
          <w:rFonts w:eastAsiaTheme="majorEastAsia"/>
          <w:lang w:val="kl-GL"/>
        </w:rPr>
        <w:t xml:space="preserve">§ </w:t>
      </w:r>
      <w:r w:rsidR="000108CE" w:rsidRPr="00C345BF">
        <w:rPr>
          <w:rStyle w:val="Strk"/>
          <w:rFonts w:eastAsiaTheme="majorEastAsia"/>
          <w:lang w:val="kl-GL"/>
        </w:rPr>
        <w:t>10</w:t>
      </w:r>
      <w:r w:rsidR="000A0184" w:rsidRPr="00C345BF">
        <w:rPr>
          <w:rStyle w:val="Strk"/>
          <w:rFonts w:eastAsiaTheme="majorEastAsia"/>
          <w:color w:val="000000" w:themeColor="text1"/>
          <w:lang w:val="kl-GL"/>
        </w:rPr>
        <w:t>.</w:t>
      </w:r>
      <w:r w:rsidR="000A0184" w:rsidRPr="00C345BF">
        <w:rPr>
          <w:rStyle w:val="Strk"/>
          <w:rFonts w:eastAsiaTheme="majorEastAsia"/>
          <w:b w:val="0"/>
          <w:bCs w:val="0"/>
          <w:color w:val="000000" w:themeColor="text1"/>
          <w:lang w:val="kl-GL"/>
        </w:rPr>
        <w:t xml:space="preserve"> </w:t>
      </w:r>
      <w:r w:rsidR="00C2334A" w:rsidRPr="00C345BF">
        <w:rPr>
          <w:rStyle w:val="Strk"/>
          <w:rFonts w:eastAsiaTheme="majorEastAsia"/>
          <w:b w:val="0"/>
          <w:bCs w:val="0"/>
          <w:color w:val="000000" w:themeColor="text1"/>
          <w:lang w:val="kl-GL"/>
        </w:rPr>
        <w:t xml:space="preserve"> </w:t>
      </w:r>
      <w:r w:rsidR="006540B7" w:rsidRPr="00C345BF">
        <w:rPr>
          <w:rStyle w:val="Strk"/>
          <w:rFonts w:eastAsiaTheme="majorEastAsia"/>
          <w:b w:val="0"/>
          <w:bCs w:val="0"/>
          <w:color w:val="000000" w:themeColor="text1"/>
          <w:lang w:val="kl-GL"/>
        </w:rPr>
        <w:t>Na</w:t>
      </w:r>
      <w:r w:rsidR="00FD6921" w:rsidRPr="00C345BF">
        <w:rPr>
          <w:rStyle w:val="Strk"/>
          <w:rFonts w:eastAsiaTheme="majorEastAsia"/>
          <w:b w:val="0"/>
          <w:bCs w:val="0"/>
          <w:lang w:val="kl-GL"/>
        </w:rPr>
        <w:t>a</w:t>
      </w:r>
      <w:r w:rsidR="00065078" w:rsidRPr="00C345BF">
        <w:rPr>
          <w:rStyle w:val="Strk"/>
          <w:rFonts w:eastAsiaTheme="majorEastAsia"/>
          <w:b w:val="0"/>
          <w:bCs w:val="0"/>
          <w:lang w:val="kl-GL"/>
        </w:rPr>
        <w:t>s</w:t>
      </w:r>
      <w:r w:rsidR="004F2FC0" w:rsidRPr="00C345BF">
        <w:rPr>
          <w:rStyle w:val="Strk"/>
          <w:rFonts w:eastAsiaTheme="majorEastAsia"/>
          <w:b w:val="0"/>
          <w:bCs w:val="0"/>
          <w:lang w:val="kl-GL"/>
        </w:rPr>
        <w:t>ut</w:t>
      </w:r>
      <w:r w:rsidR="00065078" w:rsidRPr="00C345BF">
        <w:rPr>
          <w:rStyle w:val="Strk"/>
          <w:rFonts w:eastAsiaTheme="majorEastAsia"/>
          <w:b w:val="0"/>
          <w:bCs w:val="0"/>
          <w:lang w:val="kl-GL"/>
        </w:rPr>
        <w:t xml:space="preserve"> </w:t>
      </w:r>
      <w:r w:rsidR="002B26F2" w:rsidRPr="00C345BF">
        <w:rPr>
          <w:rStyle w:val="Strk"/>
          <w:rFonts w:eastAsiaTheme="majorEastAsia"/>
          <w:b w:val="0"/>
          <w:bCs w:val="0"/>
          <w:lang w:val="kl-GL"/>
        </w:rPr>
        <w:t xml:space="preserve">Nunatsinni naasut uumasullu mianerisariallit pillugit kingullermik tamanut saqqummersinneqartumi allassimasutut </w:t>
      </w:r>
      <w:r w:rsidR="00D0539B" w:rsidRPr="00C345BF">
        <w:rPr>
          <w:rStyle w:val="Strk"/>
          <w:rFonts w:eastAsiaTheme="majorEastAsia"/>
          <w:b w:val="0"/>
          <w:bCs w:val="0"/>
          <w:lang w:val="kl-GL"/>
        </w:rPr>
        <w:t>”</w:t>
      </w:r>
      <w:r w:rsidR="00384F43" w:rsidRPr="00C345BF">
        <w:rPr>
          <w:rStyle w:val="Strk"/>
          <w:rFonts w:eastAsiaTheme="majorEastAsia"/>
          <w:b w:val="0"/>
          <w:bCs w:val="0"/>
          <w:lang w:val="kl-GL"/>
        </w:rPr>
        <w:t>Nungunnissaat aarlerinartorujussu</w:t>
      </w:r>
      <w:r w:rsidR="004F2FC0" w:rsidRPr="00C345BF">
        <w:rPr>
          <w:rStyle w:val="Strk"/>
          <w:rFonts w:eastAsiaTheme="majorEastAsia"/>
          <w:b w:val="0"/>
          <w:bCs w:val="0"/>
          <w:lang w:val="kl-GL"/>
        </w:rPr>
        <w:t>artu</w:t>
      </w:r>
      <w:r w:rsidR="00384F43" w:rsidRPr="00C345BF">
        <w:rPr>
          <w:rStyle w:val="Strk"/>
          <w:rFonts w:eastAsiaTheme="majorEastAsia"/>
          <w:b w:val="0"/>
          <w:bCs w:val="0"/>
          <w:lang w:val="kl-GL"/>
        </w:rPr>
        <w:t>t</w:t>
      </w:r>
      <w:r w:rsidR="00D0539B" w:rsidRPr="00C345BF">
        <w:rPr>
          <w:rStyle w:val="Strk"/>
          <w:rFonts w:eastAsiaTheme="majorEastAsia"/>
          <w:b w:val="0"/>
          <w:bCs w:val="0"/>
          <w:lang w:val="kl-GL"/>
        </w:rPr>
        <w:t>”, ”</w:t>
      </w:r>
      <w:r w:rsidR="007858B1" w:rsidRPr="00C345BF">
        <w:rPr>
          <w:rStyle w:val="Strk"/>
          <w:rFonts w:eastAsiaTheme="majorEastAsia"/>
          <w:b w:val="0"/>
          <w:bCs w:val="0"/>
          <w:lang w:val="kl-GL"/>
        </w:rPr>
        <w:t>Nungunnissaat aarlerinartut</w:t>
      </w:r>
      <w:r w:rsidR="004F2FC0" w:rsidRPr="00C345BF">
        <w:rPr>
          <w:rStyle w:val="Strk"/>
          <w:rFonts w:eastAsiaTheme="majorEastAsia"/>
          <w:b w:val="0"/>
          <w:bCs w:val="0"/>
          <w:lang w:val="kl-GL"/>
        </w:rPr>
        <w:t>ut</w:t>
      </w:r>
      <w:r w:rsidR="00D0539B" w:rsidRPr="00C345BF">
        <w:rPr>
          <w:rStyle w:val="Strk"/>
          <w:rFonts w:eastAsiaTheme="majorEastAsia"/>
          <w:b w:val="0"/>
          <w:bCs w:val="0"/>
          <w:lang w:val="kl-GL"/>
        </w:rPr>
        <w:t>”, ”</w:t>
      </w:r>
      <w:r w:rsidR="007858B1" w:rsidRPr="00C345BF">
        <w:rPr>
          <w:rStyle w:val="Strk"/>
          <w:rFonts w:eastAsiaTheme="majorEastAsia"/>
          <w:b w:val="0"/>
          <w:bCs w:val="0"/>
          <w:lang w:val="kl-GL"/>
        </w:rPr>
        <w:t>Mianernartut</w:t>
      </w:r>
      <w:r w:rsidR="004F2FC0" w:rsidRPr="00C345BF">
        <w:rPr>
          <w:rStyle w:val="Strk"/>
          <w:rFonts w:eastAsiaTheme="majorEastAsia"/>
          <w:b w:val="0"/>
          <w:bCs w:val="0"/>
          <w:lang w:val="kl-GL"/>
        </w:rPr>
        <w:t>ut</w:t>
      </w:r>
      <w:r w:rsidR="00D0539B" w:rsidRPr="00C345BF">
        <w:rPr>
          <w:rStyle w:val="Strk"/>
          <w:rFonts w:eastAsiaTheme="majorEastAsia"/>
          <w:b w:val="0"/>
          <w:bCs w:val="0"/>
          <w:lang w:val="kl-GL"/>
        </w:rPr>
        <w:t xml:space="preserve">” </w:t>
      </w:r>
      <w:r w:rsidR="007858B1" w:rsidRPr="00C345BF">
        <w:rPr>
          <w:rStyle w:val="Strk"/>
          <w:rFonts w:eastAsiaTheme="majorEastAsia"/>
          <w:b w:val="0"/>
          <w:bCs w:val="0"/>
          <w:lang w:val="kl-GL"/>
        </w:rPr>
        <w:t>imaluunniit</w:t>
      </w:r>
      <w:r w:rsidR="00D0539B" w:rsidRPr="00C345BF">
        <w:rPr>
          <w:rStyle w:val="Strk"/>
          <w:rFonts w:eastAsiaTheme="majorEastAsia"/>
          <w:b w:val="0"/>
          <w:bCs w:val="0"/>
          <w:lang w:val="kl-GL"/>
        </w:rPr>
        <w:t xml:space="preserve"> ”</w:t>
      </w:r>
      <w:r w:rsidR="007858B1" w:rsidRPr="00C345BF">
        <w:rPr>
          <w:rStyle w:val="Strk"/>
          <w:rFonts w:eastAsiaTheme="majorEastAsia"/>
          <w:b w:val="0"/>
          <w:bCs w:val="0"/>
          <w:lang w:val="kl-GL"/>
        </w:rPr>
        <w:t>Navianartorsiortitaangajalluinnartut</w:t>
      </w:r>
      <w:r w:rsidR="004F2FC0" w:rsidRPr="00C345BF">
        <w:rPr>
          <w:rStyle w:val="Strk"/>
          <w:rFonts w:eastAsiaTheme="majorEastAsia"/>
          <w:b w:val="0"/>
          <w:bCs w:val="0"/>
          <w:lang w:val="kl-GL"/>
        </w:rPr>
        <w:t>ut</w:t>
      </w:r>
      <w:r w:rsidR="00D0539B" w:rsidRPr="00C345BF">
        <w:rPr>
          <w:rStyle w:val="Strk"/>
          <w:rFonts w:eastAsiaTheme="majorEastAsia"/>
          <w:b w:val="0"/>
          <w:bCs w:val="0"/>
          <w:lang w:val="kl-GL"/>
        </w:rPr>
        <w:t>”</w:t>
      </w:r>
      <w:bookmarkStart w:id="2" w:name="_Hlk187141730"/>
      <w:r w:rsidR="004F2FC0" w:rsidRPr="00C345BF">
        <w:rPr>
          <w:rStyle w:val="Strk"/>
          <w:rFonts w:eastAsiaTheme="majorEastAsia"/>
          <w:b w:val="0"/>
          <w:bCs w:val="0"/>
          <w:lang w:val="kl-GL"/>
        </w:rPr>
        <w:t xml:space="preserve"> allassimasut, Nunami allanngutsaaliukkami katersornissaat akuerisaanngilaq</w:t>
      </w:r>
      <w:r w:rsidR="000108CE" w:rsidRPr="00C345BF">
        <w:rPr>
          <w:rStyle w:val="Strk"/>
          <w:rFonts w:eastAsiaTheme="majorEastAsia"/>
          <w:b w:val="0"/>
          <w:bCs w:val="0"/>
          <w:lang w:val="kl-GL"/>
        </w:rPr>
        <w:t>.</w:t>
      </w:r>
      <w:bookmarkEnd w:id="2"/>
    </w:p>
    <w:p w14:paraId="4F402B7C" w14:textId="048CEDC6" w:rsidR="000A0184" w:rsidRPr="00C345BF" w:rsidRDefault="000A0184" w:rsidP="0004066E">
      <w:pPr>
        <w:pStyle w:val="NormalWeb"/>
        <w:spacing w:before="0" w:beforeAutospacing="0" w:after="0" w:afterAutospacing="0"/>
        <w:rPr>
          <w:rStyle w:val="Strk"/>
          <w:rFonts w:eastAsiaTheme="majorEastAsia"/>
          <w:lang w:val="kl-GL"/>
        </w:rPr>
      </w:pPr>
    </w:p>
    <w:p w14:paraId="23ACB3EC" w14:textId="25989FFE" w:rsidR="00017C16" w:rsidRPr="00C345BF" w:rsidRDefault="00C2334A" w:rsidP="0004066E">
      <w:pPr>
        <w:pStyle w:val="NormalWeb"/>
        <w:spacing w:before="0" w:beforeAutospacing="0" w:after="0" w:afterAutospacing="0"/>
        <w:rPr>
          <w:shd w:val="clear" w:color="auto" w:fill="F3F4F6"/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293F26" w:rsidRPr="00C345BF">
        <w:rPr>
          <w:b/>
          <w:bCs/>
          <w:lang w:val="kl-GL"/>
        </w:rPr>
        <w:t xml:space="preserve">§ </w:t>
      </w:r>
      <w:r w:rsidR="000108CE" w:rsidRPr="00C345BF">
        <w:rPr>
          <w:b/>
          <w:bCs/>
          <w:lang w:val="kl-GL"/>
        </w:rPr>
        <w:t>11</w:t>
      </w:r>
      <w:r w:rsidR="00293F26" w:rsidRPr="00C345BF">
        <w:rPr>
          <w:b/>
          <w:bCs/>
          <w:lang w:val="kl-GL"/>
        </w:rPr>
        <w:t>.</w:t>
      </w:r>
      <w:r w:rsidR="00017C16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017C16" w:rsidRPr="00C345BF">
        <w:rPr>
          <w:lang w:val="kl-GL"/>
        </w:rPr>
        <w:t>N</w:t>
      </w:r>
      <w:r w:rsidR="000344E4" w:rsidRPr="00C345BF">
        <w:rPr>
          <w:lang w:val="kl-GL"/>
        </w:rPr>
        <w:t xml:space="preserve">unami allanngutsaaliukkami </w:t>
      </w:r>
      <w:r w:rsidR="00111A40" w:rsidRPr="00C345BF">
        <w:rPr>
          <w:lang w:val="kl-GL"/>
        </w:rPr>
        <w:t>nunalerinermik suliaqarnerit</w:t>
      </w:r>
      <w:r w:rsidR="00017C16" w:rsidRPr="00C345BF">
        <w:rPr>
          <w:lang w:val="kl-GL"/>
        </w:rPr>
        <w:t xml:space="preserve"> </w:t>
      </w:r>
      <w:r w:rsidR="000344E4" w:rsidRPr="00C345BF">
        <w:rPr>
          <w:lang w:val="kl-GL"/>
        </w:rPr>
        <w:t>aamma naasunik ikkussuinerit akuerisaanngillat</w:t>
      </w:r>
      <w:r w:rsidR="00017C16" w:rsidRPr="00C345BF">
        <w:rPr>
          <w:lang w:val="kl-GL"/>
        </w:rPr>
        <w:t>.</w:t>
      </w:r>
    </w:p>
    <w:p w14:paraId="2B46701E" w14:textId="77777777" w:rsidR="00293F26" w:rsidRPr="00C345BF" w:rsidRDefault="00293F26" w:rsidP="003D5772">
      <w:pPr>
        <w:pStyle w:val="NormalWeb"/>
        <w:spacing w:before="0" w:beforeAutospacing="0" w:after="0" w:afterAutospacing="0"/>
        <w:rPr>
          <w:rStyle w:val="Strk"/>
          <w:rFonts w:eastAsiaTheme="majorEastAsia"/>
          <w:lang w:val="kl-GL"/>
        </w:rPr>
      </w:pPr>
    </w:p>
    <w:p w14:paraId="164E2744" w14:textId="62ABFD90" w:rsidR="000A0184" w:rsidRPr="00C345BF" w:rsidRDefault="004A70DE" w:rsidP="003D5772">
      <w:pPr>
        <w:jc w:val="center"/>
        <w:rPr>
          <w:i/>
          <w:iCs/>
          <w:lang w:val="kl-GL" w:eastAsia="da-DK"/>
        </w:rPr>
      </w:pPr>
      <w:r w:rsidRPr="00C345BF">
        <w:rPr>
          <w:i/>
          <w:iCs/>
          <w:lang w:val="kl-GL" w:eastAsia="da-DK"/>
        </w:rPr>
        <w:t>Unnuisarfiit nuunneqarsinnaasut aamma ammaannartumi innermik atuineq</w:t>
      </w:r>
    </w:p>
    <w:p w14:paraId="4F451805" w14:textId="77777777" w:rsidR="000A0184" w:rsidRPr="00C345BF" w:rsidRDefault="000A0184" w:rsidP="003D5772">
      <w:pPr>
        <w:pStyle w:val="NormalWeb"/>
        <w:spacing w:before="0" w:beforeAutospacing="0" w:after="0" w:afterAutospacing="0"/>
        <w:rPr>
          <w:lang w:val="kl-GL"/>
        </w:rPr>
      </w:pPr>
    </w:p>
    <w:p w14:paraId="70658BA6" w14:textId="2BE2B19F" w:rsidR="00504001" w:rsidRPr="00C345BF" w:rsidRDefault="00C2334A" w:rsidP="00DD49FA">
      <w:pPr>
        <w:rPr>
          <w:lang w:val="kl-GL"/>
        </w:rPr>
      </w:pPr>
      <w:r w:rsidRPr="00C345BF">
        <w:rPr>
          <w:rFonts w:eastAsia="Times New Roman"/>
          <w:b/>
          <w:bCs/>
          <w:lang w:val="kl-GL" w:eastAsia="da-DK"/>
        </w:rPr>
        <w:t xml:space="preserve">  </w:t>
      </w:r>
      <w:r w:rsidR="000A0184" w:rsidRPr="00C345BF">
        <w:rPr>
          <w:rFonts w:eastAsia="Times New Roman"/>
          <w:b/>
          <w:bCs/>
          <w:lang w:val="kl-GL" w:eastAsia="da-DK"/>
        </w:rPr>
        <w:t xml:space="preserve">§ </w:t>
      </w:r>
      <w:r w:rsidR="000108CE" w:rsidRPr="00C345BF">
        <w:rPr>
          <w:rFonts w:eastAsia="Times New Roman"/>
          <w:b/>
          <w:bCs/>
          <w:lang w:val="kl-GL" w:eastAsia="da-DK"/>
        </w:rPr>
        <w:t>12</w:t>
      </w:r>
      <w:r w:rsidR="000A0184" w:rsidRPr="00C345BF">
        <w:rPr>
          <w:rFonts w:eastAsia="Times New Roman"/>
          <w:b/>
          <w:bCs/>
          <w:lang w:val="kl-GL" w:eastAsia="da-DK"/>
        </w:rPr>
        <w:t>.</w:t>
      </w:r>
      <w:r w:rsidR="000A0184" w:rsidRPr="00C345BF">
        <w:rPr>
          <w:rFonts w:eastAsia="Times New Roman"/>
          <w:lang w:val="kl-GL" w:eastAsia="da-DK"/>
        </w:rPr>
        <w:t xml:space="preserve"> </w:t>
      </w:r>
      <w:r w:rsidRPr="00C345BF">
        <w:rPr>
          <w:rFonts w:eastAsia="Times New Roman"/>
          <w:lang w:val="kl-GL" w:eastAsia="da-DK"/>
        </w:rPr>
        <w:t xml:space="preserve"> </w:t>
      </w:r>
      <w:r w:rsidR="008A719F" w:rsidRPr="00C345BF">
        <w:rPr>
          <w:rFonts w:eastAsia="Times New Roman"/>
          <w:lang w:val="kl-GL" w:eastAsia="da-DK"/>
        </w:rPr>
        <w:t>N</w:t>
      </w:r>
      <w:r w:rsidR="000344E4" w:rsidRPr="00C345BF">
        <w:rPr>
          <w:rFonts w:eastAsia="Times New Roman"/>
          <w:lang w:val="kl-GL" w:eastAsia="da-DK"/>
        </w:rPr>
        <w:t>unami allanngutsaaliukkami</w:t>
      </w:r>
      <w:r w:rsidR="00882FD4" w:rsidRPr="00C345BF">
        <w:rPr>
          <w:rFonts w:eastAsia="Times New Roman"/>
          <w:lang w:val="kl-GL" w:eastAsia="da-DK"/>
        </w:rPr>
        <w:t xml:space="preserve"> imaluunniit uumasut timmissallu pinngortitami piaqqisarfiisa, neriniartarfiisa, isasarfiisa imaluunniit </w:t>
      </w:r>
      <w:r w:rsidR="00D30342" w:rsidRPr="00C345BF">
        <w:rPr>
          <w:rFonts w:eastAsia="Times New Roman"/>
          <w:lang w:val="kl-GL" w:eastAsia="da-DK"/>
        </w:rPr>
        <w:t xml:space="preserve">qasuersaartarfiisa kiisalu pisulluni aqqutaasartut qanitaanni </w:t>
      </w:r>
      <w:r w:rsidR="000344E4" w:rsidRPr="00C345BF">
        <w:rPr>
          <w:rFonts w:eastAsia="Times New Roman"/>
          <w:lang w:val="kl-GL" w:eastAsia="da-DK"/>
        </w:rPr>
        <w:t>unnuisarfinnik</w:t>
      </w:r>
      <w:r w:rsidR="007E446C" w:rsidRPr="00C345BF">
        <w:rPr>
          <w:lang w:val="kl-GL"/>
        </w:rPr>
        <w:t xml:space="preserve"> </w:t>
      </w:r>
      <w:r w:rsidR="000344E4" w:rsidRPr="00C345BF">
        <w:rPr>
          <w:rFonts w:eastAsia="Times New Roman"/>
          <w:lang w:val="kl-GL" w:eastAsia="da-DK"/>
        </w:rPr>
        <w:t>nuunneqarsinnaasunik</w:t>
      </w:r>
      <w:r w:rsidR="007E446C" w:rsidRPr="00C345BF">
        <w:rPr>
          <w:lang w:val="kl-GL"/>
        </w:rPr>
        <w:t>,</w:t>
      </w:r>
      <w:r w:rsidR="000344E4" w:rsidRPr="00C345BF">
        <w:rPr>
          <w:rFonts w:eastAsia="Times New Roman"/>
          <w:lang w:val="kl-GL" w:eastAsia="da-DK"/>
        </w:rPr>
        <w:t xml:space="preserve"> </w:t>
      </w:r>
      <w:r w:rsidR="007E446C" w:rsidRPr="00C345BF">
        <w:rPr>
          <w:lang w:val="kl-GL"/>
        </w:rPr>
        <w:t>ilanngullugit tupit,</w:t>
      </w:r>
      <w:r w:rsidR="007E446C" w:rsidRPr="00C345BF">
        <w:rPr>
          <w:rFonts w:eastAsia="Times New Roman"/>
          <w:lang w:val="kl-GL" w:eastAsia="da-DK"/>
        </w:rPr>
        <w:t xml:space="preserve"> </w:t>
      </w:r>
      <w:r w:rsidR="000344E4" w:rsidRPr="00C345BF">
        <w:rPr>
          <w:rFonts w:eastAsia="Times New Roman"/>
          <w:lang w:val="kl-GL" w:eastAsia="da-DK"/>
        </w:rPr>
        <w:t>ikkussuisoqaqqusaanngilaq</w:t>
      </w:r>
      <w:r w:rsidR="00504001" w:rsidRPr="00C345BF">
        <w:rPr>
          <w:lang w:val="kl-GL"/>
        </w:rPr>
        <w:t>.</w:t>
      </w:r>
    </w:p>
    <w:p w14:paraId="217BE941" w14:textId="77777777" w:rsidR="00DD2E48" w:rsidRPr="00C345BF" w:rsidRDefault="00DD2E48" w:rsidP="00DD49FA">
      <w:pPr>
        <w:rPr>
          <w:lang w:val="kl-GL" w:eastAsia="da-DK"/>
        </w:rPr>
      </w:pPr>
    </w:p>
    <w:p w14:paraId="3ED59597" w14:textId="534D72CB" w:rsidR="00504001" w:rsidRPr="00C345BF" w:rsidRDefault="00DD2E48" w:rsidP="00DD49FA">
      <w:pPr>
        <w:rPr>
          <w:lang w:val="kl-GL" w:eastAsia="da-DK"/>
        </w:rPr>
      </w:pPr>
      <w:r w:rsidRPr="00C345BF">
        <w:rPr>
          <w:b/>
          <w:bCs/>
          <w:lang w:val="kl-GL" w:eastAsia="da-DK"/>
        </w:rPr>
        <w:t xml:space="preserve">  § 1</w:t>
      </w:r>
      <w:r w:rsidR="000108CE" w:rsidRPr="00C345BF">
        <w:rPr>
          <w:b/>
          <w:bCs/>
          <w:lang w:val="kl-GL" w:eastAsia="da-DK"/>
        </w:rPr>
        <w:t>3</w:t>
      </w:r>
      <w:r w:rsidRPr="00C345BF">
        <w:rPr>
          <w:b/>
          <w:bCs/>
          <w:lang w:val="kl-GL" w:eastAsia="da-DK"/>
        </w:rPr>
        <w:t>.</w:t>
      </w:r>
      <w:r w:rsidR="000A0184" w:rsidRPr="00C345BF">
        <w:rPr>
          <w:lang w:val="kl-GL" w:eastAsia="da-DK"/>
        </w:rPr>
        <w:t xml:space="preserve"> </w:t>
      </w:r>
      <w:r w:rsidRPr="00C345BF">
        <w:rPr>
          <w:lang w:val="kl-GL" w:eastAsia="da-DK"/>
        </w:rPr>
        <w:t xml:space="preserve"> </w:t>
      </w:r>
      <w:r w:rsidR="00BE3834" w:rsidRPr="00C345BF">
        <w:rPr>
          <w:lang w:val="kl-GL" w:eastAsia="da-DK"/>
        </w:rPr>
        <w:t>N</w:t>
      </w:r>
      <w:r w:rsidR="007E446C" w:rsidRPr="00C345BF">
        <w:rPr>
          <w:lang w:val="kl-GL" w:eastAsia="da-DK"/>
        </w:rPr>
        <w:t xml:space="preserve">ungujartorneq </w:t>
      </w:r>
      <w:proofErr w:type="spellStart"/>
      <w:r w:rsidR="007E446C" w:rsidRPr="00C345BF">
        <w:rPr>
          <w:lang w:val="kl-GL" w:eastAsia="da-DK"/>
        </w:rPr>
        <w:t>takussutissatoq</w:t>
      </w:r>
      <w:proofErr w:type="spellEnd"/>
      <w:r w:rsidR="00504001" w:rsidRPr="00C345BF">
        <w:rPr>
          <w:lang w:val="kl-GL" w:eastAsia="da-DK"/>
        </w:rPr>
        <w:t xml:space="preserve"> </w:t>
      </w:r>
      <w:r w:rsidR="008F70B2" w:rsidRPr="00C345BF">
        <w:rPr>
          <w:lang w:val="kl-GL" w:eastAsia="da-DK"/>
        </w:rPr>
        <w:t>pinngortitap ilarujussuanik ajoqusiisinnaasu</w:t>
      </w:r>
      <w:r w:rsidR="00BE3834" w:rsidRPr="00C345BF">
        <w:rPr>
          <w:lang w:val="kl-GL" w:eastAsia="da-DK"/>
        </w:rPr>
        <w:t>nik takusaqartoqarpat</w:t>
      </w:r>
      <w:r w:rsidR="00504001" w:rsidRPr="00C345BF">
        <w:rPr>
          <w:lang w:val="kl-GL" w:eastAsia="da-DK"/>
        </w:rPr>
        <w:t xml:space="preserve">, </w:t>
      </w:r>
      <w:r w:rsidR="007E446C" w:rsidRPr="00C345BF">
        <w:rPr>
          <w:lang w:val="kl-GL" w:eastAsia="da-DK"/>
        </w:rPr>
        <w:t>unnuisarfiit nuunneqarsinnaasut, ilanngullugit tupit</w:t>
      </w:r>
      <w:r w:rsidR="000108CE" w:rsidRPr="00C345BF">
        <w:rPr>
          <w:lang w:val="kl-GL" w:eastAsia="da-DK"/>
        </w:rPr>
        <w:t>,</w:t>
      </w:r>
      <w:r w:rsidR="005013E9" w:rsidRPr="00C345BF">
        <w:rPr>
          <w:lang w:val="kl-GL" w:eastAsia="da-DK"/>
        </w:rPr>
        <w:t xml:space="preserve"> </w:t>
      </w:r>
      <w:r w:rsidR="00D851A6" w:rsidRPr="00C345BF">
        <w:rPr>
          <w:lang w:val="kl-GL" w:eastAsia="da-DK"/>
        </w:rPr>
        <w:t xml:space="preserve">sumiiffimmit siuliani atorneqartumit minnerpaamik </w:t>
      </w:r>
      <w:r w:rsidR="00504001" w:rsidRPr="00C345BF">
        <w:rPr>
          <w:lang w:val="kl-GL" w:eastAsia="da-DK"/>
        </w:rPr>
        <w:t>100 meter</w:t>
      </w:r>
      <w:r w:rsidR="00D851A6" w:rsidRPr="00C345BF">
        <w:rPr>
          <w:lang w:val="kl-GL" w:eastAsia="da-DK"/>
        </w:rPr>
        <w:t>inik ungasissusilimmut sumiiffimmut allamut nuunneqassapput</w:t>
      </w:r>
      <w:r w:rsidR="00504001" w:rsidRPr="00C345BF">
        <w:rPr>
          <w:lang w:val="kl-GL" w:eastAsia="da-DK"/>
        </w:rPr>
        <w:t>.</w:t>
      </w:r>
    </w:p>
    <w:p w14:paraId="1252BB20" w14:textId="77777777" w:rsidR="005C1E46" w:rsidRPr="00C345BF" w:rsidRDefault="005C1E46" w:rsidP="00DD49FA">
      <w:pPr>
        <w:rPr>
          <w:lang w:val="kl-GL" w:eastAsia="da-DK"/>
        </w:rPr>
      </w:pPr>
    </w:p>
    <w:p w14:paraId="28B75A20" w14:textId="6EFB93AF" w:rsidR="000A0184" w:rsidRPr="00C345BF" w:rsidRDefault="005C1E46" w:rsidP="00DD49FA">
      <w:pPr>
        <w:rPr>
          <w:lang w:val="kl-GL" w:eastAsia="da-DK"/>
        </w:rPr>
      </w:pPr>
      <w:r w:rsidRPr="00C345BF">
        <w:rPr>
          <w:b/>
          <w:bCs/>
          <w:lang w:val="kl-GL" w:eastAsia="da-DK"/>
        </w:rPr>
        <w:lastRenderedPageBreak/>
        <w:t xml:space="preserve">  § 1</w:t>
      </w:r>
      <w:r w:rsidR="000108CE" w:rsidRPr="00C345BF">
        <w:rPr>
          <w:b/>
          <w:bCs/>
          <w:lang w:val="kl-GL" w:eastAsia="da-DK"/>
        </w:rPr>
        <w:t>4</w:t>
      </w:r>
      <w:r w:rsidRPr="00C345BF">
        <w:rPr>
          <w:b/>
          <w:bCs/>
          <w:lang w:val="kl-GL" w:eastAsia="da-DK"/>
        </w:rPr>
        <w:t>.</w:t>
      </w:r>
      <w:r w:rsidRPr="00C345BF">
        <w:rPr>
          <w:lang w:val="kl-GL" w:eastAsia="da-DK"/>
        </w:rPr>
        <w:t xml:space="preserve">  </w:t>
      </w:r>
      <w:r w:rsidR="009A0224" w:rsidRPr="00C345BF">
        <w:rPr>
          <w:lang w:val="kl-GL" w:eastAsia="da-DK"/>
        </w:rPr>
        <w:t>Innermik imaluunniit ikuallajasunik imaluunniit akuutissanik sunilluunniit atuineq</w:t>
      </w:r>
      <w:r w:rsidR="007F1E36" w:rsidRPr="00C345BF">
        <w:rPr>
          <w:lang w:val="kl-GL" w:eastAsia="da-DK"/>
        </w:rPr>
        <w:t>, tamatuma kingorna ikuallattoqalersinnaanera navianaateqartinnagu pissaaq</w:t>
      </w:r>
      <w:r w:rsidR="007D43D1" w:rsidRPr="00C345BF">
        <w:rPr>
          <w:lang w:val="kl-GL" w:eastAsia="da-DK"/>
        </w:rPr>
        <w:t>,</w:t>
      </w:r>
      <w:r w:rsidR="005013E9" w:rsidRPr="00C345BF">
        <w:rPr>
          <w:lang w:val="kl-GL" w:eastAsia="da-DK"/>
        </w:rPr>
        <w:t xml:space="preserve"> </w:t>
      </w:r>
      <w:r w:rsidR="007F1E36" w:rsidRPr="00C345BF">
        <w:rPr>
          <w:lang w:val="kl-GL" w:eastAsia="da-DK"/>
        </w:rPr>
        <w:t xml:space="preserve">aammalu </w:t>
      </w:r>
      <w:r w:rsidR="00585B5B" w:rsidRPr="00C345BF">
        <w:rPr>
          <w:lang w:val="kl-GL" w:eastAsia="da-DK"/>
        </w:rPr>
        <w:t>isumannaatsumik qatserinissamut periarfissaqarnissaa qulakkeerneqassaaq</w:t>
      </w:r>
      <w:r w:rsidR="005013E9" w:rsidRPr="00C345BF">
        <w:rPr>
          <w:lang w:val="kl-GL" w:eastAsia="da-DK"/>
        </w:rPr>
        <w:t>.</w:t>
      </w:r>
      <w:r w:rsidR="00504001" w:rsidRPr="00C345BF">
        <w:rPr>
          <w:lang w:val="kl-GL" w:eastAsia="da-DK"/>
        </w:rPr>
        <w:t xml:space="preserve"> </w:t>
      </w:r>
      <w:r w:rsidR="005013E9" w:rsidRPr="00C345BF">
        <w:rPr>
          <w:lang w:val="kl-GL" w:eastAsia="da-DK"/>
        </w:rPr>
        <w:t xml:space="preserve"> </w:t>
      </w:r>
    </w:p>
    <w:p w14:paraId="0484CEFF" w14:textId="77777777" w:rsidR="000A0184" w:rsidRPr="00C345BF" w:rsidRDefault="000A0184" w:rsidP="003D5772">
      <w:pPr>
        <w:pStyle w:val="NormalWeb"/>
        <w:spacing w:before="0" w:beforeAutospacing="0" w:after="0" w:afterAutospacing="0"/>
        <w:rPr>
          <w:lang w:val="kl-GL"/>
        </w:rPr>
      </w:pPr>
    </w:p>
    <w:p w14:paraId="3F74AB85" w14:textId="0AE82FDA" w:rsidR="00362C19" w:rsidRPr="00C345BF" w:rsidRDefault="00992B18" w:rsidP="00362C19">
      <w:pPr>
        <w:jc w:val="center"/>
        <w:rPr>
          <w:b/>
          <w:bCs/>
          <w:lang w:val="kl-GL"/>
        </w:rPr>
      </w:pPr>
      <w:r w:rsidRPr="00C345BF">
        <w:rPr>
          <w:b/>
          <w:bCs/>
          <w:lang w:val="kl-GL"/>
        </w:rPr>
        <w:t>Kapitali</w:t>
      </w:r>
      <w:r w:rsidR="005853CF" w:rsidRPr="00C345BF">
        <w:rPr>
          <w:b/>
          <w:bCs/>
          <w:lang w:val="kl-GL"/>
        </w:rPr>
        <w:t xml:space="preserve"> </w:t>
      </w:r>
      <w:r w:rsidR="0005093B" w:rsidRPr="00C345BF">
        <w:rPr>
          <w:b/>
          <w:bCs/>
          <w:lang w:val="kl-GL"/>
        </w:rPr>
        <w:t>3</w:t>
      </w:r>
    </w:p>
    <w:p w14:paraId="1DE49CE1" w14:textId="7DD0FEDF" w:rsidR="005853CF" w:rsidRPr="00C345BF" w:rsidRDefault="000B3F7C" w:rsidP="009D4BBF">
      <w:pPr>
        <w:jc w:val="center"/>
        <w:rPr>
          <w:rStyle w:val="Strk"/>
          <w:b w:val="0"/>
          <w:bCs w:val="0"/>
          <w:i/>
          <w:iCs/>
          <w:lang w:val="kl-GL"/>
        </w:rPr>
      </w:pPr>
      <w:r w:rsidRPr="00C345BF">
        <w:rPr>
          <w:i/>
          <w:iCs/>
          <w:lang w:val="kl-GL"/>
        </w:rPr>
        <w:t>Nunap isikkua aamma tarajoqanngitsumik imeqartut</w:t>
      </w:r>
      <w:r w:rsidR="005853CF" w:rsidRPr="00C345BF">
        <w:rPr>
          <w:i/>
          <w:iCs/>
          <w:lang w:val="kl-GL"/>
        </w:rPr>
        <w:t xml:space="preserve"> </w:t>
      </w:r>
    </w:p>
    <w:p w14:paraId="557FA406" w14:textId="77777777" w:rsidR="005853CF" w:rsidRPr="00C345BF" w:rsidRDefault="005853CF" w:rsidP="009D4BBF">
      <w:pPr>
        <w:pStyle w:val="NormalWeb"/>
        <w:spacing w:before="0" w:beforeAutospacing="0" w:after="0" w:afterAutospacing="0"/>
        <w:jc w:val="center"/>
        <w:rPr>
          <w:i/>
          <w:iCs/>
          <w:lang w:val="kl-GL"/>
        </w:rPr>
      </w:pPr>
    </w:p>
    <w:p w14:paraId="700FC53D" w14:textId="35EDA878" w:rsidR="005853CF" w:rsidRPr="00C345BF" w:rsidRDefault="000B3F7C" w:rsidP="009D4BBF">
      <w:pPr>
        <w:pStyle w:val="NormalWeb"/>
        <w:spacing w:before="0" w:beforeAutospacing="0" w:after="0" w:afterAutospacing="0"/>
        <w:jc w:val="center"/>
        <w:rPr>
          <w:i/>
          <w:iCs/>
          <w:lang w:val="kl-GL"/>
        </w:rPr>
      </w:pPr>
      <w:r w:rsidRPr="00C345BF">
        <w:rPr>
          <w:rStyle w:val="Fremhv"/>
          <w:rFonts w:eastAsiaTheme="majorEastAsia"/>
          <w:lang w:val="kl-GL"/>
        </w:rPr>
        <w:t>Nunap isikkuata aamma tarajoqanngitsumik imeqartut illersugaanerat pillugu maleruagassat</w:t>
      </w:r>
    </w:p>
    <w:p w14:paraId="280EAC73" w14:textId="77777777" w:rsidR="005853CF" w:rsidRPr="00C345BF" w:rsidRDefault="005853CF" w:rsidP="009D4BBF">
      <w:pPr>
        <w:pStyle w:val="NormalWeb"/>
        <w:spacing w:before="0" w:beforeAutospacing="0" w:after="0" w:afterAutospacing="0"/>
        <w:rPr>
          <w:lang w:val="kl-GL"/>
        </w:rPr>
      </w:pPr>
    </w:p>
    <w:p w14:paraId="03EE62E9" w14:textId="79C1B088" w:rsidR="005853CF" w:rsidRPr="00C345BF" w:rsidRDefault="00362C19" w:rsidP="009D4BBF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5853CF" w:rsidRPr="00C345BF">
        <w:rPr>
          <w:b/>
          <w:bCs/>
          <w:lang w:val="kl-GL"/>
        </w:rPr>
        <w:t xml:space="preserve">§ </w:t>
      </w:r>
      <w:r w:rsidR="00CF1340" w:rsidRPr="00C345BF">
        <w:rPr>
          <w:b/>
          <w:bCs/>
          <w:lang w:val="kl-GL"/>
        </w:rPr>
        <w:t>1</w:t>
      </w:r>
      <w:r w:rsidR="000108CE" w:rsidRPr="00C345BF">
        <w:rPr>
          <w:b/>
          <w:bCs/>
          <w:lang w:val="kl-GL"/>
        </w:rPr>
        <w:t>5</w:t>
      </w:r>
      <w:r w:rsidR="005853CF" w:rsidRPr="00C345BF">
        <w:rPr>
          <w:b/>
          <w:bCs/>
          <w:lang w:val="kl-GL"/>
        </w:rPr>
        <w:t>.</w:t>
      </w:r>
      <w:r w:rsidR="003C1E10" w:rsidRPr="00C345BF">
        <w:rPr>
          <w:b/>
          <w:bCs/>
          <w:lang w:val="kl-GL"/>
        </w:rPr>
        <w:t xml:space="preserve"> </w:t>
      </w:r>
      <w:r w:rsidRPr="00C345BF">
        <w:rPr>
          <w:b/>
          <w:bCs/>
          <w:lang w:val="kl-GL"/>
        </w:rPr>
        <w:t xml:space="preserve"> </w:t>
      </w:r>
      <w:r w:rsidR="00585B5B" w:rsidRPr="00C345BF">
        <w:rPr>
          <w:lang w:val="kl-GL"/>
        </w:rPr>
        <w:t>Nunataata, kuuit imaluunniit sumiiffimmi pinngortitami imeqartut allanngortinnissaat akuerisaanngilaq</w:t>
      </w:r>
      <w:r w:rsidR="005013E9" w:rsidRPr="00C345BF">
        <w:rPr>
          <w:lang w:val="kl-GL"/>
        </w:rPr>
        <w:t xml:space="preserve">, </w:t>
      </w:r>
      <w:r w:rsidR="00D851A6" w:rsidRPr="00C345BF">
        <w:rPr>
          <w:lang w:val="kl-GL"/>
        </w:rPr>
        <w:t>taamaattoq takuuk</w:t>
      </w:r>
      <w:r w:rsidR="005013E9" w:rsidRPr="00C345BF">
        <w:rPr>
          <w:lang w:val="kl-GL"/>
        </w:rPr>
        <w:t xml:space="preserve"> §§ 1</w:t>
      </w:r>
      <w:r w:rsidR="000108CE" w:rsidRPr="00C345BF">
        <w:rPr>
          <w:lang w:val="kl-GL"/>
        </w:rPr>
        <w:t>6</w:t>
      </w:r>
      <w:r w:rsidR="005013E9" w:rsidRPr="00C345BF">
        <w:rPr>
          <w:lang w:val="kl-GL"/>
        </w:rPr>
        <w:t>-1</w:t>
      </w:r>
      <w:r w:rsidR="000108CE" w:rsidRPr="00C345BF">
        <w:rPr>
          <w:lang w:val="kl-GL"/>
        </w:rPr>
        <w:t>8</w:t>
      </w:r>
      <w:r w:rsidR="005853CF" w:rsidRPr="00C345BF">
        <w:rPr>
          <w:lang w:val="kl-GL"/>
        </w:rPr>
        <w:t>.</w:t>
      </w:r>
    </w:p>
    <w:p w14:paraId="2749FBF3" w14:textId="74A545D5" w:rsidR="005853CF" w:rsidRPr="00C345BF" w:rsidRDefault="00362C19" w:rsidP="009D4BBF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rStyle w:val="Fremhv"/>
          <w:rFonts w:eastAsiaTheme="majorEastAsia"/>
          <w:lang w:val="kl-GL"/>
        </w:rPr>
        <w:t xml:space="preserve">  </w:t>
      </w:r>
      <w:r w:rsidR="00992B18" w:rsidRPr="00C345BF">
        <w:rPr>
          <w:rStyle w:val="Fremhv"/>
          <w:rFonts w:eastAsiaTheme="majorEastAsia"/>
          <w:lang w:val="kl-GL"/>
        </w:rPr>
        <w:t>Imm</w:t>
      </w:r>
      <w:r w:rsidR="005853CF" w:rsidRPr="00C345BF">
        <w:rPr>
          <w:rStyle w:val="Fremhv"/>
          <w:rFonts w:eastAsiaTheme="majorEastAsia"/>
          <w:lang w:val="kl-GL"/>
        </w:rPr>
        <w:t>. 2.</w:t>
      </w:r>
      <w:r w:rsidR="005853CF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585B5B" w:rsidRPr="00C345BF">
        <w:rPr>
          <w:lang w:val="kl-GL"/>
        </w:rPr>
        <w:t xml:space="preserve">Tatsit </w:t>
      </w:r>
      <w:r w:rsidR="00F171FC" w:rsidRPr="00C345BF">
        <w:rPr>
          <w:lang w:val="kl-GL"/>
        </w:rPr>
        <w:t>tasinnguit, taakkualuunniit ilaanniittut immeqqusaanngilla</w:t>
      </w:r>
      <w:r w:rsidR="00456AAE" w:rsidRPr="00C345BF">
        <w:rPr>
          <w:lang w:val="kl-GL"/>
        </w:rPr>
        <w:t>t</w:t>
      </w:r>
      <w:r w:rsidR="005853CF" w:rsidRPr="00C345BF">
        <w:rPr>
          <w:lang w:val="kl-GL"/>
        </w:rPr>
        <w:t xml:space="preserve">. </w:t>
      </w:r>
      <w:r w:rsidR="00F171FC" w:rsidRPr="00C345BF">
        <w:rPr>
          <w:lang w:val="kl-GL"/>
        </w:rPr>
        <w:t xml:space="preserve">Sinai </w:t>
      </w:r>
      <w:r w:rsidR="0084048D" w:rsidRPr="00C345BF">
        <w:rPr>
          <w:lang w:val="kl-GL"/>
        </w:rPr>
        <w:t xml:space="preserve">innarleqqusaanngillat, aammalu </w:t>
      </w:r>
      <w:r w:rsidR="0080114F" w:rsidRPr="00C345BF">
        <w:rPr>
          <w:lang w:val="kl-GL"/>
        </w:rPr>
        <w:t>imaasa</w:t>
      </w:r>
      <w:r w:rsidR="000B23F8" w:rsidRPr="00C345BF">
        <w:rPr>
          <w:lang w:val="kl-GL"/>
        </w:rPr>
        <w:t xml:space="preserve"> annertussusaa allanngorteqqusaanngilaq</w:t>
      </w:r>
      <w:r w:rsidR="005853CF" w:rsidRPr="00C345BF">
        <w:rPr>
          <w:lang w:val="kl-GL"/>
        </w:rPr>
        <w:t xml:space="preserve">, </w:t>
      </w:r>
      <w:r w:rsidR="00D851A6" w:rsidRPr="00C345BF">
        <w:rPr>
          <w:lang w:val="kl-GL"/>
        </w:rPr>
        <w:t xml:space="preserve">taamaattoq takuuk </w:t>
      </w:r>
      <w:r w:rsidR="005853CF" w:rsidRPr="00C345BF">
        <w:rPr>
          <w:lang w:val="kl-GL"/>
        </w:rPr>
        <w:t>§</w:t>
      </w:r>
      <w:r w:rsidR="00D86A65" w:rsidRPr="00C345BF">
        <w:rPr>
          <w:lang w:val="kl-GL"/>
        </w:rPr>
        <w:t>§</w:t>
      </w:r>
      <w:r w:rsidR="005853CF" w:rsidRPr="00C345BF">
        <w:rPr>
          <w:lang w:val="kl-GL"/>
        </w:rPr>
        <w:t xml:space="preserve"> </w:t>
      </w:r>
      <w:r w:rsidR="0060295C" w:rsidRPr="00C345BF">
        <w:rPr>
          <w:lang w:val="kl-GL"/>
        </w:rPr>
        <w:t>1</w:t>
      </w:r>
      <w:r w:rsidR="000108CE" w:rsidRPr="00C345BF">
        <w:rPr>
          <w:lang w:val="kl-GL"/>
        </w:rPr>
        <w:t>6</w:t>
      </w:r>
      <w:r w:rsidR="00773AD8" w:rsidRPr="00C345BF">
        <w:rPr>
          <w:lang w:val="kl-GL"/>
        </w:rPr>
        <w:t>-</w:t>
      </w:r>
      <w:r w:rsidR="0078604A" w:rsidRPr="00C345BF">
        <w:rPr>
          <w:lang w:val="kl-GL"/>
        </w:rPr>
        <w:t>1</w:t>
      </w:r>
      <w:r w:rsidR="000108CE" w:rsidRPr="00C345BF">
        <w:rPr>
          <w:lang w:val="kl-GL"/>
        </w:rPr>
        <w:t>8</w:t>
      </w:r>
      <w:r w:rsidR="00197263" w:rsidRPr="00C345BF">
        <w:rPr>
          <w:lang w:val="kl-GL"/>
        </w:rPr>
        <w:t>.</w:t>
      </w:r>
    </w:p>
    <w:p w14:paraId="44678FC9" w14:textId="77777777" w:rsidR="003C1E10" w:rsidRPr="00C345BF" w:rsidRDefault="003C1E10" w:rsidP="009D4BBF">
      <w:pPr>
        <w:pStyle w:val="NormalWeb"/>
        <w:spacing w:before="0" w:beforeAutospacing="0" w:after="0" w:afterAutospacing="0"/>
        <w:rPr>
          <w:lang w:val="kl-GL"/>
        </w:rPr>
      </w:pPr>
    </w:p>
    <w:p w14:paraId="6E581334" w14:textId="405F5EA2" w:rsidR="00362C19" w:rsidRPr="00C345BF" w:rsidRDefault="00992B18" w:rsidP="00362C19">
      <w:pPr>
        <w:jc w:val="center"/>
        <w:rPr>
          <w:b/>
          <w:bCs/>
          <w:lang w:val="kl-GL"/>
        </w:rPr>
      </w:pPr>
      <w:r w:rsidRPr="00C345BF">
        <w:rPr>
          <w:b/>
          <w:bCs/>
          <w:lang w:val="kl-GL"/>
        </w:rPr>
        <w:t>Kapitali</w:t>
      </w:r>
      <w:r w:rsidR="009F41B1" w:rsidRPr="00C345BF">
        <w:rPr>
          <w:b/>
          <w:bCs/>
          <w:lang w:val="kl-GL"/>
        </w:rPr>
        <w:t xml:space="preserve"> </w:t>
      </w:r>
      <w:r w:rsidR="00362C19" w:rsidRPr="00C345BF">
        <w:rPr>
          <w:b/>
          <w:bCs/>
          <w:lang w:val="kl-GL"/>
        </w:rPr>
        <w:t>4</w:t>
      </w:r>
    </w:p>
    <w:p w14:paraId="246BA6AE" w14:textId="051ABB8F" w:rsidR="00F74A64" w:rsidRPr="00C345BF" w:rsidRDefault="0081384A" w:rsidP="0069003A">
      <w:pPr>
        <w:jc w:val="center"/>
        <w:rPr>
          <w:rStyle w:val="Strk"/>
          <w:b w:val="0"/>
          <w:bCs w:val="0"/>
          <w:i/>
          <w:iCs/>
          <w:lang w:val="kl-GL"/>
        </w:rPr>
      </w:pPr>
      <w:r w:rsidRPr="00C345BF">
        <w:rPr>
          <w:i/>
          <w:iCs/>
          <w:lang w:val="kl-GL"/>
        </w:rPr>
        <w:t>Attaveqaasersuutit</w:t>
      </w:r>
    </w:p>
    <w:p w14:paraId="0C0B8966" w14:textId="77777777" w:rsidR="00B34631" w:rsidRPr="00C345BF" w:rsidRDefault="00B34631" w:rsidP="0069003A">
      <w:pPr>
        <w:pStyle w:val="NormalWeb"/>
        <w:spacing w:before="0" w:beforeAutospacing="0" w:after="0" w:afterAutospacing="0"/>
        <w:jc w:val="center"/>
        <w:rPr>
          <w:rStyle w:val="Strk"/>
          <w:rFonts w:eastAsiaTheme="majorEastAsia"/>
          <w:b w:val="0"/>
          <w:bCs w:val="0"/>
          <w:i/>
          <w:iCs/>
          <w:lang w:val="kl-GL"/>
        </w:rPr>
      </w:pPr>
    </w:p>
    <w:p w14:paraId="5C58B7F2" w14:textId="36652DFB" w:rsidR="00B34631" w:rsidRPr="00C345BF" w:rsidRDefault="0081384A" w:rsidP="0069003A">
      <w:pPr>
        <w:pStyle w:val="NormalWeb"/>
        <w:spacing w:before="0" w:beforeAutospacing="0" w:after="0" w:afterAutospacing="0"/>
        <w:jc w:val="center"/>
        <w:rPr>
          <w:rStyle w:val="Strk"/>
          <w:rFonts w:eastAsiaTheme="majorEastAsia"/>
          <w:b w:val="0"/>
          <w:bCs w:val="0"/>
          <w:i/>
          <w:iCs/>
          <w:lang w:val="kl-GL"/>
        </w:rPr>
      </w:pPr>
      <w:r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>Illuliorneq sanaartornerlu</w:t>
      </w:r>
    </w:p>
    <w:p w14:paraId="421D523B" w14:textId="77777777" w:rsidR="00F74A64" w:rsidRPr="00C345BF" w:rsidRDefault="00F74A64" w:rsidP="0069003A">
      <w:pPr>
        <w:pStyle w:val="NormalWeb"/>
        <w:spacing w:before="0" w:beforeAutospacing="0" w:after="0" w:afterAutospacing="0"/>
        <w:rPr>
          <w:rStyle w:val="Strk"/>
          <w:rFonts w:eastAsiaTheme="majorEastAsia"/>
          <w:b w:val="0"/>
          <w:bCs w:val="0"/>
          <w:i/>
          <w:iCs/>
          <w:lang w:val="kl-GL"/>
        </w:rPr>
      </w:pPr>
    </w:p>
    <w:p w14:paraId="3D40D1C0" w14:textId="5E3A1AED" w:rsidR="0018783F" w:rsidRPr="00C345BF" w:rsidRDefault="00362C19" w:rsidP="0018783F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D66B24" w:rsidRPr="00C345BF">
        <w:rPr>
          <w:b/>
          <w:bCs/>
          <w:lang w:val="kl-GL"/>
        </w:rPr>
        <w:t xml:space="preserve">§ </w:t>
      </w:r>
      <w:r w:rsidR="0060295C" w:rsidRPr="00C345BF">
        <w:rPr>
          <w:b/>
          <w:bCs/>
          <w:lang w:val="kl-GL"/>
        </w:rPr>
        <w:t>1</w:t>
      </w:r>
      <w:r w:rsidR="000108CE" w:rsidRPr="00C345BF">
        <w:rPr>
          <w:b/>
          <w:bCs/>
          <w:lang w:val="kl-GL"/>
        </w:rPr>
        <w:t>6</w:t>
      </w:r>
      <w:r w:rsidR="00D66B24" w:rsidRPr="00C345BF">
        <w:rPr>
          <w:b/>
          <w:bCs/>
          <w:lang w:val="kl-GL"/>
        </w:rPr>
        <w:t>.</w:t>
      </w:r>
      <w:r w:rsidR="00D66B24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D66B24" w:rsidRPr="00C345BF">
        <w:rPr>
          <w:lang w:val="kl-GL"/>
        </w:rPr>
        <w:t>N</w:t>
      </w:r>
      <w:r w:rsidR="000B23F8" w:rsidRPr="00C345BF">
        <w:rPr>
          <w:lang w:val="kl-GL"/>
        </w:rPr>
        <w:t xml:space="preserve">unami allanngutsaaliukkami sioqqutsisumik </w:t>
      </w:r>
      <w:r w:rsidR="0081384A" w:rsidRPr="00C345BF">
        <w:rPr>
          <w:lang w:val="kl-GL"/>
        </w:rPr>
        <w:t xml:space="preserve">Naalakkersuisut </w:t>
      </w:r>
      <w:r w:rsidR="00D63988" w:rsidRPr="00C345BF">
        <w:rPr>
          <w:lang w:val="kl-GL"/>
        </w:rPr>
        <w:t>akuerineqarsimanngippat</w:t>
      </w:r>
      <w:r w:rsidR="003968F0" w:rsidRPr="00C345BF">
        <w:rPr>
          <w:lang w:val="kl-GL"/>
        </w:rPr>
        <w:t>a</w:t>
      </w:r>
      <w:r w:rsidR="00D63988" w:rsidRPr="00C345BF">
        <w:rPr>
          <w:lang w:val="kl-GL"/>
        </w:rPr>
        <w:t xml:space="preserve"> makkuninnga </w:t>
      </w:r>
      <w:r w:rsidR="00447EE6" w:rsidRPr="00C345BF">
        <w:rPr>
          <w:lang w:val="kl-GL"/>
        </w:rPr>
        <w:t>aalajangiussinissaq akuerisaanngilaq</w:t>
      </w:r>
      <w:r w:rsidR="00481988" w:rsidRPr="00C345BF">
        <w:rPr>
          <w:lang w:val="kl-GL"/>
        </w:rPr>
        <w:t xml:space="preserve">, </w:t>
      </w:r>
      <w:r w:rsidR="00D851A6" w:rsidRPr="00C345BF">
        <w:rPr>
          <w:lang w:val="kl-GL"/>
        </w:rPr>
        <w:t xml:space="preserve">taamaattoq takuuk </w:t>
      </w:r>
      <w:r w:rsidR="00481988" w:rsidRPr="00C345BF">
        <w:rPr>
          <w:lang w:val="kl-GL"/>
        </w:rPr>
        <w:t>§ 1</w:t>
      </w:r>
      <w:r w:rsidR="000108CE" w:rsidRPr="00C345BF">
        <w:rPr>
          <w:lang w:val="kl-GL"/>
        </w:rPr>
        <w:t>7</w:t>
      </w:r>
      <w:r w:rsidR="00481988" w:rsidRPr="00C345BF">
        <w:rPr>
          <w:lang w:val="kl-GL"/>
        </w:rPr>
        <w:t xml:space="preserve">, </w:t>
      </w:r>
      <w:r w:rsidR="00992B18" w:rsidRPr="00C345BF">
        <w:rPr>
          <w:lang w:val="kl-GL"/>
        </w:rPr>
        <w:t>imm</w:t>
      </w:r>
      <w:r w:rsidR="00481988" w:rsidRPr="00C345BF">
        <w:rPr>
          <w:lang w:val="kl-GL"/>
        </w:rPr>
        <w:t>. 2</w:t>
      </w:r>
      <w:r w:rsidRPr="00C345BF">
        <w:rPr>
          <w:lang w:val="kl-GL"/>
        </w:rPr>
        <w:t>:</w:t>
      </w:r>
    </w:p>
    <w:p w14:paraId="1B96E990" w14:textId="2A9B4434" w:rsidR="0018783F" w:rsidRPr="00C345BF" w:rsidRDefault="0018783F" w:rsidP="0018783F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lang w:val="kl-GL"/>
        </w:rPr>
        <w:t>1</w:t>
      </w:r>
      <w:r w:rsidR="002F4B08" w:rsidRPr="00C345BF">
        <w:rPr>
          <w:lang w:val="kl-GL"/>
        </w:rPr>
        <w:t>)</w:t>
      </w:r>
      <w:r w:rsidRPr="00C345BF">
        <w:rPr>
          <w:lang w:val="kl-GL"/>
        </w:rPr>
        <w:t xml:space="preserve"> </w:t>
      </w:r>
      <w:r w:rsidR="002F4B08" w:rsidRPr="00C345BF">
        <w:rPr>
          <w:lang w:val="kl-GL"/>
        </w:rPr>
        <w:t xml:space="preserve"> </w:t>
      </w:r>
      <w:r w:rsidR="00447EE6" w:rsidRPr="00C345BF">
        <w:rPr>
          <w:lang w:val="kl-GL"/>
        </w:rPr>
        <w:t>Illuliorneq imaluunniit sanaartukkanik aalaakkaasunik allanik sanaartorneq, ilanngullugit illuaqqat, mittarfiit kiisalu unnuisarfiit nuunneqarsinnaasut, ataavartussatut isikkullit</w:t>
      </w:r>
      <w:r w:rsidR="00A75BC8" w:rsidRPr="00C345BF">
        <w:rPr>
          <w:lang w:val="kl-GL"/>
        </w:rPr>
        <w:t>.</w:t>
      </w:r>
      <w:r w:rsidR="00D66B24" w:rsidRPr="00C345BF">
        <w:rPr>
          <w:lang w:val="kl-GL"/>
        </w:rPr>
        <w:t xml:space="preserve"> </w:t>
      </w:r>
    </w:p>
    <w:p w14:paraId="00A9B540" w14:textId="5AACA8A4" w:rsidR="0018783F" w:rsidRPr="00C345BF" w:rsidRDefault="0018783F" w:rsidP="0018783F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lang w:val="kl-GL"/>
        </w:rPr>
        <w:t>2</w:t>
      </w:r>
      <w:r w:rsidR="002F4B08" w:rsidRPr="00C345BF">
        <w:rPr>
          <w:lang w:val="kl-GL"/>
        </w:rPr>
        <w:t xml:space="preserve">) </w:t>
      </w:r>
      <w:r w:rsidRPr="00C345BF">
        <w:rPr>
          <w:lang w:val="kl-GL"/>
        </w:rPr>
        <w:t xml:space="preserve"> </w:t>
      </w:r>
      <w:r w:rsidR="00447EE6" w:rsidRPr="00C345BF">
        <w:rPr>
          <w:lang w:val="kl-GL"/>
        </w:rPr>
        <w:t>Illu</w:t>
      </w:r>
      <w:r w:rsidR="00BE617F" w:rsidRPr="00C345BF">
        <w:rPr>
          <w:lang w:val="kl-GL"/>
        </w:rPr>
        <w:t>nut pioreersunut ilassutissat imaluunniit allanngortiterineq</w:t>
      </w:r>
      <w:r w:rsidR="00481988" w:rsidRPr="00C345BF">
        <w:rPr>
          <w:lang w:val="kl-GL"/>
        </w:rPr>
        <w:t>.</w:t>
      </w:r>
      <w:r w:rsidR="00D66B24" w:rsidRPr="00C345BF">
        <w:rPr>
          <w:lang w:val="kl-GL"/>
        </w:rPr>
        <w:t xml:space="preserve"> </w:t>
      </w:r>
    </w:p>
    <w:p w14:paraId="2B51AF0C" w14:textId="691559FD" w:rsidR="00D66B24" w:rsidRPr="00C345BF" w:rsidRDefault="0018783F" w:rsidP="0069003A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lang w:val="kl-GL"/>
        </w:rPr>
        <w:t>3</w:t>
      </w:r>
      <w:r w:rsidR="002F4B08" w:rsidRPr="00C345BF">
        <w:rPr>
          <w:lang w:val="kl-GL"/>
        </w:rPr>
        <w:t xml:space="preserve">) </w:t>
      </w:r>
      <w:r w:rsidRPr="00C345BF">
        <w:rPr>
          <w:lang w:val="kl-GL"/>
        </w:rPr>
        <w:t xml:space="preserve"> </w:t>
      </w:r>
      <w:r w:rsidR="00481988" w:rsidRPr="00C345BF">
        <w:rPr>
          <w:lang w:val="kl-GL"/>
        </w:rPr>
        <w:t>A</w:t>
      </w:r>
      <w:r w:rsidR="00BE617F" w:rsidRPr="00C345BF">
        <w:rPr>
          <w:lang w:val="kl-GL"/>
        </w:rPr>
        <w:t>qqusinniorneq, sikkilinut aqqutissaliorneq, pisuinnaat aqqut</w:t>
      </w:r>
      <w:r w:rsidR="00AE0E19" w:rsidRPr="00C345BF">
        <w:rPr>
          <w:lang w:val="kl-GL"/>
        </w:rPr>
        <w:t xml:space="preserve">issaliorneq, </w:t>
      </w:r>
      <w:proofErr w:type="spellStart"/>
      <w:r w:rsidR="00695789" w:rsidRPr="00C345BF">
        <w:rPr>
          <w:lang w:val="kl-GL"/>
        </w:rPr>
        <w:t>assaqutiliorneq</w:t>
      </w:r>
      <w:proofErr w:type="spellEnd"/>
      <w:r w:rsidR="00695789" w:rsidRPr="00C345BF">
        <w:rPr>
          <w:lang w:val="kl-GL"/>
        </w:rPr>
        <w:t>, allagartalersuineq imaluunniit taamaaqataannik sanaartorneq, kiisalu</w:t>
      </w:r>
      <w:r w:rsidR="00523A0E" w:rsidRPr="00C345BF">
        <w:rPr>
          <w:lang w:val="kl-GL"/>
        </w:rPr>
        <w:t xml:space="preserve"> uuttortaavinnik allanillu atortunik ikkussuineq</w:t>
      </w:r>
      <w:r w:rsidR="00A75BC8" w:rsidRPr="00C345BF">
        <w:rPr>
          <w:lang w:val="kl-GL"/>
        </w:rPr>
        <w:t>.</w:t>
      </w:r>
      <w:r w:rsidR="008A719F" w:rsidRPr="00C345BF">
        <w:rPr>
          <w:lang w:val="kl-GL"/>
        </w:rPr>
        <w:t xml:space="preserve"> </w:t>
      </w:r>
    </w:p>
    <w:p w14:paraId="36722EBD" w14:textId="44C41984" w:rsidR="00D66B24" w:rsidRPr="00C345BF" w:rsidRDefault="000108CE" w:rsidP="0069003A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lang w:val="kl-GL"/>
        </w:rPr>
        <w:t xml:space="preserve">  </w:t>
      </w:r>
      <w:r w:rsidR="00992B18" w:rsidRPr="00C345BF">
        <w:rPr>
          <w:lang w:val="kl-GL"/>
        </w:rPr>
        <w:t>Imm</w:t>
      </w:r>
      <w:r w:rsidRPr="00C345BF">
        <w:rPr>
          <w:lang w:val="kl-GL"/>
        </w:rPr>
        <w:t xml:space="preserve">. 2.  </w:t>
      </w:r>
      <w:r w:rsidR="00AE1685" w:rsidRPr="00C345BF">
        <w:rPr>
          <w:rStyle w:val="Strk"/>
          <w:b w:val="0"/>
          <w:bCs w:val="0"/>
          <w:lang w:val="kl-GL"/>
        </w:rPr>
        <w:t>Imm. 1 malillugu akuersissut piumasarineqartillugu takutinneqarsinnaassaaq</w:t>
      </w:r>
      <w:r w:rsidRPr="00C345BF">
        <w:rPr>
          <w:lang w:val="kl-GL"/>
        </w:rPr>
        <w:t>.</w:t>
      </w:r>
    </w:p>
    <w:p w14:paraId="47A131F9" w14:textId="77777777" w:rsidR="00447EE6" w:rsidRPr="00C345BF" w:rsidRDefault="00447EE6" w:rsidP="0069003A">
      <w:pPr>
        <w:pStyle w:val="NormalWeb"/>
        <w:spacing w:before="0" w:beforeAutospacing="0" w:after="0" w:afterAutospacing="0"/>
        <w:rPr>
          <w:lang w:val="kl-GL"/>
        </w:rPr>
      </w:pPr>
    </w:p>
    <w:p w14:paraId="7D82A5B9" w14:textId="59A010E6" w:rsidR="00D66B24" w:rsidRPr="00C345BF" w:rsidRDefault="0059235E" w:rsidP="0069003A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D66B24" w:rsidRPr="00C345BF">
        <w:rPr>
          <w:b/>
          <w:bCs/>
          <w:lang w:val="kl-GL"/>
        </w:rPr>
        <w:t xml:space="preserve">§ </w:t>
      </w:r>
      <w:r w:rsidR="0060295C" w:rsidRPr="00C345BF">
        <w:rPr>
          <w:b/>
          <w:bCs/>
          <w:lang w:val="kl-GL"/>
        </w:rPr>
        <w:t>1</w:t>
      </w:r>
      <w:r w:rsidR="000108CE" w:rsidRPr="00C345BF">
        <w:rPr>
          <w:b/>
          <w:bCs/>
          <w:lang w:val="kl-GL"/>
        </w:rPr>
        <w:t>7</w:t>
      </w:r>
      <w:r w:rsidR="00D66B24" w:rsidRPr="00C345BF">
        <w:rPr>
          <w:b/>
          <w:bCs/>
          <w:lang w:val="kl-GL"/>
        </w:rPr>
        <w:t>.</w:t>
      </w:r>
      <w:r w:rsidR="00D66B24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88281E" w:rsidRPr="00C345BF">
        <w:rPr>
          <w:lang w:val="kl-GL"/>
        </w:rPr>
        <w:t>K</w:t>
      </w:r>
      <w:r w:rsidR="00D66B24" w:rsidRPr="00C345BF">
        <w:rPr>
          <w:lang w:val="kl-GL"/>
        </w:rPr>
        <w:t>ommunalbestyrels</w:t>
      </w:r>
      <w:r w:rsidR="0088281E" w:rsidRPr="00C345BF">
        <w:rPr>
          <w:lang w:val="kl-GL"/>
        </w:rPr>
        <w:t>i kommunim</w:t>
      </w:r>
      <w:r w:rsidR="001A5008" w:rsidRPr="00C345BF">
        <w:rPr>
          <w:lang w:val="kl-GL"/>
        </w:rPr>
        <w:t>ut</w:t>
      </w:r>
      <w:r w:rsidR="0088281E" w:rsidRPr="00C345BF">
        <w:rPr>
          <w:lang w:val="kl-GL"/>
        </w:rPr>
        <w:t xml:space="preserve"> pilersaarumm</w:t>
      </w:r>
      <w:r w:rsidR="003968F0" w:rsidRPr="00C345BF">
        <w:rPr>
          <w:lang w:val="kl-GL"/>
        </w:rPr>
        <w:t>ut siunnersuummik</w:t>
      </w:r>
      <w:r w:rsidR="0088281E" w:rsidRPr="00C345BF">
        <w:rPr>
          <w:lang w:val="kl-GL"/>
        </w:rPr>
        <w:t xml:space="preserve"> suliaqarsimappat, Nunap allanngutsaaliukkap iluani nunaminertamut tunngassutilimmik</w:t>
      </w:r>
      <w:r w:rsidR="00D66B24" w:rsidRPr="00C345BF">
        <w:rPr>
          <w:lang w:val="kl-GL"/>
        </w:rPr>
        <w:t xml:space="preserve">, </w:t>
      </w:r>
      <w:r w:rsidR="003968F0" w:rsidRPr="00C345BF">
        <w:rPr>
          <w:lang w:val="kl-GL"/>
        </w:rPr>
        <w:t>Kommunalbestyrelsi kommunim</w:t>
      </w:r>
      <w:r w:rsidR="001A5008" w:rsidRPr="00C345BF">
        <w:rPr>
          <w:lang w:val="kl-GL"/>
        </w:rPr>
        <w:t>ut</w:t>
      </w:r>
      <w:r w:rsidR="003968F0" w:rsidRPr="00C345BF">
        <w:rPr>
          <w:lang w:val="kl-GL"/>
        </w:rPr>
        <w:t xml:space="preserve"> pilersaarummut siunnersuutip Naalakkersuisunut tusarniaassutigineqarneranut atatillugu</w:t>
      </w:r>
      <w:r w:rsidR="00D66B24" w:rsidRPr="00C345BF">
        <w:rPr>
          <w:lang w:val="kl-GL"/>
        </w:rPr>
        <w:t xml:space="preserve"> </w:t>
      </w:r>
      <w:r w:rsidR="003968F0" w:rsidRPr="00C345BF">
        <w:rPr>
          <w:lang w:val="kl-GL"/>
        </w:rPr>
        <w:t>s</w:t>
      </w:r>
      <w:r w:rsidR="00483376" w:rsidRPr="00C345BF">
        <w:rPr>
          <w:lang w:val="kl-GL"/>
        </w:rPr>
        <w:t>uliassaq Nunamut allanngutsaaliukkamut tunngassuteqartoq</w:t>
      </w:r>
      <w:r w:rsidR="003968F0" w:rsidRPr="00C345BF">
        <w:rPr>
          <w:lang w:val="kl-GL"/>
        </w:rPr>
        <w:t xml:space="preserve"> </w:t>
      </w:r>
      <w:r w:rsidR="00483376" w:rsidRPr="00C345BF">
        <w:rPr>
          <w:lang w:val="kl-GL"/>
        </w:rPr>
        <w:t>eqqumaffigeqqussavaa</w:t>
      </w:r>
      <w:r w:rsidR="00D66B24" w:rsidRPr="00C345BF">
        <w:rPr>
          <w:lang w:val="kl-GL"/>
        </w:rPr>
        <w:t>.</w:t>
      </w:r>
    </w:p>
    <w:p w14:paraId="181CA23F" w14:textId="73436BCD" w:rsidR="00D66B24" w:rsidRPr="00C345BF" w:rsidRDefault="0059235E" w:rsidP="0069003A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i/>
          <w:iCs/>
          <w:lang w:val="kl-GL"/>
        </w:rPr>
        <w:t xml:space="preserve">  </w:t>
      </w:r>
      <w:r w:rsidR="00992B18" w:rsidRPr="00C345BF">
        <w:rPr>
          <w:i/>
          <w:iCs/>
          <w:lang w:val="kl-GL"/>
        </w:rPr>
        <w:t>Imm</w:t>
      </w:r>
      <w:r w:rsidR="00D66B24" w:rsidRPr="00C345BF">
        <w:rPr>
          <w:i/>
          <w:iCs/>
          <w:lang w:val="kl-GL"/>
        </w:rPr>
        <w:t>. 2.</w:t>
      </w:r>
      <w:r w:rsidR="00D66B24" w:rsidRPr="00C345BF">
        <w:rPr>
          <w:lang w:val="kl-GL"/>
        </w:rPr>
        <w:t xml:space="preserve"> </w:t>
      </w:r>
      <w:r w:rsidR="00C11781" w:rsidRPr="00C345BF">
        <w:rPr>
          <w:lang w:val="kl-GL"/>
        </w:rPr>
        <w:t xml:space="preserve"> </w:t>
      </w:r>
      <w:r w:rsidR="003968F0" w:rsidRPr="00C345BF">
        <w:rPr>
          <w:lang w:val="kl-GL"/>
        </w:rPr>
        <w:t>K</w:t>
      </w:r>
      <w:r w:rsidR="00FF2964" w:rsidRPr="00C345BF">
        <w:rPr>
          <w:lang w:val="kl-GL"/>
        </w:rPr>
        <w:t>ommunimi pilersaarut naapertorlugu</w:t>
      </w:r>
      <w:r w:rsidR="00A36029" w:rsidRPr="00C345BF">
        <w:rPr>
          <w:lang w:val="kl-GL"/>
        </w:rPr>
        <w:t xml:space="preserve"> nunaminertam</w:t>
      </w:r>
      <w:r w:rsidR="00FF2964" w:rsidRPr="00C345BF">
        <w:rPr>
          <w:lang w:val="kl-GL"/>
        </w:rPr>
        <w:t>ik</w:t>
      </w:r>
      <w:r w:rsidR="00A36029" w:rsidRPr="00C345BF">
        <w:rPr>
          <w:lang w:val="kl-GL"/>
        </w:rPr>
        <w:t xml:space="preserve"> atugassiinissamut </w:t>
      </w:r>
      <w:r w:rsidR="00D66B24" w:rsidRPr="00C345BF">
        <w:rPr>
          <w:lang w:val="kl-GL"/>
        </w:rPr>
        <w:t xml:space="preserve">§ </w:t>
      </w:r>
      <w:r w:rsidR="00950DE6" w:rsidRPr="00C345BF">
        <w:rPr>
          <w:lang w:val="kl-GL"/>
        </w:rPr>
        <w:t>1</w:t>
      </w:r>
      <w:r w:rsidR="000108CE" w:rsidRPr="00C345BF">
        <w:rPr>
          <w:lang w:val="kl-GL"/>
        </w:rPr>
        <w:t>6</w:t>
      </w:r>
      <w:r w:rsidR="002E24E1" w:rsidRPr="00C345BF">
        <w:rPr>
          <w:lang w:val="kl-GL"/>
        </w:rPr>
        <w:t xml:space="preserve"> naapertorlugu akuersissummik </w:t>
      </w:r>
      <w:r w:rsidR="00FF2964" w:rsidRPr="00C345BF">
        <w:rPr>
          <w:lang w:val="kl-GL"/>
        </w:rPr>
        <w:t xml:space="preserve">tunniussinissaq </w:t>
      </w:r>
      <w:r w:rsidR="002E24E1" w:rsidRPr="00C345BF">
        <w:rPr>
          <w:lang w:val="kl-GL"/>
        </w:rPr>
        <w:t>piumasaqaataanngilaq</w:t>
      </w:r>
      <w:r w:rsidR="00D66B24" w:rsidRPr="00C345BF">
        <w:rPr>
          <w:lang w:val="kl-GL"/>
        </w:rPr>
        <w:t>.</w:t>
      </w:r>
    </w:p>
    <w:p w14:paraId="1D88FE11" w14:textId="77777777" w:rsidR="00D66B24" w:rsidRPr="00C345BF" w:rsidRDefault="00D66B24" w:rsidP="0069003A">
      <w:pPr>
        <w:pStyle w:val="NormalWeb"/>
        <w:spacing w:before="0" w:beforeAutospacing="0" w:after="0" w:afterAutospacing="0"/>
        <w:rPr>
          <w:lang w:val="kl-GL"/>
        </w:rPr>
      </w:pPr>
    </w:p>
    <w:p w14:paraId="66089A9A" w14:textId="72C3BBBB" w:rsidR="00D66B24" w:rsidRPr="00C345BF" w:rsidRDefault="0059235E" w:rsidP="0069003A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D66B24" w:rsidRPr="00C345BF">
        <w:rPr>
          <w:b/>
          <w:bCs/>
          <w:lang w:val="kl-GL"/>
        </w:rPr>
        <w:t xml:space="preserve">§ </w:t>
      </w:r>
      <w:r w:rsidR="0060295C" w:rsidRPr="00C345BF">
        <w:rPr>
          <w:b/>
          <w:bCs/>
          <w:lang w:val="kl-GL"/>
        </w:rPr>
        <w:t>1</w:t>
      </w:r>
      <w:r w:rsidR="000108CE" w:rsidRPr="00C345BF">
        <w:rPr>
          <w:b/>
          <w:bCs/>
          <w:lang w:val="kl-GL"/>
        </w:rPr>
        <w:t>8</w:t>
      </w:r>
      <w:r w:rsidR="00D66B24" w:rsidRPr="00C345BF">
        <w:rPr>
          <w:b/>
          <w:bCs/>
          <w:lang w:val="kl-GL"/>
        </w:rPr>
        <w:t>.</w:t>
      </w:r>
      <w:r w:rsidR="00D66B24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E075DA" w:rsidRPr="00C345BF">
        <w:rPr>
          <w:lang w:val="kl-GL"/>
        </w:rPr>
        <w:t xml:space="preserve">Nunami allanngutsaaliukkami pinngortitamut, nunap sannaanut kulturikkullu eriagisassanut </w:t>
      </w:r>
      <w:r w:rsidR="001E5014" w:rsidRPr="00C345BF">
        <w:rPr>
          <w:lang w:val="kl-GL"/>
        </w:rPr>
        <w:t>sunniutaasussatut naatsorsuutigineqartut pillugit kiisalu sumiiffiup ileqquusumik inuussutissarsiornermullu atorneqarneranut paasissutissat</w:t>
      </w:r>
      <w:r w:rsidR="00D66B24" w:rsidRPr="00C345BF">
        <w:rPr>
          <w:lang w:val="kl-GL"/>
        </w:rPr>
        <w:t xml:space="preserve"> </w:t>
      </w:r>
      <w:r w:rsidR="004326F2" w:rsidRPr="00C345BF">
        <w:rPr>
          <w:lang w:val="kl-GL"/>
        </w:rPr>
        <w:t>§ 16 malillugu qinnuteqaammut aammalu § 17, imm. 1 malillugu kommunimut pilersaarummut siunnersuu</w:t>
      </w:r>
      <w:r w:rsidR="001A5008" w:rsidRPr="00C345BF">
        <w:rPr>
          <w:lang w:val="kl-GL"/>
        </w:rPr>
        <w:t>tip tusarniaassutigineqarneranut</w:t>
      </w:r>
      <w:r w:rsidR="004326F2" w:rsidRPr="00C345BF">
        <w:rPr>
          <w:lang w:val="kl-GL"/>
        </w:rPr>
        <w:t xml:space="preserve"> ilanngullugit nassiunneqassapput</w:t>
      </w:r>
      <w:r w:rsidR="00D66B24" w:rsidRPr="00C345BF">
        <w:rPr>
          <w:lang w:val="kl-GL"/>
        </w:rPr>
        <w:t>.</w:t>
      </w:r>
    </w:p>
    <w:p w14:paraId="2E98B17A" w14:textId="7A74C120" w:rsidR="00D66B24" w:rsidRPr="00C345BF" w:rsidRDefault="0059235E" w:rsidP="005013E9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i/>
          <w:iCs/>
          <w:lang w:val="kl-GL"/>
        </w:rPr>
        <w:t xml:space="preserve">  </w:t>
      </w:r>
      <w:r w:rsidR="00992B18" w:rsidRPr="00C345BF">
        <w:rPr>
          <w:i/>
          <w:iCs/>
          <w:lang w:val="kl-GL"/>
        </w:rPr>
        <w:t>Imm</w:t>
      </w:r>
      <w:r w:rsidR="00D66B24" w:rsidRPr="00C345BF">
        <w:rPr>
          <w:i/>
          <w:iCs/>
          <w:lang w:val="kl-GL"/>
        </w:rPr>
        <w:t>. 2.</w:t>
      </w:r>
      <w:r w:rsidR="00D66B24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5F3355" w:rsidRPr="00C345BF">
        <w:rPr>
          <w:lang w:val="kl-GL"/>
        </w:rPr>
        <w:t xml:space="preserve">Naalakkersuisut § 16 malillugu kommunimut pilersaarummut akuersissummik tunniussisinnaanngillat imaluunniit § 17 malillugu akuersissuteqarsinnaanngillat </w:t>
      </w:r>
      <w:r w:rsidR="0081384A" w:rsidRPr="00C345BF">
        <w:rPr>
          <w:lang w:val="kl-GL"/>
        </w:rPr>
        <w:t>Naalakkersuisut</w:t>
      </w:r>
      <w:r w:rsidR="00310615" w:rsidRPr="00C345BF">
        <w:rPr>
          <w:lang w:val="kl-GL"/>
        </w:rPr>
        <w:t xml:space="preserve"> </w:t>
      </w:r>
      <w:r w:rsidR="004326F2" w:rsidRPr="00C345BF">
        <w:rPr>
          <w:lang w:val="kl-GL"/>
        </w:rPr>
        <w:t>naliliippat</w:t>
      </w:r>
      <w:r w:rsidR="005F3355" w:rsidRPr="00C345BF">
        <w:rPr>
          <w:lang w:val="kl-GL"/>
        </w:rPr>
        <w:t>a</w:t>
      </w:r>
      <w:r w:rsidR="004326F2" w:rsidRPr="00C345BF">
        <w:rPr>
          <w:lang w:val="kl-GL"/>
        </w:rPr>
        <w:t xml:space="preserve"> ingerlatassatut eqqarsaatigineqartut taakkua</w:t>
      </w:r>
      <w:r w:rsidR="00F52A38" w:rsidRPr="00C345BF">
        <w:rPr>
          <w:lang w:val="kl-GL"/>
        </w:rPr>
        <w:t xml:space="preserve"> malitsigisaannik</w:t>
      </w:r>
      <w:r w:rsidR="004326F2" w:rsidRPr="00C345BF">
        <w:rPr>
          <w:lang w:val="kl-GL"/>
        </w:rPr>
        <w:t xml:space="preserve"> pinngortita</w:t>
      </w:r>
      <w:r w:rsidR="000F0EB1" w:rsidRPr="00C345BF">
        <w:rPr>
          <w:lang w:val="kl-GL"/>
        </w:rPr>
        <w:t>p</w:t>
      </w:r>
      <w:r w:rsidR="004326F2" w:rsidRPr="00C345BF">
        <w:rPr>
          <w:lang w:val="kl-GL"/>
        </w:rPr>
        <w:t>, nunap sannaat</w:t>
      </w:r>
      <w:r w:rsidR="000F0EB1" w:rsidRPr="00C345BF">
        <w:rPr>
          <w:lang w:val="kl-GL"/>
        </w:rPr>
        <w:t>a</w:t>
      </w:r>
      <w:r w:rsidR="004326F2" w:rsidRPr="00C345BF">
        <w:rPr>
          <w:lang w:val="kl-GL"/>
        </w:rPr>
        <w:t>, kulturikkut eriagisassat</w:t>
      </w:r>
      <w:r w:rsidR="000F0EB1" w:rsidRPr="00C345BF">
        <w:rPr>
          <w:lang w:val="kl-GL"/>
        </w:rPr>
        <w:t xml:space="preserve"> pingaarutilimmi</w:t>
      </w:r>
      <w:r w:rsidR="005C1386" w:rsidRPr="00C345BF">
        <w:rPr>
          <w:lang w:val="kl-GL"/>
        </w:rPr>
        <w:t>k suussuseqarnerannik</w:t>
      </w:r>
      <w:r w:rsidR="00F52A38" w:rsidRPr="00C345BF">
        <w:rPr>
          <w:lang w:val="kl-GL"/>
        </w:rPr>
        <w:t xml:space="preserve"> kiisalu ileqquusumik inuussutissarsiornermullu atorneqartarnerannik</w:t>
      </w:r>
      <w:r w:rsidR="005C1386" w:rsidRPr="00C345BF">
        <w:rPr>
          <w:lang w:val="kl-GL"/>
        </w:rPr>
        <w:t xml:space="preserve"> ajorseriartitsi</w:t>
      </w:r>
      <w:r w:rsidR="00F52A38" w:rsidRPr="00C345BF">
        <w:rPr>
          <w:lang w:val="kl-GL"/>
        </w:rPr>
        <w:t>sussaasut</w:t>
      </w:r>
      <w:r w:rsidR="005F1AE3" w:rsidRPr="00C345BF">
        <w:rPr>
          <w:lang w:val="kl-GL"/>
        </w:rPr>
        <w:t xml:space="preserve">, </w:t>
      </w:r>
      <w:r w:rsidR="0007641F" w:rsidRPr="00C345BF">
        <w:rPr>
          <w:lang w:val="kl-GL"/>
        </w:rPr>
        <w:lastRenderedPageBreak/>
        <w:t>ta</w:t>
      </w:r>
      <w:r w:rsidR="00B63487" w:rsidRPr="00C345BF">
        <w:rPr>
          <w:lang w:val="kl-GL"/>
        </w:rPr>
        <w:t>matumani</w:t>
      </w:r>
      <w:r w:rsidR="0007641F" w:rsidRPr="00C345BF">
        <w:rPr>
          <w:lang w:val="kl-GL"/>
        </w:rPr>
        <w:t xml:space="preserve"> inuiaqatigiit soqutigisaat ping</w:t>
      </w:r>
      <w:r w:rsidR="000B41B0" w:rsidRPr="00C345BF">
        <w:rPr>
          <w:lang w:val="kl-GL"/>
        </w:rPr>
        <w:t>a</w:t>
      </w:r>
      <w:r w:rsidR="0007641F" w:rsidRPr="00C345BF">
        <w:rPr>
          <w:lang w:val="kl-GL"/>
        </w:rPr>
        <w:t>arutillit eqqarsaatig</w:t>
      </w:r>
      <w:r w:rsidR="000B41B0" w:rsidRPr="00C345BF">
        <w:rPr>
          <w:lang w:val="kl-GL"/>
        </w:rPr>
        <w:t>a</w:t>
      </w:r>
      <w:r w:rsidR="0007641F" w:rsidRPr="00C345BF">
        <w:rPr>
          <w:lang w:val="kl-GL"/>
        </w:rPr>
        <w:t>lugit pisariaqar</w:t>
      </w:r>
      <w:r w:rsidR="005F3355" w:rsidRPr="00C345BF">
        <w:rPr>
          <w:lang w:val="kl-GL"/>
        </w:rPr>
        <w:t>nera pineqanngip</w:t>
      </w:r>
      <w:r w:rsidR="0007641F" w:rsidRPr="00C345BF">
        <w:rPr>
          <w:lang w:val="kl-GL"/>
        </w:rPr>
        <w:t>pat</w:t>
      </w:r>
      <w:r w:rsidR="00D66B24" w:rsidRPr="00C345BF">
        <w:rPr>
          <w:lang w:val="kl-GL"/>
        </w:rPr>
        <w:t>.</w:t>
      </w:r>
    </w:p>
    <w:p w14:paraId="3CD1954E" w14:textId="68F53CD9" w:rsidR="005F3355" w:rsidRPr="00C345BF" w:rsidRDefault="005F3355" w:rsidP="005F3355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i/>
          <w:iCs/>
          <w:lang w:val="kl-GL"/>
        </w:rPr>
        <w:t>Imm. 3.</w:t>
      </w:r>
      <w:r w:rsidRPr="00C345BF">
        <w:rPr>
          <w:lang w:val="kl-GL"/>
        </w:rPr>
        <w:t xml:space="preserve"> Pinngortitamut Naalakkersuisup imm. 2-mi naliliinermut atatillugu kommunalbestyrelsi attuumassuteqartoq aamma oqartussat sullissiviillu attuumassuteqartut allat, soorlu Pinngortitaleriffik, ASIAQ aamma Nunatta Katersugaasivia Allagaateqarfialu tusarniaaffigissavai.</w:t>
      </w:r>
    </w:p>
    <w:p w14:paraId="2A114F40" w14:textId="10210AFE" w:rsidR="005F3355" w:rsidRPr="00C345BF" w:rsidRDefault="005F3355" w:rsidP="005013E9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lang w:val="kl-GL"/>
        </w:rPr>
        <w:t xml:space="preserve"> </w:t>
      </w:r>
    </w:p>
    <w:p w14:paraId="443F7181" w14:textId="77777777" w:rsidR="00D66B24" w:rsidRPr="00C345BF" w:rsidRDefault="00D66B24" w:rsidP="0069003A">
      <w:pPr>
        <w:pStyle w:val="NormalWeb"/>
        <w:spacing w:before="0" w:beforeAutospacing="0" w:after="0" w:afterAutospacing="0"/>
        <w:rPr>
          <w:lang w:val="kl-GL"/>
        </w:rPr>
      </w:pPr>
    </w:p>
    <w:p w14:paraId="2AE4C189" w14:textId="3FC7A293" w:rsidR="00FF2836" w:rsidRPr="00C345BF" w:rsidRDefault="0059235E" w:rsidP="00CE6787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b/>
          <w:bCs/>
          <w:lang w:val="kl-GL"/>
        </w:rPr>
        <w:t xml:space="preserve">  </w:t>
      </w:r>
      <w:r w:rsidR="00D66B24" w:rsidRPr="00C345BF">
        <w:rPr>
          <w:b/>
          <w:bCs/>
          <w:lang w:val="kl-GL"/>
        </w:rPr>
        <w:t xml:space="preserve">§ </w:t>
      </w:r>
      <w:r w:rsidR="00D011AD" w:rsidRPr="00C345BF">
        <w:rPr>
          <w:b/>
          <w:bCs/>
          <w:lang w:val="kl-GL"/>
        </w:rPr>
        <w:t>1</w:t>
      </w:r>
      <w:r w:rsidR="000108CE" w:rsidRPr="00C345BF">
        <w:rPr>
          <w:b/>
          <w:bCs/>
          <w:lang w:val="kl-GL"/>
        </w:rPr>
        <w:t>9</w:t>
      </w:r>
      <w:r w:rsidR="00D66B24" w:rsidRPr="00C345BF">
        <w:rPr>
          <w:b/>
          <w:bCs/>
          <w:lang w:val="kl-GL"/>
        </w:rPr>
        <w:t>.</w:t>
      </w:r>
      <w:r w:rsidR="00D66B24" w:rsidRPr="00C345BF">
        <w:rPr>
          <w:lang w:val="kl-GL"/>
        </w:rPr>
        <w:t xml:space="preserve">  </w:t>
      </w:r>
      <w:r w:rsidR="002A1AC8" w:rsidRPr="00C345BF">
        <w:rPr>
          <w:lang w:val="kl-GL"/>
        </w:rPr>
        <w:t xml:space="preserve">Pinngortitamut </w:t>
      </w:r>
      <w:r w:rsidR="005F3355" w:rsidRPr="00C345BF">
        <w:rPr>
          <w:lang w:val="kl-GL"/>
        </w:rPr>
        <w:t>Naalakkersuisoq</w:t>
      </w:r>
      <w:r w:rsidR="00CE6787" w:rsidRPr="00C345BF">
        <w:rPr>
          <w:lang w:val="kl-GL"/>
        </w:rPr>
        <w:t xml:space="preserve"> § 16</w:t>
      </w:r>
      <w:r w:rsidR="002A1AC8" w:rsidRPr="00C345BF">
        <w:rPr>
          <w:lang w:val="kl-GL"/>
        </w:rPr>
        <w:t xml:space="preserve"> </w:t>
      </w:r>
      <w:r w:rsidR="00CE6787" w:rsidRPr="00C345BF">
        <w:rPr>
          <w:lang w:val="kl-GL"/>
        </w:rPr>
        <w:t xml:space="preserve">naapertorlugu akuersissummi  imaluunniit § 17 naapertorlugu kommunimut pilersaarummi akuerineqartumi </w:t>
      </w:r>
      <w:r w:rsidR="002A1AC8" w:rsidRPr="00C345BF">
        <w:rPr>
          <w:lang w:val="kl-GL"/>
        </w:rPr>
        <w:t xml:space="preserve">Nunami Allanngutsaaliukkami </w:t>
      </w:r>
      <w:r w:rsidR="00CE6787" w:rsidRPr="00C345BF">
        <w:rPr>
          <w:lang w:val="kl-GL"/>
        </w:rPr>
        <w:t xml:space="preserve">§ 1 naapertorlugu </w:t>
      </w:r>
      <w:r w:rsidR="002A1AC8" w:rsidRPr="00C345BF">
        <w:rPr>
          <w:lang w:val="kl-GL"/>
        </w:rPr>
        <w:t>siunertat pingaarnerit illersorneqarnissaannut piumasaqaatinik aalajangersaasinnaavoq</w:t>
      </w:r>
      <w:r w:rsidR="00CE6787" w:rsidRPr="00C345BF">
        <w:rPr>
          <w:lang w:val="kl-GL"/>
        </w:rPr>
        <w:t>.</w:t>
      </w:r>
      <w:r w:rsidR="00FF2836" w:rsidRPr="00C345BF">
        <w:rPr>
          <w:lang w:val="kl-GL"/>
        </w:rPr>
        <w:t xml:space="preserve"> </w:t>
      </w:r>
    </w:p>
    <w:p w14:paraId="60E6649B" w14:textId="77777777" w:rsidR="003C1E10" w:rsidRPr="00C345BF" w:rsidRDefault="003C1E10" w:rsidP="0069003A">
      <w:pPr>
        <w:pStyle w:val="NormalWeb"/>
        <w:spacing w:before="0" w:beforeAutospacing="0" w:after="0" w:afterAutospacing="0"/>
        <w:rPr>
          <w:lang w:val="kl-GL"/>
        </w:rPr>
      </w:pPr>
    </w:p>
    <w:p w14:paraId="52C63FD2" w14:textId="10881C05" w:rsidR="0059235E" w:rsidRPr="00C345BF" w:rsidRDefault="00992B18" w:rsidP="00DA0A02">
      <w:pPr>
        <w:jc w:val="center"/>
        <w:rPr>
          <w:b/>
          <w:bCs/>
          <w:lang w:val="kl-GL"/>
        </w:rPr>
      </w:pPr>
      <w:r w:rsidRPr="00C345BF">
        <w:rPr>
          <w:b/>
          <w:bCs/>
          <w:lang w:val="kl-GL"/>
        </w:rPr>
        <w:t>Kapitali</w:t>
      </w:r>
      <w:r w:rsidR="00B23849" w:rsidRPr="00C345BF">
        <w:rPr>
          <w:b/>
          <w:bCs/>
          <w:lang w:val="kl-GL"/>
        </w:rPr>
        <w:t xml:space="preserve"> </w:t>
      </w:r>
      <w:r w:rsidR="0059235E" w:rsidRPr="00C345BF">
        <w:rPr>
          <w:b/>
          <w:bCs/>
          <w:lang w:val="kl-GL"/>
        </w:rPr>
        <w:t>5</w:t>
      </w:r>
    </w:p>
    <w:p w14:paraId="4C3B19C8" w14:textId="51E20AE3" w:rsidR="00B23849" w:rsidRPr="00C345BF" w:rsidRDefault="000B3F7C" w:rsidP="00ED5191">
      <w:pPr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 xml:space="preserve">Allaffissornikkut aalajangersakkat aamma </w:t>
      </w:r>
      <w:r w:rsidR="003340BA" w:rsidRPr="00C345BF">
        <w:rPr>
          <w:i/>
          <w:iCs/>
          <w:lang w:val="kl-GL"/>
        </w:rPr>
        <w:t xml:space="preserve">ingerlatsinissamut </w:t>
      </w:r>
      <w:r w:rsidRPr="00C345BF">
        <w:rPr>
          <w:i/>
          <w:iCs/>
          <w:lang w:val="kl-GL"/>
        </w:rPr>
        <w:t>akisussaaffik</w:t>
      </w:r>
    </w:p>
    <w:p w14:paraId="1258FCEE" w14:textId="77777777" w:rsidR="00B23849" w:rsidRPr="00C345BF" w:rsidRDefault="00B23849" w:rsidP="00ED5191">
      <w:pPr>
        <w:jc w:val="center"/>
        <w:rPr>
          <w:i/>
          <w:iCs/>
          <w:lang w:val="kl-GL"/>
        </w:rPr>
      </w:pPr>
    </w:p>
    <w:p w14:paraId="08B2B221" w14:textId="67C88A0B" w:rsidR="00A61F31" w:rsidRPr="00C345BF" w:rsidRDefault="003340BA" w:rsidP="00ED5191">
      <w:pPr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 xml:space="preserve">Ingerlatsinissamut </w:t>
      </w:r>
      <w:r w:rsidR="000B3F7C" w:rsidRPr="00C345BF">
        <w:rPr>
          <w:i/>
          <w:iCs/>
          <w:lang w:val="kl-GL"/>
        </w:rPr>
        <w:t>pilersaarut</w:t>
      </w:r>
    </w:p>
    <w:p w14:paraId="553C5D8B" w14:textId="77777777" w:rsidR="004141F1" w:rsidRPr="00C345BF" w:rsidRDefault="004141F1" w:rsidP="00DD49FA">
      <w:pPr>
        <w:rPr>
          <w:lang w:val="kl-GL"/>
        </w:rPr>
      </w:pPr>
    </w:p>
    <w:p w14:paraId="7B13F8AD" w14:textId="2FB2ADD2" w:rsidR="00135C72" w:rsidRPr="00C345BF" w:rsidRDefault="00DA0A02" w:rsidP="00DD49FA">
      <w:pPr>
        <w:pStyle w:val="Brdtekst"/>
        <w:rPr>
          <w:lang w:val="kl-GL"/>
        </w:rPr>
      </w:pPr>
      <w:r w:rsidRPr="00C345BF">
        <w:rPr>
          <w:rStyle w:val="Strk"/>
          <w:lang w:val="kl-GL"/>
        </w:rPr>
        <w:t xml:space="preserve">  </w:t>
      </w:r>
      <w:r w:rsidR="00A61F31" w:rsidRPr="00C345BF">
        <w:rPr>
          <w:rStyle w:val="Strk"/>
          <w:lang w:val="kl-GL"/>
        </w:rPr>
        <w:t xml:space="preserve">§ </w:t>
      </w:r>
      <w:r w:rsidR="000108CE" w:rsidRPr="00C345BF">
        <w:rPr>
          <w:rStyle w:val="Strk"/>
          <w:lang w:val="kl-GL"/>
        </w:rPr>
        <w:t>20</w:t>
      </w:r>
      <w:r w:rsidR="00A61F31" w:rsidRPr="00C345BF">
        <w:rPr>
          <w:rStyle w:val="Strk"/>
          <w:lang w:val="kl-GL"/>
        </w:rPr>
        <w:t xml:space="preserve">. </w:t>
      </w:r>
      <w:r w:rsidRPr="00C345BF">
        <w:rPr>
          <w:rStyle w:val="Strk"/>
          <w:lang w:val="kl-GL"/>
        </w:rPr>
        <w:t xml:space="preserve"> </w:t>
      </w:r>
      <w:r w:rsidR="00CB7B59" w:rsidRPr="00C345BF">
        <w:rPr>
          <w:lang w:val="kl-GL"/>
        </w:rPr>
        <w:t xml:space="preserve"> </w:t>
      </w:r>
      <w:r w:rsidR="0081384A" w:rsidRPr="00C345BF">
        <w:rPr>
          <w:lang w:val="kl-GL"/>
        </w:rPr>
        <w:t xml:space="preserve">Pinngortitamut </w:t>
      </w:r>
      <w:r w:rsidR="005F3355" w:rsidRPr="00C345BF">
        <w:rPr>
          <w:lang w:val="kl-GL"/>
        </w:rPr>
        <w:t>Naalakkersuisoq</w:t>
      </w:r>
      <w:r w:rsidR="005013E9" w:rsidRPr="00C345BF">
        <w:rPr>
          <w:lang w:val="kl-GL"/>
        </w:rPr>
        <w:t xml:space="preserve"> </w:t>
      </w:r>
      <w:r w:rsidR="00486851" w:rsidRPr="00C345BF">
        <w:rPr>
          <w:lang w:val="kl-GL"/>
        </w:rPr>
        <w:t>n</w:t>
      </w:r>
      <w:r w:rsidR="0083250E" w:rsidRPr="00C345BF">
        <w:rPr>
          <w:lang w:val="kl-GL"/>
        </w:rPr>
        <w:t>aalakkersuisoqarfiit attuumassutillit aamma</w:t>
      </w:r>
      <w:r w:rsidR="00135C72" w:rsidRPr="00C345BF">
        <w:rPr>
          <w:lang w:val="kl-GL"/>
        </w:rPr>
        <w:t xml:space="preserve"> </w:t>
      </w:r>
      <w:r w:rsidR="00135C72" w:rsidRPr="00C345BF">
        <w:rPr>
          <w:lang w:val="kl-GL" w:eastAsia="da-DK"/>
        </w:rPr>
        <w:t>Kommune Qeqertali</w:t>
      </w:r>
      <w:r w:rsidR="0083250E" w:rsidRPr="00C345BF">
        <w:rPr>
          <w:lang w:val="kl-GL" w:eastAsia="da-DK"/>
        </w:rPr>
        <w:t>mmi aamma</w:t>
      </w:r>
      <w:r w:rsidR="00135C72" w:rsidRPr="00C345BF">
        <w:rPr>
          <w:lang w:val="kl-GL" w:eastAsia="da-DK"/>
        </w:rPr>
        <w:t xml:space="preserve"> Qeqqata Kommunia</w:t>
      </w:r>
      <w:r w:rsidR="0083250E" w:rsidRPr="00C345BF">
        <w:rPr>
          <w:lang w:val="kl-GL" w:eastAsia="da-DK"/>
        </w:rPr>
        <w:t>ni</w:t>
      </w:r>
      <w:r w:rsidR="0083250E" w:rsidRPr="00C345BF">
        <w:rPr>
          <w:lang w:val="kl-GL"/>
        </w:rPr>
        <w:t xml:space="preserve"> kommunalbestyrelsit tusarniaaffigereerneranni Nunamut allanngutsaaliukkamut </w:t>
      </w:r>
      <w:r w:rsidR="003340BA" w:rsidRPr="00C345BF">
        <w:rPr>
          <w:lang w:val="kl-GL"/>
        </w:rPr>
        <w:t xml:space="preserve">ingerlatsinissamut </w:t>
      </w:r>
      <w:r w:rsidR="0083250E" w:rsidRPr="00C345BF">
        <w:rPr>
          <w:lang w:val="kl-GL"/>
        </w:rPr>
        <w:t>pilersaarummik suliaqarsinnaavoq</w:t>
      </w:r>
      <w:r w:rsidR="00135C72" w:rsidRPr="00C345BF">
        <w:rPr>
          <w:lang w:val="kl-GL"/>
        </w:rPr>
        <w:t>.</w:t>
      </w:r>
      <w:r w:rsidR="00CE33F5">
        <w:rPr>
          <w:lang w:val="kl-GL"/>
        </w:rPr>
        <w:t xml:space="preserve"> </w:t>
      </w:r>
    </w:p>
    <w:p w14:paraId="422948A3" w14:textId="1E6AB112" w:rsidR="004141F1" w:rsidRPr="00C345BF" w:rsidRDefault="00DA0A02" w:rsidP="00DD49FA">
      <w:pPr>
        <w:pStyle w:val="Brdtekst"/>
        <w:rPr>
          <w:i/>
          <w:iCs/>
          <w:lang w:val="kl-GL"/>
        </w:rPr>
      </w:pPr>
      <w:r w:rsidRPr="00C345BF">
        <w:rPr>
          <w:rStyle w:val="Strk"/>
          <w:b w:val="0"/>
          <w:bCs w:val="0"/>
          <w:i/>
          <w:iCs/>
          <w:lang w:val="kl-GL"/>
        </w:rPr>
        <w:t xml:space="preserve">  </w:t>
      </w:r>
      <w:r w:rsidR="00992B18" w:rsidRPr="00C345BF">
        <w:rPr>
          <w:rStyle w:val="Strk"/>
          <w:b w:val="0"/>
          <w:bCs w:val="0"/>
          <w:i/>
          <w:iCs/>
          <w:lang w:val="kl-GL"/>
        </w:rPr>
        <w:t>Imm</w:t>
      </w:r>
      <w:r w:rsidR="00B97FF8" w:rsidRPr="00C345BF">
        <w:rPr>
          <w:rStyle w:val="Strk"/>
          <w:b w:val="0"/>
          <w:bCs w:val="0"/>
          <w:i/>
          <w:iCs/>
          <w:lang w:val="kl-GL"/>
        </w:rPr>
        <w:t>.</w:t>
      </w:r>
      <w:r w:rsidR="00B97FF8" w:rsidRPr="00C345BF">
        <w:rPr>
          <w:i/>
          <w:iCs/>
          <w:lang w:val="kl-GL"/>
        </w:rPr>
        <w:t xml:space="preserve"> 2.</w:t>
      </w:r>
      <w:r w:rsidR="004141F1" w:rsidRPr="00C345BF">
        <w:rPr>
          <w:i/>
          <w:iCs/>
          <w:lang w:val="kl-GL"/>
        </w:rPr>
        <w:t xml:space="preserve"> </w:t>
      </w:r>
      <w:r w:rsidRPr="00C345BF">
        <w:rPr>
          <w:i/>
          <w:iCs/>
          <w:lang w:val="kl-GL"/>
        </w:rPr>
        <w:t xml:space="preserve"> </w:t>
      </w:r>
      <w:r w:rsidR="003340BA" w:rsidRPr="00C345BF">
        <w:rPr>
          <w:lang w:val="kl-GL"/>
        </w:rPr>
        <w:t xml:space="preserve">Ingerlatsinissamut </w:t>
      </w:r>
      <w:r w:rsidR="00A91102" w:rsidRPr="00C345BF">
        <w:rPr>
          <w:lang w:val="kl-GL"/>
        </w:rPr>
        <w:t xml:space="preserve">pilersaarummi </w:t>
      </w:r>
      <w:r w:rsidR="000074A7" w:rsidRPr="00C345BF">
        <w:rPr>
          <w:lang w:val="kl-GL"/>
        </w:rPr>
        <w:t>aqutsisoqatigiinnut</w:t>
      </w:r>
      <w:r w:rsidR="00A91102" w:rsidRPr="00C345BF">
        <w:rPr>
          <w:lang w:val="kl-GL"/>
        </w:rPr>
        <w:t xml:space="preserve">, Nunap allanngutsaaliukkap </w:t>
      </w:r>
      <w:r w:rsidR="003340BA" w:rsidRPr="00C345BF">
        <w:rPr>
          <w:lang w:val="kl-GL"/>
        </w:rPr>
        <w:t xml:space="preserve">ingerlatsivigineqarneranut </w:t>
      </w:r>
      <w:r w:rsidR="00A91102" w:rsidRPr="00C345BF">
        <w:rPr>
          <w:lang w:val="kl-GL"/>
        </w:rPr>
        <w:t xml:space="preserve">tunngatillugu </w:t>
      </w:r>
      <w:r w:rsidR="00EE7B6D" w:rsidRPr="00C345BF">
        <w:rPr>
          <w:rStyle w:val="Strk"/>
          <w:rFonts w:eastAsiaTheme="majorEastAsia"/>
          <w:b w:val="0"/>
          <w:bCs w:val="0"/>
          <w:lang w:val="kl-GL"/>
        </w:rPr>
        <w:t>Naalakkersuisu</w:t>
      </w:r>
      <w:r w:rsidR="00A91102" w:rsidRPr="00C345BF">
        <w:rPr>
          <w:rStyle w:val="Strk"/>
          <w:rFonts w:eastAsiaTheme="majorEastAsia"/>
          <w:b w:val="0"/>
          <w:bCs w:val="0"/>
          <w:lang w:val="kl-GL"/>
        </w:rPr>
        <w:t>nu</w:t>
      </w:r>
      <w:r w:rsidR="00EE7B6D" w:rsidRPr="00C345BF">
        <w:rPr>
          <w:rStyle w:val="Strk"/>
          <w:rFonts w:eastAsiaTheme="majorEastAsia"/>
          <w:b w:val="0"/>
          <w:bCs w:val="0"/>
          <w:lang w:val="kl-GL"/>
        </w:rPr>
        <w:t>t</w:t>
      </w:r>
      <w:r w:rsidR="00A91102" w:rsidRPr="00C345BF">
        <w:rPr>
          <w:rStyle w:val="Strk"/>
          <w:rFonts w:eastAsiaTheme="majorEastAsia"/>
          <w:b w:val="0"/>
          <w:bCs w:val="0"/>
          <w:lang w:val="kl-GL"/>
        </w:rPr>
        <w:t xml:space="preserve"> siunnersuisinnaasunut, sinaakkutissat aalajangersarneqarsinnaapput</w:t>
      </w:r>
      <w:r w:rsidR="004141F1" w:rsidRPr="00C345BF">
        <w:rPr>
          <w:rStyle w:val="Strk"/>
          <w:rFonts w:eastAsiaTheme="majorEastAsia"/>
          <w:b w:val="0"/>
          <w:bCs w:val="0"/>
          <w:lang w:val="kl-GL"/>
        </w:rPr>
        <w:t>.</w:t>
      </w:r>
      <w:r w:rsidR="004141F1" w:rsidRPr="00C345BF">
        <w:rPr>
          <w:i/>
          <w:iCs/>
          <w:lang w:val="kl-GL"/>
        </w:rPr>
        <w:t xml:space="preserve"> </w:t>
      </w:r>
    </w:p>
    <w:p w14:paraId="51E1A50B" w14:textId="7725FF0D" w:rsidR="00F62A67" w:rsidRPr="00C345BF" w:rsidRDefault="00DA0A02" w:rsidP="00DD49FA">
      <w:pPr>
        <w:pStyle w:val="Brdtekst"/>
        <w:rPr>
          <w:lang w:val="kl-GL"/>
        </w:rPr>
      </w:pPr>
      <w:r w:rsidRPr="00C345BF">
        <w:rPr>
          <w:rStyle w:val="Strk"/>
          <w:b w:val="0"/>
          <w:bCs w:val="0"/>
          <w:i/>
          <w:iCs/>
          <w:lang w:val="kl-GL"/>
        </w:rPr>
        <w:t xml:space="preserve">  </w:t>
      </w:r>
      <w:r w:rsidR="00992B18" w:rsidRPr="00C345BF">
        <w:rPr>
          <w:rStyle w:val="Strk"/>
          <w:b w:val="0"/>
          <w:bCs w:val="0"/>
          <w:i/>
          <w:iCs/>
          <w:lang w:val="kl-GL"/>
        </w:rPr>
        <w:t>Imm</w:t>
      </w:r>
      <w:r w:rsidR="00F62A67" w:rsidRPr="00C345BF">
        <w:rPr>
          <w:rStyle w:val="Strk"/>
          <w:b w:val="0"/>
          <w:bCs w:val="0"/>
          <w:i/>
          <w:iCs/>
          <w:lang w:val="kl-GL"/>
        </w:rPr>
        <w:t>.</w:t>
      </w:r>
      <w:r w:rsidR="00F62A67" w:rsidRPr="00C345BF">
        <w:rPr>
          <w:i/>
          <w:iCs/>
          <w:lang w:val="kl-GL"/>
        </w:rPr>
        <w:t xml:space="preserve"> </w:t>
      </w:r>
      <w:r w:rsidR="00310615" w:rsidRPr="00C345BF">
        <w:rPr>
          <w:i/>
          <w:iCs/>
          <w:lang w:val="kl-GL"/>
        </w:rPr>
        <w:t>3</w:t>
      </w:r>
      <w:r w:rsidR="00F62A67" w:rsidRPr="00C345BF">
        <w:rPr>
          <w:i/>
          <w:iCs/>
          <w:lang w:val="kl-GL"/>
        </w:rPr>
        <w:t>.</w:t>
      </w:r>
      <w:r w:rsidR="00F62A67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3340BA" w:rsidRPr="00C345BF">
        <w:rPr>
          <w:lang w:val="kl-GL"/>
        </w:rPr>
        <w:t xml:space="preserve">Ingerlatsinissamut </w:t>
      </w:r>
      <w:r w:rsidR="00A91102" w:rsidRPr="00C345BF">
        <w:rPr>
          <w:lang w:val="kl-GL"/>
        </w:rPr>
        <w:t>pilersaarut ilisimatuussutsikkut</w:t>
      </w:r>
      <w:r w:rsidR="002D1013" w:rsidRPr="00C345BF">
        <w:rPr>
          <w:lang w:val="kl-GL"/>
        </w:rPr>
        <w:t xml:space="preserve"> atuisullu ilisimasaannik aallaavilimmik Nunami allanngutsaaliukkami illersuinissaq atuisullu soqutigisaat eqqarsaatigalugit alapernaarsuinissamut pilersaarummik imaqassaaq</w:t>
      </w:r>
      <w:r w:rsidR="00C049C3" w:rsidRPr="00C345BF">
        <w:rPr>
          <w:lang w:val="kl-GL"/>
        </w:rPr>
        <w:t xml:space="preserve">. </w:t>
      </w:r>
      <w:r w:rsidR="00F62A67" w:rsidRPr="00C345BF">
        <w:rPr>
          <w:lang w:val="kl-GL"/>
        </w:rPr>
        <w:t xml:space="preserve"> </w:t>
      </w:r>
    </w:p>
    <w:p w14:paraId="1E2500C2" w14:textId="07B683F2" w:rsidR="00A61F31" w:rsidRPr="00C345BF" w:rsidRDefault="00DA0A02" w:rsidP="00DD49FA">
      <w:pPr>
        <w:pStyle w:val="Brdtekst"/>
        <w:rPr>
          <w:lang w:val="kl-GL"/>
        </w:rPr>
      </w:pPr>
      <w:r w:rsidRPr="00C345BF">
        <w:rPr>
          <w:rStyle w:val="Strk"/>
          <w:b w:val="0"/>
          <w:bCs w:val="0"/>
          <w:i/>
          <w:iCs/>
          <w:lang w:val="kl-GL"/>
        </w:rPr>
        <w:t xml:space="preserve">  </w:t>
      </w:r>
      <w:r w:rsidR="00992B18" w:rsidRPr="00C345BF">
        <w:rPr>
          <w:rStyle w:val="Strk"/>
          <w:b w:val="0"/>
          <w:bCs w:val="0"/>
          <w:i/>
          <w:iCs/>
          <w:lang w:val="kl-GL"/>
        </w:rPr>
        <w:t>Imm</w:t>
      </w:r>
      <w:r w:rsidR="003C1E10" w:rsidRPr="00C345BF">
        <w:rPr>
          <w:rStyle w:val="Strk"/>
          <w:b w:val="0"/>
          <w:bCs w:val="0"/>
          <w:i/>
          <w:iCs/>
          <w:lang w:val="kl-GL"/>
        </w:rPr>
        <w:t>.</w:t>
      </w:r>
      <w:r w:rsidR="003C1E10" w:rsidRPr="00C345BF">
        <w:rPr>
          <w:i/>
          <w:iCs/>
          <w:lang w:val="kl-GL"/>
        </w:rPr>
        <w:t xml:space="preserve"> </w:t>
      </w:r>
      <w:r w:rsidR="00310615" w:rsidRPr="00C345BF">
        <w:rPr>
          <w:i/>
          <w:iCs/>
          <w:lang w:val="kl-GL"/>
        </w:rPr>
        <w:t>4</w:t>
      </w:r>
      <w:r w:rsidR="003C1E10" w:rsidRPr="00C345BF">
        <w:rPr>
          <w:i/>
          <w:iCs/>
          <w:lang w:val="kl-GL"/>
        </w:rPr>
        <w:t>.</w:t>
      </w:r>
      <w:r w:rsidR="003C1E10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3340BA" w:rsidRPr="00C345BF">
        <w:rPr>
          <w:lang w:val="kl-GL"/>
        </w:rPr>
        <w:t xml:space="preserve">Ingerlatsinissamut </w:t>
      </w:r>
      <w:r w:rsidR="002D1013" w:rsidRPr="00C345BF">
        <w:rPr>
          <w:lang w:val="kl-GL"/>
        </w:rPr>
        <w:t>pilersaarut pilersaarutip akuerineqareernerata kingorna ukiuni 5-ini sivisunerpaamik atuussinnaavoq</w:t>
      </w:r>
      <w:r w:rsidR="00C049C3" w:rsidRPr="00C345BF">
        <w:rPr>
          <w:lang w:val="kl-GL"/>
        </w:rPr>
        <w:t>.</w:t>
      </w:r>
    </w:p>
    <w:p w14:paraId="743B6B3D" w14:textId="77777777" w:rsidR="008A4F61" w:rsidRPr="00C345BF" w:rsidRDefault="008A4F61" w:rsidP="00347412">
      <w:pPr>
        <w:pStyle w:val="NormalWeb"/>
        <w:spacing w:before="0" w:beforeAutospacing="0" w:after="0" w:afterAutospacing="0"/>
        <w:rPr>
          <w:lang w:val="kl-GL"/>
        </w:rPr>
      </w:pPr>
    </w:p>
    <w:p w14:paraId="068DE192" w14:textId="3CE6F2EE" w:rsidR="006D17CA" w:rsidRPr="00C345BF" w:rsidRDefault="000B3F7C" w:rsidP="00ED5191">
      <w:pPr>
        <w:pStyle w:val="NormalWeb"/>
        <w:spacing w:before="0" w:beforeAutospacing="0" w:after="0" w:afterAutospacing="0"/>
        <w:jc w:val="center"/>
        <w:rPr>
          <w:rStyle w:val="Strk"/>
          <w:rFonts w:eastAsiaTheme="majorEastAsia"/>
          <w:b w:val="0"/>
          <w:bCs w:val="0"/>
          <w:i/>
          <w:iCs/>
          <w:lang w:val="kl-GL"/>
        </w:rPr>
      </w:pPr>
      <w:r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>Nakkutilliineq aamma nakkutiginninnermi iliuusissat</w:t>
      </w:r>
    </w:p>
    <w:p w14:paraId="2FFBC5C7" w14:textId="77777777" w:rsidR="008A4F61" w:rsidRPr="00C345BF" w:rsidRDefault="008A4F61" w:rsidP="00ED5191">
      <w:pPr>
        <w:pStyle w:val="NormalWeb"/>
        <w:spacing w:before="0" w:beforeAutospacing="0" w:after="0" w:afterAutospacing="0"/>
        <w:rPr>
          <w:rStyle w:val="Strk"/>
          <w:rFonts w:eastAsiaTheme="majorEastAsia"/>
          <w:b w:val="0"/>
          <w:bCs w:val="0"/>
          <w:i/>
          <w:iCs/>
          <w:lang w:val="kl-GL"/>
        </w:rPr>
      </w:pPr>
    </w:p>
    <w:p w14:paraId="18EB88D3" w14:textId="0492D6D4" w:rsidR="0012045A" w:rsidRPr="00C345BF" w:rsidRDefault="00DA0A02" w:rsidP="00ED5191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rStyle w:val="Strk"/>
          <w:rFonts w:eastAsiaTheme="majorEastAsia"/>
          <w:lang w:val="kl-GL"/>
        </w:rPr>
        <w:t xml:space="preserve">  </w:t>
      </w:r>
      <w:r w:rsidR="0012045A" w:rsidRPr="00C345BF">
        <w:rPr>
          <w:rStyle w:val="Strk"/>
          <w:rFonts w:eastAsiaTheme="majorEastAsia"/>
          <w:lang w:val="kl-GL"/>
        </w:rPr>
        <w:t xml:space="preserve">§ </w:t>
      </w:r>
      <w:r w:rsidR="008D48AF" w:rsidRPr="00C345BF">
        <w:rPr>
          <w:rStyle w:val="Strk"/>
          <w:rFonts w:eastAsiaTheme="majorEastAsia"/>
          <w:lang w:val="kl-GL"/>
        </w:rPr>
        <w:t>2</w:t>
      </w:r>
      <w:r w:rsidR="000108CE" w:rsidRPr="00C345BF">
        <w:rPr>
          <w:rStyle w:val="Strk"/>
          <w:rFonts w:eastAsiaTheme="majorEastAsia"/>
          <w:lang w:val="kl-GL"/>
        </w:rPr>
        <w:t>1</w:t>
      </w:r>
      <w:r w:rsidR="0004066E" w:rsidRPr="00C345BF">
        <w:rPr>
          <w:rStyle w:val="Strk"/>
          <w:rFonts w:eastAsiaTheme="majorEastAsia"/>
          <w:lang w:val="kl-GL"/>
        </w:rPr>
        <w:t>.</w:t>
      </w:r>
      <w:r w:rsidR="0012045A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3E248F" w:rsidRPr="00C345BF">
        <w:rPr>
          <w:lang w:val="kl-GL"/>
        </w:rPr>
        <w:t>Kommune Qeqertalimmi aamma Qeqqata Kommuniani kommunalbestyrelsit n</w:t>
      </w:r>
      <w:r w:rsidR="002C5524" w:rsidRPr="00C345BF">
        <w:rPr>
          <w:lang w:val="kl-GL"/>
        </w:rPr>
        <w:t>alunaarutip matuma malinneqarnissaanut tunngatillugu nakkutillii</w:t>
      </w:r>
      <w:r w:rsidR="003E248F" w:rsidRPr="00C345BF">
        <w:rPr>
          <w:lang w:val="kl-GL"/>
        </w:rPr>
        <w:t>ssapput</w:t>
      </w:r>
      <w:r w:rsidR="0066487D" w:rsidRPr="00C345BF">
        <w:rPr>
          <w:lang w:val="kl-GL"/>
        </w:rPr>
        <w:t>.</w:t>
      </w:r>
      <w:r w:rsidR="00F62A67" w:rsidRPr="00C345BF">
        <w:rPr>
          <w:lang w:val="kl-GL"/>
        </w:rPr>
        <w:t xml:space="preserve"> </w:t>
      </w:r>
      <w:r w:rsidR="002133FD" w:rsidRPr="002133FD">
        <w:rPr>
          <w:lang w:val="kl-GL"/>
        </w:rPr>
        <w:t>Aalisarnerup, aallaaniarnerup piniarnerullu aqunneqarnerat Aalisarnermut, Piniarnermut Nunalerinermut Imminullu Pilersornermut Naalakkersuisoqarfiup isumagisassaraa.</w:t>
      </w:r>
    </w:p>
    <w:p w14:paraId="41D5DE65" w14:textId="69361865" w:rsidR="008A4F61" w:rsidRPr="00C345BF" w:rsidRDefault="00DA0A02" w:rsidP="00ED5191">
      <w:pPr>
        <w:pStyle w:val="NormalWeb"/>
        <w:spacing w:before="0" w:beforeAutospacing="0" w:after="0" w:afterAutospacing="0"/>
        <w:rPr>
          <w:rStyle w:val="Strk"/>
          <w:rFonts w:eastAsiaTheme="majorEastAsia"/>
          <w:b w:val="0"/>
          <w:bCs w:val="0"/>
          <w:color w:val="FF0000"/>
          <w:lang w:val="kl-GL"/>
        </w:rPr>
      </w:pPr>
      <w:r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 xml:space="preserve">  </w:t>
      </w:r>
      <w:r w:rsidR="00992B18"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>Imm</w:t>
      </w:r>
      <w:r w:rsidR="007A1680"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>. 2.</w:t>
      </w:r>
      <w:r w:rsidR="007A1680" w:rsidRPr="00C345BF">
        <w:rPr>
          <w:rStyle w:val="Strk"/>
          <w:rFonts w:eastAsiaTheme="majorEastAsia"/>
          <w:lang w:val="kl-GL"/>
        </w:rPr>
        <w:t xml:space="preserve"> </w:t>
      </w:r>
      <w:r w:rsidRPr="00C345BF">
        <w:rPr>
          <w:rStyle w:val="Strk"/>
          <w:rFonts w:eastAsiaTheme="majorEastAsia"/>
          <w:lang w:val="kl-GL"/>
        </w:rPr>
        <w:t xml:space="preserve"> </w:t>
      </w:r>
      <w:r w:rsidR="007A1680" w:rsidRPr="00C345BF">
        <w:rPr>
          <w:lang w:val="kl-GL"/>
        </w:rPr>
        <w:t xml:space="preserve">Kommune Qeqertalik </w:t>
      </w:r>
      <w:r w:rsidR="002C5524" w:rsidRPr="00C345BF">
        <w:rPr>
          <w:lang w:val="kl-GL"/>
        </w:rPr>
        <w:t>aamma</w:t>
      </w:r>
      <w:r w:rsidR="007A1680" w:rsidRPr="00C345BF">
        <w:rPr>
          <w:lang w:val="kl-GL"/>
        </w:rPr>
        <w:t xml:space="preserve"> Qeqqata Kommunia </w:t>
      </w:r>
      <w:r w:rsidR="00FE7CFA" w:rsidRPr="00C345BF">
        <w:rPr>
          <w:lang w:val="kl-GL"/>
        </w:rPr>
        <w:t>ataatsimoorlutik nakkutilliisumik ataatsimik arlalinnilluunniit, Nunami allanngutsaaliukkami</w:t>
      </w:r>
      <w:r w:rsidR="00DC29D8" w:rsidRPr="00C345BF">
        <w:rPr>
          <w:lang w:val="kl-GL"/>
        </w:rPr>
        <w:t xml:space="preserve"> nakkutilliinermi suliassanik, oqartussanut attuumassutilinnut ataqatigiissaakkamik, isumaginnittussanik</w:t>
      </w:r>
      <w:r w:rsidR="00E91E01" w:rsidRPr="00C345BF">
        <w:rPr>
          <w:lang w:val="kl-GL"/>
        </w:rPr>
        <w:t xml:space="preserve"> atorfinitsitsisinnaapput</w:t>
      </w:r>
      <w:r w:rsidR="00C049C3" w:rsidRPr="00C345BF">
        <w:rPr>
          <w:rStyle w:val="Strk"/>
          <w:rFonts w:eastAsiaTheme="majorEastAsia"/>
          <w:b w:val="0"/>
          <w:bCs w:val="0"/>
          <w:lang w:val="kl-GL"/>
        </w:rPr>
        <w:t>.</w:t>
      </w:r>
      <w:r w:rsidR="006D17CA" w:rsidRPr="00C345BF">
        <w:rPr>
          <w:rStyle w:val="Strk"/>
          <w:rFonts w:eastAsiaTheme="majorEastAsia"/>
          <w:b w:val="0"/>
          <w:bCs w:val="0"/>
          <w:lang w:val="kl-GL"/>
        </w:rPr>
        <w:t xml:space="preserve"> </w:t>
      </w:r>
    </w:p>
    <w:p w14:paraId="3816811E" w14:textId="2F607801" w:rsidR="00EF0F95" w:rsidRPr="00C345BF" w:rsidRDefault="00DA0A02" w:rsidP="00ED5191">
      <w:pPr>
        <w:pStyle w:val="NormalWeb"/>
        <w:spacing w:before="0" w:beforeAutospacing="0" w:after="0" w:afterAutospacing="0"/>
        <w:rPr>
          <w:rStyle w:val="Strk"/>
          <w:rFonts w:eastAsiaTheme="majorEastAsia"/>
          <w:b w:val="0"/>
          <w:bCs w:val="0"/>
          <w:color w:val="FF0000"/>
          <w:lang w:val="kl-GL"/>
        </w:rPr>
      </w:pPr>
      <w:r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 xml:space="preserve">  </w:t>
      </w:r>
      <w:r w:rsidR="00992B18"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>Imm</w:t>
      </w:r>
      <w:r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>.</w:t>
      </w:r>
      <w:r w:rsidR="007A1680"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 xml:space="preserve"> 3</w:t>
      </w:r>
      <w:r w:rsidR="007A1680" w:rsidRPr="00C345BF">
        <w:rPr>
          <w:rStyle w:val="Strk"/>
          <w:rFonts w:eastAsiaTheme="majorEastAsia"/>
          <w:b w:val="0"/>
          <w:bCs w:val="0"/>
          <w:lang w:val="kl-GL"/>
        </w:rPr>
        <w:t xml:space="preserve">. </w:t>
      </w:r>
      <w:r w:rsidRPr="00C345BF">
        <w:rPr>
          <w:rStyle w:val="Strk"/>
          <w:rFonts w:eastAsiaTheme="majorEastAsia"/>
          <w:b w:val="0"/>
          <w:bCs w:val="0"/>
          <w:lang w:val="kl-GL"/>
        </w:rPr>
        <w:t xml:space="preserve"> </w:t>
      </w:r>
      <w:r w:rsidR="00310615" w:rsidRPr="00C345BF">
        <w:rPr>
          <w:rStyle w:val="Strk"/>
          <w:rFonts w:eastAsiaTheme="majorEastAsia"/>
          <w:b w:val="0"/>
          <w:bCs w:val="0"/>
          <w:lang w:val="kl-GL"/>
        </w:rPr>
        <w:t>Kommun</w:t>
      </w:r>
      <w:r w:rsidR="00386FED" w:rsidRPr="00C345BF">
        <w:rPr>
          <w:rStyle w:val="Strk"/>
          <w:rFonts w:eastAsiaTheme="majorEastAsia"/>
          <w:b w:val="0"/>
          <w:bCs w:val="0"/>
          <w:lang w:val="kl-GL"/>
        </w:rPr>
        <w:t>ip nakkutilliinermik suli</w:t>
      </w:r>
      <w:r w:rsidR="0031311A" w:rsidRPr="00C345BF">
        <w:rPr>
          <w:rStyle w:val="Strk"/>
          <w:rFonts w:eastAsiaTheme="majorEastAsia"/>
          <w:b w:val="0"/>
          <w:bCs w:val="0"/>
          <w:lang w:val="kl-GL"/>
        </w:rPr>
        <w:t xml:space="preserve">anit paasissutissat </w:t>
      </w:r>
      <w:r w:rsidR="003E248F" w:rsidRPr="00C345BF">
        <w:rPr>
          <w:rStyle w:val="Strk"/>
          <w:rFonts w:eastAsiaTheme="majorEastAsia"/>
          <w:b w:val="0"/>
          <w:bCs w:val="0"/>
          <w:lang w:val="kl-GL"/>
        </w:rPr>
        <w:t xml:space="preserve">Pinngortitamut </w:t>
      </w:r>
      <w:r w:rsidR="0031311A" w:rsidRPr="00C345BF">
        <w:rPr>
          <w:rStyle w:val="Strk"/>
          <w:rFonts w:eastAsiaTheme="majorEastAsia"/>
          <w:b w:val="0"/>
          <w:bCs w:val="0"/>
          <w:lang w:val="kl-GL"/>
        </w:rPr>
        <w:t>Naalakkersuisoqarfimmut ukiumoortumik ingerlateqqiss</w:t>
      </w:r>
      <w:r w:rsidR="006B0B64" w:rsidRPr="00C345BF">
        <w:rPr>
          <w:rStyle w:val="Strk"/>
          <w:rFonts w:eastAsiaTheme="majorEastAsia"/>
          <w:b w:val="0"/>
          <w:bCs w:val="0"/>
          <w:lang w:val="kl-GL"/>
        </w:rPr>
        <w:t>ava</w:t>
      </w:r>
      <w:r w:rsidR="004005BD" w:rsidRPr="00C345BF">
        <w:rPr>
          <w:rStyle w:val="Strk"/>
          <w:rFonts w:eastAsiaTheme="majorEastAsia"/>
          <w:b w:val="0"/>
          <w:bCs w:val="0"/>
          <w:lang w:val="kl-GL"/>
        </w:rPr>
        <w:t>i</w:t>
      </w:r>
      <w:r w:rsidR="007A1680" w:rsidRPr="00C345BF">
        <w:rPr>
          <w:rStyle w:val="Strk"/>
          <w:rFonts w:eastAsiaTheme="majorEastAsia"/>
          <w:b w:val="0"/>
          <w:bCs w:val="0"/>
          <w:lang w:val="kl-GL"/>
        </w:rPr>
        <w:t>.</w:t>
      </w:r>
    </w:p>
    <w:p w14:paraId="36D193F5" w14:textId="77777777" w:rsidR="008A4F61" w:rsidRPr="00C345BF" w:rsidRDefault="008A4F61" w:rsidP="00811A71">
      <w:pPr>
        <w:pStyle w:val="NormalWeb"/>
        <w:spacing w:before="0" w:beforeAutospacing="0" w:after="0" w:afterAutospacing="0"/>
        <w:rPr>
          <w:rStyle w:val="Strk"/>
          <w:rFonts w:eastAsiaTheme="majorEastAsia"/>
          <w:b w:val="0"/>
          <w:bCs w:val="0"/>
          <w:lang w:val="kl-GL"/>
        </w:rPr>
      </w:pPr>
    </w:p>
    <w:p w14:paraId="149EEEF2" w14:textId="47F604AC" w:rsidR="00811A71" w:rsidRPr="00C345BF" w:rsidRDefault="00992B18" w:rsidP="00347412">
      <w:pPr>
        <w:jc w:val="center"/>
        <w:rPr>
          <w:rStyle w:val="Strk"/>
          <w:lang w:val="kl-GL"/>
        </w:rPr>
      </w:pPr>
      <w:r w:rsidRPr="00C345BF">
        <w:rPr>
          <w:b/>
          <w:bCs/>
          <w:lang w:val="kl-GL"/>
        </w:rPr>
        <w:t>Kapitali</w:t>
      </w:r>
      <w:r w:rsidR="00811A71" w:rsidRPr="00C345BF">
        <w:rPr>
          <w:b/>
          <w:bCs/>
          <w:lang w:val="kl-GL"/>
        </w:rPr>
        <w:t xml:space="preserve"> 6</w:t>
      </w:r>
    </w:p>
    <w:p w14:paraId="30DAB1C7" w14:textId="6AA820B6" w:rsidR="006D17CA" w:rsidRPr="00C345BF" w:rsidRDefault="00FA2ED9" w:rsidP="00347412">
      <w:pPr>
        <w:pStyle w:val="NormalWeb"/>
        <w:spacing w:before="0" w:beforeAutospacing="0" w:after="0" w:afterAutospacing="0"/>
        <w:jc w:val="center"/>
        <w:rPr>
          <w:rStyle w:val="Strk"/>
          <w:rFonts w:eastAsiaTheme="majorEastAsia"/>
          <w:b w:val="0"/>
          <w:bCs w:val="0"/>
          <w:i/>
          <w:iCs/>
          <w:lang w:val="kl-GL"/>
        </w:rPr>
      </w:pPr>
      <w:r w:rsidRPr="00C345BF">
        <w:rPr>
          <w:rStyle w:val="Strk"/>
          <w:rFonts w:eastAsiaTheme="majorEastAsia"/>
          <w:b w:val="0"/>
          <w:bCs w:val="0"/>
          <w:i/>
          <w:iCs/>
          <w:lang w:val="kl-GL"/>
        </w:rPr>
        <w:t>Immikkut ittumik akuersissuteqartarnermut pineqaatissiisarnermullu aalajangersakkat</w:t>
      </w:r>
    </w:p>
    <w:p w14:paraId="1E5E72BE" w14:textId="77777777" w:rsidR="008A4F61" w:rsidRPr="00C345BF" w:rsidRDefault="008A4F61" w:rsidP="00347412">
      <w:pPr>
        <w:pStyle w:val="NormalWeb"/>
        <w:spacing w:before="0" w:beforeAutospacing="0" w:after="0" w:afterAutospacing="0"/>
        <w:rPr>
          <w:rStyle w:val="Strk"/>
          <w:rFonts w:eastAsiaTheme="majorEastAsia"/>
          <w:b w:val="0"/>
          <w:bCs w:val="0"/>
          <w:i/>
          <w:iCs/>
          <w:lang w:val="kl-GL"/>
        </w:rPr>
      </w:pPr>
    </w:p>
    <w:p w14:paraId="5DCF072E" w14:textId="51C44940" w:rsidR="000108CE" w:rsidRPr="00C345BF" w:rsidRDefault="00DA0A02" w:rsidP="000108CE">
      <w:pPr>
        <w:pStyle w:val="NormalWeb"/>
        <w:spacing w:before="0" w:beforeAutospacing="0" w:after="0" w:afterAutospacing="0"/>
        <w:rPr>
          <w:rStyle w:val="Strk"/>
          <w:b w:val="0"/>
          <w:bCs w:val="0"/>
          <w:lang w:val="kl-GL"/>
        </w:rPr>
      </w:pPr>
      <w:r w:rsidRPr="00C345BF">
        <w:rPr>
          <w:rStyle w:val="Strk"/>
          <w:rFonts w:eastAsiaTheme="majorEastAsia"/>
          <w:lang w:val="kl-GL"/>
        </w:rPr>
        <w:t xml:space="preserve">  </w:t>
      </w:r>
      <w:r w:rsidR="0012045A" w:rsidRPr="00C345BF">
        <w:rPr>
          <w:rStyle w:val="Strk"/>
          <w:rFonts w:eastAsiaTheme="majorEastAsia"/>
          <w:lang w:val="kl-GL"/>
        </w:rPr>
        <w:t xml:space="preserve">§ </w:t>
      </w:r>
      <w:r w:rsidR="006C2A0F" w:rsidRPr="00C345BF">
        <w:rPr>
          <w:rStyle w:val="Strk"/>
          <w:rFonts w:eastAsiaTheme="majorEastAsia"/>
          <w:lang w:val="kl-GL"/>
        </w:rPr>
        <w:t>2</w:t>
      </w:r>
      <w:r w:rsidR="000108CE" w:rsidRPr="00C345BF">
        <w:rPr>
          <w:rStyle w:val="Strk"/>
          <w:rFonts w:eastAsiaTheme="majorEastAsia"/>
          <w:lang w:val="kl-GL"/>
        </w:rPr>
        <w:t>2</w:t>
      </w:r>
      <w:r w:rsidR="0012045A" w:rsidRPr="00C345BF">
        <w:rPr>
          <w:rStyle w:val="Strk"/>
          <w:rFonts w:eastAsiaTheme="majorEastAsia"/>
          <w:lang w:val="kl-GL"/>
        </w:rPr>
        <w:t>.</w:t>
      </w:r>
      <w:r w:rsidR="0012045A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4002EB" w:rsidRPr="00C345BF">
        <w:rPr>
          <w:color w:val="000000" w:themeColor="text1"/>
          <w:lang w:val="kl-GL"/>
        </w:rPr>
        <w:t>Tamanna annertuumik Nunamut allanngutsaaliukkamut siunertamut akerliunngippat, aammalu piumasaqaatit makkua ilaat minnerpaamik ataaseq naammassineqarsimappata</w:t>
      </w:r>
      <w:r w:rsidR="004002EB" w:rsidRPr="00C345BF">
        <w:rPr>
          <w:lang w:val="kl-GL"/>
        </w:rPr>
        <w:t xml:space="preserve"> </w:t>
      </w:r>
      <w:r w:rsidR="00F74A64" w:rsidRPr="00C345BF">
        <w:rPr>
          <w:lang w:val="kl-GL"/>
        </w:rPr>
        <w:lastRenderedPageBreak/>
        <w:t>Qeqqata Kommunia</w:t>
      </w:r>
      <w:r w:rsidR="00AF4B9F" w:rsidRPr="00C345BF">
        <w:rPr>
          <w:lang w:val="kl-GL"/>
        </w:rPr>
        <w:t>ni aamma</w:t>
      </w:r>
      <w:r w:rsidR="0012045A" w:rsidRPr="00C345BF">
        <w:rPr>
          <w:lang w:val="kl-GL"/>
        </w:rPr>
        <w:t xml:space="preserve"> </w:t>
      </w:r>
      <w:r w:rsidR="00CF1340" w:rsidRPr="00C345BF">
        <w:rPr>
          <w:lang w:val="kl-GL"/>
        </w:rPr>
        <w:t xml:space="preserve">Kommune </w:t>
      </w:r>
      <w:r w:rsidR="0012045A" w:rsidRPr="00C345BF">
        <w:rPr>
          <w:lang w:val="kl-GL"/>
        </w:rPr>
        <w:t>Qeqertali</w:t>
      </w:r>
      <w:r w:rsidR="00AF4B9F" w:rsidRPr="00C345BF">
        <w:rPr>
          <w:lang w:val="kl-GL"/>
        </w:rPr>
        <w:t>mmi</w:t>
      </w:r>
      <w:r w:rsidR="0012045A" w:rsidRPr="00C345BF">
        <w:rPr>
          <w:lang w:val="kl-GL"/>
        </w:rPr>
        <w:t xml:space="preserve"> </w:t>
      </w:r>
      <w:r w:rsidR="00AF4B9F" w:rsidRPr="00C345BF">
        <w:rPr>
          <w:lang w:val="kl-GL"/>
        </w:rPr>
        <w:t xml:space="preserve">kommunalbestyrelsit tusarniaaffigereernerisa kingorna </w:t>
      </w:r>
      <w:r w:rsidR="001D4D92" w:rsidRPr="00C345BF">
        <w:rPr>
          <w:color w:val="000000" w:themeColor="text1"/>
          <w:lang w:val="kl-GL"/>
        </w:rPr>
        <w:t>nalunaarummi matumani</w:t>
      </w:r>
      <w:r w:rsidR="0012045A" w:rsidRPr="00C345BF">
        <w:rPr>
          <w:color w:val="000000" w:themeColor="text1"/>
          <w:lang w:val="kl-GL"/>
        </w:rPr>
        <w:t xml:space="preserve"> </w:t>
      </w:r>
      <w:r w:rsidR="00D24C80" w:rsidRPr="00C345BF">
        <w:rPr>
          <w:color w:val="000000" w:themeColor="text1"/>
          <w:lang w:val="kl-GL"/>
        </w:rPr>
        <w:t>§</w:t>
      </w:r>
      <w:r w:rsidR="000108CE" w:rsidRPr="00C345BF">
        <w:rPr>
          <w:color w:val="000000" w:themeColor="text1"/>
          <w:lang w:val="kl-GL"/>
        </w:rPr>
        <w:t xml:space="preserve"> 6, </w:t>
      </w:r>
      <w:r w:rsidR="00992B18" w:rsidRPr="00C345BF">
        <w:rPr>
          <w:color w:val="000000" w:themeColor="text1"/>
          <w:lang w:val="kl-GL"/>
        </w:rPr>
        <w:t>imm</w:t>
      </w:r>
      <w:r w:rsidR="000108CE" w:rsidRPr="00C345BF">
        <w:rPr>
          <w:color w:val="000000" w:themeColor="text1"/>
          <w:lang w:val="kl-GL"/>
        </w:rPr>
        <w:t>. 1</w:t>
      </w:r>
      <w:r w:rsidR="00AF4B9F" w:rsidRPr="00C345BF">
        <w:rPr>
          <w:color w:val="000000" w:themeColor="text1"/>
          <w:lang w:val="kl-GL"/>
        </w:rPr>
        <w:t>-imi</w:t>
      </w:r>
      <w:r w:rsidR="000108CE" w:rsidRPr="00C345BF">
        <w:rPr>
          <w:color w:val="000000" w:themeColor="text1"/>
          <w:lang w:val="kl-GL"/>
        </w:rPr>
        <w:t>, §</w:t>
      </w:r>
      <w:r w:rsidR="00D24C80" w:rsidRPr="00C345BF">
        <w:rPr>
          <w:color w:val="000000" w:themeColor="text1"/>
          <w:lang w:val="kl-GL"/>
        </w:rPr>
        <w:t xml:space="preserve"> 7</w:t>
      </w:r>
      <w:r w:rsidR="00AF4B9F" w:rsidRPr="00C345BF">
        <w:rPr>
          <w:color w:val="000000" w:themeColor="text1"/>
          <w:lang w:val="kl-GL"/>
        </w:rPr>
        <w:t>-imi</w:t>
      </w:r>
      <w:r w:rsidR="00D24C80" w:rsidRPr="00C345BF">
        <w:rPr>
          <w:color w:val="000000" w:themeColor="text1"/>
          <w:lang w:val="kl-GL"/>
        </w:rPr>
        <w:t xml:space="preserve">, </w:t>
      </w:r>
      <w:r w:rsidR="00D75B1A" w:rsidRPr="00C345BF">
        <w:rPr>
          <w:color w:val="000000" w:themeColor="text1"/>
          <w:lang w:val="kl-GL"/>
        </w:rPr>
        <w:t>§ 8</w:t>
      </w:r>
      <w:r w:rsidR="00AF4B9F" w:rsidRPr="00C345BF">
        <w:rPr>
          <w:color w:val="000000" w:themeColor="text1"/>
          <w:lang w:val="kl-GL"/>
        </w:rPr>
        <w:t>-mi</w:t>
      </w:r>
      <w:r w:rsidR="00D75B1A" w:rsidRPr="00C345BF">
        <w:rPr>
          <w:color w:val="000000" w:themeColor="text1"/>
          <w:lang w:val="kl-GL"/>
        </w:rPr>
        <w:t xml:space="preserve">, </w:t>
      </w:r>
      <w:r w:rsidR="00992B18" w:rsidRPr="00C345BF">
        <w:rPr>
          <w:color w:val="000000" w:themeColor="text1"/>
          <w:lang w:val="kl-GL"/>
        </w:rPr>
        <w:t>imm</w:t>
      </w:r>
      <w:r w:rsidR="000108CE" w:rsidRPr="00C345BF">
        <w:rPr>
          <w:color w:val="000000" w:themeColor="text1"/>
          <w:lang w:val="kl-GL"/>
        </w:rPr>
        <w:t>. 1</w:t>
      </w:r>
      <w:r w:rsidR="00AF4B9F" w:rsidRPr="00C345BF">
        <w:rPr>
          <w:color w:val="000000" w:themeColor="text1"/>
          <w:lang w:val="kl-GL"/>
        </w:rPr>
        <w:t>-imi</w:t>
      </w:r>
      <w:r w:rsidR="000108CE" w:rsidRPr="00C345BF">
        <w:rPr>
          <w:color w:val="000000" w:themeColor="text1"/>
          <w:lang w:val="kl-GL"/>
        </w:rPr>
        <w:t>, § 10</w:t>
      </w:r>
      <w:r w:rsidR="00AF4B9F" w:rsidRPr="00C345BF">
        <w:rPr>
          <w:color w:val="000000" w:themeColor="text1"/>
          <w:lang w:val="kl-GL"/>
        </w:rPr>
        <w:t>-mi</w:t>
      </w:r>
      <w:r w:rsidR="00D24C80" w:rsidRPr="00C345BF">
        <w:rPr>
          <w:color w:val="000000" w:themeColor="text1"/>
          <w:lang w:val="kl-GL"/>
        </w:rPr>
        <w:t xml:space="preserve">, </w:t>
      </w:r>
      <w:r w:rsidR="00AF4B9F" w:rsidRPr="00C345BF">
        <w:rPr>
          <w:color w:val="000000" w:themeColor="text1"/>
          <w:lang w:val="kl-GL"/>
        </w:rPr>
        <w:t>kiisalu</w:t>
      </w:r>
      <w:r w:rsidR="00347412" w:rsidRPr="00C345BF">
        <w:rPr>
          <w:color w:val="000000" w:themeColor="text1"/>
          <w:lang w:val="kl-GL"/>
        </w:rPr>
        <w:t xml:space="preserve"> </w:t>
      </w:r>
      <w:r w:rsidR="00D24C80" w:rsidRPr="00C345BF">
        <w:rPr>
          <w:color w:val="000000" w:themeColor="text1"/>
          <w:lang w:val="kl-GL"/>
        </w:rPr>
        <w:t>§ 1</w:t>
      </w:r>
      <w:r w:rsidR="000108CE" w:rsidRPr="00C345BF">
        <w:rPr>
          <w:color w:val="000000" w:themeColor="text1"/>
          <w:lang w:val="kl-GL"/>
        </w:rPr>
        <w:t>1</w:t>
      </w:r>
      <w:r w:rsidR="00AF4B9F" w:rsidRPr="00C345BF">
        <w:rPr>
          <w:color w:val="000000" w:themeColor="text1"/>
          <w:lang w:val="kl-GL"/>
        </w:rPr>
        <w:t>-mi</w:t>
      </w:r>
      <w:r w:rsidR="001D4D92" w:rsidRPr="00C345BF">
        <w:rPr>
          <w:color w:val="000000" w:themeColor="text1"/>
          <w:lang w:val="kl-GL"/>
        </w:rPr>
        <w:t xml:space="preserve"> aalajangersakkat saneqqunnissaannut </w:t>
      </w:r>
      <w:r w:rsidR="00DD1FFC" w:rsidRPr="00C345BF">
        <w:rPr>
          <w:color w:val="000000" w:themeColor="text1"/>
          <w:lang w:val="kl-GL"/>
        </w:rPr>
        <w:t xml:space="preserve">Pinngortitamut </w:t>
      </w:r>
      <w:r w:rsidR="004C79F8" w:rsidRPr="00C345BF">
        <w:rPr>
          <w:rStyle w:val="Strk"/>
          <w:rFonts w:eastAsiaTheme="majorEastAsia"/>
          <w:b w:val="0"/>
          <w:bCs w:val="0"/>
          <w:lang w:val="kl-GL"/>
        </w:rPr>
        <w:t>Naalakkersuisoq</w:t>
      </w:r>
      <w:r w:rsidR="004C79F8" w:rsidRPr="00C345BF">
        <w:rPr>
          <w:lang w:val="kl-GL"/>
        </w:rPr>
        <w:t xml:space="preserve"> </w:t>
      </w:r>
      <w:r w:rsidR="001D4D92" w:rsidRPr="00C345BF">
        <w:rPr>
          <w:color w:val="000000" w:themeColor="text1"/>
          <w:lang w:val="kl-GL"/>
        </w:rPr>
        <w:t>immikkut ittumik akuer</w:t>
      </w:r>
      <w:r w:rsidR="004C79F8" w:rsidRPr="00C345BF">
        <w:rPr>
          <w:color w:val="000000" w:themeColor="text1"/>
          <w:lang w:val="kl-GL"/>
        </w:rPr>
        <w:t>sisinnaavoq</w:t>
      </w:r>
      <w:r w:rsidR="000108CE" w:rsidRPr="00C345BF">
        <w:rPr>
          <w:rStyle w:val="Strk"/>
          <w:b w:val="0"/>
          <w:bCs w:val="0"/>
          <w:lang w:val="kl-GL"/>
        </w:rPr>
        <w:t>:</w:t>
      </w:r>
    </w:p>
    <w:p w14:paraId="6A536B1E" w14:textId="12EA22DD" w:rsidR="000108CE" w:rsidRPr="00C345BF" w:rsidRDefault="000108CE" w:rsidP="000108CE">
      <w:pPr>
        <w:pStyle w:val="NormalWeb"/>
        <w:spacing w:before="0" w:beforeAutospacing="0" w:after="0" w:afterAutospacing="0"/>
        <w:rPr>
          <w:rStyle w:val="Strk"/>
          <w:b w:val="0"/>
          <w:bCs w:val="0"/>
          <w:lang w:val="kl-GL"/>
        </w:rPr>
      </w:pPr>
      <w:r w:rsidRPr="00C345BF">
        <w:rPr>
          <w:rStyle w:val="Strk"/>
          <w:b w:val="0"/>
          <w:bCs w:val="0"/>
          <w:lang w:val="kl-GL"/>
        </w:rPr>
        <w:t xml:space="preserve">1)  </w:t>
      </w:r>
      <w:r w:rsidR="004002EB" w:rsidRPr="00C345BF">
        <w:rPr>
          <w:rStyle w:val="Strk"/>
          <w:b w:val="0"/>
          <w:bCs w:val="0"/>
          <w:lang w:val="kl-GL"/>
        </w:rPr>
        <w:t>Ingerlatassaq uumasunut aamma</w:t>
      </w:r>
      <w:r w:rsidRPr="00C345BF">
        <w:rPr>
          <w:rStyle w:val="Strk"/>
          <w:b w:val="0"/>
          <w:bCs w:val="0"/>
          <w:lang w:val="kl-GL"/>
        </w:rPr>
        <w:t xml:space="preserve"> </w:t>
      </w:r>
      <w:r w:rsidR="00111A40" w:rsidRPr="00C345BF">
        <w:rPr>
          <w:rStyle w:val="Strk"/>
          <w:b w:val="0"/>
          <w:bCs w:val="0"/>
          <w:lang w:val="kl-GL"/>
        </w:rPr>
        <w:t>pinngortitap ataqatigiinner</w:t>
      </w:r>
      <w:r w:rsidR="004002EB" w:rsidRPr="00C345BF">
        <w:rPr>
          <w:rStyle w:val="Strk"/>
          <w:b w:val="0"/>
          <w:bCs w:val="0"/>
          <w:lang w:val="kl-GL"/>
        </w:rPr>
        <w:t>inut annertuunik sunniisussaanngippat</w:t>
      </w:r>
      <w:r w:rsidRPr="00C345BF">
        <w:rPr>
          <w:rStyle w:val="Strk"/>
          <w:b w:val="0"/>
          <w:bCs w:val="0"/>
          <w:lang w:val="kl-GL"/>
        </w:rPr>
        <w:t>.</w:t>
      </w:r>
    </w:p>
    <w:p w14:paraId="1D413DF5" w14:textId="53BC2E75" w:rsidR="000108CE" w:rsidRPr="00C345BF" w:rsidRDefault="000108CE" w:rsidP="000108CE">
      <w:pPr>
        <w:pStyle w:val="NormalWeb"/>
        <w:spacing w:before="0" w:beforeAutospacing="0" w:after="0" w:afterAutospacing="0"/>
        <w:rPr>
          <w:rStyle w:val="Strk"/>
          <w:b w:val="0"/>
          <w:bCs w:val="0"/>
          <w:lang w:val="kl-GL"/>
        </w:rPr>
      </w:pPr>
      <w:r w:rsidRPr="00C345BF">
        <w:rPr>
          <w:rStyle w:val="Strk"/>
          <w:b w:val="0"/>
          <w:bCs w:val="0"/>
          <w:lang w:val="kl-GL"/>
        </w:rPr>
        <w:t xml:space="preserve">2)  </w:t>
      </w:r>
      <w:r w:rsidR="004002EB" w:rsidRPr="00C345BF">
        <w:rPr>
          <w:rStyle w:val="Strk"/>
          <w:b w:val="0"/>
          <w:bCs w:val="0"/>
          <w:lang w:val="kl-GL"/>
        </w:rPr>
        <w:t>Ingerlatassaq ilisimatusarnissaq siunertaralugu imaluunniit inuiaqatigiit soqutigisaat pingaarutillit eqqarsaatigalugit pisariaqarpat</w:t>
      </w:r>
      <w:r w:rsidRPr="00C345BF">
        <w:rPr>
          <w:rStyle w:val="Strk"/>
          <w:b w:val="0"/>
          <w:bCs w:val="0"/>
          <w:lang w:val="kl-GL"/>
        </w:rPr>
        <w:t>.</w:t>
      </w:r>
    </w:p>
    <w:p w14:paraId="2E22E26C" w14:textId="60BE5F20" w:rsidR="002D2BDF" w:rsidRPr="00C345BF" w:rsidRDefault="000108CE" w:rsidP="000108CE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rStyle w:val="Strk"/>
          <w:b w:val="0"/>
          <w:bCs w:val="0"/>
          <w:i/>
          <w:iCs/>
          <w:lang w:val="kl-GL"/>
        </w:rPr>
        <w:t xml:space="preserve">  </w:t>
      </w:r>
      <w:r w:rsidR="00992B18" w:rsidRPr="00C345BF">
        <w:rPr>
          <w:rStyle w:val="Strk"/>
          <w:b w:val="0"/>
          <w:bCs w:val="0"/>
          <w:i/>
          <w:iCs/>
          <w:lang w:val="kl-GL"/>
        </w:rPr>
        <w:t>Imm</w:t>
      </w:r>
      <w:r w:rsidRPr="00C345BF">
        <w:rPr>
          <w:rStyle w:val="Strk"/>
          <w:b w:val="0"/>
          <w:bCs w:val="0"/>
          <w:i/>
          <w:iCs/>
          <w:lang w:val="kl-GL"/>
        </w:rPr>
        <w:t xml:space="preserve">. </w:t>
      </w:r>
      <w:r w:rsidR="00DD1FFC" w:rsidRPr="00C345BF">
        <w:rPr>
          <w:rStyle w:val="Strk"/>
          <w:b w:val="0"/>
          <w:bCs w:val="0"/>
          <w:i/>
          <w:iCs/>
          <w:lang w:val="kl-GL"/>
        </w:rPr>
        <w:t>2</w:t>
      </w:r>
      <w:r w:rsidRPr="00C345BF">
        <w:rPr>
          <w:rStyle w:val="Strk"/>
          <w:b w:val="0"/>
          <w:bCs w:val="0"/>
          <w:i/>
          <w:iCs/>
          <w:lang w:val="kl-GL"/>
        </w:rPr>
        <w:t>.</w:t>
      </w:r>
      <w:r w:rsidRPr="00C345BF">
        <w:rPr>
          <w:rStyle w:val="Strk"/>
          <w:b w:val="0"/>
          <w:bCs w:val="0"/>
          <w:lang w:val="kl-GL"/>
        </w:rPr>
        <w:t xml:space="preserve">  </w:t>
      </w:r>
      <w:r w:rsidR="00DD1FFC" w:rsidRPr="00C345BF">
        <w:rPr>
          <w:rStyle w:val="Strk"/>
          <w:b w:val="0"/>
          <w:bCs w:val="0"/>
          <w:lang w:val="kl-GL"/>
        </w:rPr>
        <w:t xml:space="preserve">Pinngortitamut </w:t>
      </w:r>
      <w:r w:rsidR="0081384A" w:rsidRPr="00C345BF">
        <w:rPr>
          <w:lang w:val="kl-GL"/>
        </w:rPr>
        <w:t>Naalakkersuisoq</w:t>
      </w:r>
      <w:r w:rsidRPr="00C345BF">
        <w:rPr>
          <w:rStyle w:val="Strk"/>
          <w:rFonts w:eastAsiaTheme="majorEastAsia"/>
          <w:b w:val="0"/>
          <w:bCs w:val="0"/>
          <w:lang w:val="kl-GL"/>
        </w:rPr>
        <w:t xml:space="preserve"> </w:t>
      </w:r>
      <w:r w:rsidR="00992B18" w:rsidRPr="00C345BF">
        <w:rPr>
          <w:rStyle w:val="Strk"/>
          <w:b w:val="0"/>
          <w:bCs w:val="0"/>
          <w:lang w:val="kl-GL"/>
        </w:rPr>
        <w:t>imm</w:t>
      </w:r>
      <w:r w:rsidRPr="00C345BF">
        <w:rPr>
          <w:rStyle w:val="Strk"/>
          <w:b w:val="0"/>
          <w:bCs w:val="0"/>
          <w:lang w:val="kl-GL"/>
        </w:rPr>
        <w:t>. 1</w:t>
      </w:r>
      <w:r w:rsidR="004002EB" w:rsidRPr="00C345BF">
        <w:rPr>
          <w:rStyle w:val="Strk"/>
          <w:b w:val="0"/>
          <w:bCs w:val="0"/>
          <w:lang w:val="kl-GL"/>
        </w:rPr>
        <w:t xml:space="preserve"> malillugu immikkut ittumik akuersissuteqarnermut atatillugu,</w:t>
      </w:r>
      <w:r w:rsidRPr="00C345BF">
        <w:rPr>
          <w:rStyle w:val="Strk"/>
          <w:b w:val="0"/>
          <w:bCs w:val="0"/>
          <w:lang w:val="kl-GL"/>
        </w:rPr>
        <w:t xml:space="preserve"> </w:t>
      </w:r>
      <w:r w:rsidR="004002EB" w:rsidRPr="00C345BF">
        <w:rPr>
          <w:rStyle w:val="Strk"/>
          <w:b w:val="0"/>
          <w:bCs w:val="0"/>
          <w:lang w:val="kl-GL"/>
        </w:rPr>
        <w:t>uumasut</w:t>
      </w:r>
      <w:r w:rsidRPr="00C345BF">
        <w:rPr>
          <w:rStyle w:val="Strk"/>
          <w:b w:val="0"/>
          <w:bCs w:val="0"/>
          <w:lang w:val="kl-GL"/>
        </w:rPr>
        <w:t xml:space="preserve"> </w:t>
      </w:r>
      <w:r w:rsidR="004002EB" w:rsidRPr="00C345BF">
        <w:rPr>
          <w:rStyle w:val="Strk"/>
          <w:b w:val="0"/>
          <w:bCs w:val="0"/>
          <w:lang w:val="kl-GL"/>
        </w:rPr>
        <w:t xml:space="preserve">aamma </w:t>
      </w:r>
      <w:r w:rsidR="00111A40" w:rsidRPr="00C345BF">
        <w:rPr>
          <w:rStyle w:val="Strk"/>
          <w:b w:val="0"/>
          <w:bCs w:val="0"/>
          <w:lang w:val="kl-GL"/>
        </w:rPr>
        <w:t>pinngortitap ataqatigiinner</w:t>
      </w:r>
      <w:r w:rsidR="004002EB" w:rsidRPr="00C345BF">
        <w:rPr>
          <w:rStyle w:val="Strk"/>
          <w:b w:val="0"/>
          <w:bCs w:val="0"/>
          <w:lang w:val="kl-GL"/>
        </w:rPr>
        <w:t>isa illersornissaannut atugassarititaasunik aalajangersaasinnaavoq</w:t>
      </w:r>
      <w:r w:rsidRPr="00C345BF">
        <w:rPr>
          <w:rStyle w:val="Strk"/>
          <w:b w:val="0"/>
          <w:bCs w:val="0"/>
          <w:lang w:val="kl-GL"/>
        </w:rPr>
        <w:t xml:space="preserve">. </w:t>
      </w:r>
      <w:r w:rsidR="00C02E4D" w:rsidRPr="00C345BF">
        <w:rPr>
          <w:rStyle w:val="Strk"/>
          <w:b w:val="0"/>
          <w:bCs w:val="0"/>
          <w:lang w:val="kl-GL"/>
        </w:rPr>
        <w:t>Immikkut ittumik akuersissuteqarneq pillugu nalunaarut piumasarineqartillugu takutinneqarsinnaassaaq</w:t>
      </w:r>
      <w:r w:rsidRPr="00C345BF">
        <w:rPr>
          <w:rStyle w:val="Strk"/>
          <w:b w:val="0"/>
          <w:bCs w:val="0"/>
          <w:lang w:val="kl-GL"/>
        </w:rPr>
        <w:t>.</w:t>
      </w:r>
    </w:p>
    <w:p w14:paraId="18B193EB" w14:textId="6FCE7DE7" w:rsidR="00A203A9" w:rsidRPr="00C345BF" w:rsidRDefault="00A203A9" w:rsidP="00347412">
      <w:pPr>
        <w:pStyle w:val="NormalWeb"/>
        <w:spacing w:before="0" w:beforeAutospacing="0" w:after="0" w:afterAutospacing="0"/>
        <w:rPr>
          <w:lang w:val="kl-GL"/>
        </w:rPr>
      </w:pPr>
    </w:p>
    <w:p w14:paraId="362305DF" w14:textId="77777777" w:rsidR="00CF1340" w:rsidRPr="00C345BF" w:rsidRDefault="00CF1340" w:rsidP="00347412">
      <w:pPr>
        <w:pStyle w:val="NormalWeb"/>
        <w:spacing w:before="0" w:beforeAutospacing="0" w:after="0" w:afterAutospacing="0"/>
        <w:rPr>
          <w:rStyle w:val="Strk"/>
          <w:rFonts w:eastAsiaTheme="majorEastAsia"/>
          <w:lang w:val="kl-GL"/>
        </w:rPr>
      </w:pPr>
    </w:p>
    <w:p w14:paraId="76000F4F" w14:textId="77777777" w:rsidR="00D02736" w:rsidRPr="00C345BF" w:rsidRDefault="00DA0A02" w:rsidP="00D02736">
      <w:pPr>
        <w:rPr>
          <w:lang w:val="kl-GL"/>
        </w:rPr>
      </w:pPr>
      <w:r w:rsidRPr="00C345BF">
        <w:rPr>
          <w:rStyle w:val="Strk"/>
          <w:rFonts w:eastAsiaTheme="majorEastAsia"/>
          <w:lang w:val="kl-GL"/>
        </w:rPr>
        <w:t xml:space="preserve">  </w:t>
      </w:r>
      <w:r w:rsidR="0012045A" w:rsidRPr="00C345BF">
        <w:rPr>
          <w:rStyle w:val="Strk"/>
          <w:rFonts w:eastAsiaTheme="majorEastAsia"/>
          <w:lang w:val="kl-GL"/>
        </w:rPr>
        <w:t xml:space="preserve">§ </w:t>
      </w:r>
      <w:r w:rsidR="00DE00AF" w:rsidRPr="00C345BF">
        <w:rPr>
          <w:rStyle w:val="Strk"/>
          <w:rFonts w:eastAsiaTheme="majorEastAsia"/>
          <w:lang w:val="kl-GL"/>
        </w:rPr>
        <w:t>2</w:t>
      </w:r>
      <w:r w:rsidR="000108CE" w:rsidRPr="00C345BF">
        <w:rPr>
          <w:rStyle w:val="Strk"/>
          <w:rFonts w:eastAsiaTheme="majorEastAsia"/>
          <w:lang w:val="kl-GL"/>
        </w:rPr>
        <w:t>3</w:t>
      </w:r>
      <w:r w:rsidR="0012045A" w:rsidRPr="00C345BF">
        <w:rPr>
          <w:rStyle w:val="Strk"/>
          <w:rFonts w:eastAsiaTheme="majorEastAsia"/>
          <w:lang w:val="kl-GL"/>
        </w:rPr>
        <w:t>.</w:t>
      </w:r>
      <w:r w:rsidR="0012045A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D02736" w:rsidRPr="00C345BF">
        <w:rPr>
          <w:lang w:val="kl-GL"/>
        </w:rPr>
        <w:t>Kalaallit Nunaanni pinerluttulerinermut inatsimmi maleruagassat malillugit akiliisitsinertut ittumik pineqaatissiinermik malitseqarsinnaavoq:</w:t>
      </w:r>
    </w:p>
    <w:p w14:paraId="7B5840A5" w14:textId="77777777" w:rsidR="00D02736" w:rsidRPr="00C345BF" w:rsidRDefault="00D02736" w:rsidP="00D02736">
      <w:pPr>
        <w:rPr>
          <w:lang w:val="kl-GL"/>
        </w:rPr>
      </w:pPr>
      <w:r w:rsidRPr="00C345BF">
        <w:rPr>
          <w:lang w:val="kl-GL"/>
        </w:rPr>
        <w:t xml:space="preserve">1)  § 6 imm. 1-imi malittarisassat unioqqutillugit Nunami allanngutsaaliukkatut atugassiissutigineqartumi sumiiffiit immikkoortuiniittumut imaluunniit sammisanik suliaqartumut </w:t>
      </w:r>
    </w:p>
    <w:p w14:paraId="03B4F49A" w14:textId="77777777" w:rsidR="00D02736" w:rsidRPr="00C345BF" w:rsidRDefault="00D02736" w:rsidP="00D02736">
      <w:pPr>
        <w:rPr>
          <w:lang w:val="kl-GL"/>
        </w:rPr>
      </w:pPr>
      <w:r w:rsidRPr="00C345BF">
        <w:rPr>
          <w:lang w:val="kl-GL"/>
        </w:rPr>
        <w:t>2)  § 7, § 8, imaluunniit § 10 unioqqutillugit naasunik katersisumut, imaluunniit § 9, imm. 1 malillugu akuersissuteqarani naasunik katersisumut.</w:t>
      </w:r>
    </w:p>
    <w:p w14:paraId="501878C2" w14:textId="77777777" w:rsidR="00D02736" w:rsidRPr="00C345BF" w:rsidRDefault="00D02736" w:rsidP="00D02736">
      <w:pPr>
        <w:rPr>
          <w:lang w:val="kl-GL"/>
        </w:rPr>
      </w:pPr>
      <w:r w:rsidRPr="00C345BF">
        <w:rPr>
          <w:lang w:val="kl-GL"/>
        </w:rPr>
        <w:t xml:space="preserve">3)  Nunalerinermik suliaqartumut aamma naasunik ikkussuisumut, § 11 naapertorlugu. </w:t>
      </w:r>
    </w:p>
    <w:p w14:paraId="79F83DCE" w14:textId="202242C6" w:rsidR="0012045A" w:rsidRPr="00C345BF" w:rsidRDefault="00D02736" w:rsidP="00D02736">
      <w:pPr>
        <w:rPr>
          <w:lang w:val="kl-GL"/>
        </w:rPr>
      </w:pPr>
      <w:r w:rsidRPr="00C345BF">
        <w:rPr>
          <w:lang w:val="kl-GL"/>
        </w:rPr>
        <w:t>4)  Akuersissummut imaluunniit immikkut ittumik akuersissummut atugassarititaasunik § 9, imm. 1, § 16, imm. 1 imaluunniit § 22, imm. 1 naapertorlugit tunniu</w:t>
      </w:r>
      <w:r w:rsidR="002B0FFA" w:rsidRPr="00C345BF">
        <w:rPr>
          <w:lang w:val="kl-GL"/>
        </w:rPr>
        <w:t>n</w:t>
      </w:r>
      <w:r w:rsidRPr="00C345BF">
        <w:rPr>
          <w:lang w:val="kl-GL"/>
        </w:rPr>
        <w:t>neqartunik saneqqutsisumut.</w:t>
      </w:r>
      <w:r w:rsidR="0012045A" w:rsidRPr="00C345BF">
        <w:rPr>
          <w:lang w:val="kl-GL"/>
        </w:rPr>
        <w:br/>
      </w:r>
      <w:r w:rsidR="00DA0A02" w:rsidRPr="00C345BF">
        <w:rPr>
          <w:rStyle w:val="Fremhv"/>
          <w:rFonts w:eastAsiaTheme="majorEastAsia"/>
          <w:lang w:val="kl-GL"/>
        </w:rPr>
        <w:t xml:space="preserve">  </w:t>
      </w:r>
      <w:r w:rsidR="0012045A" w:rsidRPr="00C345BF">
        <w:rPr>
          <w:lang w:val="kl-GL"/>
        </w:rPr>
        <w:br/>
      </w:r>
      <w:r w:rsidR="00DA0A02" w:rsidRPr="00C345BF">
        <w:rPr>
          <w:rStyle w:val="Fremhv"/>
          <w:rFonts w:eastAsiaTheme="majorEastAsia"/>
          <w:lang w:val="kl-GL"/>
        </w:rPr>
        <w:t xml:space="preserve">  </w:t>
      </w:r>
      <w:r w:rsidR="00992B18" w:rsidRPr="00C345BF">
        <w:rPr>
          <w:rStyle w:val="Fremhv"/>
          <w:rFonts w:eastAsiaTheme="majorEastAsia"/>
          <w:lang w:val="kl-GL"/>
        </w:rPr>
        <w:t>Imm</w:t>
      </w:r>
      <w:r w:rsidR="0012045A" w:rsidRPr="00C345BF">
        <w:rPr>
          <w:rStyle w:val="Fremhv"/>
          <w:rFonts w:eastAsiaTheme="majorEastAsia"/>
          <w:lang w:val="kl-GL"/>
        </w:rPr>
        <w:t xml:space="preserve">. </w:t>
      </w:r>
      <w:r w:rsidR="00603BEB" w:rsidRPr="00C345BF">
        <w:rPr>
          <w:rStyle w:val="Fremhv"/>
          <w:rFonts w:eastAsiaTheme="majorEastAsia"/>
          <w:lang w:val="kl-GL"/>
        </w:rPr>
        <w:t>2</w:t>
      </w:r>
      <w:r w:rsidR="0012045A" w:rsidRPr="00C345BF">
        <w:rPr>
          <w:rStyle w:val="Fremhv"/>
          <w:rFonts w:eastAsiaTheme="majorEastAsia"/>
          <w:lang w:val="kl-GL"/>
        </w:rPr>
        <w:t>.</w:t>
      </w:r>
      <w:r w:rsidR="00151E78" w:rsidRPr="00C345BF">
        <w:rPr>
          <w:rStyle w:val="Fremhv"/>
          <w:rFonts w:eastAsiaTheme="majorEastAsia"/>
          <w:lang w:val="kl-GL"/>
        </w:rPr>
        <w:t xml:space="preserve"> </w:t>
      </w:r>
      <w:r w:rsidR="00DA0A02" w:rsidRPr="00C345BF">
        <w:rPr>
          <w:rStyle w:val="Fremhv"/>
          <w:rFonts w:eastAsiaTheme="majorEastAsia"/>
          <w:lang w:val="kl-GL"/>
        </w:rPr>
        <w:t xml:space="preserve"> </w:t>
      </w:r>
      <w:r w:rsidR="00E91144" w:rsidRPr="00C345BF">
        <w:rPr>
          <w:rStyle w:val="Fremhv"/>
          <w:rFonts w:eastAsiaTheme="majorEastAsia"/>
          <w:i w:val="0"/>
          <w:iCs w:val="0"/>
          <w:lang w:val="kl-GL"/>
        </w:rPr>
        <w:t>Nalunaarummi imaluunniit atugassarititaasunit nalunaarut naapertorlugu aalajangersarneqartuni akiliisitsi</w:t>
      </w:r>
      <w:r w:rsidR="00610F78" w:rsidRPr="00C345BF">
        <w:rPr>
          <w:rStyle w:val="Fremhv"/>
          <w:rFonts w:eastAsiaTheme="majorEastAsia"/>
          <w:i w:val="0"/>
          <w:iCs w:val="0"/>
          <w:lang w:val="kl-GL"/>
        </w:rPr>
        <w:t>nissamut aalajangersaanissaq tunngavissinneqarsimappat</w:t>
      </w:r>
      <w:r w:rsidR="00151E78" w:rsidRPr="00C345BF">
        <w:rPr>
          <w:lang w:val="kl-GL"/>
        </w:rPr>
        <w:t xml:space="preserve">, </w:t>
      </w:r>
      <w:r w:rsidR="00610F78" w:rsidRPr="00C345BF">
        <w:rPr>
          <w:lang w:val="kl-GL"/>
        </w:rPr>
        <w:t>akiliisitsineq Kalaallit Nunaanni pinerluttulerinermut inatsi</w:t>
      </w:r>
      <w:r w:rsidRPr="00C345BF">
        <w:rPr>
          <w:lang w:val="kl-GL"/>
        </w:rPr>
        <w:t xml:space="preserve">mmi malittarisassat </w:t>
      </w:r>
      <w:r w:rsidR="00610F78" w:rsidRPr="00C345BF">
        <w:rPr>
          <w:lang w:val="kl-GL"/>
        </w:rPr>
        <w:t>malillug</w:t>
      </w:r>
      <w:r w:rsidRPr="00C345BF">
        <w:rPr>
          <w:lang w:val="kl-GL"/>
        </w:rPr>
        <w:t>it</w:t>
      </w:r>
      <w:r w:rsidR="00610F78" w:rsidRPr="00C345BF">
        <w:rPr>
          <w:lang w:val="kl-GL"/>
        </w:rPr>
        <w:t xml:space="preserve"> inatsisitigut pisinnaatitaasumut pisussaatitaasumullu pisussaaffiliunneqarsinnaavoq</w:t>
      </w:r>
      <w:r w:rsidR="00151E78" w:rsidRPr="00C345BF">
        <w:rPr>
          <w:lang w:val="kl-GL"/>
        </w:rPr>
        <w:t xml:space="preserve">. </w:t>
      </w:r>
    </w:p>
    <w:p w14:paraId="1843F20E" w14:textId="1504F2AD" w:rsidR="003C1E10" w:rsidRPr="00C345BF" w:rsidRDefault="00DA0A02" w:rsidP="00347412">
      <w:pPr>
        <w:pStyle w:val="NormalWeb"/>
        <w:spacing w:before="0" w:beforeAutospacing="0" w:after="0" w:afterAutospacing="0"/>
        <w:rPr>
          <w:rFonts w:eastAsiaTheme="majorEastAsia"/>
          <w:lang w:val="kl-GL"/>
        </w:rPr>
      </w:pPr>
      <w:r w:rsidRPr="00C345BF">
        <w:rPr>
          <w:rFonts w:eastAsiaTheme="majorEastAsia"/>
          <w:i/>
          <w:iCs/>
          <w:lang w:val="kl-GL"/>
        </w:rPr>
        <w:t xml:space="preserve">  </w:t>
      </w:r>
      <w:r w:rsidR="00992B18" w:rsidRPr="00C345BF">
        <w:rPr>
          <w:rFonts w:eastAsiaTheme="majorEastAsia"/>
          <w:i/>
          <w:iCs/>
          <w:lang w:val="kl-GL"/>
        </w:rPr>
        <w:t>Imm</w:t>
      </w:r>
      <w:r w:rsidR="00EF0F95" w:rsidRPr="00C345BF">
        <w:rPr>
          <w:rFonts w:eastAsiaTheme="majorEastAsia"/>
          <w:i/>
          <w:iCs/>
          <w:lang w:val="kl-GL"/>
        </w:rPr>
        <w:t xml:space="preserve">. </w:t>
      </w:r>
      <w:r w:rsidR="00603BEB" w:rsidRPr="00C345BF">
        <w:rPr>
          <w:rFonts w:eastAsiaTheme="majorEastAsia"/>
          <w:i/>
          <w:iCs/>
          <w:lang w:val="kl-GL"/>
        </w:rPr>
        <w:t>3</w:t>
      </w:r>
      <w:r w:rsidR="00EF0F95" w:rsidRPr="00C345BF">
        <w:rPr>
          <w:rFonts w:eastAsiaTheme="majorEastAsia"/>
          <w:i/>
          <w:iCs/>
          <w:lang w:val="kl-GL"/>
        </w:rPr>
        <w:t>.</w:t>
      </w:r>
      <w:r w:rsidR="00EF0F95" w:rsidRPr="00C345BF">
        <w:rPr>
          <w:rFonts w:eastAsiaTheme="majorEastAsia"/>
          <w:lang w:val="kl-GL"/>
        </w:rPr>
        <w:t> </w:t>
      </w:r>
      <w:r w:rsidRPr="00C345BF">
        <w:rPr>
          <w:rFonts w:eastAsiaTheme="majorEastAsia"/>
          <w:lang w:val="kl-GL"/>
        </w:rPr>
        <w:t xml:space="preserve"> </w:t>
      </w:r>
      <w:r w:rsidR="003B5298" w:rsidRPr="00C345BF">
        <w:rPr>
          <w:rFonts w:eastAsiaTheme="majorEastAsia"/>
          <w:lang w:val="kl-GL"/>
        </w:rPr>
        <w:t xml:space="preserve">Akiliisitsinerit </w:t>
      </w:r>
      <w:r w:rsidR="00992B18" w:rsidRPr="00C345BF">
        <w:rPr>
          <w:rFonts w:eastAsiaTheme="majorEastAsia"/>
          <w:lang w:val="kl-GL"/>
        </w:rPr>
        <w:t>imm</w:t>
      </w:r>
      <w:r w:rsidR="00EF0F95" w:rsidRPr="00C345BF">
        <w:rPr>
          <w:rFonts w:eastAsiaTheme="majorEastAsia"/>
          <w:lang w:val="kl-GL"/>
        </w:rPr>
        <w:t xml:space="preserve">. 1 </w:t>
      </w:r>
      <w:r w:rsidR="00610F78" w:rsidRPr="00C345BF">
        <w:rPr>
          <w:rFonts w:eastAsiaTheme="majorEastAsia"/>
          <w:lang w:val="kl-GL"/>
        </w:rPr>
        <w:t>malillug</w:t>
      </w:r>
      <w:r w:rsidR="002B0FFA" w:rsidRPr="00C345BF">
        <w:rPr>
          <w:rFonts w:eastAsiaTheme="majorEastAsia"/>
          <w:lang w:val="kl-GL"/>
        </w:rPr>
        <w:t>u</w:t>
      </w:r>
      <w:r w:rsidR="00610F78" w:rsidRPr="00C345BF">
        <w:rPr>
          <w:rFonts w:eastAsiaTheme="majorEastAsia"/>
          <w:lang w:val="kl-GL"/>
        </w:rPr>
        <w:t xml:space="preserve"> pineqaatissiissutigineqar</w:t>
      </w:r>
      <w:r w:rsidR="003B5298" w:rsidRPr="00C345BF">
        <w:rPr>
          <w:rFonts w:eastAsiaTheme="majorEastAsia"/>
          <w:lang w:val="kl-GL"/>
        </w:rPr>
        <w:t>tut Nunap karsianut tutsinneqassapput</w:t>
      </w:r>
      <w:r w:rsidR="00EF0F95" w:rsidRPr="00C345BF">
        <w:rPr>
          <w:rFonts w:eastAsiaTheme="majorEastAsia"/>
          <w:lang w:val="kl-GL"/>
        </w:rPr>
        <w:t>.</w:t>
      </w:r>
    </w:p>
    <w:p w14:paraId="43E6DD9B" w14:textId="77777777" w:rsidR="003C1E10" w:rsidRPr="00C345BF" w:rsidRDefault="003C1E10" w:rsidP="00811A71">
      <w:pPr>
        <w:pStyle w:val="NormalWeb"/>
        <w:spacing w:before="0" w:beforeAutospacing="0" w:after="0" w:afterAutospacing="0"/>
        <w:rPr>
          <w:lang w:val="kl-GL"/>
        </w:rPr>
      </w:pPr>
    </w:p>
    <w:p w14:paraId="1D5774AD" w14:textId="4E7D82AA" w:rsidR="00811A71" w:rsidRPr="00C345BF" w:rsidRDefault="00992B18" w:rsidP="00347412">
      <w:pPr>
        <w:jc w:val="center"/>
        <w:rPr>
          <w:b/>
          <w:bCs/>
          <w:lang w:val="kl-GL"/>
        </w:rPr>
      </w:pPr>
      <w:r w:rsidRPr="00C345BF">
        <w:rPr>
          <w:b/>
          <w:bCs/>
          <w:lang w:val="kl-GL"/>
        </w:rPr>
        <w:t>Kapitali</w:t>
      </w:r>
      <w:r w:rsidR="00811A71" w:rsidRPr="00C345BF">
        <w:rPr>
          <w:b/>
          <w:bCs/>
          <w:lang w:val="kl-GL"/>
        </w:rPr>
        <w:t xml:space="preserve"> 7</w:t>
      </w:r>
    </w:p>
    <w:p w14:paraId="690975F0" w14:textId="79E0972C" w:rsidR="008A4F61" w:rsidRPr="00C345BF" w:rsidRDefault="00FA2ED9" w:rsidP="00347412">
      <w:pPr>
        <w:pStyle w:val="NormalWeb"/>
        <w:spacing w:before="0" w:beforeAutospacing="0" w:after="0" w:afterAutospacing="0"/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 xml:space="preserve">Atuutilernera </w:t>
      </w:r>
    </w:p>
    <w:p w14:paraId="1E454783" w14:textId="77777777" w:rsidR="005A7CF5" w:rsidRPr="00C345BF" w:rsidRDefault="005A7CF5" w:rsidP="00347412">
      <w:pPr>
        <w:pStyle w:val="NormalWeb"/>
        <w:spacing w:before="0" w:beforeAutospacing="0" w:after="0" w:afterAutospacing="0"/>
        <w:rPr>
          <w:lang w:val="kl-GL"/>
        </w:rPr>
      </w:pPr>
    </w:p>
    <w:p w14:paraId="4367FEAC" w14:textId="6F3A2031" w:rsidR="0012045A" w:rsidRDefault="00DA0A02" w:rsidP="00347412">
      <w:pPr>
        <w:pStyle w:val="NormalWeb"/>
        <w:spacing w:before="0" w:beforeAutospacing="0" w:after="0" w:afterAutospacing="0"/>
        <w:rPr>
          <w:lang w:val="kl-GL"/>
        </w:rPr>
      </w:pPr>
      <w:r w:rsidRPr="00C345BF">
        <w:rPr>
          <w:rStyle w:val="Strk"/>
          <w:rFonts w:eastAsiaTheme="majorEastAsia"/>
          <w:lang w:val="kl-GL"/>
        </w:rPr>
        <w:t xml:space="preserve">  </w:t>
      </w:r>
      <w:r w:rsidR="0012045A" w:rsidRPr="00C345BF">
        <w:rPr>
          <w:rStyle w:val="Strk"/>
          <w:rFonts w:eastAsiaTheme="majorEastAsia"/>
          <w:lang w:val="kl-GL"/>
        </w:rPr>
        <w:t xml:space="preserve">§ </w:t>
      </w:r>
      <w:r w:rsidR="00DE00AF" w:rsidRPr="00C345BF">
        <w:rPr>
          <w:rStyle w:val="Strk"/>
          <w:rFonts w:eastAsiaTheme="majorEastAsia"/>
          <w:lang w:val="kl-GL"/>
        </w:rPr>
        <w:t>2</w:t>
      </w:r>
      <w:r w:rsidR="000108CE" w:rsidRPr="00C345BF">
        <w:rPr>
          <w:rStyle w:val="Strk"/>
          <w:rFonts w:eastAsiaTheme="majorEastAsia"/>
          <w:lang w:val="kl-GL"/>
        </w:rPr>
        <w:t>4</w:t>
      </w:r>
      <w:r w:rsidR="0012045A" w:rsidRPr="00C345BF">
        <w:rPr>
          <w:rStyle w:val="Strk"/>
          <w:rFonts w:eastAsiaTheme="majorEastAsia"/>
          <w:lang w:val="kl-GL"/>
        </w:rPr>
        <w:t>.</w:t>
      </w:r>
      <w:r w:rsidR="0012045A" w:rsidRPr="00C345BF">
        <w:rPr>
          <w:lang w:val="kl-GL"/>
        </w:rPr>
        <w:t xml:space="preserve"> </w:t>
      </w:r>
      <w:r w:rsidRPr="00C345BF">
        <w:rPr>
          <w:lang w:val="kl-GL"/>
        </w:rPr>
        <w:t xml:space="preserve"> </w:t>
      </w:r>
      <w:r w:rsidR="00FA2ED9" w:rsidRPr="00C345BF">
        <w:rPr>
          <w:lang w:val="kl-GL"/>
        </w:rPr>
        <w:t>Nalunaarut atuutilerpoq ulloq</w:t>
      </w:r>
      <w:r w:rsidR="0012045A" w:rsidRPr="00C345BF">
        <w:rPr>
          <w:lang w:val="kl-GL"/>
        </w:rPr>
        <w:t xml:space="preserve"> </w:t>
      </w:r>
      <w:proofErr w:type="spellStart"/>
      <w:r w:rsidR="00454A61" w:rsidRPr="00C345BF">
        <w:rPr>
          <w:color w:val="FF0000"/>
          <w:lang w:val="kl-GL"/>
        </w:rPr>
        <w:t>xx</w:t>
      </w:r>
      <w:proofErr w:type="spellEnd"/>
      <w:r w:rsidR="0012045A" w:rsidRPr="00C345BF">
        <w:rPr>
          <w:color w:val="FF0000"/>
          <w:lang w:val="kl-GL"/>
        </w:rPr>
        <w:t xml:space="preserve"> </w:t>
      </w:r>
      <w:proofErr w:type="spellStart"/>
      <w:r w:rsidR="002669FF">
        <w:rPr>
          <w:color w:val="FF0000"/>
          <w:lang w:val="kl-GL"/>
        </w:rPr>
        <w:t>xx</w:t>
      </w:r>
      <w:proofErr w:type="spellEnd"/>
      <w:r w:rsidR="0012045A" w:rsidRPr="00C345BF">
        <w:rPr>
          <w:color w:val="FF0000"/>
          <w:lang w:val="kl-GL"/>
        </w:rPr>
        <w:t xml:space="preserve"> 20</w:t>
      </w:r>
      <w:r w:rsidR="003B3BCC" w:rsidRPr="00C345BF">
        <w:rPr>
          <w:color w:val="FF0000"/>
          <w:lang w:val="kl-GL"/>
        </w:rPr>
        <w:t>2</w:t>
      </w:r>
      <w:r w:rsidR="002202B3">
        <w:rPr>
          <w:color w:val="FF0000"/>
          <w:lang w:val="kl-GL"/>
        </w:rPr>
        <w:t>6</w:t>
      </w:r>
      <w:r w:rsidR="0012045A" w:rsidRPr="00C345BF">
        <w:rPr>
          <w:lang w:val="kl-GL"/>
        </w:rPr>
        <w:t xml:space="preserve">. </w:t>
      </w:r>
      <w:r w:rsidR="0012045A" w:rsidRPr="00C345BF">
        <w:rPr>
          <w:lang w:val="kl-GL"/>
        </w:rPr>
        <w:br/>
      </w:r>
    </w:p>
    <w:p w14:paraId="0992FDD9" w14:textId="77777777" w:rsidR="004102B1" w:rsidRDefault="004102B1" w:rsidP="00347412">
      <w:pPr>
        <w:pStyle w:val="NormalWeb"/>
        <w:spacing w:before="0" w:beforeAutospacing="0" w:after="0" w:afterAutospacing="0"/>
        <w:rPr>
          <w:lang w:val="kl-GL"/>
        </w:rPr>
      </w:pPr>
    </w:p>
    <w:p w14:paraId="679CE9DD" w14:textId="77777777" w:rsidR="004102B1" w:rsidRPr="004102B1" w:rsidRDefault="004102B1" w:rsidP="00347412">
      <w:pPr>
        <w:pStyle w:val="NormalWeb"/>
        <w:spacing w:before="0" w:beforeAutospacing="0" w:after="0" w:afterAutospacing="0"/>
        <w:rPr>
          <w:lang w:val="kl-GL"/>
        </w:rPr>
      </w:pPr>
    </w:p>
    <w:p w14:paraId="57C7EC57" w14:textId="64F46A11" w:rsidR="0010677C" w:rsidRPr="00C345BF" w:rsidRDefault="00FA2ED9" w:rsidP="00347412">
      <w:pPr>
        <w:jc w:val="center"/>
        <w:rPr>
          <w:i/>
          <w:iCs/>
          <w:lang w:val="kl-GL"/>
        </w:rPr>
      </w:pPr>
      <w:r w:rsidRPr="00C345BF">
        <w:rPr>
          <w:i/>
          <w:iCs/>
          <w:lang w:val="kl-GL"/>
        </w:rPr>
        <w:t>Namminersorlutik Oqartussat</w:t>
      </w:r>
      <w:r w:rsidR="003D72C0" w:rsidRPr="00C345BF">
        <w:rPr>
          <w:i/>
          <w:iCs/>
          <w:lang w:val="kl-GL"/>
        </w:rPr>
        <w:t xml:space="preserve">, </w:t>
      </w:r>
      <w:r w:rsidRPr="00C345BF">
        <w:rPr>
          <w:i/>
          <w:iCs/>
          <w:lang w:val="kl-GL"/>
        </w:rPr>
        <w:t>ulloq</w:t>
      </w:r>
      <w:r w:rsidR="003D72C0" w:rsidRPr="00C345BF">
        <w:rPr>
          <w:i/>
          <w:iCs/>
          <w:lang w:val="kl-GL"/>
        </w:rPr>
        <w:t xml:space="preserve"> </w:t>
      </w:r>
      <w:proofErr w:type="spellStart"/>
      <w:r w:rsidR="003D72C0" w:rsidRPr="00C345BF">
        <w:rPr>
          <w:i/>
          <w:iCs/>
          <w:lang w:val="kl-GL"/>
        </w:rPr>
        <w:t>x</w:t>
      </w:r>
      <w:r w:rsidR="004102B1">
        <w:rPr>
          <w:i/>
          <w:iCs/>
          <w:lang w:val="kl-GL"/>
        </w:rPr>
        <w:t>x</w:t>
      </w:r>
      <w:proofErr w:type="spellEnd"/>
      <w:r w:rsidR="003D72C0" w:rsidRPr="00C345BF">
        <w:rPr>
          <w:i/>
          <w:iCs/>
          <w:lang w:val="kl-GL"/>
        </w:rPr>
        <w:t xml:space="preserve">. </w:t>
      </w:r>
      <w:proofErr w:type="spellStart"/>
      <w:r w:rsidR="003D72C0" w:rsidRPr="00C345BF">
        <w:rPr>
          <w:i/>
          <w:iCs/>
          <w:lang w:val="kl-GL"/>
        </w:rPr>
        <w:t>xx</w:t>
      </w:r>
      <w:proofErr w:type="spellEnd"/>
      <w:r w:rsidR="003D72C0" w:rsidRPr="00C345BF">
        <w:rPr>
          <w:i/>
          <w:iCs/>
          <w:lang w:val="kl-GL"/>
        </w:rPr>
        <w:t xml:space="preserve"> 202</w:t>
      </w:r>
      <w:r w:rsidR="002202B3">
        <w:rPr>
          <w:i/>
          <w:iCs/>
          <w:lang w:val="kl-GL"/>
        </w:rPr>
        <w:t>6</w:t>
      </w:r>
    </w:p>
    <w:p w14:paraId="5B11A7A7" w14:textId="77777777" w:rsidR="003D72C0" w:rsidRDefault="003D72C0" w:rsidP="00347412">
      <w:pPr>
        <w:jc w:val="center"/>
        <w:rPr>
          <w:lang w:val="kl-GL"/>
        </w:rPr>
      </w:pPr>
    </w:p>
    <w:p w14:paraId="7B7AF737" w14:textId="77777777" w:rsidR="004102B1" w:rsidRDefault="004102B1" w:rsidP="00347412">
      <w:pPr>
        <w:jc w:val="center"/>
        <w:rPr>
          <w:lang w:val="kl-GL"/>
        </w:rPr>
      </w:pPr>
    </w:p>
    <w:p w14:paraId="1CD25E3D" w14:textId="77777777" w:rsidR="004102B1" w:rsidRDefault="004102B1" w:rsidP="00347412">
      <w:pPr>
        <w:jc w:val="center"/>
        <w:rPr>
          <w:lang w:val="kl-GL"/>
        </w:rPr>
      </w:pPr>
    </w:p>
    <w:p w14:paraId="455627F1" w14:textId="480F7695" w:rsidR="004102B1" w:rsidRPr="004102B1" w:rsidRDefault="004102B1" w:rsidP="00347412">
      <w:pPr>
        <w:jc w:val="center"/>
        <w:rPr>
          <w:b/>
          <w:bCs/>
          <w:lang w:val="kl-GL"/>
        </w:rPr>
      </w:pPr>
      <w:r w:rsidRPr="004102B1">
        <w:rPr>
          <w:b/>
          <w:bCs/>
          <w:lang w:val="kl-GL"/>
        </w:rPr>
        <w:t>Peter Borg</w:t>
      </w:r>
    </w:p>
    <w:p w14:paraId="5E6F72F8" w14:textId="71F06390" w:rsidR="003D72C0" w:rsidRPr="004102B1" w:rsidRDefault="004102B1" w:rsidP="004102B1">
      <w:pPr>
        <w:jc w:val="center"/>
        <w:rPr>
          <w:lang w:val="kl-GL"/>
        </w:rPr>
      </w:pPr>
      <w:r w:rsidRPr="004102B1">
        <w:rPr>
          <w:lang w:val="kl-GL"/>
        </w:rPr>
        <w:t>Aalisarnermut, Piniarnermut, Nunalerinermut Imminullu Pilersornermut Naalakkersuisoq</w:t>
      </w:r>
    </w:p>
    <w:sectPr w:rsidR="003D72C0" w:rsidRPr="004102B1" w:rsidSect="001B5A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1EAB" w14:textId="77777777" w:rsidR="001007DC" w:rsidRDefault="001007DC" w:rsidP="00DD49FA">
      <w:r>
        <w:separator/>
      </w:r>
    </w:p>
  </w:endnote>
  <w:endnote w:type="continuationSeparator" w:id="0">
    <w:p w14:paraId="7899CB54" w14:textId="77777777" w:rsidR="001007DC" w:rsidRDefault="001007DC" w:rsidP="00D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F858" w14:textId="77777777" w:rsidR="006343AC" w:rsidRDefault="006343A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4007584"/>
      <w:docPartObj>
        <w:docPartGallery w:val="Page Numbers (Bottom of Page)"/>
        <w:docPartUnique/>
      </w:docPartObj>
    </w:sdtPr>
    <w:sdtContent>
      <w:p w14:paraId="691AFDC9" w14:textId="6DDB7EB8" w:rsidR="0040252F" w:rsidRDefault="0040252F" w:rsidP="00DD49FA">
        <w:pPr>
          <w:pStyle w:val="Sidefod"/>
        </w:pPr>
        <w:r w:rsidRPr="00BB35E8">
          <w:fldChar w:fldCharType="begin"/>
        </w:r>
        <w:r w:rsidRPr="00BB35E8">
          <w:instrText>PAGE   \* MERGEFORMAT</w:instrText>
        </w:r>
        <w:r w:rsidRPr="00BB35E8">
          <w:fldChar w:fldCharType="separate"/>
        </w:r>
        <w:r w:rsidR="00C345BF">
          <w:rPr>
            <w:noProof/>
          </w:rPr>
          <w:t>5</w:t>
        </w:r>
        <w:r w:rsidRPr="00BB35E8">
          <w:fldChar w:fldCharType="end"/>
        </w:r>
      </w:p>
    </w:sdtContent>
  </w:sdt>
  <w:p w14:paraId="054A3B76" w14:textId="77777777" w:rsidR="0040252F" w:rsidRDefault="0040252F" w:rsidP="00DD49F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7A9D" w14:textId="77777777" w:rsidR="006343AC" w:rsidRDefault="006343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A8F" w14:textId="77777777" w:rsidR="001007DC" w:rsidRDefault="001007DC" w:rsidP="00DD49FA">
      <w:r>
        <w:separator/>
      </w:r>
    </w:p>
  </w:footnote>
  <w:footnote w:type="continuationSeparator" w:id="0">
    <w:p w14:paraId="6991E7EE" w14:textId="77777777" w:rsidR="001007DC" w:rsidRDefault="001007DC" w:rsidP="00DD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D464" w14:textId="4D3FB6E6" w:rsidR="006343AC" w:rsidRDefault="00000000">
    <w:pPr>
      <w:pStyle w:val="Sidehoved"/>
    </w:pPr>
    <w:r>
      <w:rPr>
        <w:noProof/>
      </w:rPr>
      <w:pict w14:anchorId="096D9D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9.5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EDBE" w14:textId="350B0F22" w:rsidR="006343AC" w:rsidRDefault="00000000">
    <w:pPr>
      <w:pStyle w:val="Sidehoved"/>
    </w:pPr>
    <w:r>
      <w:rPr>
        <w:noProof/>
      </w:rPr>
      <w:pict w14:anchorId="4ADA55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9.5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dka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BE07" w14:textId="62C244C0" w:rsidR="006343AC" w:rsidRDefault="00000000">
    <w:pPr>
      <w:pStyle w:val="Sidehoved"/>
    </w:pPr>
    <w:r>
      <w:rPr>
        <w:noProof/>
      </w:rPr>
      <w:pict w14:anchorId="206BCD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9.5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64B"/>
    <w:multiLevelType w:val="hybridMultilevel"/>
    <w:tmpl w:val="0E728AF8"/>
    <w:lvl w:ilvl="0" w:tplc="EA30D458">
      <w:start w:val="1"/>
      <w:numFmt w:val="decimal"/>
      <w:lvlText w:val="%1."/>
      <w:lvlJc w:val="left"/>
      <w:pPr>
        <w:ind w:left="1020" w:hanging="360"/>
      </w:pPr>
    </w:lvl>
    <w:lvl w:ilvl="1" w:tplc="D284A2B2">
      <w:start w:val="1"/>
      <w:numFmt w:val="decimal"/>
      <w:lvlText w:val="%2."/>
      <w:lvlJc w:val="left"/>
      <w:pPr>
        <w:ind w:left="1020" w:hanging="360"/>
      </w:pPr>
    </w:lvl>
    <w:lvl w:ilvl="2" w:tplc="1C148F18">
      <w:start w:val="1"/>
      <w:numFmt w:val="decimal"/>
      <w:lvlText w:val="%3."/>
      <w:lvlJc w:val="left"/>
      <w:pPr>
        <w:ind w:left="1020" w:hanging="360"/>
      </w:pPr>
    </w:lvl>
    <w:lvl w:ilvl="3" w:tplc="F6DA8F68">
      <w:start w:val="1"/>
      <w:numFmt w:val="decimal"/>
      <w:lvlText w:val="%4."/>
      <w:lvlJc w:val="left"/>
      <w:pPr>
        <w:ind w:left="1020" w:hanging="360"/>
      </w:pPr>
    </w:lvl>
    <w:lvl w:ilvl="4" w:tplc="F8C2D9D2">
      <w:start w:val="1"/>
      <w:numFmt w:val="decimal"/>
      <w:lvlText w:val="%5."/>
      <w:lvlJc w:val="left"/>
      <w:pPr>
        <w:ind w:left="1020" w:hanging="360"/>
      </w:pPr>
    </w:lvl>
    <w:lvl w:ilvl="5" w:tplc="E0603FF6">
      <w:start w:val="1"/>
      <w:numFmt w:val="decimal"/>
      <w:lvlText w:val="%6."/>
      <w:lvlJc w:val="left"/>
      <w:pPr>
        <w:ind w:left="1020" w:hanging="360"/>
      </w:pPr>
    </w:lvl>
    <w:lvl w:ilvl="6" w:tplc="54104F08">
      <w:start w:val="1"/>
      <w:numFmt w:val="decimal"/>
      <w:lvlText w:val="%7."/>
      <w:lvlJc w:val="left"/>
      <w:pPr>
        <w:ind w:left="1020" w:hanging="360"/>
      </w:pPr>
    </w:lvl>
    <w:lvl w:ilvl="7" w:tplc="729E8BC6">
      <w:start w:val="1"/>
      <w:numFmt w:val="decimal"/>
      <w:lvlText w:val="%8."/>
      <w:lvlJc w:val="left"/>
      <w:pPr>
        <w:ind w:left="1020" w:hanging="360"/>
      </w:pPr>
    </w:lvl>
    <w:lvl w:ilvl="8" w:tplc="8D5C8B8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7335031"/>
    <w:multiLevelType w:val="hybridMultilevel"/>
    <w:tmpl w:val="59BAC81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1189"/>
    <w:multiLevelType w:val="hybridMultilevel"/>
    <w:tmpl w:val="C1EAB000"/>
    <w:lvl w:ilvl="0" w:tplc="A00206B6">
      <w:start w:val="1"/>
      <w:numFmt w:val="decimal"/>
      <w:lvlText w:val="%1)"/>
      <w:lvlJc w:val="left"/>
      <w:pPr>
        <w:ind w:left="1020" w:hanging="360"/>
      </w:pPr>
    </w:lvl>
    <w:lvl w:ilvl="1" w:tplc="C1FEE7EC">
      <w:start w:val="1"/>
      <w:numFmt w:val="decimal"/>
      <w:lvlText w:val="%2)"/>
      <w:lvlJc w:val="left"/>
      <w:pPr>
        <w:ind w:left="1020" w:hanging="360"/>
      </w:pPr>
    </w:lvl>
    <w:lvl w:ilvl="2" w:tplc="F5EADD82">
      <w:start w:val="1"/>
      <w:numFmt w:val="decimal"/>
      <w:lvlText w:val="%3)"/>
      <w:lvlJc w:val="left"/>
      <w:pPr>
        <w:ind w:left="1020" w:hanging="360"/>
      </w:pPr>
    </w:lvl>
    <w:lvl w:ilvl="3" w:tplc="6DE437B0">
      <w:start w:val="1"/>
      <w:numFmt w:val="decimal"/>
      <w:lvlText w:val="%4)"/>
      <w:lvlJc w:val="left"/>
      <w:pPr>
        <w:ind w:left="1020" w:hanging="360"/>
      </w:pPr>
    </w:lvl>
    <w:lvl w:ilvl="4" w:tplc="CE7E4CCE">
      <w:start w:val="1"/>
      <w:numFmt w:val="decimal"/>
      <w:lvlText w:val="%5)"/>
      <w:lvlJc w:val="left"/>
      <w:pPr>
        <w:ind w:left="1020" w:hanging="360"/>
      </w:pPr>
    </w:lvl>
    <w:lvl w:ilvl="5" w:tplc="D166BDBC">
      <w:start w:val="1"/>
      <w:numFmt w:val="decimal"/>
      <w:lvlText w:val="%6)"/>
      <w:lvlJc w:val="left"/>
      <w:pPr>
        <w:ind w:left="1020" w:hanging="360"/>
      </w:pPr>
    </w:lvl>
    <w:lvl w:ilvl="6" w:tplc="895E7F68">
      <w:start w:val="1"/>
      <w:numFmt w:val="decimal"/>
      <w:lvlText w:val="%7)"/>
      <w:lvlJc w:val="left"/>
      <w:pPr>
        <w:ind w:left="1020" w:hanging="360"/>
      </w:pPr>
    </w:lvl>
    <w:lvl w:ilvl="7" w:tplc="537AF730">
      <w:start w:val="1"/>
      <w:numFmt w:val="decimal"/>
      <w:lvlText w:val="%8)"/>
      <w:lvlJc w:val="left"/>
      <w:pPr>
        <w:ind w:left="1020" w:hanging="360"/>
      </w:pPr>
    </w:lvl>
    <w:lvl w:ilvl="8" w:tplc="A776F7F6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1113316C"/>
    <w:multiLevelType w:val="hybridMultilevel"/>
    <w:tmpl w:val="0BD095AE"/>
    <w:lvl w:ilvl="0" w:tplc="C9488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E06BD"/>
    <w:multiLevelType w:val="hybridMultilevel"/>
    <w:tmpl w:val="8BAA5AF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53B3F"/>
    <w:multiLevelType w:val="hybridMultilevel"/>
    <w:tmpl w:val="DF7E92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3983"/>
    <w:multiLevelType w:val="hybridMultilevel"/>
    <w:tmpl w:val="4F443810"/>
    <w:lvl w:ilvl="0" w:tplc="351CFEE8">
      <w:start w:val="1"/>
      <w:numFmt w:val="decimal"/>
      <w:lvlText w:val="%1)"/>
      <w:lvlJc w:val="left"/>
      <w:pPr>
        <w:ind w:left="1020" w:hanging="360"/>
      </w:pPr>
    </w:lvl>
    <w:lvl w:ilvl="1" w:tplc="BD760DA8">
      <w:start w:val="1"/>
      <w:numFmt w:val="decimal"/>
      <w:lvlText w:val="%2)"/>
      <w:lvlJc w:val="left"/>
      <w:pPr>
        <w:ind w:left="1020" w:hanging="360"/>
      </w:pPr>
    </w:lvl>
    <w:lvl w:ilvl="2" w:tplc="5060E40E">
      <w:start w:val="1"/>
      <w:numFmt w:val="decimal"/>
      <w:lvlText w:val="%3)"/>
      <w:lvlJc w:val="left"/>
      <w:pPr>
        <w:ind w:left="1020" w:hanging="360"/>
      </w:pPr>
    </w:lvl>
    <w:lvl w:ilvl="3" w:tplc="7D909B38">
      <w:start w:val="1"/>
      <w:numFmt w:val="decimal"/>
      <w:lvlText w:val="%4)"/>
      <w:lvlJc w:val="left"/>
      <w:pPr>
        <w:ind w:left="1020" w:hanging="360"/>
      </w:pPr>
    </w:lvl>
    <w:lvl w:ilvl="4" w:tplc="50286B2E">
      <w:start w:val="1"/>
      <w:numFmt w:val="decimal"/>
      <w:lvlText w:val="%5)"/>
      <w:lvlJc w:val="left"/>
      <w:pPr>
        <w:ind w:left="1020" w:hanging="360"/>
      </w:pPr>
    </w:lvl>
    <w:lvl w:ilvl="5" w:tplc="56A8D7DA">
      <w:start w:val="1"/>
      <w:numFmt w:val="decimal"/>
      <w:lvlText w:val="%6)"/>
      <w:lvlJc w:val="left"/>
      <w:pPr>
        <w:ind w:left="1020" w:hanging="360"/>
      </w:pPr>
    </w:lvl>
    <w:lvl w:ilvl="6" w:tplc="718EDF5C">
      <w:start w:val="1"/>
      <w:numFmt w:val="decimal"/>
      <w:lvlText w:val="%7)"/>
      <w:lvlJc w:val="left"/>
      <w:pPr>
        <w:ind w:left="1020" w:hanging="360"/>
      </w:pPr>
    </w:lvl>
    <w:lvl w:ilvl="7" w:tplc="91F88400">
      <w:start w:val="1"/>
      <w:numFmt w:val="decimal"/>
      <w:lvlText w:val="%8)"/>
      <w:lvlJc w:val="left"/>
      <w:pPr>
        <w:ind w:left="1020" w:hanging="360"/>
      </w:pPr>
    </w:lvl>
    <w:lvl w:ilvl="8" w:tplc="7BDE54EA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1D020908"/>
    <w:multiLevelType w:val="hybridMultilevel"/>
    <w:tmpl w:val="B6B6D8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924"/>
    <w:multiLevelType w:val="hybridMultilevel"/>
    <w:tmpl w:val="144279C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36EA4"/>
    <w:multiLevelType w:val="hybridMultilevel"/>
    <w:tmpl w:val="A532EAE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85BB3"/>
    <w:multiLevelType w:val="hybridMultilevel"/>
    <w:tmpl w:val="313C56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1613B"/>
    <w:multiLevelType w:val="hybridMultilevel"/>
    <w:tmpl w:val="E40A0B38"/>
    <w:lvl w:ilvl="0" w:tplc="A88A42B4">
      <w:start w:val="1"/>
      <w:numFmt w:val="decimal"/>
      <w:lvlText w:val="%1)"/>
      <w:lvlJc w:val="left"/>
      <w:pPr>
        <w:ind w:left="1020" w:hanging="360"/>
      </w:pPr>
    </w:lvl>
    <w:lvl w:ilvl="1" w:tplc="79A2C7C8">
      <w:start w:val="1"/>
      <w:numFmt w:val="decimal"/>
      <w:lvlText w:val="%2)"/>
      <w:lvlJc w:val="left"/>
      <w:pPr>
        <w:ind w:left="1020" w:hanging="360"/>
      </w:pPr>
    </w:lvl>
    <w:lvl w:ilvl="2" w:tplc="D3ACFE26">
      <w:start w:val="1"/>
      <w:numFmt w:val="decimal"/>
      <w:lvlText w:val="%3)"/>
      <w:lvlJc w:val="left"/>
      <w:pPr>
        <w:ind w:left="1020" w:hanging="360"/>
      </w:pPr>
    </w:lvl>
    <w:lvl w:ilvl="3" w:tplc="A84C015E">
      <w:start w:val="1"/>
      <w:numFmt w:val="decimal"/>
      <w:lvlText w:val="%4)"/>
      <w:lvlJc w:val="left"/>
      <w:pPr>
        <w:ind w:left="1020" w:hanging="360"/>
      </w:pPr>
    </w:lvl>
    <w:lvl w:ilvl="4" w:tplc="BDDC155C">
      <w:start w:val="1"/>
      <w:numFmt w:val="decimal"/>
      <w:lvlText w:val="%5)"/>
      <w:lvlJc w:val="left"/>
      <w:pPr>
        <w:ind w:left="1020" w:hanging="360"/>
      </w:pPr>
    </w:lvl>
    <w:lvl w:ilvl="5" w:tplc="BFF6FB78">
      <w:start w:val="1"/>
      <w:numFmt w:val="decimal"/>
      <w:lvlText w:val="%6)"/>
      <w:lvlJc w:val="left"/>
      <w:pPr>
        <w:ind w:left="1020" w:hanging="360"/>
      </w:pPr>
    </w:lvl>
    <w:lvl w:ilvl="6" w:tplc="BDF6F97E">
      <w:start w:val="1"/>
      <w:numFmt w:val="decimal"/>
      <w:lvlText w:val="%7)"/>
      <w:lvlJc w:val="left"/>
      <w:pPr>
        <w:ind w:left="1020" w:hanging="360"/>
      </w:pPr>
    </w:lvl>
    <w:lvl w:ilvl="7" w:tplc="DE0E57F0">
      <w:start w:val="1"/>
      <w:numFmt w:val="decimal"/>
      <w:lvlText w:val="%8)"/>
      <w:lvlJc w:val="left"/>
      <w:pPr>
        <w:ind w:left="1020" w:hanging="360"/>
      </w:pPr>
    </w:lvl>
    <w:lvl w:ilvl="8" w:tplc="EABCC4DC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33836C13"/>
    <w:multiLevelType w:val="hybridMultilevel"/>
    <w:tmpl w:val="D6E23E48"/>
    <w:lvl w:ilvl="0" w:tplc="C94AD352">
      <w:start w:val="1"/>
      <w:numFmt w:val="decimal"/>
      <w:lvlText w:val="%1."/>
      <w:lvlJc w:val="left"/>
      <w:pPr>
        <w:ind w:left="1020" w:hanging="360"/>
      </w:pPr>
    </w:lvl>
    <w:lvl w:ilvl="1" w:tplc="8026AB38">
      <w:start w:val="1"/>
      <w:numFmt w:val="decimal"/>
      <w:lvlText w:val="%2."/>
      <w:lvlJc w:val="left"/>
      <w:pPr>
        <w:ind w:left="1020" w:hanging="360"/>
      </w:pPr>
    </w:lvl>
    <w:lvl w:ilvl="2" w:tplc="FACE743C">
      <w:start w:val="1"/>
      <w:numFmt w:val="decimal"/>
      <w:lvlText w:val="%3."/>
      <w:lvlJc w:val="left"/>
      <w:pPr>
        <w:ind w:left="1020" w:hanging="360"/>
      </w:pPr>
    </w:lvl>
    <w:lvl w:ilvl="3" w:tplc="9202B950">
      <w:start w:val="1"/>
      <w:numFmt w:val="decimal"/>
      <w:lvlText w:val="%4."/>
      <w:lvlJc w:val="left"/>
      <w:pPr>
        <w:ind w:left="1020" w:hanging="360"/>
      </w:pPr>
    </w:lvl>
    <w:lvl w:ilvl="4" w:tplc="C1124C42">
      <w:start w:val="1"/>
      <w:numFmt w:val="decimal"/>
      <w:lvlText w:val="%5."/>
      <w:lvlJc w:val="left"/>
      <w:pPr>
        <w:ind w:left="1020" w:hanging="360"/>
      </w:pPr>
    </w:lvl>
    <w:lvl w:ilvl="5" w:tplc="D868B2A6">
      <w:start w:val="1"/>
      <w:numFmt w:val="decimal"/>
      <w:lvlText w:val="%6."/>
      <w:lvlJc w:val="left"/>
      <w:pPr>
        <w:ind w:left="1020" w:hanging="360"/>
      </w:pPr>
    </w:lvl>
    <w:lvl w:ilvl="6" w:tplc="149E3580">
      <w:start w:val="1"/>
      <w:numFmt w:val="decimal"/>
      <w:lvlText w:val="%7."/>
      <w:lvlJc w:val="left"/>
      <w:pPr>
        <w:ind w:left="1020" w:hanging="360"/>
      </w:pPr>
    </w:lvl>
    <w:lvl w:ilvl="7" w:tplc="BC2EC66A">
      <w:start w:val="1"/>
      <w:numFmt w:val="decimal"/>
      <w:lvlText w:val="%8."/>
      <w:lvlJc w:val="left"/>
      <w:pPr>
        <w:ind w:left="1020" w:hanging="360"/>
      </w:pPr>
    </w:lvl>
    <w:lvl w:ilvl="8" w:tplc="8042D35A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364A0042"/>
    <w:multiLevelType w:val="hybridMultilevel"/>
    <w:tmpl w:val="0FD4B51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36F7F"/>
    <w:multiLevelType w:val="hybridMultilevel"/>
    <w:tmpl w:val="4DC03E5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1095A"/>
    <w:multiLevelType w:val="hybridMultilevel"/>
    <w:tmpl w:val="5BA2BA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75BCB"/>
    <w:multiLevelType w:val="hybridMultilevel"/>
    <w:tmpl w:val="A6F4750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966BF"/>
    <w:multiLevelType w:val="hybridMultilevel"/>
    <w:tmpl w:val="F1500ADA"/>
    <w:lvl w:ilvl="0" w:tplc="77DEE50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4899"/>
    <w:multiLevelType w:val="hybridMultilevel"/>
    <w:tmpl w:val="B168669C"/>
    <w:lvl w:ilvl="0" w:tplc="C98C77CC">
      <w:start w:val="1"/>
      <w:numFmt w:val="decimal"/>
      <w:lvlText w:val="%1."/>
      <w:lvlJc w:val="left"/>
      <w:pPr>
        <w:ind w:left="1020" w:hanging="360"/>
      </w:pPr>
    </w:lvl>
    <w:lvl w:ilvl="1" w:tplc="2954DB42">
      <w:start w:val="1"/>
      <w:numFmt w:val="decimal"/>
      <w:lvlText w:val="%2."/>
      <w:lvlJc w:val="left"/>
      <w:pPr>
        <w:ind w:left="1020" w:hanging="360"/>
      </w:pPr>
    </w:lvl>
    <w:lvl w:ilvl="2" w:tplc="EFA633D6">
      <w:start w:val="1"/>
      <w:numFmt w:val="decimal"/>
      <w:lvlText w:val="%3."/>
      <w:lvlJc w:val="left"/>
      <w:pPr>
        <w:ind w:left="1020" w:hanging="360"/>
      </w:pPr>
    </w:lvl>
    <w:lvl w:ilvl="3" w:tplc="26F04DAE">
      <w:start w:val="1"/>
      <w:numFmt w:val="decimal"/>
      <w:lvlText w:val="%4."/>
      <w:lvlJc w:val="left"/>
      <w:pPr>
        <w:ind w:left="1020" w:hanging="360"/>
      </w:pPr>
    </w:lvl>
    <w:lvl w:ilvl="4" w:tplc="8A22ABF2">
      <w:start w:val="1"/>
      <w:numFmt w:val="decimal"/>
      <w:lvlText w:val="%5."/>
      <w:lvlJc w:val="left"/>
      <w:pPr>
        <w:ind w:left="1020" w:hanging="360"/>
      </w:pPr>
    </w:lvl>
    <w:lvl w:ilvl="5" w:tplc="0838AB40">
      <w:start w:val="1"/>
      <w:numFmt w:val="decimal"/>
      <w:lvlText w:val="%6."/>
      <w:lvlJc w:val="left"/>
      <w:pPr>
        <w:ind w:left="1020" w:hanging="360"/>
      </w:pPr>
    </w:lvl>
    <w:lvl w:ilvl="6" w:tplc="2FAC50C8">
      <w:start w:val="1"/>
      <w:numFmt w:val="decimal"/>
      <w:lvlText w:val="%7."/>
      <w:lvlJc w:val="left"/>
      <w:pPr>
        <w:ind w:left="1020" w:hanging="360"/>
      </w:pPr>
    </w:lvl>
    <w:lvl w:ilvl="7" w:tplc="8B0E0EAC">
      <w:start w:val="1"/>
      <w:numFmt w:val="decimal"/>
      <w:lvlText w:val="%8."/>
      <w:lvlJc w:val="left"/>
      <w:pPr>
        <w:ind w:left="1020" w:hanging="360"/>
      </w:pPr>
    </w:lvl>
    <w:lvl w:ilvl="8" w:tplc="40009104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445C39D3"/>
    <w:multiLevelType w:val="hybridMultilevel"/>
    <w:tmpl w:val="D704494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93F54"/>
    <w:multiLevelType w:val="hybridMultilevel"/>
    <w:tmpl w:val="5A144B7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72C04"/>
    <w:multiLevelType w:val="hybridMultilevel"/>
    <w:tmpl w:val="BD365F30"/>
    <w:lvl w:ilvl="0" w:tplc="45E8489C">
      <w:start w:val="1"/>
      <w:numFmt w:val="decimal"/>
      <w:lvlText w:val="%1."/>
      <w:lvlJc w:val="left"/>
      <w:pPr>
        <w:ind w:left="1020" w:hanging="360"/>
      </w:pPr>
    </w:lvl>
    <w:lvl w:ilvl="1" w:tplc="EC700476">
      <w:start w:val="1"/>
      <w:numFmt w:val="decimal"/>
      <w:lvlText w:val="%2."/>
      <w:lvlJc w:val="left"/>
      <w:pPr>
        <w:ind w:left="1020" w:hanging="360"/>
      </w:pPr>
    </w:lvl>
    <w:lvl w:ilvl="2" w:tplc="638C73DA">
      <w:start w:val="1"/>
      <w:numFmt w:val="decimal"/>
      <w:lvlText w:val="%3."/>
      <w:lvlJc w:val="left"/>
      <w:pPr>
        <w:ind w:left="1020" w:hanging="360"/>
      </w:pPr>
    </w:lvl>
    <w:lvl w:ilvl="3" w:tplc="0122BF74">
      <w:start w:val="1"/>
      <w:numFmt w:val="decimal"/>
      <w:lvlText w:val="%4."/>
      <w:lvlJc w:val="left"/>
      <w:pPr>
        <w:ind w:left="1020" w:hanging="360"/>
      </w:pPr>
    </w:lvl>
    <w:lvl w:ilvl="4" w:tplc="6DF02502">
      <w:start w:val="1"/>
      <w:numFmt w:val="decimal"/>
      <w:lvlText w:val="%5."/>
      <w:lvlJc w:val="left"/>
      <w:pPr>
        <w:ind w:left="1020" w:hanging="360"/>
      </w:pPr>
    </w:lvl>
    <w:lvl w:ilvl="5" w:tplc="1F242E72">
      <w:start w:val="1"/>
      <w:numFmt w:val="decimal"/>
      <w:lvlText w:val="%6."/>
      <w:lvlJc w:val="left"/>
      <w:pPr>
        <w:ind w:left="1020" w:hanging="360"/>
      </w:pPr>
    </w:lvl>
    <w:lvl w:ilvl="6" w:tplc="1F60EA90">
      <w:start w:val="1"/>
      <w:numFmt w:val="decimal"/>
      <w:lvlText w:val="%7."/>
      <w:lvlJc w:val="left"/>
      <w:pPr>
        <w:ind w:left="1020" w:hanging="360"/>
      </w:pPr>
    </w:lvl>
    <w:lvl w:ilvl="7" w:tplc="5502AF24">
      <w:start w:val="1"/>
      <w:numFmt w:val="decimal"/>
      <w:lvlText w:val="%8."/>
      <w:lvlJc w:val="left"/>
      <w:pPr>
        <w:ind w:left="1020" w:hanging="360"/>
      </w:pPr>
    </w:lvl>
    <w:lvl w:ilvl="8" w:tplc="AA36478E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496902B2"/>
    <w:multiLevelType w:val="hybridMultilevel"/>
    <w:tmpl w:val="D668E2BE"/>
    <w:lvl w:ilvl="0" w:tplc="77DEE502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379F1"/>
    <w:multiLevelType w:val="hybridMultilevel"/>
    <w:tmpl w:val="1D8CEA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765A0"/>
    <w:multiLevelType w:val="hybridMultilevel"/>
    <w:tmpl w:val="2D6E2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72E04"/>
    <w:multiLevelType w:val="hybridMultilevel"/>
    <w:tmpl w:val="100E28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125B"/>
    <w:multiLevelType w:val="hybridMultilevel"/>
    <w:tmpl w:val="FDAAFD2C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A62B7"/>
    <w:multiLevelType w:val="hybridMultilevel"/>
    <w:tmpl w:val="8C76114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C41EB"/>
    <w:multiLevelType w:val="hybridMultilevel"/>
    <w:tmpl w:val="48D8FA3A"/>
    <w:lvl w:ilvl="0" w:tplc="42FAF064">
      <w:start w:val="1"/>
      <w:numFmt w:val="decimal"/>
      <w:lvlText w:val="%1)"/>
      <w:lvlJc w:val="left"/>
      <w:pPr>
        <w:ind w:left="1020" w:hanging="360"/>
      </w:pPr>
    </w:lvl>
    <w:lvl w:ilvl="1" w:tplc="E9006726">
      <w:start w:val="1"/>
      <w:numFmt w:val="decimal"/>
      <w:lvlText w:val="%2)"/>
      <w:lvlJc w:val="left"/>
      <w:pPr>
        <w:ind w:left="1020" w:hanging="360"/>
      </w:pPr>
    </w:lvl>
    <w:lvl w:ilvl="2" w:tplc="B810CBCA">
      <w:start w:val="1"/>
      <w:numFmt w:val="decimal"/>
      <w:lvlText w:val="%3)"/>
      <w:lvlJc w:val="left"/>
      <w:pPr>
        <w:ind w:left="1020" w:hanging="360"/>
      </w:pPr>
    </w:lvl>
    <w:lvl w:ilvl="3" w:tplc="834205E2">
      <w:start w:val="1"/>
      <w:numFmt w:val="decimal"/>
      <w:lvlText w:val="%4)"/>
      <w:lvlJc w:val="left"/>
      <w:pPr>
        <w:ind w:left="1020" w:hanging="360"/>
      </w:pPr>
    </w:lvl>
    <w:lvl w:ilvl="4" w:tplc="FCE20216">
      <w:start w:val="1"/>
      <w:numFmt w:val="decimal"/>
      <w:lvlText w:val="%5)"/>
      <w:lvlJc w:val="left"/>
      <w:pPr>
        <w:ind w:left="1020" w:hanging="360"/>
      </w:pPr>
    </w:lvl>
    <w:lvl w:ilvl="5" w:tplc="829ABD50">
      <w:start w:val="1"/>
      <w:numFmt w:val="decimal"/>
      <w:lvlText w:val="%6)"/>
      <w:lvlJc w:val="left"/>
      <w:pPr>
        <w:ind w:left="1020" w:hanging="360"/>
      </w:pPr>
    </w:lvl>
    <w:lvl w:ilvl="6" w:tplc="4CB2A1B4">
      <w:start w:val="1"/>
      <w:numFmt w:val="decimal"/>
      <w:lvlText w:val="%7)"/>
      <w:lvlJc w:val="left"/>
      <w:pPr>
        <w:ind w:left="1020" w:hanging="360"/>
      </w:pPr>
    </w:lvl>
    <w:lvl w:ilvl="7" w:tplc="1CE84798">
      <w:start w:val="1"/>
      <w:numFmt w:val="decimal"/>
      <w:lvlText w:val="%8)"/>
      <w:lvlJc w:val="left"/>
      <w:pPr>
        <w:ind w:left="1020" w:hanging="360"/>
      </w:pPr>
    </w:lvl>
    <w:lvl w:ilvl="8" w:tplc="20187CCC">
      <w:start w:val="1"/>
      <w:numFmt w:val="decimal"/>
      <w:lvlText w:val="%9)"/>
      <w:lvlJc w:val="left"/>
      <w:pPr>
        <w:ind w:left="1020" w:hanging="360"/>
      </w:pPr>
    </w:lvl>
  </w:abstractNum>
  <w:abstractNum w:abstractNumId="29" w15:restartNumberingAfterBreak="0">
    <w:nsid w:val="60351953"/>
    <w:multiLevelType w:val="hybridMultilevel"/>
    <w:tmpl w:val="762C19F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E7F37"/>
    <w:multiLevelType w:val="hybridMultilevel"/>
    <w:tmpl w:val="F3A80306"/>
    <w:lvl w:ilvl="0" w:tplc="44EC99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F6FD5"/>
    <w:multiLevelType w:val="hybridMultilevel"/>
    <w:tmpl w:val="9B242390"/>
    <w:lvl w:ilvl="0" w:tplc="9AB0D4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06B34"/>
    <w:multiLevelType w:val="hybridMultilevel"/>
    <w:tmpl w:val="ED660924"/>
    <w:lvl w:ilvl="0" w:tplc="20DC0C76">
      <w:start w:val="1"/>
      <w:numFmt w:val="decimal"/>
      <w:lvlText w:val="%1)"/>
      <w:lvlJc w:val="left"/>
      <w:pPr>
        <w:ind w:left="1020" w:hanging="360"/>
      </w:pPr>
    </w:lvl>
    <w:lvl w:ilvl="1" w:tplc="4FC6F4EE">
      <w:start w:val="1"/>
      <w:numFmt w:val="decimal"/>
      <w:lvlText w:val="%2)"/>
      <w:lvlJc w:val="left"/>
      <w:pPr>
        <w:ind w:left="1020" w:hanging="360"/>
      </w:pPr>
    </w:lvl>
    <w:lvl w:ilvl="2" w:tplc="19BA5414">
      <w:start w:val="1"/>
      <w:numFmt w:val="decimal"/>
      <w:lvlText w:val="%3)"/>
      <w:lvlJc w:val="left"/>
      <w:pPr>
        <w:ind w:left="1020" w:hanging="360"/>
      </w:pPr>
    </w:lvl>
    <w:lvl w:ilvl="3" w:tplc="19808708">
      <w:start w:val="1"/>
      <w:numFmt w:val="decimal"/>
      <w:lvlText w:val="%4)"/>
      <w:lvlJc w:val="left"/>
      <w:pPr>
        <w:ind w:left="1020" w:hanging="360"/>
      </w:pPr>
    </w:lvl>
    <w:lvl w:ilvl="4" w:tplc="C59444CC">
      <w:start w:val="1"/>
      <w:numFmt w:val="decimal"/>
      <w:lvlText w:val="%5)"/>
      <w:lvlJc w:val="left"/>
      <w:pPr>
        <w:ind w:left="1020" w:hanging="360"/>
      </w:pPr>
    </w:lvl>
    <w:lvl w:ilvl="5" w:tplc="A824ED52">
      <w:start w:val="1"/>
      <w:numFmt w:val="decimal"/>
      <w:lvlText w:val="%6)"/>
      <w:lvlJc w:val="left"/>
      <w:pPr>
        <w:ind w:left="1020" w:hanging="360"/>
      </w:pPr>
    </w:lvl>
    <w:lvl w:ilvl="6" w:tplc="FC7CC49A">
      <w:start w:val="1"/>
      <w:numFmt w:val="decimal"/>
      <w:lvlText w:val="%7)"/>
      <w:lvlJc w:val="left"/>
      <w:pPr>
        <w:ind w:left="1020" w:hanging="360"/>
      </w:pPr>
    </w:lvl>
    <w:lvl w:ilvl="7" w:tplc="F3FA5508">
      <w:start w:val="1"/>
      <w:numFmt w:val="decimal"/>
      <w:lvlText w:val="%8)"/>
      <w:lvlJc w:val="left"/>
      <w:pPr>
        <w:ind w:left="1020" w:hanging="360"/>
      </w:pPr>
    </w:lvl>
    <w:lvl w:ilvl="8" w:tplc="729676F0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EAB689E"/>
    <w:multiLevelType w:val="hybridMultilevel"/>
    <w:tmpl w:val="CEDC680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E462E"/>
    <w:multiLevelType w:val="hybridMultilevel"/>
    <w:tmpl w:val="8BAA5A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07D5D"/>
    <w:multiLevelType w:val="hybridMultilevel"/>
    <w:tmpl w:val="56F095B0"/>
    <w:lvl w:ilvl="0" w:tplc="2CB810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C92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C6F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C53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AFB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08D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A67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FABA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EA3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A2EEB"/>
    <w:multiLevelType w:val="hybridMultilevel"/>
    <w:tmpl w:val="2D6E207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93200">
    <w:abstractNumId w:val="35"/>
  </w:num>
  <w:num w:numId="2" w16cid:durableId="280964498">
    <w:abstractNumId w:val="30"/>
  </w:num>
  <w:num w:numId="3" w16cid:durableId="1829134449">
    <w:abstractNumId w:val="31"/>
  </w:num>
  <w:num w:numId="4" w16cid:durableId="444078045">
    <w:abstractNumId w:val="22"/>
  </w:num>
  <w:num w:numId="5" w16cid:durableId="624459672">
    <w:abstractNumId w:val="25"/>
  </w:num>
  <w:num w:numId="6" w16cid:durableId="1426421953">
    <w:abstractNumId w:val="17"/>
  </w:num>
  <w:num w:numId="7" w16cid:durableId="1860703257">
    <w:abstractNumId w:val="23"/>
  </w:num>
  <w:num w:numId="8" w16cid:durableId="2081175745">
    <w:abstractNumId w:val="12"/>
  </w:num>
  <w:num w:numId="9" w16cid:durableId="1872526806">
    <w:abstractNumId w:val="0"/>
  </w:num>
  <w:num w:numId="10" w16cid:durableId="86731661">
    <w:abstractNumId w:val="18"/>
  </w:num>
  <w:num w:numId="11" w16cid:durableId="1896549972">
    <w:abstractNumId w:val="21"/>
  </w:num>
  <w:num w:numId="12" w16cid:durableId="955408362">
    <w:abstractNumId w:val="2"/>
  </w:num>
  <w:num w:numId="13" w16cid:durableId="1504053296">
    <w:abstractNumId w:val="6"/>
  </w:num>
  <w:num w:numId="14" w16cid:durableId="648096879">
    <w:abstractNumId w:val="32"/>
  </w:num>
  <w:num w:numId="15" w16cid:durableId="524058367">
    <w:abstractNumId w:val="27"/>
  </w:num>
  <w:num w:numId="16" w16cid:durableId="1171718734">
    <w:abstractNumId w:val="10"/>
  </w:num>
  <w:num w:numId="17" w16cid:durableId="312955999">
    <w:abstractNumId w:val="4"/>
  </w:num>
  <w:num w:numId="18" w16cid:durableId="1882785445">
    <w:abstractNumId w:val="33"/>
  </w:num>
  <w:num w:numId="19" w16cid:durableId="1021274289">
    <w:abstractNumId w:val="20"/>
  </w:num>
  <w:num w:numId="20" w16cid:durableId="408698632">
    <w:abstractNumId w:val="5"/>
  </w:num>
  <w:num w:numId="21" w16cid:durableId="207691845">
    <w:abstractNumId w:val="1"/>
  </w:num>
  <w:num w:numId="22" w16cid:durableId="281308927">
    <w:abstractNumId w:val="8"/>
  </w:num>
  <w:num w:numId="23" w16cid:durableId="1943033338">
    <w:abstractNumId w:val="13"/>
  </w:num>
  <w:num w:numId="24" w16cid:durableId="572548555">
    <w:abstractNumId w:val="15"/>
  </w:num>
  <w:num w:numId="25" w16cid:durableId="543448527">
    <w:abstractNumId w:val="3"/>
  </w:num>
  <w:num w:numId="26" w16cid:durableId="1250769075">
    <w:abstractNumId w:val="16"/>
  </w:num>
  <w:num w:numId="27" w16cid:durableId="1656685630">
    <w:abstractNumId w:val="9"/>
  </w:num>
  <w:num w:numId="28" w16cid:durableId="1295064870">
    <w:abstractNumId w:val="29"/>
  </w:num>
  <w:num w:numId="29" w16cid:durableId="1909995167">
    <w:abstractNumId w:val="19"/>
  </w:num>
  <w:num w:numId="30" w16cid:durableId="757755358">
    <w:abstractNumId w:val="14"/>
  </w:num>
  <w:num w:numId="31" w16cid:durableId="380328190">
    <w:abstractNumId w:val="36"/>
  </w:num>
  <w:num w:numId="32" w16cid:durableId="1867521408">
    <w:abstractNumId w:val="7"/>
  </w:num>
  <w:num w:numId="33" w16cid:durableId="954018667">
    <w:abstractNumId w:val="24"/>
  </w:num>
  <w:num w:numId="34" w16cid:durableId="407271972">
    <w:abstractNumId w:val="11"/>
  </w:num>
  <w:num w:numId="35" w16cid:durableId="1136526190">
    <w:abstractNumId w:val="34"/>
  </w:num>
  <w:num w:numId="36" w16cid:durableId="872307002">
    <w:abstractNumId w:val="28"/>
  </w:num>
  <w:num w:numId="37" w16cid:durableId="188331997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49"/>
    <w:rsid w:val="00005392"/>
    <w:rsid w:val="000074A7"/>
    <w:rsid w:val="000108CE"/>
    <w:rsid w:val="0001290B"/>
    <w:rsid w:val="00012A57"/>
    <w:rsid w:val="00013F84"/>
    <w:rsid w:val="00017C16"/>
    <w:rsid w:val="00021E74"/>
    <w:rsid w:val="00025CAC"/>
    <w:rsid w:val="0003190D"/>
    <w:rsid w:val="00031CBE"/>
    <w:rsid w:val="00032679"/>
    <w:rsid w:val="000344E4"/>
    <w:rsid w:val="0003500F"/>
    <w:rsid w:val="0004066E"/>
    <w:rsid w:val="000417E6"/>
    <w:rsid w:val="000428F5"/>
    <w:rsid w:val="000448AE"/>
    <w:rsid w:val="00046571"/>
    <w:rsid w:val="0005093B"/>
    <w:rsid w:val="00051EA4"/>
    <w:rsid w:val="00055118"/>
    <w:rsid w:val="00057547"/>
    <w:rsid w:val="00057ACE"/>
    <w:rsid w:val="00065078"/>
    <w:rsid w:val="00065F14"/>
    <w:rsid w:val="00066C80"/>
    <w:rsid w:val="00067821"/>
    <w:rsid w:val="00071454"/>
    <w:rsid w:val="0007202D"/>
    <w:rsid w:val="0007504E"/>
    <w:rsid w:val="00075F6C"/>
    <w:rsid w:val="0007641F"/>
    <w:rsid w:val="000774B1"/>
    <w:rsid w:val="00077CBE"/>
    <w:rsid w:val="0008131C"/>
    <w:rsid w:val="00082E3C"/>
    <w:rsid w:val="000842BA"/>
    <w:rsid w:val="00087B3D"/>
    <w:rsid w:val="0009138B"/>
    <w:rsid w:val="000948E3"/>
    <w:rsid w:val="00095660"/>
    <w:rsid w:val="0009760A"/>
    <w:rsid w:val="000A0184"/>
    <w:rsid w:val="000A48FF"/>
    <w:rsid w:val="000B23F8"/>
    <w:rsid w:val="000B3F7C"/>
    <w:rsid w:val="000B41B0"/>
    <w:rsid w:val="000B5BEE"/>
    <w:rsid w:val="000C1C32"/>
    <w:rsid w:val="000C390D"/>
    <w:rsid w:val="000C5E20"/>
    <w:rsid w:val="000D3A0E"/>
    <w:rsid w:val="000D3F34"/>
    <w:rsid w:val="000D3F6E"/>
    <w:rsid w:val="000D5FD9"/>
    <w:rsid w:val="000E0E34"/>
    <w:rsid w:val="000E1476"/>
    <w:rsid w:val="000E30CB"/>
    <w:rsid w:val="000F0EB1"/>
    <w:rsid w:val="000F253B"/>
    <w:rsid w:val="000F4476"/>
    <w:rsid w:val="000F4B0C"/>
    <w:rsid w:val="000F53CD"/>
    <w:rsid w:val="001007DC"/>
    <w:rsid w:val="00101B8A"/>
    <w:rsid w:val="00101CF5"/>
    <w:rsid w:val="00104B7D"/>
    <w:rsid w:val="00105872"/>
    <w:rsid w:val="0010677C"/>
    <w:rsid w:val="00107AA2"/>
    <w:rsid w:val="001119E2"/>
    <w:rsid w:val="00111A40"/>
    <w:rsid w:val="00116823"/>
    <w:rsid w:val="0012045A"/>
    <w:rsid w:val="00120970"/>
    <w:rsid w:val="0012552F"/>
    <w:rsid w:val="00126D19"/>
    <w:rsid w:val="0012795E"/>
    <w:rsid w:val="00127D5F"/>
    <w:rsid w:val="001302B2"/>
    <w:rsid w:val="00130542"/>
    <w:rsid w:val="00131CBF"/>
    <w:rsid w:val="00135C72"/>
    <w:rsid w:val="00136039"/>
    <w:rsid w:val="00137B97"/>
    <w:rsid w:val="00145D0D"/>
    <w:rsid w:val="00147048"/>
    <w:rsid w:val="00147590"/>
    <w:rsid w:val="00151B6C"/>
    <w:rsid w:val="00151E78"/>
    <w:rsid w:val="0015549E"/>
    <w:rsid w:val="001559AE"/>
    <w:rsid w:val="00155C46"/>
    <w:rsid w:val="00162CB1"/>
    <w:rsid w:val="0016423D"/>
    <w:rsid w:val="00167400"/>
    <w:rsid w:val="001678FA"/>
    <w:rsid w:val="00170BD5"/>
    <w:rsid w:val="00173965"/>
    <w:rsid w:val="00176037"/>
    <w:rsid w:val="001807F7"/>
    <w:rsid w:val="001830F3"/>
    <w:rsid w:val="00183DA2"/>
    <w:rsid w:val="0018783F"/>
    <w:rsid w:val="00192EE4"/>
    <w:rsid w:val="001931D2"/>
    <w:rsid w:val="00197263"/>
    <w:rsid w:val="001A5008"/>
    <w:rsid w:val="001A676C"/>
    <w:rsid w:val="001A6873"/>
    <w:rsid w:val="001A7432"/>
    <w:rsid w:val="001B0593"/>
    <w:rsid w:val="001B36A5"/>
    <w:rsid w:val="001B464B"/>
    <w:rsid w:val="001B4986"/>
    <w:rsid w:val="001B49BF"/>
    <w:rsid w:val="001B4C0D"/>
    <w:rsid w:val="001B5AB8"/>
    <w:rsid w:val="001C2D85"/>
    <w:rsid w:val="001C34FE"/>
    <w:rsid w:val="001C4FA0"/>
    <w:rsid w:val="001D38E7"/>
    <w:rsid w:val="001D4934"/>
    <w:rsid w:val="001D4D92"/>
    <w:rsid w:val="001D7313"/>
    <w:rsid w:val="001D7BA8"/>
    <w:rsid w:val="001E5014"/>
    <w:rsid w:val="001F3130"/>
    <w:rsid w:val="001F4D34"/>
    <w:rsid w:val="001F7102"/>
    <w:rsid w:val="001F73F8"/>
    <w:rsid w:val="001F7C26"/>
    <w:rsid w:val="002042AA"/>
    <w:rsid w:val="002056B2"/>
    <w:rsid w:val="00205DB0"/>
    <w:rsid w:val="002125A9"/>
    <w:rsid w:val="002133FD"/>
    <w:rsid w:val="00217D35"/>
    <w:rsid w:val="002202B3"/>
    <w:rsid w:val="002211E1"/>
    <w:rsid w:val="002235CA"/>
    <w:rsid w:val="00223FE0"/>
    <w:rsid w:val="00230143"/>
    <w:rsid w:val="00237BD4"/>
    <w:rsid w:val="00241B53"/>
    <w:rsid w:val="002522A9"/>
    <w:rsid w:val="002612F9"/>
    <w:rsid w:val="0026224F"/>
    <w:rsid w:val="002631E1"/>
    <w:rsid w:val="0026690A"/>
    <w:rsid w:val="002669FF"/>
    <w:rsid w:val="00267650"/>
    <w:rsid w:val="002702D0"/>
    <w:rsid w:val="0027315C"/>
    <w:rsid w:val="00277F9F"/>
    <w:rsid w:val="00281782"/>
    <w:rsid w:val="002856ED"/>
    <w:rsid w:val="00285833"/>
    <w:rsid w:val="0028591C"/>
    <w:rsid w:val="00287334"/>
    <w:rsid w:val="00287BAC"/>
    <w:rsid w:val="002928D2"/>
    <w:rsid w:val="00293F26"/>
    <w:rsid w:val="00294B8D"/>
    <w:rsid w:val="00296939"/>
    <w:rsid w:val="00296AA9"/>
    <w:rsid w:val="00297B1B"/>
    <w:rsid w:val="002A0C7C"/>
    <w:rsid w:val="002A1AC8"/>
    <w:rsid w:val="002A6E12"/>
    <w:rsid w:val="002A72A4"/>
    <w:rsid w:val="002B0FFA"/>
    <w:rsid w:val="002B26F2"/>
    <w:rsid w:val="002B382D"/>
    <w:rsid w:val="002B3D68"/>
    <w:rsid w:val="002B58FC"/>
    <w:rsid w:val="002B7A5A"/>
    <w:rsid w:val="002C1685"/>
    <w:rsid w:val="002C5524"/>
    <w:rsid w:val="002C72B3"/>
    <w:rsid w:val="002D01B3"/>
    <w:rsid w:val="002D1013"/>
    <w:rsid w:val="002D2BDF"/>
    <w:rsid w:val="002D46A1"/>
    <w:rsid w:val="002E0631"/>
    <w:rsid w:val="002E0B2B"/>
    <w:rsid w:val="002E0FC6"/>
    <w:rsid w:val="002E126D"/>
    <w:rsid w:val="002E24E1"/>
    <w:rsid w:val="002E484A"/>
    <w:rsid w:val="002E7AC4"/>
    <w:rsid w:val="002F148A"/>
    <w:rsid w:val="002F4B08"/>
    <w:rsid w:val="002F5425"/>
    <w:rsid w:val="002F644D"/>
    <w:rsid w:val="00305380"/>
    <w:rsid w:val="00310615"/>
    <w:rsid w:val="0031164A"/>
    <w:rsid w:val="00312A0C"/>
    <w:rsid w:val="0031311A"/>
    <w:rsid w:val="00313E56"/>
    <w:rsid w:val="00317F6C"/>
    <w:rsid w:val="0032213A"/>
    <w:rsid w:val="00323451"/>
    <w:rsid w:val="00324713"/>
    <w:rsid w:val="00325B98"/>
    <w:rsid w:val="00327BE9"/>
    <w:rsid w:val="0033265C"/>
    <w:rsid w:val="003340BA"/>
    <w:rsid w:val="00335C72"/>
    <w:rsid w:val="00336CEC"/>
    <w:rsid w:val="003417D9"/>
    <w:rsid w:val="003420CB"/>
    <w:rsid w:val="00342B47"/>
    <w:rsid w:val="00345B53"/>
    <w:rsid w:val="003460C9"/>
    <w:rsid w:val="003464F8"/>
    <w:rsid w:val="00347412"/>
    <w:rsid w:val="0035611B"/>
    <w:rsid w:val="003607E4"/>
    <w:rsid w:val="003615A6"/>
    <w:rsid w:val="00362C19"/>
    <w:rsid w:val="003664D7"/>
    <w:rsid w:val="003666DD"/>
    <w:rsid w:val="003676AB"/>
    <w:rsid w:val="00372EFB"/>
    <w:rsid w:val="00381DF7"/>
    <w:rsid w:val="003827BB"/>
    <w:rsid w:val="00384749"/>
    <w:rsid w:val="00384F43"/>
    <w:rsid w:val="00386FED"/>
    <w:rsid w:val="00394155"/>
    <w:rsid w:val="003968F0"/>
    <w:rsid w:val="003A70F2"/>
    <w:rsid w:val="003B3BCC"/>
    <w:rsid w:val="003B5298"/>
    <w:rsid w:val="003B6BC6"/>
    <w:rsid w:val="003C1E10"/>
    <w:rsid w:val="003C366D"/>
    <w:rsid w:val="003C48DA"/>
    <w:rsid w:val="003C59ED"/>
    <w:rsid w:val="003C667D"/>
    <w:rsid w:val="003D411B"/>
    <w:rsid w:val="003D4C45"/>
    <w:rsid w:val="003D4D77"/>
    <w:rsid w:val="003D5772"/>
    <w:rsid w:val="003D589F"/>
    <w:rsid w:val="003D72C0"/>
    <w:rsid w:val="003E000B"/>
    <w:rsid w:val="003E248F"/>
    <w:rsid w:val="003E50D1"/>
    <w:rsid w:val="003E7BD3"/>
    <w:rsid w:val="003F45AD"/>
    <w:rsid w:val="004002EB"/>
    <w:rsid w:val="004005BD"/>
    <w:rsid w:val="004022DE"/>
    <w:rsid w:val="0040252F"/>
    <w:rsid w:val="0040700C"/>
    <w:rsid w:val="004102B1"/>
    <w:rsid w:val="00410DEB"/>
    <w:rsid w:val="004141F1"/>
    <w:rsid w:val="00422F1B"/>
    <w:rsid w:val="00423275"/>
    <w:rsid w:val="004326F2"/>
    <w:rsid w:val="004328BE"/>
    <w:rsid w:val="004333FD"/>
    <w:rsid w:val="004363FE"/>
    <w:rsid w:val="00442590"/>
    <w:rsid w:val="0044454B"/>
    <w:rsid w:val="0044658C"/>
    <w:rsid w:val="00447EE6"/>
    <w:rsid w:val="0045018A"/>
    <w:rsid w:val="00450892"/>
    <w:rsid w:val="00451CC4"/>
    <w:rsid w:val="00454A61"/>
    <w:rsid w:val="00456AAE"/>
    <w:rsid w:val="00457208"/>
    <w:rsid w:val="00461FD4"/>
    <w:rsid w:val="00463211"/>
    <w:rsid w:val="0046331B"/>
    <w:rsid w:val="00463C77"/>
    <w:rsid w:val="00463D5F"/>
    <w:rsid w:val="00466BA7"/>
    <w:rsid w:val="00475AE9"/>
    <w:rsid w:val="00476E7A"/>
    <w:rsid w:val="00481988"/>
    <w:rsid w:val="00483376"/>
    <w:rsid w:val="00486851"/>
    <w:rsid w:val="004975BC"/>
    <w:rsid w:val="004A1157"/>
    <w:rsid w:val="004A120A"/>
    <w:rsid w:val="004A3BDF"/>
    <w:rsid w:val="004A555A"/>
    <w:rsid w:val="004A70DE"/>
    <w:rsid w:val="004B3639"/>
    <w:rsid w:val="004B4A88"/>
    <w:rsid w:val="004C02D0"/>
    <w:rsid w:val="004C119B"/>
    <w:rsid w:val="004C2917"/>
    <w:rsid w:val="004C390A"/>
    <w:rsid w:val="004C650D"/>
    <w:rsid w:val="004C79F8"/>
    <w:rsid w:val="004D0B43"/>
    <w:rsid w:val="004D4332"/>
    <w:rsid w:val="004D53A3"/>
    <w:rsid w:val="004D5603"/>
    <w:rsid w:val="004E0A41"/>
    <w:rsid w:val="004E28CA"/>
    <w:rsid w:val="004E2BB8"/>
    <w:rsid w:val="004E5814"/>
    <w:rsid w:val="004E7B24"/>
    <w:rsid w:val="004F2D0A"/>
    <w:rsid w:val="004F2FC0"/>
    <w:rsid w:val="004F484C"/>
    <w:rsid w:val="004F5E23"/>
    <w:rsid w:val="004F6649"/>
    <w:rsid w:val="005013E9"/>
    <w:rsid w:val="00504001"/>
    <w:rsid w:val="00505F94"/>
    <w:rsid w:val="0050774E"/>
    <w:rsid w:val="00521EE8"/>
    <w:rsid w:val="005237A4"/>
    <w:rsid w:val="00523A0E"/>
    <w:rsid w:val="005315AE"/>
    <w:rsid w:val="0053763E"/>
    <w:rsid w:val="00541079"/>
    <w:rsid w:val="005443DC"/>
    <w:rsid w:val="00551A49"/>
    <w:rsid w:val="00554C16"/>
    <w:rsid w:val="00563038"/>
    <w:rsid w:val="00573FA9"/>
    <w:rsid w:val="00576993"/>
    <w:rsid w:val="00584EE7"/>
    <w:rsid w:val="005853CF"/>
    <w:rsid w:val="00585B5B"/>
    <w:rsid w:val="0059235E"/>
    <w:rsid w:val="00594FFE"/>
    <w:rsid w:val="00596E6B"/>
    <w:rsid w:val="005A1F6D"/>
    <w:rsid w:val="005A5885"/>
    <w:rsid w:val="005A6525"/>
    <w:rsid w:val="005A7CF5"/>
    <w:rsid w:val="005B6BBB"/>
    <w:rsid w:val="005C1386"/>
    <w:rsid w:val="005C1E46"/>
    <w:rsid w:val="005C7F95"/>
    <w:rsid w:val="005D2185"/>
    <w:rsid w:val="005D28A6"/>
    <w:rsid w:val="005D4CEF"/>
    <w:rsid w:val="005D5425"/>
    <w:rsid w:val="005D690D"/>
    <w:rsid w:val="005E044F"/>
    <w:rsid w:val="005E1392"/>
    <w:rsid w:val="005E1884"/>
    <w:rsid w:val="005E23E7"/>
    <w:rsid w:val="005E393F"/>
    <w:rsid w:val="005E4861"/>
    <w:rsid w:val="005E651D"/>
    <w:rsid w:val="005E68B4"/>
    <w:rsid w:val="005F1AE3"/>
    <w:rsid w:val="005F27A4"/>
    <w:rsid w:val="005F3355"/>
    <w:rsid w:val="005F703A"/>
    <w:rsid w:val="006003F2"/>
    <w:rsid w:val="00601082"/>
    <w:rsid w:val="00601168"/>
    <w:rsid w:val="0060295C"/>
    <w:rsid w:val="0060322B"/>
    <w:rsid w:val="00603BEB"/>
    <w:rsid w:val="00603D1B"/>
    <w:rsid w:val="0061072C"/>
    <w:rsid w:val="00610F78"/>
    <w:rsid w:val="006127EF"/>
    <w:rsid w:val="006151E0"/>
    <w:rsid w:val="006171E8"/>
    <w:rsid w:val="00617549"/>
    <w:rsid w:val="006204FE"/>
    <w:rsid w:val="00626A37"/>
    <w:rsid w:val="006343AC"/>
    <w:rsid w:val="00643651"/>
    <w:rsid w:val="006464C5"/>
    <w:rsid w:val="00652051"/>
    <w:rsid w:val="00653D87"/>
    <w:rsid w:val="006540B7"/>
    <w:rsid w:val="00660CF7"/>
    <w:rsid w:val="00661A32"/>
    <w:rsid w:val="0066487D"/>
    <w:rsid w:val="00665325"/>
    <w:rsid w:val="006708A6"/>
    <w:rsid w:val="00670B5C"/>
    <w:rsid w:val="00671CAD"/>
    <w:rsid w:val="00673AF0"/>
    <w:rsid w:val="00673DE5"/>
    <w:rsid w:val="006811C3"/>
    <w:rsid w:val="0068334B"/>
    <w:rsid w:val="0068574E"/>
    <w:rsid w:val="0069003A"/>
    <w:rsid w:val="00690F8A"/>
    <w:rsid w:val="0069437C"/>
    <w:rsid w:val="00695757"/>
    <w:rsid w:val="00695789"/>
    <w:rsid w:val="006A4F80"/>
    <w:rsid w:val="006A5C10"/>
    <w:rsid w:val="006B0B64"/>
    <w:rsid w:val="006B2735"/>
    <w:rsid w:val="006B326D"/>
    <w:rsid w:val="006C1C09"/>
    <w:rsid w:val="006C2A0F"/>
    <w:rsid w:val="006C5E6F"/>
    <w:rsid w:val="006C6817"/>
    <w:rsid w:val="006C7026"/>
    <w:rsid w:val="006D17CA"/>
    <w:rsid w:val="006D3977"/>
    <w:rsid w:val="006D43D0"/>
    <w:rsid w:val="006D44E4"/>
    <w:rsid w:val="006D4FF4"/>
    <w:rsid w:val="006E7424"/>
    <w:rsid w:val="006F6A48"/>
    <w:rsid w:val="00701F0B"/>
    <w:rsid w:val="007038F8"/>
    <w:rsid w:val="00704609"/>
    <w:rsid w:val="00705181"/>
    <w:rsid w:val="007062A4"/>
    <w:rsid w:val="00707E64"/>
    <w:rsid w:val="00707FD1"/>
    <w:rsid w:val="00711C81"/>
    <w:rsid w:val="00714A35"/>
    <w:rsid w:val="00731FC4"/>
    <w:rsid w:val="0073225D"/>
    <w:rsid w:val="00732AFC"/>
    <w:rsid w:val="00733242"/>
    <w:rsid w:val="00741521"/>
    <w:rsid w:val="00742170"/>
    <w:rsid w:val="007439D7"/>
    <w:rsid w:val="0075040C"/>
    <w:rsid w:val="00750952"/>
    <w:rsid w:val="00760AA0"/>
    <w:rsid w:val="00762613"/>
    <w:rsid w:val="007656FB"/>
    <w:rsid w:val="0076765B"/>
    <w:rsid w:val="00770DA6"/>
    <w:rsid w:val="007734D9"/>
    <w:rsid w:val="00773AD8"/>
    <w:rsid w:val="007754E8"/>
    <w:rsid w:val="00781223"/>
    <w:rsid w:val="00782EEE"/>
    <w:rsid w:val="00784A10"/>
    <w:rsid w:val="007858B1"/>
    <w:rsid w:val="0078604A"/>
    <w:rsid w:val="007875FA"/>
    <w:rsid w:val="00791E1C"/>
    <w:rsid w:val="00793EC5"/>
    <w:rsid w:val="00795C03"/>
    <w:rsid w:val="007A1680"/>
    <w:rsid w:val="007A2039"/>
    <w:rsid w:val="007A3008"/>
    <w:rsid w:val="007A31BE"/>
    <w:rsid w:val="007B29B2"/>
    <w:rsid w:val="007B36E2"/>
    <w:rsid w:val="007B770F"/>
    <w:rsid w:val="007B789A"/>
    <w:rsid w:val="007C2F60"/>
    <w:rsid w:val="007D1124"/>
    <w:rsid w:val="007D29E6"/>
    <w:rsid w:val="007D40F7"/>
    <w:rsid w:val="007D43D1"/>
    <w:rsid w:val="007E446C"/>
    <w:rsid w:val="007E5FC5"/>
    <w:rsid w:val="007F1649"/>
    <w:rsid w:val="007F17C0"/>
    <w:rsid w:val="007F1E36"/>
    <w:rsid w:val="007F6317"/>
    <w:rsid w:val="0080114F"/>
    <w:rsid w:val="00804F7B"/>
    <w:rsid w:val="00806933"/>
    <w:rsid w:val="00811A71"/>
    <w:rsid w:val="0081384A"/>
    <w:rsid w:val="008218D9"/>
    <w:rsid w:val="0083250E"/>
    <w:rsid w:val="0083558A"/>
    <w:rsid w:val="00836D60"/>
    <w:rsid w:val="00840271"/>
    <w:rsid w:val="00840415"/>
    <w:rsid w:val="0084048D"/>
    <w:rsid w:val="00841D88"/>
    <w:rsid w:val="00850499"/>
    <w:rsid w:val="00851E30"/>
    <w:rsid w:val="00852D83"/>
    <w:rsid w:val="00853005"/>
    <w:rsid w:val="00854287"/>
    <w:rsid w:val="00855796"/>
    <w:rsid w:val="008564B6"/>
    <w:rsid w:val="0085687D"/>
    <w:rsid w:val="008605D2"/>
    <w:rsid w:val="00860F80"/>
    <w:rsid w:val="008678B4"/>
    <w:rsid w:val="008804DC"/>
    <w:rsid w:val="00881363"/>
    <w:rsid w:val="0088281E"/>
    <w:rsid w:val="00882FD4"/>
    <w:rsid w:val="008834E6"/>
    <w:rsid w:val="008874AA"/>
    <w:rsid w:val="008912B9"/>
    <w:rsid w:val="008915B9"/>
    <w:rsid w:val="00892B99"/>
    <w:rsid w:val="00895E4B"/>
    <w:rsid w:val="00897C83"/>
    <w:rsid w:val="008A0ED9"/>
    <w:rsid w:val="008A494E"/>
    <w:rsid w:val="008A4DDD"/>
    <w:rsid w:val="008A4F61"/>
    <w:rsid w:val="008A6903"/>
    <w:rsid w:val="008A70A7"/>
    <w:rsid w:val="008A719F"/>
    <w:rsid w:val="008B5464"/>
    <w:rsid w:val="008B7391"/>
    <w:rsid w:val="008C1963"/>
    <w:rsid w:val="008C1AC8"/>
    <w:rsid w:val="008C1C1D"/>
    <w:rsid w:val="008C4105"/>
    <w:rsid w:val="008C5336"/>
    <w:rsid w:val="008D0B2A"/>
    <w:rsid w:val="008D48AF"/>
    <w:rsid w:val="008D5EAF"/>
    <w:rsid w:val="008E2E97"/>
    <w:rsid w:val="008E6E14"/>
    <w:rsid w:val="008F2F1F"/>
    <w:rsid w:val="008F70B2"/>
    <w:rsid w:val="008F72C7"/>
    <w:rsid w:val="009044C7"/>
    <w:rsid w:val="0090464A"/>
    <w:rsid w:val="009064B3"/>
    <w:rsid w:val="00907990"/>
    <w:rsid w:val="00912435"/>
    <w:rsid w:val="009124E2"/>
    <w:rsid w:val="00916FDB"/>
    <w:rsid w:val="00920C86"/>
    <w:rsid w:val="00927FA7"/>
    <w:rsid w:val="00940AC3"/>
    <w:rsid w:val="00943347"/>
    <w:rsid w:val="00945DED"/>
    <w:rsid w:val="00946BB1"/>
    <w:rsid w:val="00950DE6"/>
    <w:rsid w:val="009532D4"/>
    <w:rsid w:val="00953B1D"/>
    <w:rsid w:val="0095731D"/>
    <w:rsid w:val="00965411"/>
    <w:rsid w:val="009666B7"/>
    <w:rsid w:val="00974CBE"/>
    <w:rsid w:val="00992B18"/>
    <w:rsid w:val="009939D7"/>
    <w:rsid w:val="009946CB"/>
    <w:rsid w:val="009A0224"/>
    <w:rsid w:val="009A0360"/>
    <w:rsid w:val="009A3701"/>
    <w:rsid w:val="009A5FBD"/>
    <w:rsid w:val="009A6174"/>
    <w:rsid w:val="009C6B6C"/>
    <w:rsid w:val="009D0EAE"/>
    <w:rsid w:val="009D37C4"/>
    <w:rsid w:val="009D4B06"/>
    <w:rsid w:val="009D4BBF"/>
    <w:rsid w:val="009D52A0"/>
    <w:rsid w:val="009E1B72"/>
    <w:rsid w:val="009E33E6"/>
    <w:rsid w:val="009E7441"/>
    <w:rsid w:val="009F41B1"/>
    <w:rsid w:val="009F5E22"/>
    <w:rsid w:val="009F745F"/>
    <w:rsid w:val="00A004B7"/>
    <w:rsid w:val="00A036DD"/>
    <w:rsid w:val="00A050C5"/>
    <w:rsid w:val="00A05B57"/>
    <w:rsid w:val="00A05C3D"/>
    <w:rsid w:val="00A1025E"/>
    <w:rsid w:val="00A104A4"/>
    <w:rsid w:val="00A17712"/>
    <w:rsid w:val="00A20127"/>
    <w:rsid w:val="00A203A9"/>
    <w:rsid w:val="00A23283"/>
    <w:rsid w:val="00A23F25"/>
    <w:rsid w:val="00A247B8"/>
    <w:rsid w:val="00A25679"/>
    <w:rsid w:val="00A3006A"/>
    <w:rsid w:val="00A354D4"/>
    <w:rsid w:val="00A36029"/>
    <w:rsid w:val="00A41979"/>
    <w:rsid w:val="00A41B7F"/>
    <w:rsid w:val="00A42122"/>
    <w:rsid w:val="00A45DD2"/>
    <w:rsid w:val="00A4715E"/>
    <w:rsid w:val="00A5691B"/>
    <w:rsid w:val="00A5735D"/>
    <w:rsid w:val="00A60EF6"/>
    <w:rsid w:val="00A61F31"/>
    <w:rsid w:val="00A62EA5"/>
    <w:rsid w:val="00A6311D"/>
    <w:rsid w:val="00A65A3B"/>
    <w:rsid w:val="00A65DC6"/>
    <w:rsid w:val="00A65DCF"/>
    <w:rsid w:val="00A74D98"/>
    <w:rsid w:val="00A75BC8"/>
    <w:rsid w:val="00A76C74"/>
    <w:rsid w:val="00A85918"/>
    <w:rsid w:val="00A85F9D"/>
    <w:rsid w:val="00A91102"/>
    <w:rsid w:val="00A91A03"/>
    <w:rsid w:val="00A942FD"/>
    <w:rsid w:val="00A94A59"/>
    <w:rsid w:val="00A977C8"/>
    <w:rsid w:val="00AA06F6"/>
    <w:rsid w:val="00AA1CC3"/>
    <w:rsid w:val="00AA76F8"/>
    <w:rsid w:val="00AB0460"/>
    <w:rsid w:val="00AB3676"/>
    <w:rsid w:val="00AC24C0"/>
    <w:rsid w:val="00AC3125"/>
    <w:rsid w:val="00AC4633"/>
    <w:rsid w:val="00AD3172"/>
    <w:rsid w:val="00AD4EED"/>
    <w:rsid w:val="00AD75E5"/>
    <w:rsid w:val="00AE0E19"/>
    <w:rsid w:val="00AE0E74"/>
    <w:rsid w:val="00AE1685"/>
    <w:rsid w:val="00AE30E2"/>
    <w:rsid w:val="00AF3BBF"/>
    <w:rsid w:val="00AF4922"/>
    <w:rsid w:val="00AF4B9F"/>
    <w:rsid w:val="00AF77A4"/>
    <w:rsid w:val="00AF7937"/>
    <w:rsid w:val="00B01010"/>
    <w:rsid w:val="00B01CEB"/>
    <w:rsid w:val="00B0724F"/>
    <w:rsid w:val="00B15F2D"/>
    <w:rsid w:val="00B16C31"/>
    <w:rsid w:val="00B1742E"/>
    <w:rsid w:val="00B22CBE"/>
    <w:rsid w:val="00B2300E"/>
    <w:rsid w:val="00B23849"/>
    <w:rsid w:val="00B248B5"/>
    <w:rsid w:val="00B2652F"/>
    <w:rsid w:val="00B2762C"/>
    <w:rsid w:val="00B34631"/>
    <w:rsid w:val="00B34936"/>
    <w:rsid w:val="00B37235"/>
    <w:rsid w:val="00B41F0E"/>
    <w:rsid w:val="00B45ACC"/>
    <w:rsid w:val="00B45D0B"/>
    <w:rsid w:val="00B46906"/>
    <w:rsid w:val="00B52C41"/>
    <w:rsid w:val="00B532D3"/>
    <w:rsid w:val="00B53B47"/>
    <w:rsid w:val="00B54577"/>
    <w:rsid w:val="00B5733F"/>
    <w:rsid w:val="00B61608"/>
    <w:rsid w:val="00B63487"/>
    <w:rsid w:val="00B6678F"/>
    <w:rsid w:val="00B72332"/>
    <w:rsid w:val="00B74636"/>
    <w:rsid w:val="00B76F4E"/>
    <w:rsid w:val="00B82535"/>
    <w:rsid w:val="00B82828"/>
    <w:rsid w:val="00B87613"/>
    <w:rsid w:val="00B97FF8"/>
    <w:rsid w:val="00BA0755"/>
    <w:rsid w:val="00BA5F33"/>
    <w:rsid w:val="00BA728E"/>
    <w:rsid w:val="00BB1DE0"/>
    <w:rsid w:val="00BB35E8"/>
    <w:rsid w:val="00BB39DF"/>
    <w:rsid w:val="00BB5352"/>
    <w:rsid w:val="00BB69E1"/>
    <w:rsid w:val="00BC03E4"/>
    <w:rsid w:val="00BC371C"/>
    <w:rsid w:val="00BC67F0"/>
    <w:rsid w:val="00BC681E"/>
    <w:rsid w:val="00BD1FDE"/>
    <w:rsid w:val="00BD5B78"/>
    <w:rsid w:val="00BD703A"/>
    <w:rsid w:val="00BE16C4"/>
    <w:rsid w:val="00BE3834"/>
    <w:rsid w:val="00BE617F"/>
    <w:rsid w:val="00BF1D80"/>
    <w:rsid w:val="00BF2B51"/>
    <w:rsid w:val="00BF486F"/>
    <w:rsid w:val="00BF7543"/>
    <w:rsid w:val="00BF7FFA"/>
    <w:rsid w:val="00C00F7F"/>
    <w:rsid w:val="00C02E4D"/>
    <w:rsid w:val="00C049C3"/>
    <w:rsid w:val="00C05067"/>
    <w:rsid w:val="00C06C86"/>
    <w:rsid w:val="00C11781"/>
    <w:rsid w:val="00C16523"/>
    <w:rsid w:val="00C16E1D"/>
    <w:rsid w:val="00C206BA"/>
    <w:rsid w:val="00C20C67"/>
    <w:rsid w:val="00C2334A"/>
    <w:rsid w:val="00C32956"/>
    <w:rsid w:val="00C32B7E"/>
    <w:rsid w:val="00C345BF"/>
    <w:rsid w:val="00C3536E"/>
    <w:rsid w:val="00C4049F"/>
    <w:rsid w:val="00C40FE3"/>
    <w:rsid w:val="00C4735E"/>
    <w:rsid w:val="00C4792D"/>
    <w:rsid w:val="00C47E5B"/>
    <w:rsid w:val="00C52600"/>
    <w:rsid w:val="00C527C9"/>
    <w:rsid w:val="00C54975"/>
    <w:rsid w:val="00C57702"/>
    <w:rsid w:val="00C605C4"/>
    <w:rsid w:val="00C672FE"/>
    <w:rsid w:val="00C70528"/>
    <w:rsid w:val="00C72518"/>
    <w:rsid w:val="00C73868"/>
    <w:rsid w:val="00C73CA5"/>
    <w:rsid w:val="00C774CE"/>
    <w:rsid w:val="00C80DDD"/>
    <w:rsid w:val="00C82ECE"/>
    <w:rsid w:val="00C905C2"/>
    <w:rsid w:val="00C950F5"/>
    <w:rsid w:val="00C95297"/>
    <w:rsid w:val="00C957A8"/>
    <w:rsid w:val="00CA0A41"/>
    <w:rsid w:val="00CA5463"/>
    <w:rsid w:val="00CB1B82"/>
    <w:rsid w:val="00CB3560"/>
    <w:rsid w:val="00CB7B59"/>
    <w:rsid w:val="00CC1A18"/>
    <w:rsid w:val="00CC2C9B"/>
    <w:rsid w:val="00CC38CD"/>
    <w:rsid w:val="00CC39B4"/>
    <w:rsid w:val="00CD0F82"/>
    <w:rsid w:val="00CD1EF2"/>
    <w:rsid w:val="00CE33F5"/>
    <w:rsid w:val="00CE4AB7"/>
    <w:rsid w:val="00CE6787"/>
    <w:rsid w:val="00CE68C8"/>
    <w:rsid w:val="00CF1340"/>
    <w:rsid w:val="00CF1A1A"/>
    <w:rsid w:val="00CF4659"/>
    <w:rsid w:val="00CF46DA"/>
    <w:rsid w:val="00CF6818"/>
    <w:rsid w:val="00D00379"/>
    <w:rsid w:val="00D011AD"/>
    <w:rsid w:val="00D0142E"/>
    <w:rsid w:val="00D02736"/>
    <w:rsid w:val="00D0539B"/>
    <w:rsid w:val="00D105F0"/>
    <w:rsid w:val="00D20957"/>
    <w:rsid w:val="00D21BE7"/>
    <w:rsid w:val="00D23A2C"/>
    <w:rsid w:val="00D24C80"/>
    <w:rsid w:val="00D25ABA"/>
    <w:rsid w:val="00D26A69"/>
    <w:rsid w:val="00D27AA1"/>
    <w:rsid w:val="00D30222"/>
    <w:rsid w:val="00D30342"/>
    <w:rsid w:val="00D30D01"/>
    <w:rsid w:val="00D32BAD"/>
    <w:rsid w:val="00D34980"/>
    <w:rsid w:val="00D40859"/>
    <w:rsid w:val="00D43E5A"/>
    <w:rsid w:val="00D4481D"/>
    <w:rsid w:val="00D455B2"/>
    <w:rsid w:val="00D54056"/>
    <w:rsid w:val="00D5487E"/>
    <w:rsid w:val="00D54FAA"/>
    <w:rsid w:val="00D63988"/>
    <w:rsid w:val="00D66689"/>
    <w:rsid w:val="00D66A17"/>
    <w:rsid w:val="00D66B24"/>
    <w:rsid w:val="00D75B1A"/>
    <w:rsid w:val="00D80890"/>
    <w:rsid w:val="00D8428C"/>
    <w:rsid w:val="00D851A6"/>
    <w:rsid w:val="00D86A65"/>
    <w:rsid w:val="00D9035F"/>
    <w:rsid w:val="00D91A9F"/>
    <w:rsid w:val="00D9481A"/>
    <w:rsid w:val="00D977C0"/>
    <w:rsid w:val="00DA0A02"/>
    <w:rsid w:val="00DA2A26"/>
    <w:rsid w:val="00DA4C43"/>
    <w:rsid w:val="00DA516F"/>
    <w:rsid w:val="00DA51D4"/>
    <w:rsid w:val="00DA5403"/>
    <w:rsid w:val="00DA77E4"/>
    <w:rsid w:val="00DA7A19"/>
    <w:rsid w:val="00DA7D93"/>
    <w:rsid w:val="00DB1F8C"/>
    <w:rsid w:val="00DB389C"/>
    <w:rsid w:val="00DB51ED"/>
    <w:rsid w:val="00DB607B"/>
    <w:rsid w:val="00DC199B"/>
    <w:rsid w:val="00DC29D8"/>
    <w:rsid w:val="00DC4244"/>
    <w:rsid w:val="00DC6217"/>
    <w:rsid w:val="00DC799C"/>
    <w:rsid w:val="00DD152A"/>
    <w:rsid w:val="00DD1FFC"/>
    <w:rsid w:val="00DD20EA"/>
    <w:rsid w:val="00DD2E48"/>
    <w:rsid w:val="00DD49FA"/>
    <w:rsid w:val="00DD6D32"/>
    <w:rsid w:val="00DD7EF7"/>
    <w:rsid w:val="00DE00AF"/>
    <w:rsid w:val="00DE281A"/>
    <w:rsid w:val="00DE333B"/>
    <w:rsid w:val="00DE5BB0"/>
    <w:rsid w:val="00DE5CBB"/>
    <w:rsid w:val="00DE67AF"/>
    <w:rsid w:val="00DF2275"/>
    <w:rsid w:val="00DF41EB"/>
    <w:rsid w:val="00E004B0"/>
    <w:rsid w:val="00E016E5"/>
    <w:rsid w:val="00E0273A"/>
    <w:rsid w:val="00E0302D"/>
    <w:rsid w:val="00E0480A"/>
    <w:rsid w:val="00E075DA"/>
    <w:rsid w:val="00E13485"/>
    <w:rsid w:val="00E154B4"/>
    <w:rsid w:val="00E15679"/>
    <w:rsid w:val="00E15F8E"/>
    <w:rsid w:val="00E20C12"/>
    <w:rsid w:val="00E21772"/>
    <w:rsid w:val="00E2263D"/>
    <w:rsid w:val="00E303B4"/>
    <w:rsid w:val="00E31013"/>
    <w:rsid w:val="00E311A5"/>
    <w:rsid w:val="00E41344"/>
    <w:rsid w:val="00E44C20"/>
    <w:rsid w:val="00E469D5"/>
    <w:rsid w:val="00E521E4"/>
    <w:rsid w:val="00E55723"/>
    <w:rsid w:val="00E602AD"/>
    <w:rsid w:val="00E62C6A"/>
    <w:rsid w:val="00E662A6"/>
    <w:rsid w:val="00E76ED2"/>
    <w:rsid w:val="00E82052"/>
    <w:rsid w:val="00E84775"/>
    <w:rsid w:val="00E85619"/>
    <w:rsid w:val="00E86C5E"/>
    <w:rsid w:val="00E86F2D"/>
    <w:rsid w:val="00E91144"/>
    <w:rsid w:val="00E9124F"/>
    <w:rsid w:val="00E91E01"/>
    <w:rsid w:val="00E93B65"/>
    <w:rsid w:val="00E95EEA"/>
    <w:rsid w:val="00E96645"/>
    <w:rsid w:val="00E96B9F"/>
    <w:rsid w:val="00EA1AF2"/>
    <w:rsid w:val="00EA3861"/>
    <w:rsid w:val="00EB032C"/>
    <w:rsid w:val="00EB0D2D"/>
    <w:rsid w:val="00EB653D"/>
    <w:rsid w:val="00EB77C9"/>
    <w:rsid w:val="00EB7EE5"/>
    <w:rsid w:val="00EC0AE0"/>
    <w:rsid w:val="00EC2BE6"/>
    <w:rsid w:val="00EC501F"/>
    <w:rsid w:val="00EC52F8"/>
    <w:rsid w:val="00EC54CB"/>
    <w:rsid w:val="00ED0CD3"/>
    <w:rsid w:val="00ED5191"/>
    <w:rsid w:val="00ED6417"/>
    <w:rsid w:val="00ED7001"/>
    <w:rsid w:val="00EE4961"/>
    <w:rsid w:val="00EE5F2E"/>
    <w:rsid w:val="00EE61E8"/>
    <w:rsid w:val="00EE7B6D"/>
    <w:rsid w:val="00EF0F95"/>
    <w:rsid w:val="00F0218D"/>
    <w:rsid w:val="00F02671"/>
    <w:rsid w:val="00F04680"/>
    <w:rsid w:val="00F04CCC"/>
    <w:rsid w:val="00F120A7"/>
    <w:rsid w:val="00F15C73"/>
    <w:rsid w:val="00F171FC"/>
    <w:rsid w:val="00F211DD"/>
    <w:rsid w:val="00F23BDE"/>
    <w:rsid w:val="00F23FFA"/>
    <w:rsid w:val="00F30936"/>
    <w:rsid w:val="00F337CC"/>
    <w:rsid w:val="00F3497A"/>
    <w:rsid w:val="00F36823"/>
    <w:rsid w:val="00F36895"/>
    <w:rsid w:val="00F4354E"/>
    <w:rsid w:val="00F47699"/>
    <w:rsid w:val="00F52A38"/>
    <w:rsid w:val="00F5684E"/>
    <w:rsid w:val="00F602E7"/>
    <w:rsid w:val="00F6033B"/>
    <w:rsid w:val="00F622D9"/>
    <w:rsid w:val="00F62A67"/>
    <w:rsid w:val="00F64535"/>
    <w:rsid w:val="00F65763"/>
    <w:rsid w:val="00F67097"/>
    <w:rsid w:val="00F709AC"/>
    <w:rsid w:val="00F74A64"/>
    <w:rsid w:val="00F74D68"/>
    <w:rsid w:val="00F77B2F"/>
    <w:rsid w:val="00F81309"/>
    <w:rsid w:val="00F83DEF"/>
    <w:rsid w:val="00F847B6"/>
    <w:rsid w:val="00F84D5D"/>
    <w:rsid w:val="00F86055"/>
    <w:rsid w:val="00F87208"/>
    <w:rsid w:val="00F9204E"/>
    <w:rsid w:val="00F92292"/>
    <w:rsid w:val="00FA0E61"/>
    <w:rsid w:val="00FA2282"/>
    <w:rsid w:val="00FA2ED9"/>
    <w:rsid w:val="00FA66FE"/>
    <w:rsid w:val="00FB0172"/>
    <w:rsid w:val="00FB07D8"/>
    <w:rsid w:val="00FD2CC3"/>
    <w:rsid w:val="00FD4563"/>
    <w:rsid w:val="00FD679F"/>
    <w:rsid w:val="00FD6921"/>
    <w:rsid w:val="00FE77A8"/>
    <w:rsid w:val="00FE7CFA"/>
    <w:rsid w:val="00FF2836"/>
    <w:rsid w:val="00FF2964"/>
    <w:rsid w:val="00FF2D04"/>
    <w:rsid w:val="00FF3E9D"/>
    <w:rsid w:val="00FF46BD"/>
    <w:rsid w:val="00FF4923"/>
    <w:rsid w:val="00FF777C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4C3E4"/>
  <w15:docId w15:val="{0D03AB42-1A5E-4DE1-B1F9-C856C017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71"/>
    <w:pPr>
      <w:spacing w:after="0"/>
    </w:pPr>
    <w:rPr>
      <w:rFonts w:ascii="Times New Roman" w:eastAsia="Calibri" w:hAnsi="Times New Roman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3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23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3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3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38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38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38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3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3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3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23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38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38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38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38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38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38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3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3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38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38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38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3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38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38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3676"/>
    <w:pPr>
      <w:spacing w:before="100" w:beforeAutospacing="1" w:after="100" w:afterAutospacing="1" w:line="240" w:lineRule="auto"/>
    </w:pPr>
    <w:rPr>
      <w:rFonts w:eastAsia="Times New Roman"/>
      <w:lang w:eastAsia="da-DK"/>
    </w:rPr>
  </w:style>
  <w:style w:type="character" w:styleId="Fremhv">
    <w:name w:val="Emphasis"/>
    <w:basedOn w:val="Standardskrifttypeiafsnit"/>
    <w:uiPriority w:val="20"/>
    <w:qFormat/>
    <w:rsid w:val="00AB3676"/>
    <w:rPr>
      <w:i/>
      <w:iCs/>
    </w:rPr>
  </w:style>
  <w:style w:type="character" w:styleId="Strk">
    <w:name w:val="Strong"/>
    <w:basedOn w:val="Standardskrifttypeiafsnit"/>
    <w:uiPriority w:val="22"/>
    <w:qFormat/>
    <w:rsid w:val="00AB3676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168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1682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1682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1682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16823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B61608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5853CF"/>
    <w:rPr>
      <w:color w:val="467886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5853CF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135C72"/>
    <w:pPr>
      <w:widowControl w:val="0"/>
      <w:autoSpaceDE w:val="0"/>
      <w:autoSpaceDN w:val="0"/>
      <w:spacing w:line="240" w:lineRule="auto"/>
      <w:ind w:left="111"/>
    </w:pPr>
    <w:rPr>
      <w:rFonts w:eastAsia="Times New Roman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135C7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40252F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252F"/>
  </w:style>
  <w:style w:type="paragraph" w:styleId="Sidefod">
    <w:name w:val="footer"/>
    <w:basedOn w:val="Normal"/>
    <w:link w:val="SidefodTegn"/>
    <w:uiPriority w:val="99"/>
    <w:unhideWhenUsed/>
    <w:rsid w:val="0040252F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0252F"/>
  </w:style>
  <w:style w:type="character" w:customStyle="1" w:styleId="KommentartekstTegn1">
    <w:name w:val="Kommentartekst Tegn1"/>
    <w:basedOn w:val="Standardskrifttypeiafsnit"/>
    <w:uiPriority w:val="99"/>
    <w:rsid w:val="00BB35E8"/>
    <w:rPr>
      <w:sz w:val="20"/>
      <w:szCs w:val="20"/>
    </w:rPr>
  </w:style>
  <w:style w:type="character" w:customStyle="1" w:styleId="Omtal1">
    <w:name w:val="Omtal1"/>
    <w:basedOn w:val="Standardskrifttypeiafsnit"/>
    <w:uiPriority w:val="99"/>
    <w:unhideWhenUsed/>
    <w:rsid w:val="009D52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234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E5E7EB"/>
            <w:bottom w:val="single" w:sz="2" w:space="0" w:color="E5E7EB"/>
            <w:right w:val="single" w:sz="24" w:space="0" w:color="E5E7EB"/>
          </w:divBdr>
        </w:div>
        <w:div w:id="1362900577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E5E7EB"/>
            <w:bottom w:val="single" w:sz="2" w:space="0" w:color="E5E7EB"/>
            <w:right w:val="single" w:sz="24" w:space="0" w:color="E5E7EB"/>
          </w:divBdr>
        </w:div>
      </w:divsChild>
    </w:div>
    <w:div w:id="1200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6279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E5E7EB"/>
            <w:bottom w:val="single" w:sz="2" w:space="0" w:color="E5E7EB"/>
            <w:right w:val="single" w:sz="24" w:space="0" w:color="E5E7EB"/>
          </w:divBdr>
        </w:div>
        <w:div w:id="566108024"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0" w:color="E5E7EB"/>
            <w:bottom w:val="single" w:sz="2" w:space="0" w:color="E5E7EB"/>
            <w:right w:val="single" w:sz="24" w:space="0" w:color="E5E7EB"/>
          </w:divBdr>
        </w:div>
      </w:divsChild>
    </w:div>
    <w:div w:id="1407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31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47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9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BE62E7-DA92-4EFC-A164-08796150BC72}">
  <we:reference id="wa104382089" version="1.0.3.0" store="en-001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721e9-cf8b-403e-b888-09dc156d8e1b" xsi:nil="true"/>
    <lcf76f155ced4ddcb4097134ff3c332f xmlns="c8dbd3f0-09f9-4028-9296-2667499533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414C8CC00D744B91520C73B21C4E4E" ma:contentTypeVersion="13" ma:contentTypeDescription="Opret et nyt dokument." ma:contentTypeScope="" ma:versionID="345debfb502a5579289969c52d3cf34e">
  <xsd:schema xmlns:xsd="http://www.w3.org/2001/XMLSchema" xmlns:xs="http://www.w3.org/2001/XMLSchema" xmlns:p="http://schemas.microsoft.com/office/2006/metadata/properties" xmlns:ns2="c8dbd3f0-09f9-4028-9296-2667499533ed" xmlns:ns3="d2e721e9-cf8b-403e-b888-09dc156d8e1b" targetNamespace="http://schemas.microsoft.com/office/2006/metadata/properties" ma:root="true" ma:fieldsID="3c2ff8bc64fd9ce387fd3cbc35b8cd95" ns2:_="" ns3:_="">
    <xsd:import namespace="c8dbd3f0-09f9-4028-9296-2667499533ed"/>
    <xsd:import namespace="d2e721e9-cf8b-403e-b888-09dc156d8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bd3f0-09f9-4028-9296-26674995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8bb6781f-ca00-4a43-b5e9-fef83ff8fb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721e9-cf8b-403e-b888-09dc156d8e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916f39-6939-400c-bbcd-54a9f7ce7c41}" ma:internalName="TaxCatchAll" ma:showField="CatchAllData" ma:web="d2e721e9-cf8b-403e-b888-09dc156d8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CED0D-49BC-42C2-87B5-83261CD87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9D36-508C-4003-B071-81FC2BF16385}">
  <ds:schemaRefs>
    <ds:schemaRef ds:uri="http://schemas.microsoft.com/office/2006/metadata/properties"/>
    <ds:schemaRef ds:uri="http://schemas.microsoft.com/office/infopath/2007/PartnerControls"/>
    <ds:schemaRef ds:uri="d2e721e9-cf8b-403e-b888-09dc156d8e1b"/>
    <ds:schemaRef ds:uri="c8dbd3f0-09f9-4028-9296-2667499533ed"/>
  </ds:schemaRefs>
</ds:datastoreItem>
</file>

<file path=customXml/itemProps3.xml><?xml version="1.0" encoding="utf-8"?>
<ds:datastoreItem xmlns:ds="http://schemas.openxmlformats.org/officeDocument/2006/customXml" ds:itemID="{EB4424A5-C0A7-4D65-B69A-3BB69F903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D1EF1-6EEE-4FB7-AE97-65101F0BA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bd3f0-09f9-4028-9296-2667499533ed"/>
    <ds:schemaRef ds:uri="d2e721e9-cf8b-403e-b888-09dc156d8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2229</Words>
  <Characters>13601</Characters>
  <Application>Microsoft Office Word</Application>
  <DocSecurity>0</DocSecurity>
  <Lines>113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Topp-Jørgensen</dc:creator>
  <cp:keywords/>
  <dc:description/>
  <cp:lastModifiedBy>Mettelise Hansen</cp:lastModifiedBy>
  <cp:revision>4</cp:revision>
  <dcterms:created xsi:type="dcterms:W3CDTF">2025-11-19T13:05:00Z</dcterms:created>
  <dcterms:modified xsi:type="dcterms:W3CDTF">2025-12-05T16:22:00Z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0x010100D0414C8CC00D744B91520C73B21C4E4E</vt:lpwstr>
  </property>
  <property fmtid="{D5CDD505-2E9C-101B-9397-08002B2CF9AE}" pid="3" name="MediaServiceImageTags">
    <vt:lpwstr/>
  </property>
  <property fmtid="{D5CDD505-2E9C-101B-9397-08002B2CF9AE}" pid="4" name="_DocHome">
    <vt:i4>175710472</vt:i4>
  </property>
</Properties>
</file>