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AADAD" w14:textId="17AA337A" w:rsidR="0082284D" w:rsidRPr="00BB6F0B" w:rsidRDefault="0082284D" w:rsidP="00BB6F0B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B6F0B">
        <w:rPr>
          <w:rFonts w:ascii="Times New Roman" w:hAnsi="Times New Roman" w:cs="Times New Roman"/>
          <w:b/>
          <w:bCs/>
        </w:rPr>
        <w:t>Bilag 3</w:t>
      </w:r>
    </w:p>
    <w:p w14:paraId="06882C0C" w14:textId="77777777" w:rsidR="0082284D" w:rsidRPr="00BB6F0B" w:rsidRDefault="0082284D" w:rsidP="00BB6F0B">
      <w:pPr>
        <w:spacing w:after="0" w:line="240" w:lineRule="auto"/>
        <w:rPr>
          <w:rFonts w:ascii="Times New Roman" w:hAnsi="Times New Roman" w:cs="Times New Roman"/>
        </w:rPr>
      </w:pPr>
    </w:p>
    <w:p w14:paraId="4A359B0A" w14:textId="513C9480" w:rsidR="00F62382" w:rsidRPr="00BB6F0B" w:rsidRDefault="00BB6F0B" w:rsidP="00BB6F0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B6F0B">
        <w:rPr>
          <w:rFonts w:ascii="Times New Roman" w:hAnsi="Times New Roman" w:cs="Times New Roman"/>
          <w:b/>
          <w:bCs/>
        </w:rPr>
        <w:t xml:space="preserve">Vestgrønland </w:t>
      </w:r>
      <w:r w:rsidR="00F87AA6" w:rsidRPr="00BB6F0B">
        <w:rPr>
          <w:rFonts w:ascii="Times New Roman" w:hAnsi="Times New Roman" w:cs="Times New Roman"/>
          <w:b/>
          <w:bCs/>
        </w:rPr>
        <w:t>Nationalpark</w:t>
      </w:r>
      <w:r w:rsidRPr="00BB6F0B">
        <w:rPr>
          <w:rFonts w:ascii="Times New Roman" w:hAnsi="Times New Roman" w:cs="Times New Roman"/>
          <w:b/>
          <w:bCs/>
        </w:rPr>
        <w:t>s</w:t>
      </w:r>
      <w:r w:rsidR="00F87AA6" w:rsidRPr="00BB6F0B">
        <w:rPr>
          <w:rFonts w:ascii="Times New Roman" w:hAnsi="Times New Roman" w:cs="Times New Roman"/>
          <w:b/>
          <w:bCs/>
        </w:rPr>
        <w:t xml:space="preserve"> afgrænsning</w:t>
      </w:r>
    </w:p>
    <w:p w14:paraId="67379D9E" w14:textId="77777777" w:rsidR="006D2654" w:rsidRPr="00BB6F0B" w:rsidRDefault="006D2654" w:rsidP="00BB6F0B">
      <w:pPr>
        <w:spacing w:after="0" w:line="240" w:lineRule="auto"/>
        <w:rPr>
          <w:rFonts w:ascii="Times New Roman" w:hAnsi="Times New Roman" w:cs="Times New Roman"/>
        </w:rPr>
      </w:pPr>
    </w:p>
    <w:p w14:paraId="1722BA12" w14:textId="58C66981" w:rsidR="0076607D" w:rsidRPr="00BB6F0B" w:rsidRDefault="00BB6F0B" w:rsidP="00BB6F0B">
      <w:pPr>
        <w:spacing w:after="0" w:line="240" w:lineRule="auto"/>
        <w:rPr>
          <w:rFonts w:ascii="Times New Roman" w:hAnsi="Times New Roman" w:cs="Times New Roman"/>
        </w:rPr>
      </w:pPr>
      <w:r w:rsidRPr="00BB6F0B">
        <w:rPr>
          <w:rFonts w:ascii="Times New Roman" w:hAnsi="Times New Roman" w:cs="Times New Roman"/>
        </w:rPr>
        <w:t xml:space="preserve">Vestgrønland </w:t>
      </w:r>
      <w:r w:rsidR="00F62382" w:rsidRPr="00BB6F0B">
        <w:rPr>
          <w:rFonts w:ascii="Times New Roman" w:hAnsi="Times New Roman" w:cs="Times New Roman"/>
        </w:rPr>
        <w:t xml:space="preserve">Nationalparks afgræsning følger i syd </w:t>
      </w:r>
      <w:r w:rsidR="002D63B6" w:rsidRPr="00BB6F0B">
        <w:rPr>
          <w:rFonts w:ascii="Times New Roman" w:hAnsi="Times New Roman" w:cs="Times New Roman"/>
        </w:rPr>
        <w:t xml:space="preserve">og sydvest </w:t>
      </w:r>
      <w:r w:rsidR="00F62382" w:rsidRPr="00BB6F0B">
        <w:rPr>
          <w:rFonts w:ascii="Times New Roman" w:hAnsi="Times New Roman" w:cs="Times New Roman"/>
        </w:rPr>
        <w:t>afgrænsning</w:t>
      </w:r>
      <w:r w:rsidR="00F2340C" w:rsidRPr="00BB6F0B">
        <w:rPr>
          <w:rFonts w:ascii="Times New Roman" w:hAnsi="Times New Roman" w:cs="Times New Roman"/>
        </w:rPr>
        <w:t>en</w:t>
      </w:r>
      <w:r w:rsidR="00F62382" w:rsidRPr="00BB6F0B">
        <w:rPr>
          <w:rFonts w:ascii="Times New Roman" w:hAnsi="Times New Roman" w:cs="Times New Roman"/>
        </w:rPr>
        <w:t xml:space="preserve"> af Ramsar-området Eqalummiut Nunaat &amp; Nassuttuup Nunaa </w:t>
      </w:r>
      <w:r w:rsidR="00C62164" w:rsidRPr="00BB6F0B">
        <w:rPr>
          <w:rFonts w:ascii="Times New Roman" w:hAnsi="Times New Roman" w:cs="Times New Roman"/>
        </w:rPr>
        <w:t>fra iskanten</w:t>
      </w:r>
      <w:r w:rsidR="0076607D" w:rsidRPr="00BB6F0B">
        <w:rPr>
          <w:rFonts w:ascii="Times New Roman" w:hAnsi="Times New Roman" w:cs="Times New Roman"/>
        </w:rPr>
        <w:t xml:space="preserve"> ved position 67°05′57,930″ N, 50°13′45,987″ V</w:t>
      </w:r>
      <w:r w:rsidR="00C62164" w:rsidRPr="00BB6F0B">
        <w:rPr>
          <w:rFonts w:ascii="Times New Roman" w:hAnsi="Times New Roman" w:cs="Times New Roman"/>
        </w:rPr>
        <w:t xml:space="preserve"> og </w:t>
      </w:r>
      <w:r w:rsidR="00F62382" w:rsidRPr="00BB6F0B">
        <w:rPr>
          <w:rFonts w:ascii="Times New Roman" w:hAnsi="Times New Roman" w:cs="Times New Roman"/>
        </w:rPr>
        <w:t>frem til fjorden Nassuttooq</w:t>
      </w:r>
      <w:r w:rsidR="00BE5E73" w:rsidRPr="00BB6F0B">
        <w:rPr>
          <w:rFonts w:ascii="Times New Roman" w:hAnsi="Times New Roman" w:cs="Times New Roman"/>
        </w:rPr>
        <w:t xml:space="preserve"> ved positionen </w:t>
      </w:r>
      <w:r w:rsidR="00D92FCF" w:rsidRPr="00BB6F0B">
        <w:rPr>
          <w:rFonts w:ascii="Times New Roman" w:hAnsi="Times New Roman" w:cs="Times New Roman"/>
        </w:rPr>
        <w:t>67°40′26,931</w:t>
      </w:r>
      <w:r w:rsidR="003A42B8" w:rsidRPr="00BB6F0B">
        <w:rPr>
          <w:rFonts w:ascii="Times New Roman" w:hAnsi="Times New Roman" w:cs="Times New Roman"/>
        </w:rPr>
        <w:t>″ N</w:t>
      </w:r>
      <w:r w:rsidR="00EF08C3" w:rsidRPr="00BB6F0B">
        <w:rPr>
          <w:rStyle w:val="Fodnotehenvisning"/>
          <w:rFonts w:ascii="Times New Roman" w:hAnsi="Times New Roman" w:cs="Times New Roman"/>
        </w:rPr>
        <w:footnoteReference w:id="1"/>
      </w:r>
      <w:r w:rsidR="00D92FCF" w:rsidRPr="00BB6F0B">
        <w:rPr>
          <w:rFonts w:ascii="Times New Roman" w:hAnsi="Times New Roman" w:cs="Times New Roman"/>
        </w:rPr>
        <w:t>, 51°55′06,693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>V</w:t>
      </w:r>
      <w:r w:rsidR="00EF08C3" w:rsidRPr="00BB6F0B">
        <w:rPr>
          <w:rStyle w:val="Fodnotehenvisning"/>
          <w:rFonts w:ascii="Times New Roman" w:hAnsi="Times New Roman" w:cs="Times New Roman"/>
        </w:rPr>
        <w:footnoteReference w:id="2"/>
      </w:r>
      <w:r w:rsidR="0076607D" w:rsidRPr="00BB6F0B">
        <w:rPr>
          <w:rFonts w:ascii="Times New Roman" w:hAnsi="Times New Roman" w:cs="Times New Roman"/>
        </w:rPr>
        <w:t xml:space="preserve"> gennem følgende punkter:</w:t>
      </w:r>
    </w:p>
    <w:p w14:paraId="7021D3C9" w14:textId="77777777" w:rsidR="0076607D" w:rsidRPr="00BB6F0B" w:rsidRDefault="0076607D" w:rsidP="00BB6F0B">
      <w:pPr>
        <w:spacing w:after="0" w:line="240" w:lineRule="auto"/>
        <w:rPr>
          <w:rFonts w:ascii="Times New Roman" w:hAnsi="Times New Roman" w:cs="Times New Roman"/>
        </w:rPr>
      </w:pPr>
    </w:p>
    <w:p w14:paraId="4B6C494F" w14:textId="220D37C9" w:rsidR="0076607D" w:rsidRPr="00BB6F0B" w:rsidRDefault="0076607D" w:rsidP="00BB6F0B">
      <w:pPr>
        <w:spacing w:after="0" w:line="240" w:lineRule="auto"/>
        <w:rPr>
          <w:rFonts w:ascii="Times New Roman" w:hAnsi="Times New Roman" w:cs="Times New Roman"/>
        </w:rPr>
      </w:pPr>
      <w:r w:rsidRPr="00BB6F0B">
        <w:rPr>
          <w:rFonts w:ascii="Times New Roman" w:hAnsi="Times New Roman" w:cs="Times New Roman"/>
        </w:rPr>
        <w:t>Koordinatliste i geografiske koordinater i grader, minutter, sekunder WGS84 datum:</w:t>
      </w:r>
    </w:p>
    <w:p w14:paraId="479A0AE3" w14:textId="77777777" w:rsidR="0076607D" w:rsidRPr="00BB6F0B" w:rsidRDefault="0076607D" w:rsidP="00BB6F0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8"/>
        <w:gridCol w:w="2572"/>
      </w:tblGrid>
      <w:tr w:rsidR="0076607D" w:rsidRPr="00BB6F0B" w14:paraId="211D662F" w14:textId="77777777" w:rsidTr="00836628">
        <w:trPr>
          <w:trHeight w:val="450"/>
        </w:trPr>
        <w:tc>
          <w:tcPr>
            <w:tcW w:w="22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52FED" w14:textId="77777777" w:rsidR="0076607D" w:rsidRPr="00BB6F0B" w:rsidRDefault="0076607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  <w:t>Breddegrad</w:t>
            </w:r>
          </w:p>
        </w:tc>
        <w:tc>
          <w:tcPr>
            <w:tcW w:w="21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C6938" w14:textId="77777777" w:rsidR="0076607D" w:rsidRPr="00BB6F0B" w:rsidRDefault="0076607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  <w:t>Længdegrad</w:t>
            </w:r>
          </w:p>
        </w:tc>
      </w:tr>
      <w:tr w:rsidR="0076607D" w:rsidRPr="00BB6F0B" w14:paraId="68E66BB4" w14:textId="77777777" w:rsidTr="00836628">
        <w:trPr>
          <w:trHeight w:val="450"/>
        </w:trPr>
        <w:tc>
          <w:tcPr>
            <w:tcW w:w="22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5CE92" w14:textId="77777777" w:rsidR="0076607D" w:rsidRPr="00BB6F0B" w:rsidRDefault="0076607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  <w:t>67°21′07,852″N</w:t>
            </w:r>
          </w:p>
        </w:tc>
        <w:tc>
          <w:tcPr>
            <w:tcW w:w="21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2AB67" w14:textId="30399778" w:rsidR="0076607D" w:rsidRPr="00BB6F0B" w:rsidRDefault="0076607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  <w:t>51°54′45,940″V</w:t>
            </w:r>
          </w:p>
        </w:tc>
      </w:tr>
      <w:tr w:rsidR="0076607D" w:rsidRPr="00BB6F0B" w14:paraId="023D3E38" w14:textId="77777777" w:rsidTr="00836628">
        <w:trPr>
          <w:trHeight w:val="450"/>
        </w:trPr>
        <w:tc>
          <w:tcPr>
            <w:tcW w:w="22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EB7B2" w14:textId="77777777" w:rsidR="0076607D" w:rsidRPr="00BB6F0B" w:rsidRDefault="0076607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  <w:t>67°21′07,852″N</w:t>
            </w:r>
          </w:p>
        </w:tc>
        <w:tc>
          <w:tcPr>
            <w:tcW w:w="21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A29AA" w14:textId="0F34D6F4" w:rsidR="0076607D" w:rsidRPr="00BB6F0B" w:rsidRDefault="0076607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  <w:t>51°50′43,267″V</w:t>
            </w:r>
          </w:p>
        </w:tc>
      </w:tr>
      <w:tr w:rsidR="0076607D" w:rsidRPr="00BB6F0B" w14:paraId="7F0D74CA" w14:textId="77777777" w:rsidTr="00836628">
        <w:trPr>
          <w:trHeight w:val="450"/>
        </w:trPr>
        <w:tc>
          <w:tcPr>
            <w:tcW w:w="22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8AD8F" w14:textId="77777777" w:rsidR="0076607D" w:rsidRPr="00BB6F0B" w:rsidRDefault="0076607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  <w:t>67°21′31,108″N</w:t>
            </w:r>
          </w:p>
        </w:tc>
        <w:tc>
          <w:tcPr>
            <w:tcW w:w="21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6F7CE" w14:textId="6A54F5E0" w:rsidR="0076607D" w:rsidRPr="00BB6F0B" w:rsidRDefault="0076607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  <w:t>51°47′41,262″V</w:t>
            </w:r>
          </w:p>
        </w:tc>
      </w:tr>
      <w:tr w:rsidR="0076607D" w:rsidRPr="00BB6F0B" w14:paraId="7C004005" w14:textId="77777777" w:rsidTr="00836628">
        <w:trPr>
          <w:trHeight w:val="450"/>
        </w:trPr>
        <w:tc>
          <w:tcPr>
            <w:tcW w:w="22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67593" w14:textId="77777777" w:rsidR="0076607D" w:rsidRPr="00BB6F0B" w:rsidRDefault="0076607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  <w:t>67°21′31,108″N</w:t>
            </w:r>
          </w:p>
        </w:tc>
        <w:tc>
          <w:tcPr>
            <w:tcW w:w="21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95C8D" w14:textId="6409965E" w:rsidR="0076607D" w:rsidRPr="00BB6F0B" w:rsidRDefault="0076607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  <w:t>51°41′17,027″V</w:t>
            </w:r>
          </w:p>
        </w:tc>
      </w:tr>
      <w:tr w:rsidR="0076607D" w:rsidRPr="00BB6F0B" w14:paraId="0E976525" w14:textId="77777777" w:rsidTr="00836628">
        <w:trPr>
          <w:trHeight w:val="450"/>
        </w:trPr>
        <w:tc>
          <w:tcPr>
            <w:tcW w:w="22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505DD" w14:textId="77777777" w:rsidR="0076607D" w:rsidRPr="00BB6F0B" w:rsidRDefault="0076607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  <w:t>67°21′07,852″N</w:t>
            </w:r>
          </w:p>
        </w:tc>
        <w:tc>
          <w:tcPr>
            <w:tcW w:w="21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EC77A" w14:textId="00ED6438" w:rsidR="0076607D" w:rsidRPr="00BB6F0B" w:rsidRDefault="0076607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  <w:t>51°37′34,576″V</w:t>
            </w:r>
          </w:p>
        </w:tc>
      </w:tr>
      <w:tr w:rsidR="0076607D" w:rsidRPr="00BB6F0B" w14:paraId="704FDFB4" w14:textId="77777777" w:rsidTr="00836628">
        <w:trPr>
          <w:trHeight w:val="450"/>
        </w:trPr>
        <w:tc>
          <w:tcPr>
            <w:tcW w:w="22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0FFD67" w14:textId="77777777" w:rsidR="0076607D" w:rsidRPr="00BB6F0B" w:rsidRDefault="0076607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  <w:t>67°20′44,592″N</w:t>
            </w:r>
          </w:p>
        </w:tc>
        <w:tc>
          <w:tcPr>
            <w:tcW w:w="21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944C4" w14:textId="2B633561" w:rsidR="0076607D" w:rsidRPr="00BB6F0B" w:rsidRDefault="0076607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  <w:t>51°33′52,125″V</w:t>
            </w:r>
          </w:p>
        </w:tc>
      </w:tr>
      <w:tr w:rsidR="0076607D" w:rsidRPr="00BB6F0B" w14:paraId="11EEB0BA" w14:textId="77777777" w:rsidTr="00836628">
        <w:trPr>
          <w:trHeight w:val="450"/>
        </w:trPr>
        <w:tc>
          <w:tcPr>
            <w:tcW w:w="22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5E7B0" w14:textId="77777777" w:rsidR="0076607D" w:rsidRPr="00BB6F0B" w:rsidRDefault="0076607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  <w:t>67°20′44,592″N</w:t>
            </w:r>
          </w:p>
        </w:tc>
        <w:tc>
          <w:tcPr>
            <w:tcW w:w="21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628F8" w14:textId="5C6E8F62" w:rsidR="0076607D" w:rsidRPr="00BB6F0B" w:rsidRDefault="0076607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  <w:t>51°29′49,452″V</w:t>
            </w:r>
          </w:p>
        </w:tc>
      </w:tr>
      <w:tr w:rsidR="0076607D" w:rsidRPr="00BB6F0B" w14:paraId="4710569C" w14:textId="77777777" w:rsidTr="00836628">
        <w:trPr>
          <w:trHeight w:val="450"/>
        </w:trPr>
        <w:tc>
          <w:tcPr>
            <w:tcW w:w="22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E8226" w14:textId="77777777" w:rsidR="0076607D" w:rsidRPr="00BB6F0B" w:rsidRDefault="0076607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  <w:t>67°20′13,582″N</w:t>
            </w:r>
          </w:p>
        </w:tc>
        <w:tc>
          <w:tcPr>
            <w:tcW w:w="21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3B696" w14:textId="7074FE8F" w:rsidR="0076607D" w:rsidRPr="00BB6F0B" w:rsidRDefault="0076607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  <w:t>51°27′07,668″V</w:t>
            </w:r>
          </w:p>
        </w:tc>
      </w:tr>
      <w:tr w:rsidR="0076607D" w:rsidRPr="00BB6F0B" w14:paraId="0694F43E" w14:textId="77777777" w:rsidTr="00836628">
        <w:trPr>
          <w:trHeight w:val="450"/>
        </w:trPr>
        <w:tc>
          <w:tcPr>
            <w:tcW w:w="22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76866" w14:textId="77777777" w:rsidR="0076607D" w:rsidRPr="00BB6F0B" w:rsidRDefault="0076607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  <w:t>67°17′07,516″N</w:t>
            </w:r>
          </w:p>
        </w:tc>
        <w:tc>
          <w:tcPr>
            <w:tcW w:w="21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D0711" w14:textId="40444E2C" w:rsidR="0076607D" w:rsidRPr="00BB6F0B" w:rsidRDefault="0076607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  <w:t>51°24′05,663″V</w:t>
            </w:r>
          </w:p>
        </w:tc>
      </w:tr>
      <w:tr w:rsidR="0076607D" w:rsidRPr="00BB6F0B" w14:paraId="377E8966" w14:textId="77777777" w:rsidTr="00836628">
        <w:trPr>
          <w:trHeight w:val="450"/>
        </w:trPr>
        <w:tc>
          <w:tcPr>
            <w:tcW w:w="22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A9291" w14:textId="77777777" w:rsidR="0076607D" w:rsidRPr="00BB6F0B" w:rsidRDefault="0076607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  <w:t>67°15′46,987″N</w:t>
            </w:r>
          </w:p>
        </w:tc>
        <w:tc>
          <w:tcPr>
            <w:tcW w:w="21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58650" w14:textId="6B7001D8" w:rsidR="0076607D" w:rsidRPr="00BB6F0B" w:rsidRDefault="0076607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  <w:t>51°23′07,339″V</w:t>
            </w:r>
          </w:p>
        </w:tc>
      </w:tr>
      <w:tr w:rsidR="0076607D" w:rsidRPr="00BB6F0B" w14:paraId="67C21847" w14:textId="77777777" w:rsidTr="00836628">
        <w:trPr>
          <w:trHeight w:val="450"/>
        </w:trPr>
        <w:tc>
          <w:tcPr>
            <w:tcW w:w="22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9DBD5" w14:textId="77777777" w:rsidR="0076607D" w:rsidRPr="00BB6F0B" w:rsidRDefault="0076607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  <w:t>67°14′25,498″N</w:t>
            </w:r>
          </w:p>
        </w:tc>
        <w:tc>
          <w:tcPr>
            <w:tcW w:w="21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342AF" w14:textId="0043B2D2" w:rsidR="0076607D" w:rsidRPr="00BB6F0B" w:rsidRDefault="0076607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  <w:t>51°20′40,391″V</w:t>
            </w:r>
          </w:p>
        </w:tc>
      </w:tr>
      <w:tr w:rsidR="0076607D" w:rsidRPr="00BB6F0B" w14:paraId="5C09BC12" w14:textId="77777777" w:rsidTr="00836628">
        <w:trPr>
          <w:trHeight w:val="450"/>
        </w:trPr>
        <w:tc>
          <w:tcPr>
            <w:tcW w:w="22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A3A6E" w14:textId="77777777" w:rsidR="0076607D" w:rsidRPr="00BB6F0B" w:rsidRDefault="0076607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  <w:t>67°12′50,972″N</w:t>
            </w:r>
          </w:p>
        </w:tc>
        <w:tc>
          <w:tcPr>
            <w:tcW w:w="21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05140" w14:textId="05A737B3" w:rsidR="0076607D" w:rsidRPr="00BB6F0B" w:rsidRDefault="0076607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  <w:t>51°18′17,766″V</w:t>
            </w:r>
          </w:p>
        </w:tc>
      </w:tr>
      <w:tr w:rsidR="0076607D" w:rsidRPr="00BB6F0B" w14:paraId="1F7F4E12" w14:textId="77777777" w:rsidTr="00836628">
        <w:trPr>
          <w:trHeight w:val="450"/>
        </w:trPr>
        <w:tc>
          <w:tcPr>
            <w:tcW w:w="22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0E4BD" w14:textId="77777777" w:rsidR="0076607D" w:rsidRPr="00BB6F0B" w:rsidRDefault="0076607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  <w:t>67°10′40,591″N</w:t>
            </w:r>
          </w:p>
        </w:tc>
        <w:tc>
          <w:tcPr>
            <w:tcW w:w="21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41D91" w14:textId="44675679" w:rsidR="0076607D" w:rsidRPr="00BB6F0B" w:rsidRDefault="0076607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  <w:t>51°15′11,920″V</w:t>
            </w:r>
          </w:p>
        </w:tc>
      </w:tr>
      <w:tr w:rsidR="0076607D" w:rsidRPr="00BB6F0B" w14:paraId="0DF55C9D" w14:textId="77777777" w:rsidTr="00836628">
        <w:trPr>
          <w:trHeight w:val="450"/>
        </w:trPr>
        <w:tc>
          <w:tcPr>
            <w:tcW w:w="22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2CEE5" w14:textId="77777777" w:rsidR="0076607D" w:rsidRPr="00BB6F0B" w:rsidRDefault="0076607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  <w:t>67°09′12,582″N</w:t>
            </w:r>
          </w:p>
        </w:tc>
        <w:tc>
          <w:tcPr>
            <w:tcW w:w="21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81689" w14:textId="391E0F78" w:rsidR="0076607D" w:rsidRPr="00BB6F0B" w:rsidRDefault="0076607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  <w:t>51°13′32,513″V</w:t>
            </w:r>
          </w:p>
        </w:tc>
      </w:tr>
      <w:tr w:rsidR="0076607D" w:rsidRPr="00BB6F0B" w14:paraId="68517189" w14:textId="77777777" w:rsidTr="00836628">
        <w:trPr>
          <w:trHeight w:val="450"/>
        </w:trPr>
        <w:tc>
          <w:tcPr>
            <w:tcW w:w="22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EBA85" w14:textId="77777777" w:rsidR="0076607D" w:rsidRPr="00BB6F0B" w:rsidRDefault="0076607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  <w:t>67°08′18,802″N</w:t>
            </w:r>
          </w:p>
        </w:tc>
        <w:tc>
          <w:tcPr>
            <w:tcW w:w="21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63EBC" w14:textId="45114B2F" w:rsidR="0076607D" w:rsidRPr="00BB6F0B" w:rsidRDefault="0076607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  <w:t>51°11′05,568″V</w:t>
            </w:r>
          </w:p>
        </w:tc>
      </w:tr>
      <w:tr w:rsidR="0076607D" w:rsidRPr="00BB6F0B" w14:paraId="2746184E" w14:textId="77777777" w:rsidTr="00836628">
        <w:trPr>
          <w:trHeight w:val="450"/>
        </w:trPr>
        <w:tc>
          <w:tcPr>
            <w:tcW w:w="22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D7A4D" w14:textId="77777777" w:rsidR="0076607D" w:rsidRPr="00BB6F0B" w:rsidRDefault="0076607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  <w:t>67°06′58,943″N</w:t>
            </w:r>
          </w:p>
        </w:tc>
        <w:tc>
          <w:tcPr>
            <w:tcW w:w="21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9942B" w14:textId="59571820" w:rsidR="0076607D" w:rsidRPr="00BB6F0B" w:rsidRDefault="0076607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  <w:t>51°08′47,267″V</w:t>
            </w:r>
          </w:p>
        </w:tc>
      </w:tr>
      <w:tr w:rsidR="0076607D" w:rsidRPr="00BB6F0B" w14:paraId="220EB0D5" w14:textId="77777777" w:rsidTr="00836628">
        <w:trPr>
          <w:trHeight w:val="450"/>
        </w:trPr>
        <w:tc>
          <w:tcPr>
            <w:tcW w:w="22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F2447" w14:textId="77777777" w:rsidR="0076607D" w:rsidRPr="00BB6F0B" w:rsidRDefault="0076607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  <w:t>67°04′17,598″N</w:t>
            </w:r>
          </w:p>
        </w:tc>
        <w:tc>
          <w:tcPr>
            <w:tcW w:w="21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F9DA0" w14:textId="6D24819A" w:rsidR="0076607D" w:rsidRPr="00BB6F0B" w:rsidRDefault="0076607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  <w:t>51°07′51,078″V</w:t>
            </w:r>
          </w:p>
        </w:tc>
      </w:tr>
      <w:tr w:rsidR="0076607D" w:rsidRPr="00BB6F0B" w14:paraId="3A18FCFF" w14:textId="77777777" w:rsidTr="00836628">
        <w:trPr>
          <w:trHeight w:val="450"/>
        </w:trPr>
        <w:tc>
          <w:tcPr>
            <w:tcW w:w="22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A2AD94" w14:textId="77777777" w:rsidR="0076607D" w:rsidRPr="00BB6F0B" w:rsidRDefault="0076607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  <w:t>67°03′10,778″N</w:t>
            </w:r>
          </w:p>
        </w:tc>
        <w:tc>
          <w:tcPr>
            <w:tcW w:w="21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9C436" w14:textId="335A2F97" w:rsidR="0076607D" w:rsidRPr="00BB6F0B" w:rsidRDefault="0076607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  <w:t>51°06′41,929″V</w:t>
            </w:r>
          </w:p>
        </w:tc>
      </w:tr>
      <w:tr w:rsidR="0076607D" w:rsidRPr="00BB6F0B" w14:paraId="04643178" w14:textId="77777777" w:rsidTr="00836628">
        <w:trPr>
          <w:trHeight w:val="450"/>
        </w:trPr>
        <w:tc>
          <w:tcPr>
            <w:tcW w:w="22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E9102" w14:textId="77777777" w:rsidR="0076607D" w:rsidRPr="00BB6F0B" w:rsidRDefault="0076607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  <w:t>67°03′28,703″N</w:t>
            </w:r>
          </w:p>
        </w:tc>
        <w:tc>
          <w:tcPr>
            <w:tcW w:w="21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DF9C8" w14:textId="3260DA92" w:rsidR="0076607D" w:rsidRPr="00BB6F0B" w:rsidRDefault="0076607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  <w:t>51°03′44,727″V</w:t>
            </w:r>
          </w:p>
        </w:tc>
      </w:tr>
      <w:tr w:rsidR="0076607D" w:rsidRPr="00BB6F0B" w14:paraId="5C06BD77" w14:textId="77777777" w:rsidTr="00836628">
        <w:trPr>
          <w:trHeight w:val="450"/>
        </w:trPr>
        <w:tc>
          <w:tcPr>
            <w:tcW w:w="22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A8AD5" w14:textId="77777777" w:rsidR="0076607D" w:rsidRPr="00BB6F0B" w:rsidRDefault="0076607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  <w:t>67°05′06,511″N</w:t>
            </w:r>
          </w:p>
        </w:tc>
        <w:tc>
          <w:tcPr>
            <w:tcW w:w="21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CD6BB" w14:textId="51853B02" w:rsidR="0076607D" w:rsidRPr="00BB6F0B" w:rsidRDefault="0076607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  <w:t>50°56′07,167″V</w:t>
            </w:r>
          </w:p>
        </w:tc>
      </w:tr>
      <w:tr w:rsidR="0076607D" w:rsidRPr="00BB6F0B" w14:paraId="6F685A04" w14:textId="77777777" w:rsidTr="00836628">
        <w:trPr>
          <w:trHeight w:val="450"/>
        </w:trPr>
        <w:tc>
          <w:tcPr>
            <w:tcW w:w="22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F700D" w14:textId="77777777" w:rsidR="0076607D" w:rsidRPr="00BB6F0B" w:rsidRDefault="0076607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  <w:lastRenderedPageBreak/>
              <w:t>67°05′45,604″N</w:t>
            </w:r>
          </w:p>
        </w:tc>
        <w:tc>
          <w:tcPr>
            <w:tcW w:w="21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A52D4" w14:textId="454D5222" w:rsidR="0076607D" w:rsidRPr="00BB6F0B" w:rsidRDefault="0076607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  <w:t>50°47′36,600″V</w:t>
            </w:r>
          </w:p>
        </w:tc>
      </w:tr>
      <w:tr w:rsidR="0076607D" w:rsidRPr="00BB6F0B" w14:paraId="389D57BB" w14:textId="77777777" w:rsidTr="00836628">
        <w:trPr>
          <w:trHeight w:val="450"/>
        </w:trPr>
        <w:tc>
          <w:tcPr>
            <w:tcW w:w="22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244D7" w14:textId="77777777" w:rsidR="0076607D" w:rsidRPr="00BB6F0B" w:rsidRDefault="0076607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  <w:t>67°05′06,511″N</w:t>
            </w:r>
          </w:p>
        </w:tc>
        <w:tc>
          <w:tcPr>
            <w:tcW w:w="21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7A979" w14:textId="4790B7CD" w:rsidR="0076607D" w:rsidRPr="00BB6F0B" w:rsidRDefault="0076607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  <w:t>50°43′38,921″V</w:t>
            </w:r>
          </w:p>
        </w:tc>
      </w:tr>
      <w:tr w:rsidR="0076607D" w:rsidRPr="00BB6F0B" w14:paraId="2DF1970D" w14:textId="77777777" w:rsidTr="00836628">
        <w:trPr>
          <w:trHeight w:val="450"/>
        </w:trPr>
        <w:tc>
          <w:tcPr>
            <w:tcW w:w="22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B736F" w14:textId="77777777" w:rsidR="0076607D" w:rsidRPr="00BB6F0B" w:rsidRDefault="0076607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  <w:t>67°05′16,267″N</w:t>
            </w:r>
          </w:p>
        </w:tc>
        <w:tc>
          <w:tcPr>
            <w:tcW w:w="21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81C47" w14:textId="01E08CE9" w:rsidR="0076607D" w:rsidRPr="00BB6F0B" w:rsidRDefault="0076607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  <w:t>50°39′58,468″V</w:t>
            </w:r>
          </w:p>
        </w:tc>
      </w:tr>
      <w:tr w:rsidR="0076607D" w:rsidRPr="00BB6F0B" w14:paraId="3F04697A" w14:textId="77777777" w:rsidTr="00836628">
        <w:trPr>
          <w:trHeight w:val="450"/>
        </w:trPr>
        <w:tc>
          <w:tcPr>
            <w:tcW w:w="22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C9D99" w14:textId="77777777" w:rsidR="0076607D" w:rsidRPr="00BB6F0B" w:rsidRDefault="0076607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  <w:t>67°03′53,150″N</w:t>
            </w:r>
          </w:p>
        </w:tc>
        <w:tc>
          <w:tcPr>
            <w:tcW w:w="21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6C22F" w14:textId="431F760E" w:rsidR="0076607D" w:rsidRPr="00BB6F0B" w:rsidRDefault="0076607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  <w:t>50°30′58,219″V</w:t>
            </w:r>
          </w:p>
        </w:tc>
      </w:tr>
      <w:tr w:rsidR="0076607D" w:rsidRPr="00BB6F0B" w14:paraId="7F5012C2" w14:textId="77777777" w:rsidTr="00836628">
        <w:trPr>
          <w:trHeight w:val="450"/>
        </w:trPr>
        <w:tc>
          <w:tcPr>
            <w:tcW w:w="22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F5672" w14:textId="77777777" w:rsidR="0076607D" w:rsidRPr="00BB6F0B" w:rsidRDefault="0076607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  <w:t>67°03′56,736″N</w:t>
            </w:r>
          </w:p>
        </w:tc>
        <w:tc>
          <w:tcPr>
            <w:tcW w:w="21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42730" w14:textId="1ECF0C1C" w:rsidR="0076607D" w:rsidRPr="00BB6F0B" w:rsidRDefault="0076607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  <w:t>50°29′09,341″V</w:t>
            </w:r>
          </w:p>
        </w:tc>
      </w:tr>
      <w:tr w:rsidR="0076607D" w:rsidRPr="00BB6F0B" w14:paraId="725E42DF" w14:textId="77777777" w:rsidTr="00836628">
        <w:trPr>
          <w:trHeight w:val="450"/>
        </w:trPr>
        <w:tc>
          <w:tcPr>
            <w:tcW w:w="22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C90C4" w14:textId="77777777" w:rsidR="0076607D" w:rsidRPr="00BB6F0B" w:rsidRDefault="0076607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  <w:t>67°04′20,856″N</w:t>
            </w:r>
          </w:p>
        </w:tc>
        <w:tc>
          <w:tcPr>
            <w:tcW w:w="21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A8572" w14:textId="74261E4A" w:rsidR="0076607D" w:rsidRPr="00BB6F0B" w:rsidRDefault="0076607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  <w:t>50°28′44,238″V</w:t>
            </w:r>
          </w:p>
        </w:tc>
      </w:tr>
      <w:tr w:rsidR="0076607D" w:rsidRPr="00BB6F0B" w14:paraId="293C1BD7" w14:textId="77777777" w:rsidTr="00836628">
        <w:trPr>
          <w:trHeight w:val="450"/>
        </w:trPr>
        <w:tc>
          <w:tcPr>
            <w:tcW w:w="22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86AC3" w14:textId="77777777" w:rsidR="0076607D" w:rsidRPr="00BB6F0B" w:rsidRDefault="0076607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  <w:t>67°05′37,522″N</w:t>
            </w:r>
          </w:p>
        </w:tc>
        <w:tc>
          <w:tcPr>
            <w:tcW w:w="21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47729" w14:textId="3F0E9E26" w:rsidR="0076607D" w:rsidRPr="00BB6F0B" w:rsidRDefault="0076607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  <w:t>50°19′22,872″V</w:t>
            </w:r>
          </w:p>
        </w:tc>
      </w:tr>
    </w:tbl>
    <w:p w14:paraId="0204C693" w14:textId="77777777" w:rsidR="0076607D" w:rsidRPr="00BB6F0B" w:rsidRDefault="0076607D" w:rsidP="00BB6F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p w14:paraId="381B8C7C" w14:textId="5AD1C0F4" w:rsidR="00291DB0" w:rsidRPr="00BB6F0B" w:rsidRDefault="0076607D" w:rsidP="00BB6F0B">
      <w:pPr>
        <w:spacing w:after="0" w:line="240" w:lineRule="auto"/>
        <w:rPr>
          <w:rFonts w:ascii="Times New Roman" w:hAnsi="Times New Roman" w:cs="Times New Roman"/>
        </w:rPr>
      </w:pPr>
      <w:r w:rsidRPr="00BB6F0B">
        <w:rPr>
          <w:rFonts w:ascii="Times New Roman" w:hAnsi="Times New Roman" w:cs="Times New Roman"/>
        </w:rPr>
        <w:t>H</w:t>
      </w:r>
      <w:r w:rsidR="00F62382" w:rsidRPr="00BB6F0B">
        <w:rPr>
          <w:rFonts w:ascii="Times New Roman" w:hAnsi="Times New Roman" w:cs="Times New Roman"/>
        </w:rPr>
        <w:t xml:space="preserve">erfra </w:t>
      </w:r>
      <w:r w:rsidRPr="00BB6F0B">
        <w:rPr>
          <w:rFonts w:ascii="Times New Roman" w:hAnsi="Times New Roman" w:cs="Times New Roman"/>
        </w:rPr>
        <w:t xml:space="preserve">går grænsen </w:t>
      </w:r>
      <w:r w:rsidR="00F62382" w:rsidRPr="00BB6F0B">
        <w:rPr>
          <w:rFonts w:ascii="Times New Roman" w:hAnsi="Times New Roman" w:cs="Times New Roman"/>
        </w:rPr>
        <w:t>langs fjorden</w:t>
      </w:r>
      <w:r w:rsidR="002D63B6" w:rsidRPr="00BB6F0B">
        <w:rPr>
          <w:rFonts w:ascii="Times New Roman" w:hAnsi="Times New Roman" w:cs="Times New Roman"/>
        </w:rPr>
        <w:t xml:space="preserve"> Nassuttooq</w:t>
      </w:r>
      <w:r w:rsidR="00F62382" w:rsidRPr="00BB6F0B">
        <w:rPr>
          <w:rFonts w:ascii="Times New Roman" w:hAnsi="Times New Roman" w:cs="Times New Roman"/>
        </w:rPr>
        <w:t xml:space="preserve">s sydlige kyst i retning mod nordvest til landområdet ved Seqquartut. Fra positionen </w:t>
      </w:r>
      <w:r w:rsidR="00C7147F" w:rsidRPr="00BB6F0B">
        <w:rPr>
          <w:rFonts w:ascii="Times New Roman" w:hAnsi="Times New Roman" w:cs="Times New Roman"/>
        </w:rPr>
        <w:t>67°46′20,991</w:t>
      </w:r>
      <w:r w:rsidR="003A42B8" w:rsidRPr="00BB6F0B">
        <w:rPr>
          <w:rFonts w:ascii="Times New Roman" w:hAnsi="Times New Roman" w:cs="Times New Roman"/>
        </w:rPr>
        <w:t>″ N</w:t>
      </w:r>
      <w:r w:rsidR="00F62382" w:rsidRPr="00BB6F0B">
        <w:rPr>
          <w:rFonts w:ascii="Times New Roman" w:hAnsi="Times New Roman" w:cs="Times New Roman"/>
        </w:rPr>
        <w:t xml:space="preserve">, </w:t>
      </w:r>
      <w:r w:rsidR="00B01C7F" w:rsidRPr="00BB6F0B">
        <w:rPr>
          <w:rFonts w:ascii="Times New Roman" w:hAnsi="Times New Roman" w:cs="Times New Roman"/>
        </w:rPr>
        <w:t>52°25′01,288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>V</w:t>
      </w:r>
      <w:r w:rsidR="00F62382" w:rsidRPr="00BB6F0B">
        <w:rPr>
          <w:rFonts w:ascii="Times New Roman" w:hAnsi="Times New Roman" w:cs="Times New Roman"/>
        </w:rPr>
        <w:t xml:space="preserve"> går grænsen mod nord tværs over fjorden til et næs ved positionen </w:t>
      </w:r>
      <w:r w:rsidR="00733144" w:rsidRPr="00BB6F0B">
        <w:rPr>
          <w:rFonts w:ascii="Times New Roman" w:hAnsi="Times New Roman" w:cs="Times New Roman"/>
        </w:rPr>
        <w:t>67°49′46,981</w:t>
      </w:r>
      <w:r w:rsidR="003A42B8" w:rsidRPr="00BB6F0B">
        <w:rPr>
          <w:rFonts w:ascii="Times New Roman" w:hAnsi="Times New Roman" w:cs="Times New Roman"/>
        </w:rPr>
        <w:t>″ N</w:t>
      </w:r>
      <w:r w:rsidR="00733144" w:rsidRPr="00BB6F0B">
        <w:rPr>
          <w:rFonts w:ascii="Times New Roman" w:hAnsi="Times New Roman" w:cs="Times New Roman"/>
        </w:rPr>
        <w:t>, 52°25′22,818</w:t>
      </w:r>
      <w:r w:rsidR="003A42B8" w:rsidRPr="00BB6F0B">
        <w:rPr>
          <w:rFonts w:ascii="Times New Roman" w:hAnsi="Times New Roman" w:cs="Times New Roman"/>
        </w:rPr>
        <w:t>″</w:t>
      </w:r>
      <w:r w:rsidR="00D3573B" w:rsidRPr="00BB6F0B">
        <w:rPr>
          <w:rFonts w:ascii="Times New Roman" w:hAnsi="Times New Roman" w:cs="Times New Roman"/>
        </w:rPr>
        <w:t xml:space="preserve"> V</w:t>
      </w:r>
      <w:r w:rsidR="00F62382" w:rsidRPr="00BB6F0B">
        <w:rPr>
          <w:rFonts w:ascii="Times New Roman" w:hAnsi="Times New Roman" w:cs="Times New Roman"/>
        </w:rPr>
        <w:t xml:space="preserve">. </w:t>
      </w:r>
    </w:p>
    <w:p w14:paraId="579919BA" w14:textId="77777777" w:rsidR="00291DB0" w:rsidRPr="00BB6F0B" w:rsidRDefault="00291DB0" w:rsidP="00BB6F0B">
      <w:pPr>
        <w:spacing w:after="0" w:line="240" w:lineRule="auto"/>
        <w:rPr>
          <w:rFonts w:ascii="Times New Roman" w:hAnsi="Times New Roman" w:cs="Times New Roman"/>
        </w:rPr>
      </w:pPr>
    </w:p>
    <w:p w14:paraId="10958131" w14:textId="742D7BCE" w:rsidR="00742777" w:rsidRPr="00BB6F0B" w:rsidRDefault="00F62382" w:rsidP="00BB6F0B">
      <w:pPr>
        <w:spacing w:after="0" w:line="240" w:lineRule="auto"/>
        <w:rPr>
          <w:rFonts w:ascii="Times New Roman" w:hAnsi="Times New Roman" w:cs="Times New Roman"/>
        </w:rPr>
      </w:pPr>
      <w:r w:rsidRPr="00BB6F0B">
        <w:rPr>
          <w:rFonts w:ascii="Times New Roman" w:hAnsi="Times New Roman" w:cs="Times New Roman"/>
        </w:rPr>
        <w:t>Herefter følges</w:t>
      </w:r>
      <w:r w:rsidR="0048351D" w:rsidRPr="00BB6F0B">
        <w:rPr>
          <w:rFonts w:ascii="Times New Roman" w:hAnsi="Times New Roman" w:cs="Times New Roman"/>
        </w:rPr>
        <w:t xml:space="preserve"> fjorden Nassuttooq</w:t>
      </w:r>
      <w:r w:rsidR="002D63B6" w:rsidRPr="00BB6F0B">
        <w:rPr>
          <w:rFonts w:ascii="Times New Roman" w:hAnsi="Times New Roman" w:cs="Times New Roman"/>
        </w:rPr>
        <w:t>s nordlige kyst</w:t>
      </w:r>
      <w:r w:rsidRPr="00BB6F0B">
        <w:rPr>
          <w:rFonts w:ascii="Times New Roman" w:hAnsi="Times New Roman" w:cs="Times New Roman"/>
        </w:rPr>
        <w:t xml:space="preserve"> i nordøstlig retning langs fjordarmens nordkyst rundt om næsset Qasigiararfiup Nuua frem til udmundingen af elv</w:t>
      </w:r>
      <w:r w:rsidR="00DB3C26" w:rsidRPr="00BB6F0B">
        <w:rPr>
          <w:rFonts w:ascii="Times New Roman" w:hAnsi="Times New Roman" w:cs="Times New Roman"/>
        </w:rPr>
        <w:t xml:space="preserve">en, </w:t>
      </w:r>
      <w:r w:rsidRPr="00BB6F0B">
        <w:rPr>
          <w:rFonts w:ascii="Times New Roman" w:hAnsi="Times New Roman" w:cs="Times New Roman"/>
        </w:rPr>
        <w:t>der løber igennem dalen Itillersuaq</w:t>
      </w:r>
      <w:r w:rsidR="00DB3C26" w:rsidRPr="00BB6F0B">
        <w:rPr>
          <w:rFonts w:ascii="Times New Roman" w:hAnsi="Times New Roman" w:cs="Times New Roman"/>
        </w:rPr>
        <w:t xml:space="preserve">, på position 67°53′51,339″ N, 52°12′33,158″ </w:t>
      </w:r>
      <w:r w:rsidR="00D3573B" w:rsidRPr="00BB6F0B">
        <w:rPr>
          <w:rFonts w:ascii="Times New Roman" w:hAnsi="Times New Roman" w:cs="Times New Roman"/>
        </w:rPr>
        <w:t>V</w:t>
      </w:r>
      <w:r w:rsidRPr="00BB6F0B">
        <w:rPr>
          <w:rFonts w:ascii="Times New Roman" w:hAnsi="Times New Roman" w:cs="Times New Roman"/>
        </w:rPr>
        <w:t xml:space="preserve">. Grænsen følger elven </w:t>
      </w:r>
      <w:r w:rsidR="00335877" w:rsidRPr="00BB6F0B">
        <w:rPr>
          <w:rFonts w:ascii="Times New Roman" w:hAnsi="Times New Roman" w:cs="Times New Roman"/>
        </w:rPr>
        <w:t xml:space="preserve">på dens vestlige side </w:t>
      </w:r>
      <w:r w:rsidR="0027542C" w:rsidRPr="00BB6F0B">
        <w:rPr>
          <w:rFonts w:ascii="Times New Roman" w:hAnsi="Times New Roman" w:cs="Times New Roman"/>
        </w:rPr>
        <w:t xml:space="preserve">i nordlig retning </w:t>
      </w:r>
      <w:r w:rsidRPr="00BB6F0B">
        <w:rPr>
          <w:rFonts w:ascii="Times New Roman" w:hAnsi="Times New Roman" w:cs="Times New Roman"/>
        </w:rPr>
        <w:t>op til en sø beliggende 34</w:t>
      </w:r>
      <w:r w:rsidR="00375E39" w:rsidRPr="00BB6F0B">
        <w:rPr>
          <w:rFonts w:ascii="Times New Roman" w:hAnsi="Times New Roman" w:cs="Times New Roman"/>
        </w:rPr>
        <w:t xml:space="preserve"> meter over havet (</w:t>
      </w:r>
      <w:r w:rsidRPr="00BB6F0B">
        <w:rPr>
          <w:rFonts w:ascii="Times New Roman" w:hAnsi="Times New Roman" w:cs="Times New Roman"/>
        </w:rPr>
        <w:t>m.o.h.</w:t>
      </w:r>
      <w:r w:rsidR="00375E39" w:rsidRPr="00BB6F0B">
        <w:rPr>
          <w:rFonts w:ascii="Times New Roman" w:hAnsi="Times New Roman" w:cs="Times New Roman"/>
        </w:rPr>
        <w:t>)</w:t>
      </w:r>
      <w:r w:rsidR="00177A84" w:rsidRPr="00BB6F0B">
        <w:rPr>
          <w:rFonts w:ascii="Times New Roman" w:hAnsi="Times New Roman" w:cs="Times New Roman"/>
        </w:rPr>
        <w:t xml:space="preserve"> ved positionen 67°54′38,514</w:t>
      </w:r>
      <w:r w:rsidR="003A42B8" w:rsidRPr="00BB6F0B">
        <w:rPr>
          <w:rFonts w:ascii="Times New Roman" w:hAnsi="Times New Roman" w:cs="Times New Roman"/>
        </w:rPr>
        <w:t>″ N</w:t>
      </w:r>
      <w:r w:rsidR="00177A84" w:rsidRPr="00BB6F0B">
        <w:rPr>
          <w:rFonts w:ascii="Times New Roman" w:hAnsi="Times New Roman" w:cs="Times New Roman"/>
        </w:rPr>
        <w:t>, 52°12′15,672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>V</w:t>
      </w:r>
      <w:r w:rsidRPr="00BB6F0B">
        <w:rPr>
          <w:rFonts w:ascii="Times New Roman" w:hAnsi="Times New Roman" w:cs="Times New Roman"/>
        </w:rPr>
        <w:t xml:space="preserve">, </w:t>
      </w:r>
      <w:r w:rsidR="00F2590A" w:rsidRPr="00BB6F0B">
        <w:rPr>
          <w:rFonts w:ascii="Times New Roman" w:hAnsi="Times New Roman" w:cs="Times New Roman"/>
        </w:rPr>
        <w:t>langs søens vestlige bred</w:t>
      </w:r>
      <w:r w:rsidR="00153C0F" w:rsidRPr="00BB6F0B">
        <w:rPr>
          <w:rFonts w:ascii="Times New Roman" w:hAnsi="Times New Roman" w:cs="Times New Roman"/>
        </w:rPr>
        <w:t xml:space="preserve"> til positionen </w:t>
      </w:r>
      <w:r w:rsidR="002E1224" w:rsidRPr="00BB6F0B">
        <w:rPr>
          <w:rFonts w:ascii="Times New Roman" w:hAnsi="Times New Roman" w:cs="Times New Roman"/>
        </w:rPr>
        <w:t>67°54′49,105</w:t>
      </w:r>
      <w:r w:rsidR="003A42B8" w:rsidRPr="00BB6F0B">
        <w:rPr>
          <w:rFonts w:ascii="Times New Roman" w:hAnsi="Times New Roman" w:cs="Times New Roman"/>
        </w:rPr>
        <w:t>″ N</w:t>
      </w:r>
      <w:r w:rsidR="002E1224" w:rsidRPr="00BB6F0B">
        <w:rPr>
          <w:rFonts w:ascii="Times New Roman" w:hAnsi="Times New Roman" w:cs="Times New Roman"/>
        </w:rPr>
        <w:t>, 52°12′11,679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>V</w:t>
      </w:r>
      <w:r w:rsidR="00482CF9" w:rsidRPr="00BB6F0B">
        <w:rPr>
          <w:rFonts w:ascii="Times New Roman" w:hAnsi="Times New Roman" w:cs="Times New Roman"/>
        </w:rPr>
        <w:t xml:space="preserve"> </w:t>
      </w:r>
      <w:r w:rsidR="0090310E" w:rsidRPr="00BB6F0B">
        <w:rPr>
          <w:rFonts w:ascii="Times New Roman" w:hAnsi="Times New Roman" w:cs="Times New Roman"/>
        </w:rPr>
        <w:t>og derefte</w:t>
      </w:r>
      <w:r w:rsidR="003F3D65" w:rsidRPr="00BB6F0B">
        <w:rPr>
          <w:rFonts w:ascii="Times New Roman" w:hAnsi="Times New Roman" w:cs="Times New Roman"/>
        </w:rPr>
        <w:t xml:space="preserve">r stik nord over en fjeldkam i højde 143 m.o.h. </w:t>
      </w:r>
      <w:r w:rsidR="002E1224" w:rsidRPr="00BB6F0B">
        <w:rPr>
          <w:rFonts w:ascii="Times New Roman" w:hAnsi="Times New Roman" w:cs="Times New Roman"/>
        </w:rPr>
        <w:t>på position 67°55′04,578</w:t>
      </w:r>
      <w:r w:rsidR="003A42B8" w:rsidRPr="00BB6F0B">
        <w:rPr>
          <w:rFonts w:ascii="Times New Roman" w:hAnsi="Times New Roman" w:cs="Times New Roman"/>
        </w:rPr>
        <w:t>″ N</w:t>
      </w:r>
      <w:r w:rsidR="002E1224" w:rsidRPr="00BB6F0B">
        <w:rPr>
          <w:rFonts w:ascii="Times New Roman" w:hAnsi="Times New Roman" w:cs="Times New Roman"/>
        </w:rPr>
        <w:t>, 52°12′13,787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>V</w:t>
      </w:r>
      <w:r w:rsidR="002E1224" w:rsidRPr="00BB6F0B">
        <w:rPr>
          <w:rFonts w:ascii="Times New Roman" w:hAnsi="Times New Roman" w:cs="Times New Roman"/>
        </w:rPr>
        <w:t xml:space="preserve">  </w:t>
      </w:r>
      <w:r w:rsidR="003F3D65" w:rsidRPr="00BB6F0B">
        <w:rPr>
          <w:rFonts w:ascii="Times New Roman" w:hAnsi="Times New Roman" w:cs="Times New Roman"/>
        </w:rPr>
        <w:t xml:space="preserve">til </w:t>
      </w:r>
      <w:r w:rsidR="0027542C" w:rsidRPr="00BB6F0B">
        <w:rPr>
          <w:rFonts w:ascii="Times New Roman" w:hAnsi="Times New Roman" w:cs="Times New Roman"/>
        </w:rPr>
        <w:t>syd</w:t>
      </w:r>
      <w:r w:rsidR="00BD4C11" w:rsidRPr="00BB6F0B">
        <w:rPr>
          <w:rFonts w:ascii="Times New Roman" w:hAnsi="Times New Roman" w:cs="Times New Roman"/>
        </w:rPr>
        <w:t xml:space="preserve">kysten af </w:t>
      </w:r>
      <w:r w:rsidR="00D079C4" w:rsidRPr="00BB6F0B">
        <w:rPr>
          <w:rFonts w:ascii="Times New Roman" w:hAnsi="Times New Roman" w:cs="Times New Roman"/>
        </w:rPr>
        <w:t xml:space="preserve">fjorden Ataneq </w:t>
      </w:r>
      <w:r w:rsidR="00607259" w:rsidRPr="00BB6F0B">
        <w:rPr>
          <w:rFonts w:ascii="Times New Roman" w:hAnsi="Times New Roman" w:cs="Times New Roman"/>
        </w:rPr>
        <w:t>vest for</w:t>
      </w:r>
      <w:r w:rsidR="00D079C4" w:rsidRPr="00BB6F0B">
        <w:rPr>
          <w:rFonts w:ascii="Times New Roman" w:hAnsi="Times New Roman" w:cs="Times New Roman"/>
        </w:rPr>
        <w:t xml:space="preserve"> lokaliteten Nungusut</w:t>
      </w:r>
      <w:r w:rsidR="00BD4C11" w:rsidRPr="00BB6F0B">
        <w:rPr>
          <w:rFonts w:ascii="Times New Roman" w:hAnsi="Times New Roman" w:cs="Times New Roman"/>
        </w:rPr>
        <w:t xml:space="preserve"> på positionen </w:t>
      </w:r>
      <w:r w:rsidR="007F3E93" w:rsidRPr="00BB6F0B">
        <w:rPr>
          <w:rFonts w:ascii="Times New Roman" w:hAnsi="Times New Roman" w:cs="Times New Roman"/>
        </w:rPr>
        <w:t>67°55′21,264</w:t>
      </w:r>
      <w:r w:rsidR="003A42B8" w:rsidRPr="00BB6F0B">
        <w:rPr>
          <w:rFonts w:ascii="Times New Roman" w:hAnsi="Times New Roman" w:cs="Times New Roman"/>
        </w:rPr>
        <w:t>″ N</w:t>
      </w:r>
      <w:r w:rsidR="007F3E93" w:rsidRPr="00BB6F0B">
        <w:rPr>
          <w:rFonts w:ascii="Times New Roman" w:hAnsi="Times New Roman" w:cs="Times New Roman"/>
        </w:rPr>
        <w:t>, 52°12′15,508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>V</w:t>
      </w:r>
      <w:r w:rsidR="00D079C4" w:rsidRPr="00BB6F0B">
        <w:rPr>
          <w:rFonts w:ascii="Times New Roman" w:hAnsi="Times New Roman" w:cs="Times New Roman"/>
        </w:rPr>
        <w:t>.</w:t>
      </w:r>
    </w:p>
    <w:p w14:paraId="1DC6F3F1" w14:textId="77777777" w:rsidR="006D2654" w:rsidRPr="00BB6F0B" w:rsidRDefault="006D2654" w:rsidP="00BB6F0B">
      <w:pPr>
        <w:spacing w:after="0" w:line="240" w:lineRule="auto"/>
        <w:rPr>
          <w:rFonts w:ascii="Times New Roman" w:hAnsi="Times New Roman" w:cs="Times New Roman"/>
        </w:rPr>
      </w:pPr>
    </w:p>
    <w:p w14:paraId="434D9977" w14:textId="539F7CE5" w:rsidR="008B1991" w:rsidRPr="00BB6F0B" w:rsidRDefault="00D079C4" w:rsidP="00BB6F0B">
      <w:pPr>
        <w:spacing w:after="0" w:line="240" w:lineRule="auto"/>
        <w:rPr>
          <w:rFonts w:ascii="Times New Roman" w:hAnsi="Times New Roman" w:cs="Times New Roman"/>
        </w:rPr>
      </w:pPr>
      <w:r w:rsidRPr="00BB6F0B">
        <w:rPr>
          <w:rFonts w:ascii="Times New Roman" w:hAnsi="Times New Roman" w:cs="Times New Roman"/>
        </w:rPr>
        <w:t xml:space="preserve">Fra Nungusut går grænsen langs </w:t>
      </w:r>
      <w:r w:rsidR="00291DB0" w:rsidRPr="00BB6F0B">
        <w:rPr>
          <w:rFonts w:ascii="Times New Roman" w:hAnsi="Times New Roman" w:cs="Times New Roman"/>
        </w:rPr>
        <w:t>syd- og senere øst</w:t>
      </w:r>
      <w:r w:rsidRPr="00BB6F0B">
        <w:rPr>
          <w:rFonts w:ascii="Times New Roman" w:hAnsi="Times New Roman" w:cs="Times New Roman"/>
        </w:rPr>
        <w:t xml:space="preserve">kysten af Ataneq mod </w:t>
      </w:r>
      <w:r w:rsidR="00291DB0" w:rsidRPr="00BB6F0B">
        <w:rPr>
          <w:rFonts w:ascii="Times New Roman" w:hAnsi="Times New Roman" w:cs="Times New Roman"/>
        </w:rPr>
        <w:t>nord</w:t>
      </w:r>
      <w:r w:rsidRPr="00BB6F0B">
        <w:rPr>
          <w:rFonts w:ascii="Times New Roman" w:hAnsi="Times New Roman" w:cs="Times New Roman"/>
        </w:rPr>
        <w:t>øst til bunden af fjorden</w:t>
      </w:r>
      <w:r w:rsidR="00291DB0" w:rsidRPr="00BB6F0B">
        <w:rPr>
          <w:rFonts w:ascii="Times New Roman" w:hAnsi="Times New Roman" w:cs="Times New Roman"/>
        </w:rPr>
        <w:t xml:space="preserve"> Ataneq</w:t>
      </w:r>
      <w:r w:rsidRPr="00BB6F0B">
        <w:rPr>
          <w:rFonts w:ascii="Times New Roman" w:hAnsi="Times New Roman" w:cs="Times New Roman"/>
        </w:rPr>
        <w:t xml:space="preserve">, hvor en elv løber ud nær positionen </w:t>
      </w:r>
      <w:r w:rsidR="004D1B2D" w:rsidRPr="00BB6F0B">
        <w:rPr>
          <w:rFonts w:ascii="Times New Roman" w:hAnsi="Times New Roman" w:cs="Times New Roman"/>
        </w:rPr>
        <w:t>67°58′54,919</w:t>
      </w:r>
      <w:r w:rsidR="003A42B8" w:rsidRPr="00BB6F0B">
        <w:rPr>
          <w:rFonts w:ascii="Times New Roman" w:hAnsi="Times New Roman" w:cs="Times New Roman"/>
        </w:rPr>
        <w:t>″ N</w:t>
      </w:r>
      <w:r w:rsidR="004D1B2D" w:rsidRPr="00BB6F0B">
        <w:rPr>
          <w:rFonts w:ascii="Times New Roman" w:hAnsi="Times New Roman" w:cs="Times New Roman"/>
        </w:rPr>
        <w:t>, 52°04′30,196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>V</w:t>
      </w:r>
      <w:r w:rsidRPr="00BB6F0B">
        <w:rPr>
          <w:rFonts w:ascii="Times New Roman" w:hAnsi="Times New Roman" w:cs="Times New Roman"/>
        </w:rPr>
        <w:t>. Elven følges</w:t>
      </w:r>
      <w:r w:rsidR="006E630A" w:rsidRPr="00BB6F0B">
        <w:rPr>
          <w:rFonts w:ascii="Times New Roman" w:hAnsi="Times New Roman" w:cs="Times New Roman"/>
        </w:rPr>
        <w:t xml:space="preserve"> </w:t>
      </w:r>
      <w:r w:rsidR="00772899" w:rsidRPr="00BB6F0B">
        <w:rPr>
          <w:rFonts w:ascii="Times New Roman" w:hAnsi="Times New Roman" w:cs="Times New Roman"/>
        </w:rPr>
        <w:t xml:space="preserve">på dens vestlige side </w:t>
      </w:r>
      <w:r w:rsidR="00291DB0" w:rsidRPr="00BB6F0B">
        <w:rPr>
          <w:rFonts w:ascii="Times New Roman" w:hAnsi="Times New Roman" w:cs="Times New Roman"/>
        </w:rPr>
        <w:t xml:space="preserve">mod </w:t>
      </w:r>
      <w:r w:rsidR="00772899" w:rsidRPr="00BB6F0B">
        <w:rPr>
          <w:rFonts w:ascii="Times New Roman" w:hAnsi="Times New Roman" w:cs="Times New Roman"/>
        </w:rPr>
        <w:t>nordnordøst</w:t>
      </w:r>
      <w:r w:rsidR="00291DB0" w:rsidRPr="00BB6F0B">
        <w:rPr>
          <w:rFonts w:ascii="Times New Roman" w:hAnsi="Times New Roman" w:cs="Times New Roman"/>
        </w:rPr>
        <w:t xml:space="preserve"> </w:t>
      </w:r>
      <w:r w:rsidR="006E630A" w:rsidRPr="00BB6F0B">
        <w:rPr>
          <w:rFonts w:ascii="Times New Roman" w:hAnsi="Times New Roman" w:cs="Times New Roman"/>
        </w:rPr>
        <w:t xml:space="preserve">igennem </w:t>
      </w:r>
      <w:r w:rsidR="00BE7EAB" w:rsidRPr="00BB6F0B">
        <w:rPr>
          <w:rFonts w:ascii="Times New Roman" w:hAnsi="Times New Roman" w:cs="Times New Roman"/>
        </w:rPr>
        <w:t>en stor slette</w:t>
      </w:r>
      <w:r w:rsidR="00291DB0" w:rsidRPr="00BB6F0B">
        <w:rPr>
          <w:rFonts w:ascii="Times New Roman" w:hAnsi="Times New Roman" w:cs="Times New Roman"/>
        </w:rPr>
        <w:t xml:space="preserve"> </w:t>
      </w:r>
      <w:r w:rsidRPr="00BB6F0B">
        <w:rPr>
          <w:rFonts w:ascii="Times New Roman" w:hAnsi="Times New Roman" w:cs="Times New Roman"/>
        </w:rPr>
        <w:t>fra kysten af Ataneq til søen beliggende 64 m.o.h</w:t>
      </w:r>
      <w:r w:rsidR="00EA653F" w:rsidRPr="00BB6F0B">
        <w:rPr>
          <w:rFonts w:ascii="Times New Roman" w:hAnsi="Times New Roman" w:cs="Times New Roman"/>
        </w:rPr>
        <w:t xml:space="preserve">. Søens </w:t>
      </w:r>
      <w:r w:rsidR="00540D19" w:rsidRPr="00BB6F0B">
        <w:rPr>
          <w:rFonts w:ascii="Times New Roman" w:hAnsi="Times New Roman" w:cs="Times New Roman"/>
        </w:rPr>
        <w:t>vestlige bred</w:t>
      </w:r>
      <w:r w:rsidR="006E630A" w:rsidRPr="00BB6F0B">
        <w:rPr>
          <w:rFonts w:ascii="Times New Roman" w:hAnsi="Times New Roman" w:cs="Times New Roman"/>
        </w:rPr>
        <w:t xml:space="preserve"> </w:t>
      </w:r>
      <w:r w:rsidR="00EA653F" w:rsidRPr="00BB6F0B">
        <w:rPr>
          <w:rFonts w:ascii="Times New Roman" w:hAnsi="Times New Roman" w:cs="Times New Roman"/>
        </w:rPr>
        <w:t xml:space="preserve">følges til </w:t>
      </w:r>
      <w:r w:rsidR="008D5B14" w:rsidRPr="00BB6F0B">
        <w:rPr>
          <w:rFonts w:ascii="Times New Roman" w:hAnsi="Times New Roman" w:cs="Times New Roman"/>
        </w:rPr>
        <w:t xml:space="preserve">positionen </w:t>
      </w:r>
      <w:r w:rsidR="00D63C80" w:rsidRPr="00BB6F0B">
        <w:rPr>
          <w:rFonts w:ascii="Times New Roman" w:hAnsi="Times New Roman" w:cs="Times New Roman"/>
        </w:rPr>
        <w:t>68°00′03,511</w:t>
      </w:r>
      <w:r w:rsidR="003A42B8" w:rsidRPr="00BB6F0B">
        <w:rPr>
          <w:rFonts w:ascii="Times New Roman" w:hAnsi="Times New Roman" w:cs="Times New Roman"/>
        </w:rPr>
        <w:t>″ N</w:t>
      </w:r>
      <w:r w:rsidR="00D63C80" w:rsidRPr="00BB6F0B">
        <w:rPr>
          <w:rFonts w:ascii="Times New Roman" w:hAnsi="Times New Roman" w:cs="Times New Roman"/>
        </w:rPr>
        <w:t>, 52°02′22,518</w:t>
      </w:r>
      <w:r w:rsidR="00D3573B" w:rsidRPr="00BB6F0B">
        <w:rPr>
          <w:rFonts w:ascii="Times New Roman" w:hAnsi="Times New Roman" w:cs="Times New Roman"/>
        </w:rPr>
        <w:t>V</w:t>
      </w:r>
      <w:r w:rsidR="00EA653F" w:rsidRPr="00BB6F0B">
        <w:rPr>
          <w:rFonts w:ascii="Times New Roman" w:hAnsi="Times New Roman" w:cs="Times New Roman"/>
        </w:rPr>
        <w:t xml:space="preserve"> derfra </w:t>
      </w:r>
      <w:r w:rsidR="008D5B14" w:rsidRPr="00BB6F0B">
        <w:rPr>
          <w:rFonts w:ascii="Times New Roman" w:hAnsi="Times New Roman" w:cs="Times New Roman"/>
        </w:rPr>
        <w:t xml:space="preserve">i en linje </w:t>
      </w:r>
      <w:r w:rsidR="0046551E" w:rsidRPr="00BB6F0B">
        <w:rPr>
          <w:rFonts w:ascii="Times New Roman" w:hAnsi="Times New Roman" w:cs="Times New Roman"/>
        </w:rPr>
        <w:t xml:space="preserve">til positionen </w:t>
      </w:r>
      <w:r w:rsidR="00D63C80" w:rsidRPr="00BB6F0B">
        <w:rPr>
          <w:rFonts w:ascii="Times New Roman" w:hAnsi="Times New Roman" w:cs="Times New Roman"/>
        </w:rPr>
        <w:t>68°00′16,179</w:t>
      </w:r>
      <w:r w:rsidR="003A42B8" w:rsidRPr="00BB6F0B">
        <w:rPr>
          <w:rFonts w:ascii="Times New Roman" w:hAnsi="Times New Roman" w:cs="Times New Roman"/>
        </w:rPr>
        <w:t>″ N</w:t>
      </w:r>
      <w:r w:rsidR="00D63C80" w:rsidRPr="00BB6F0B">
        <w:rPr>
          <w:rFonts w:ascii="Times New Roman" w:hAnsi="Times New Roman" w:cs="Times New Roman"/>
        </w:rPr>
        <w:t>, 52°02′15,417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>V</w:t>
      </w:r>
      <w:r w:rsidR="00D63C80" w:rsidRPr="00BB6F0B">
        <w:rPr>
          <w:rFonts w:ascii="Times New Roman" w:hAnsi="Times New Roman" w:cs="Times New Roman"/>
        </w:rPr>
        <w:t xml:space="preserve"> </w:t>
      </w:r>
      <w:r w:rsidR="00D90D44" w:rsidRPr="00BB6F0B">
        <w:rPr>
          <w:rFonts w:ascii="Times New Roman" w:hAnsi="Times New Roman" w:cs="Times New Roman"/>
        </w:rPr>
        <w:t xml:space="preserve">ved en mindre sø og langs søens nordvestlige bred </w:t>
      </w:r>
      <w:r w:rsidR="00A84C9F" w:rsidRPr="00BB6F0B">
        <w:rPr>
          <w:rFonts w:ascii="Times New Roman" w:hAnsi="Times New Roman" w:cs="Times New Roman"/>
        </w:rPr>
        <w:t xml:space="preserve">til positionen </w:t>
      </w:r>
      <w:r w:rsidR="00E107DB" w:rsidRPr="00BB6F0B">
        <w:rPr>
          <w:rFonts w:ascii="Times New Roman" w:hAnsi="Times New Roman" w:cs="Times New Roman"/>
        </w:rPr>
        <w:t>68°00′21,059</w:t>
      </w:r>
      <w:r w:rsidR="003A42B8" w:rsidRPr="00BB6F0B">
        <w:rPr>
          <w:rFonts w:ascii="Times New Roman" w:hAnsi="Times New Roman" w:cs="Times New Roman"/>
        </w:rPr>
        <w:t>″ N</w:t>
      </w:r>
      <w:r w:rsidR="00E107DB" w:rsidRPr="00BB6F0B">
        <w:rPr>
          <w:rFonts w:ascii="Times New Roman" w:hAnsi="Times New Roman" w:cs="Times New Roman"/>
        </w:rPr>
        <w:t>, 52°02′08,438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>V</w:t>
      </w:r>
      <w:r w:rsidR="00595F97" w:rsidRPr="00BB6F0B">
        <w:rPr>
          <w:rFonts w:ascii="Times New Roman" w:hAnsi="Times New Roman" w:cs="Times New Roman"/>
        </w:rPr>
        <w:t xml:space="preserve">. Fra den mindre sø følges en elvs vestre side </w:t>
      </w:r>
      <w:r w:rsidR="006200FA" w:rsidRPr="00BB6F0B">
        <w:rPr>
          <w:rFonts w:ascii="Times New Roman" w:hAnsi="Times New Roman" w:cs="Times New Roman"/>
        </w:rPr>
        <w:t xml:space="preserve">mod nordøst til positionen </w:t>
      </w:r>
      <w:r w:rsidR="006A23F7" w:rsidRPr="00BB6F0B">
        <w:rPr>
          <w:rFonts w:ascii="Times New Roman" w:hAnsi="Times New Roman" w:cs="Times New Roman"/>
        </w:rPr>
        <w:t>68°00′36,043</w:t>
      </w:r>
      <w:r w:rsidR="003A42B8" w:rsidRPr="00BB6F0B">
        <w:rPr>
          <w:rFonts w:ascii="Times New Roman" w:hAnsi="Times New Roman" w:cs="Times New Roman"/>
        </w:rPr>
        <w:t>″ N</w:t>
      </w:r>
      <w:r w:rsidR="006A23F7" w:rsidRPr="00BB6F0B">
        <w:rPr>
          <w:rFonts w:ascii="Times New Roman" w:hAnsi="Times New Roman" w:cs="Times New Roman"/>
        </w:rPr>
        <w:t>, 52°01′53,161</w:t>
      </w:r>
      <w:r w:rsidR="00D3573B" w:rsidRPr="00BB6F0B">
        <w:rPr>
          <w:rFonts w:ascii="Times New Roman" w:hAnsi="Times New Roman" w:cs="Times New Roman"/>
        </w:rPr>
        <w:t>V</w:t>
      </w:r>
      <w:r w:rsidR="006200FA" w:rsidRPr="00BB6F0B">
        <w:rPr>
          <w:rFonts w:ascii="Times New Roman" w:hAnsi="Times New Roman" w:cs="Times New Roman"/>
        </w:rPr>
        <w:t xml:space="preserve">ed bredden af </w:t>
      </w:r>
      <w:r w:rsidR="006E630A" w:rsidRPr="00BB6F0B">
        <w:rPr>
          <w:rFonts w:ascii="Times New Roman" w:hAnsi="Times New Roman" w:cs="Times New Roman"/>
        </w:rPr>
        <w:t>søen Narsaarsup Tasia 63 m.o.h.</w:t>
      </w:r>
      <w:r w:rsidR="00060774" w:rsidRPr="00BB6F0B">
        <w:rPr>
          <w:rFonts w:ascii="Times New Roman" w:hAnsi="Times New Roman" w:cs="Times New Roman"/>
        </w:rPr>
        <w:t xml:space="preserve"> Søens vestlige bre</w:t>
      </w:r>
      <w:r w:rsidR="00CF64F6" w:rsidRPr="00BB6F0B">
        <w:rPr>
          <w:rFonts w:ascii="Times New Roman" w:hAnsi="Times New Roman" w:cs="Times New Roman"/>
        </w:rPr>
        <w:t xml:space="preserve">d følges til søens udløb </w:t>
      </w:r>
      <w:r w:rsidR="006F47BF" w:rsidRPr="00BB6F0B">
        <w:rPr>
          <w:rFonts w:ascii="Times New Roman" w:hAnsi="Times New Roman" w:cs="Times New Roman"/>
        </w:rPr>
        <w:t>i nord</w:t>
      </w:r>
      <w:r w:rsidR="000541D3" w:rsidRPr="00BB6F0B">
        <w:rPr>
          <w:rFonts w:ascii="Times New Roman" w:hAnsi="Times New Roman" w:cs="Times New Roman"/>
        </w:rPr>
        <w:t>ø</w:t>
      </w:r>
      <w:r w:rsidR="006F47BF" w:rsidRPr="00BB6F0B">
        <w:rPr>
          <w:rFonts w:ascii="Times New Roman" w:hAnsi="Times New Roman" w:cs="Times New Roman"/>
        </w:rPr>
        <w:t>st</w:t>
      </w:r>
      <w:r w:rsidR="006E630A" w:rsidRPr="00BB6F0B">
        <w:rPr>
          <w:rFonts w:ascii="Times New Roman" w:hAnsi="Times New Roman" w:cs="Times New Roman"/>
        </w:rPr>
        <w:t xml:space="preserve"> </w:t>
      </w:r>
      <w:r w:rsidR="00D01FF8" w:rsidRPr="00BB6F0B">
        <w:rPr>
          <w:rFonts w:ascii="Times New Roman" w:hAnsi="Times New Roman" w:cs="Times New Roman"/>
        </w:rPr>
        <w:t>ved position 68°01′25,512</w:t>
      </w:r>
      <w:r w:rsidR="003A42B8" w:rsidRPr="00BB6F0B">
        <w:rPr>
          <w:rFonts w:ascii="Times New Roman" w:hAnsi="Times New Roman" w:cs="Times New Roman"/>
        </w:rPr>
        <w:t>″ N</w:t>
      </w:r>
      <w:r w:rsidR="00D01FF8" w:rsidRPr="00BB6F0B">
        <w:rPr>
          <w:rFonts w:ascii="Times New Roman" w:hAnsi="Times New Roman" w:cs="Times New Roman"/>
        </w:rPr>
        <w:t>, 52°00′13,069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>V</w:t>
      </w:r>
      <w:r w:rsidR="00D01FF8" w:rsidRPr="00BB6F0B">
        <w:rPr>
          <w:rFonts w:ascii="Times New Roman" w:hAnsi="Times New Roman" w:cs="Times New Roman"/>
        </w:rPr>
        <w:t xml:space="preserve"> </w:t>
      </w:r>
      <w:r w:rsidR="006E630A" w:rsidRPr="00BB6F0B">
        <w:rPr>
          <w:rFonts w:ascii="Times New Roman" w:hAnsi="Times New Roman" w:cs="Times New Roman"/>
        </w:rPr>
        <w:t>og videre ad elven</w:t>
      </w:r>
      <w:r w:rsidR="000541D3" w:rsidRPr="00BB6F0B">
        <w:rPr>
          <w:rFonts w:ascii="Times New Roman" w:hAnsi="Times New Roman" w:cs="Times New Roman"/>
        </w:rPr>
        <w:t>s vestlige side</w:t>
      </w:r>
      <w:r w:rsidR="006E630A" w:rsidRPr="00BB6F0B">
        <w:rPr>
          <w:rFonts w:ascii="Times New Roman" w:hAnsi="Times New Roman" w:cs="Times New Roman"/>
        </w:rPr>
        <w:t xml:space="preserve"> forbi en sø ved 50 m.o.h.</w:t>
      </w:r>
      <w:r w:rsidR="00D01FF8" w:rsidRPr="00BB6F0B">
        <w:rPr>
          <w:rFonts w:ascii="Times New Roman" w:hAnsi="Times New Roman" w:cs="Times New Roman"/>
        </w:rPr>
        <w:t xml:space="preserve"> på position </w:t>
      </w:r>
      <w:r w:rsidR="00646BFE" w:rsidRPr="00BB6F0B">
        <w:rPr>
          <w:rFonts w:ascii="Times New Roman" w:hAnsi="Times New Roman" w:cs="Times New Roman"/>
        </w:rPr>
        <w:t>68°01′39,323</w:t>
      </w:r>
      <w:r w:rsidR="003A42B8" w:rsidRPr="00BB6F0B">
        <w:rPr>
          <w:rFonts w:ascii="Times New Roman" w:hAnsi="Times New Roman" w:cs="Times New Roman"/>
        </w:rPr>
        <w:t>″ N</w:t>
      </w:r>
      <w:r w:rsidR="00646BFE" w:rsidRPr="00BB6F0B">
        <w:rPr>
          <w:rFonts w:ascii="Times New Roman" w:hAnsi="Times New Roman" w:cs="Times New Roman"/>
        </w:rPr>
        <w:t>, 51°59′45,163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>V</w:t>
      </w:r>
      <w:r w:rsidR="00646BFE" w:rsidRPr="00BB6F0B">
        <w:rPr>
          <w:rFonts w:ascii="Times New Roman" w:hAnsi="Times New Roman" w:cs="Times New Roman"/>
        </w:rPr>
        <w:t xml:space="preserve"> og langs </w:t>
      </w:r>
      <w:r w:rsidR="00772899" w:rsidRPr="00BB6F0B">
        <w:rPr>
          <w:rFonts w:ascii="Times New Roman" w:hAnsi="Times New Roman" w:cs="Times New Roman"/>
        </w:rPr>
        <w:t>søens vestlige side</w:t>
      </w:r>
      <w:r w:rsidR="000541D3" w:rsidRPr="00BB6F0B">
        <w:rPr>
          <w:rFonts w:ascii="Times New Roman" w:hAnsi="Times New Roman" w:cs="Times New Roman"/>
        </w:rPr>
        <w:t xml:space="preserve"> til udløbet</w:t>
      </w:r>
      <w:r w:rsidR="00364733" w:rsidRPr="00BB6F0B">
        <w:rPr>
          <w:rFonts w:ascii="Times New Roman" w:hAnsi="Times New Roman" w:cs="Times New Roman"/>
        </w:rPr>
        <w:t xml:space="preserve"> af søen</w:t>
      </w:r>
      <w:r w:rsidR="000541D3" w:rsidRPr="00BB6F0B">
        <w:rPr>
          <w:rFonts w:ascii="Times New Roman" w:hAnsi="Times New Roman" w:cs="Times New Roman"/>
        </w:rPr>
        <w:t xml:space="preserve"> i</w:t>
      </w:r>
      <w:r w:rsidR="00665096" w:rsidRPr="00BB6F0B">
        <w:rPr>
          <w:rFonts w:ascii="Times New Roman" w:hAnsi="Times New Roman" w:cs="Times New Roman"/>
        </w:rPr>
        <w:t xml:space="preserve"> nordøst</w:t>
      </w:r>
      <w:r w:rsidR="00646BFE" w:rsidRPr="00BB6F0B">
        <w:rPr>
          <w:rFonts w:ascii="Times New Roman" w:hAnsi="Times New Roman" w:cs="Times New Roman"/>
        </w:rPr>
        <w:t xml:space="preserve"> </w:t>
      </w:r>
      <w:r w:rsidR="007A6ABD" w:rsidRPr="00BB6F0B">
        <w:rPr>
          <w:rFonts w:ascii="Times New Roman" w:hAnsi="Times New Roman" w:cs="Times New Roman"/>
        </w:rPr>
        <w:t>på position 68°01′45,262</w:t>
      </w:r>
      <w:r w:rsidR="003A42B8" w:rsidRPr="00BB6F0B">
        <w:rPr>
          <w:rFonts w:ascii="Times New Roman" w:hAnsi="Times New Roman" w:cs="Times New Roman"/>
        </w:rPr>
        <w:t>″ N</w:t>
      </w:r>
      <w:r w:rsidR="007A6ABD" w:rsidRPr="00BB6F0B">
        <w:rPr>
          <w:rFonts w:ascii="Times New Roman" w:hAnsi="Times New Roman" w:cs="Times New Roman"/>
        </w:rPr>
        <w:t>, 51°59′37,263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>V</w:t>
      </w:r>
      <w:r w:rsidR="00772899" w:rsidRPr="00BB6F0B">
        <w:rPr>
          <w:rFonts w:ascii="Times New Roman" w:hAnsi="Times New Roman" w:cs="Times New Roman"/>
        </w:rPr>
        <w:t>.</w:t>
      </w:r>
      <w:r w:rsidR="00291DB0" w:rsidRPr="00BB6F0B">
        <w:rPr>
          <w:rFonts w:ascii="Times New Roman" w:hAnsi="Times New Roman" w:cs="Times New Roman"/>
        </w:rPr>
        <w:t xml:space="preserve"> Grænsen fortsætter</w:t>
      </w:r>
      <w:r w:rsidR="006E630A" w:rsidRPr="00BB6F0B">
        <w:rPr>
          <w:rFonts w:ascii="Times New Roman" w:hAnsi="Times New Roman" w:cs="Times New Roman"/>
        </w:rPr>
        <w:t xml:space="preserve"> </w:t>
      </w:r>
      <w:r w:rsidR="00BE7EAB" w:rsidRPr="00BB6F0B">
        <w:rPr>
          <w:rFonts w:ascii="Times New Roman" w:hAnsi="Times New Roman" w:cs="Times New Roman"/>
        </w:rPr>
        <w:t>langs elven</w:t>
      </w:r>
      <w:r w:rsidR="00772899" w:rsidRPr="00BB6F0B">
        <w:rPr>
          <w:rFonts w:ascii="Times New Roman" w:hAnsi="Times New Roman" w:cs="Times New Roman"/>
        </w:rPr>
        <w:t>s vestlige side</w:t>
      </w:r>
      <w:r w:rsidR="00BE7EAB" w:rsidRPr="00BB6F0B">
        <w:rPr>
          <w:rFonts w:ascii="Times New Roman" w:hAnsi="Times New Roman" w:cs="Times New Roman"/>
        </w:rPr>
        <w:t xml:space="preserve"> igennem en dalsænkning øst for sletten Narsaarsuk til udmundingen af elven</w:t>
      </w:r>
      <w:r w:rsidR="00760054" w:rsidRPr="00BB6F0B">
        <w:rPr>
          <w:rFonts w:ascii="Times New Roman" w:hAnsi="Times New Roman" w:cs="Times New Roman"/>
        </w:rPr>
        <w:t xml:space="preserve"> i fjorden</w:t>
      </w:r>
      <w:r w:rsidR="00BE7EAB" w:rsidRPr="00BB6F0B">
        <w:rPr>
          <w:rFonts w:ascii="Times New Roman" w:hAnsi="Times New Roman" w:cs="Times New Roman"/>
        </w:rPr>
        <w:t xml:space="preserve"> </w:t>
      </w:r>
      <w:r w:rsidR="00760054" w:rsidRPr="00BB6F0B">
        <w:rPr>
          <w:rFonts w:ascii="Times New Roman" w:hAnsi="Times New Roman" w:cs="Times New Roman"/>
        </w:rPr>
        <w:t xml:space="preserve">Saqqarleq nær positionen </w:t>
      </w:r>
      <w:r w:rsidR="007A6ABD" w:rsidRPr="00BB6F0B">
        <w:rPr>
          <w:rFonts w:ascii="Times New Roman" w:hAnsi="Times New Roman" w:cs="Times New Roman"/>
        </w:rPr>
        <w:t>68°02′25,324</w:t>
      </w:r>
      <w:r w:rsidR="003A42B8" w:rsidRPr="00BB6F0B">
        <w:rPr>
          <w:rFonts w:ascii="Times New Roman" w:hAnsi="Times New Roman" w:cs="Times New Roman"/>
        </w:rPr>
        <w:t>″ N</w:t>
      </w:r>
      <w:r w:rsidR="007A6ABD" w:rsidRPr="00BB6F0B">
        <w:rPr>
          <w:rFonts w:ascii="Times New Roman" w:hAnsi="Times New Roman" w:cs="Times New Roman"/>
        </w:rPr>
        <w:t>, 51°59′10,794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>V</w:t>
      </w:r>
      <w:r w:rsidR="00760054" w:rsidRPr="00BB6F0B">
        <w:rPr>
          <w:rFonts w:ascii="Times New Roman" w:hAnsi="Times New Roman" w:cs="Times New Roman"/>
        </w:rPr>
        <w:t>.</w:t>
      </w:r>
      <w:r w:rsidR="00BE7EAB" w:rsidRPr="00BB6F0B">
        <w:rPr>
          <w:rFonts w:ascii="Times New Roman" w:hAnsi="Times New Roman" w:cs="Times New Roman"/>
        </w:rPr>
        <w:t xml:space="preserve"> </w:t>
      </w:r>
    </w:p>
    <w:p w14:paraId="497C15F5" w14:textId="77777777" w:rsidR="008B1991" w:rsidRPr="00BB6F0B" w:rsidRDefault="008B1991" w:rsidP="00BB6F0B">
      <w:pPr>
        <w:spacing w:after="0" w:line="240" w:lineRule="auto"/>
        <w:rPr>
          <w:rFonts w:ascii="Times New Roman" w:hAnsi="Times New Roman" w:cs="Times New Roman"/>
        </w:rPr>
      </w:pPr>
    </w:p>
    <w:p w14:paraId="237DDDB5" w14:textId="0D92DEAD" w:rsidR="00742777" w:rsidRPr="00BB6F0B" w:rsidRDefault="008B1991" w:rsidP="00BB6F0B">
      <w:pPr>
        <w:spacing w:after="0" w:line="240" w:lineRule="auto"/>
        <w:rPr>
          <w:rFonts w:ascii="Times New Roman" w:hAnsi="Times New Roman" w:cs="Times New Roman"/>
        </w:rPr>
      </w:pPr>
      <w:r w:rsidRPr="00BB6F0B">
        <w:rPr>
          <w:rFonts w:ascii="Times New Roman" w:hAnsi="Times New Roman" w:cs="Times New Roman"/>
        </w:rPr>
        <w:t>Fra elvens udmunding</w:t>
      </w:r>
      <w:r w:rsidR="00BF3A53" w:rsidRPr="00BB6F0B">
        <w:rPr>
          <w:rFonts w:ascii="Times New Roman" w:hAnsi="Times New Roman" w:cs="Times New Roman"/>
        </w:rPr>
        <w:t xml:space="preserve"> ved Narsaarsuk</w:t>
      </w:r>
      <w:r w:rsidRPr="00BB6F0B">
        <w:rPr>
          <w:rFonts w:ascii="Times New Roman" w:hAnsi="Times New Roman" w:cs="Times New Roman"/>
        </w:rPr>
        <w:t xml:space="preserve"> </w:t>
      </w:r>
      <w:r w:rsidR="00BE7EAB" w:rsidRPr="00BB6F0B">
        <w:rPr>
          <w:rFonts w:ascii="Times New Roman" w:hAnsi="Times New Roman" w:cs="Times New Roman"/>
        </w:rPr>
        <w:t xml:space="preserve">går grænsen mod nordvest langs fjordens sydvestlige kyst frem til en pynt </w:t>
      </w:r>
      <w:r w:rsidR="00CB7E40" w:rsidRPr="00BB6F0B">
        <w:rPr>
          <w:rFonts w:ascii="Times New Roman" w:hAnsi="Times New Roman" w:cs="Times New Roman"/>
        </w:rPr>
        <w:t>imellem farvandene Amitsuarsuk og Sarfarsuaq</w:t>
      </w:r>
      <w:r w:rsidR="00183B70" w:rsidRPr="00BB6F0B">
        <w:rPr>
          <w:rFonts w:ascii="Times New Roman" w:hAnsi="Times New Roman" w:cs="Times New Roman"/>
        </w:rPr>
        <w:t xml:space="preserve"> </w:t>
      </w:r>
      <w:r w:rsidR="00BE7EAB" w:rsidRPr="00BB6F0B">
        <w:rPr>
          <w:rFonts w:ascii="Times New Roman" w:hAnsi="Times New Roman" w:cs="Times New Roman"/>
        </w:rPr>
        <w:t xml:space="preserve">nær positionen </w:t>
      </w:r>
      <w:r w:rsidR="0075764B" w:rsidRPr="00BB6F0B">
        <w:rPr>
          <w:rFonts w:ascii="Times New Roman" w:hAnsi="Times New Roman" w:cs="Times New Roman"/>
        </w:rPr>
        <w:t>68°09′03,523</w:t>
      </w:r>
      <w:r w:rsidR="003A42B8" w:rsidRPr="00BB6F0B">
        <w:rPr>
          <w:rFonts w:ascii="Times New Roman" w:hAnsi="Times New Roman" w:cs="Times New Roman"/>
        </w:rPr>
        <w:t>″ N</w:t>
      </w:r>
      <w:r w:rsidR="0075764B" w:rsidRPr="00BB6F0B">
        <w:rPr>
          <w:rFonts w:ascii="Times New Roman" w:hAnsi="Times New Roman" w:cs="Times New Roman"/>
        </w:rPr>
        <w:t>, 52°26′50,313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>V</w:t>
      </w:r>
      <w:r w:rsidR="0075764B" w:rsidRPr="00BB6F0B" w:rsidDel="003565AF">
        <w:rPr>
          <w:rFonts w:ascii="Times New Roman" w:hAnsi="Times New Roman" w:cs="Times New Roman"/>
        </w:rPr>
        <w:t xml:space="preserve"> </w:t>
      </w:r>
      <w:r w:rsidR="00183B70" w:rsidRPr="00BB6F0B">
        <w:rPr>
          <w:rFonts w:ascii="Times New Roman" w:hAnsi="Times New Roman" w:cs="Times New Roman"/>
        </w:rPr>
        <w:t xml:space="preserve">øst </w:t>
      </w:r>
      <w:r w:rsidR="00BE7EAB" w:rsidRPr="00BB6F0B">
        <w:rPr>
          <w:rFonts w:ascii="Times New Roman" w:hAnsi="Times New Roman" w:cs="Times New Roman"/>
        </w:rPr>
        <w:t xml:space="preserve">for landområdet Kumassiut. Fra </w:t>
      </w:r>
      <w:r w:rsidR="009B7668" w:rsidRPr="00BB6F0B">
        <w:rPr>
          <w:rFonts w:ascii="Times New Roman" w:hAnsi="Times New Roman" w:cs="Times New Roman"/>
        </w:rPr>
        <w:t>denne pynt</w:t>
      </w:r>
      <w:r w:rsidR="00BE7EAB" w:rsidRPr="00BB6F0B">
        <w:rPr>
          <w:rFonts w:ascii="Times New Roman" w:hAnsi="Times New Roman" w:cs="Times New Roman"/>
        </w:rPr>
        <w:t xml:space="preserve"> </w:t>
      </w:r>
      <w:r w:rsidR="0057320B" w:rsidRPr="00BB6F0B">
        <w:rPr>
          <w:rFonts w:ascii="Times New Roman" w:hAnsi="Times New Roman" w:cs="Times New Roman"/>
        </w:rPr>
        <w:t xml:space="preserve">fortsætter grænsen </w:t>
      </w:r>
      <w:r w:rsidR="00BE7EAB" w:rsidRPr="00BB6F0B">
        <w:rPr>
          <w:rFonts w:ascii="Times New Roman" w:hAnsi="Times New Roman" w:cs="Times New Roman"/>
        </w:rPr>
        <w:t xml:space="preserve">mod nord </w:t>
      </w:r>
      <w:r w:rsidR="0057320B" w:rsidRPr="00BB6F0B">
        <w:rPr>
          <w:rFonts w:ascii="Times New Roman" w:hAnsi="Times New Roman" w:cs="Times New Roman"/>
        </w:rPr>
        <w:t xml:space="preserve">tværs </w:t>
      </w:r>
      <w:r w:rsidR="00BE7EAB" w:rsidRPr="00BB6F0B">
        <w:rPr>
          <w:rFonts w:ascii="Times New Roman" w:hAnsi="Times New Roman" w:cs="Times New Roman"/>
        </w:rPr>
        <w:t xml:space="preserve">over fjorden </w:t>
      </w:r>
      <w:r w:rsidR="009615B3" w:rsidRPr="00BB6F0B">
        <w:rPr>
          <w:rFonts w:ascii="Times New Roman" w:hAnsi="Times New Roman" w:cs="Times New Roman"/>
        </w:rPr>
        <w:t xml:space="preserve">Amitsuarsuk </w:t>
      </w:r>
      <w:r w:rsidR="00BE7EAB" w:rsidRPr="00BB6F0B">
        <w:rPr>
          <w:rFonts w:ascii="Times New Roman" w:hAnsi="Times New Roman" w:cs="Times New Roman"/>
        </w:rPr>
        <w:t xml:space="preserve">til et næs ved positionen </w:t>
      </w:r>
      <w:r w:rsidR="0075764B" w:rsidRPr="00BB6F0B">
        <w:rPr>
          <w:rFonts w:ascii="Times New Roman" w:hAnsi="Times New Roman" w:cs="Times New Roman"/>
        </w:rPr>
        <w:t>68°10′19,992</w:t>
      </w:r>
      <w:r w:rsidR="003A42B8" w:rsidRPr="00BB6F0B">
        <w:rPr>
          <w:rFonts w:ascii="Times New Roman" w:hAnsi="Times New Roman" w:cs="Times New Roman"/>
        </w:rPr>
        <w:t>″ N</w:t>
      </w:r>
      <w:r w:rsidR="0075764B" w:rsidRPr="00BB6F0B">
        <w:rPr>
          <w:rFonts w:ascii="Times New Roman" w:hAnsi="Times New Roman" w:cs="Times New Roman"/>
        </w:rPr>
        <w:t>, 52°26′41,241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>V</w:t>
      </w:r>
      <w:r w:rsidR="0075764B" w:rsidRPr="00BB6F0B" w:rsidDel="00BE05EC">
        <w:rPr>
          <w:rFonts w:ascii="Times New Roman" w:hAnsi="Times New Roman" w:cs="Times New Roman"/>
        </w:rPr>
        <w:t xml:space="preserve"> </w:t>
      </w:r>
      <w:r w:rsidR="009615B3" w:rsidRPr="00BB6F0B">
        <w:rPr>
          <w:rFonts w:ascii="Times New Roman" w:hAnsi="Times New Roman" w:cs="Times New Roman"/>
        </w:rPr>
        <w:t xml:space="preserve">og følger </w:t>
      </w:r>
      <w:r w:rsidR="0057320B" w:rsidRPr="00BB6F0B">
        <w:rPr>
          <w:rFonts w:ascii="Times New Roman" w:hAnsi="Times New Roman" w:cs="Times New Roman"/>
        </w:rPr>
        <w:t xml:space="preserve">fjordens nordlige </w:t>
      </w:r>
      <w:r w:rsidR="009615B3" w:rsidRPr="00BB6F0B">
        <w:rPr>
          <w:rFonts w:ascii="Times New Roman" w:hAnsi="Times New Roman" w:cs="Times New Roman"/>
        </w:rPr>
        <w:t xml:space="preserve">kyst mod øst frem til grænsen for Ramsar-området Naternaq (Lersletten) ved positionen </w:t>
      </w:r>
      <w:r w:rsidR="004F6AE6" w:rsidRPr="00BB6F0B">
        <w:rPr>
          <w:rFonts w:ascii="Times New Roman" w:hAnsi="Times New Roman" w:cs="Times New Roman"/>
        </w:rPr>
        <w:t>68°11′52,317</w:t>
      </w:r>
      <w:r w:rsidR="003A42B8" w:rsidRPr="00BB6F0B">
        <w:rPr>
          <w:rFonts w:ascii="Times New Roman" w:hAnsi="Times New Roman" w:cs="Times New Roman"/>
        </w:rPr>
        <w:t>″ N</w:t>
      </w:r>
      <w:r w:rsidR="004F6AE6" w:rsidRPr="00BB6F0B">
        <w:rPr>
          <w:rFonts w:ascii="Times New Roman" w:hAnsi="Times New Roman" w:cs="Times New Roman"/>
        </w:rPr>
        <w:t>, 52°13′48,055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>V</w:t>
      </w:r>
      <w:r w:rsidR="009615B3" w:rsidRPr="00BB6F0B">
        <w:rPr>
          <w:rFonts w:ascii="Times New Roman" w:hAnsi="Times New Roman" w:cs="Times New Roman"/>
        </w:rPr>
        <w:t>.</w:t>
      </w:r>
    </w:p>
    <w:p w14:paraId="6928B72E" w14:textId="77777777" w:rsidR="006D2654" w:rsidRPr="00BB6F0B" w:rsidRDefault="006D2654" w:rsidP="00BB6F0B">
      <w:pPr>
        <w:spacing w:after="0" w:line="240" w:lineRule="auto"/>
        <w:rPr>
          <w:rFonts w:ascii="Times New Roman" w:hAnsi="Times New Roman" w:cs="Times New Roman"/>
        </w:rPr>
      </w:pPr>
    </w:p>
    <w:p w14:paraId="72315FF8" w14:textId="79DC133C" w:rsidR="00360909" w:rsidRPr="00BB6F0B" w:rsidRDefault="009615B3" w:rsidP="00BB6F0B">
      <w:pPr>
        <w:spacing w:after="0" w:line="240" w:lineRule="auto"/>
        <w:rPr>
          <w:rFonts w:ascii="Times New Roman" w:hAnsi="Times New Roman" w:cs="Times New Roman"/>
        </w:rPr>
      </w:pPr>
      <w:r w:rsidRPr="00BB6F0B">
        <w:rPr>
          <w:rFonts w:ascii="Times New Roman" w:hAnsi="Times New Roman" w:cs="Times New Roman"/>
        </w:rPr>
        <w:t xml:space="preserve">I nordvestlig retning følges Ramsar-områdets </w:t>
      </w:r>
      <w:r w:rsidR="0057320B" w:rsidRPr="00BB6F0B">
        <w:rPr>
          <w:rFonts w:ascii="Times New Roman" w:hAnsi="Times New Roman" w:cs="Times New Roman"/>
        </w:rPr>
        <w:t xml:space="preserve">vestgrænse </w:t>
      </w:r>
      <w:r w:rsidR="009B7668" w:rsidRPr="00BB6F0B">
        <w:rPr>
          <w:rFonts w:ascii="Times New Roman" w:hAnsi="Times New Roman" w:cs="Times New Roman"/>
        </w:rPr>
        <w:t>hen over</w:t>
      </w:r>
      <w:r w:rsidRPr="00BB6F0B">
        <w:rPr>
          <w:rFonts w:ascii="Times New Roman" w:hAnsi="Times New Roman" w:cs="Times New Roman"/>
        </w:rPr>
        <w:t xml:space="preserve"> sletten Naternaq i lige linje til Ramsar-områdets nordvestlige hjørne i fjorden Nalingaap Sullua ved positionen </w:t>
      </w:r>
      <w:r w:rsidR="004F6AE6" w:rsidRPr="00BB6F0B">
        <w:rPr>
          <w:rFonts w:ascii="Times New Roman" w:hAnsi="Times New Roman" w:cs="Times New Roman"/>
        </w:rPr>
        <w:t>68°29′55,230</w:t>
      </w:r>
      <w:r w:rsidR="003A42B8" w:rsidRPr="00BB6F0B">
        <w:rPr>
          <w:rFonts w:ascii="Times New Roman" w:hAnsi="Times New Roman" w:cs="Times New Roman"/>
        </w:rPr>
        <w:t>″ N</w:t>
      </w:r>
      <w:r w:rsidR="004F6AE6" w:rsidRPr="00BB6F0B">
        <w:rPr>
          <w:rFonts w:ascii="Times New Roman" w:hAnsi="Times New Roman" w:cs="Times New Roman"/>
        </w:rPr>
        <w:t>, 52°31′02,971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>V</w:t>
      </w:r>
      <w:r w:rsidRPr="00BB6F0B">
        <w:rPr>
          <w:rFonts w:ascii="Times New Roman" w:hAnsi="Times New Roman" w:cs="Times New Roman"/>
        </w:rPr>
        <w:t xml:space="preserve">, og ligeledes i lige linje langs Ramsar-områdets nordvestkant i retning mod nordøst til positionen </w:t>
      </w:r>
      <w:r w:rsidR="00857A66" w:rsidRPr="00BB6F0B">
        <w:rPr>
          <w:rFonts w:ascii="Times New Roman" w:hAnsi="Times New Roman" w:cs="Times New Roman"/>
        </w:rPr>
        <w:t>68°36′10,469</w:t>
      </w:r>
      <w:r w:rsidR="003A42B8" w:rsidRPr="00BB6F0B">
        <w:rPr>
          <w:rFonts w:ascii="Times New Roman" w:hAnsi="Times New Roman" w:cs="Times New Roman"/>
        </w:rPr>
        <w:t>″ N</w:t>
      </w:r>
      <w:r w:rsidR="00857A66" w:rsidRPr="00BB6F0B">
        <w:rPr>
          <w:rFonts w:ascii="Times New Roman" w:hAnsi="Times New Roman" w:cs="Times New Roman"/>
        </w:rPr>
        <w:t>, 51°43′17,616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>V</w:t>
      </w:r>
      <w:r w:rsidR="00857A66" w:rsidRPr="00BB6F0B" w:rsidDel="00857A66">
        <w:rPr>
          <w:rFonts w:ascii="Times New Roman" w:hAnsi="Times New Roman" w:cs="Times New Roman"/>
        </w:rPr>
        <w:t xml:space="preserve"> </w:t>
      </w:r>
      <w:r w:rsidRPr="00BB6F0B">
        <w:rPr>
          <w:rFonts w:ascii="Times New Roman" w:hAnsi="Times New Roman" w:cs="Times New Roman"/>
        </w:rPr>
        <w:t xml:space="preserve">beliggende midt på øen Eqeqqoq i Sydostbugten. </w:t>
      </w:r>
    </w:p>
    <w:p w14:paraId="3800E6F9" w14:textId="77777777" w:rsidR="00360909" w:rsidRPr="00BB6F0B" w:rsidRDefault="00360909" w:rsidP="00BB6F0B">
      <w:pPr>
        <w:spacing w:after="0" w:line="240" w:lineRule="auto"/>
        <w:rPr>
          <w:rFonts w:ascii="Times New Roman" w:hAnsi="Times New Roman" w:cs="Times New Roman"/>
        </w:rPr>
      </w:pPr>
    </w:p>
    <w:p w14:paraId="3D3C63EB" w14:textId="2DFD81CE" w:rsidR="00742777" w:rsidRPr="00BB6F0B" w:rsidRDefault="00360909" w:rsidP="00BB6F0B">
      <w:pPr>
        <w:spacing w:after="0" w:line="240" w:lineRule="auto"/>
        <w:rPr>
          <w:rFonts w:ascii="Times New Roman" w:hAnsi="Times New Roman" w:cs="Times New Roman"/>
        </w:rPr>
      </w:pPr>
      <w:r w:rsidRPr="00BB6F0B">
        <w:rPr>
          <w:rFonts w:ascii="Times New Roman" w:hAnsi="Times New Roman" w:cs="Times New Roman"/>
        </w:rPr>
        <w:t>Fra Eqeqqoq går grænsen</w:t>
      </w:r>
      <w:r w:rsidR="009615B3" w:rsidRPr="00BB6F0B">
        <w:rPr>
          <w:rFonts w:ascii="Times New Roman" w:hAnsi="Times New Roman" w:cs="Times New Roman"/>
        </w:rPr>
        <w:t xml:space="preserve"> mod øst</w:t>
      </w:r>
      <w:r w:rsidR="00C72DFC" w:rsidRPr="00BB6F0B">
        <w:rPr>
          <w:rFonts w:ascii="Times New Roman" w:hAnsi="Times New Roman" w:cs="Times New Roman"/>
        </w:rPr>
        <w:t>sydøst</w:t>
      </w:r>
      <w:r w:rsidR="009615B3" w:rsidRPr="00BB6F0B">
        <w:rPr>
          <w:rFonts w:ascii="Times New Roman" w:hAnsi="Times New Roman" w:cs="Times New Roman"/>
        </w:rPr>
        <w:t xml:space="preserve"> </w:t>
      </w:r>
      <w:r w:rsidR="00C72DFC" w:rsidRPr="00BB6F0B">
        <w:rPr>
          <w:rFonts w:ascii="Times New Roman" w:hAnsi="Times New Roman" w:cs="Times New Roman"/>
        </w:rPr>
        <w:t>rundt om halvøen Sarpiusat</w:t>
      </w:r>
      <w:r w:rsidR="00C26E84" w:rsidRPr="00BB6F0B">
        <w:rPr>
          <w:rFonts w:ascii="Times New Roman" w:hAnsi="Times New Roman" w:cs="Times New Roman"/>
        </w:rPr>
        <w:t xml:space="preserve"> og til </w:t>
      </w:r>
      <w:r w:rsidR="00DA67AD" w:rsidRPr="00BB6F0B">
        <w:rPr>
          <w:rFonts w:ascii="Times New Roman" w:hAnsi="Times New Roman" w:cs="Times New Roman"/>
        </w:rPr>
        <w:t xml:space="preserve">positionen </w:t>
      </w:r>
      <w:r w:rsidR="00697C6D" w:rsidRPr="00BB6F0B">
        <w:rPr>
          <w:rFonts w:ascii="Times New Roman" w:hAnsi="Times New Roman" w:cs="Times New Roman"/>
        </w:rPr>
        <w:t>68°34′59,948</w:t>
      </w:r>
      <w:r w:rsidR="003A42B8" w:rsidRPr="00BB6F0B">
        <w:rPr>
          <w:rFonts w:ascii="Times New Roman" w:hAnsi="Times New Roman" w:cs="Times New Roman"/>
        </w:rPr>
        <w:t>″ N</w:t>
      </w:r>
      <w:r w:rsidR="00697C6D" w:rsidRPr="00BB6F0B">
        <w:rPr>
          <w:rFonts w:ascii="Times New Roman" w:hAnsi="Times New Roman" w:cs="Times New Roman"/>
        </w:rPr>
        <w:t>, 51°17′44,031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 xml:space="preserve">V </w:t>
      </w:r>
      <w:r w:rsidR="00A7228F" w:rsidRPr="00BB6F0B">
        <w:rPr>
          <w:rFonts w:ascii="Times New Roman" w:hAnsi="Times New Roman" w:cs="Times New Roman"/>
        </w:rPr>
        <w:t xml:space="preserve">og videre </w:t>
      </w:r>
      <w:r w:rsidR="009341E2" w:rsidRPr="00BB6F0B">
        <w:rPr>
          <w:rFonts w:ascii="Times New Roman" w:hAnsi="Times New Roman" w:cs="Times New Roman"/>
        </w:rPr>
        <w:t>syd om</w:t>
      </w:r>
      <w:r w:rsidR="00C26E84" w:rsidRPr="00BB6F0B">
        <w:rPr>
          <w:rFonts w:ascii="Times New Roman" w:hAnsi="Times New Roman" w:cs="Times New Roman"/>
        </w:rPr>
        <w:t xml:space="preserve"> </w:t>
      </w:r>
      <w:r w:rsidR="00C72DFC" w:rsidRPr="00BB6F0B">
        <w:rPr>
          <w:rFonts w:ascii="Times New Roman" w:hAnsi="Times New Roman" w:cs="Times New Roman"/>
        </w:rPr>
        <w:t>øen Qeqertaa</w:t>
      </w:r>
      <w:r w:rsidR="00C26E84" w:rsidRPr="00BB6F0B">
        <w:rPr>
          <w:rFonts w:ascii="Times New Roman" w:hAnsi="Times New Roman" w:cs="Times New Roman"/>
        </w:rPr>
        <w:t xml:space="preserve"> på positionen </w:t>
      </w:r>
      <w:r w:rsidR="00C632D2" w:rsidRPr="00BB6F0B">
        <w:rPr>
          <w:rFonts w:ascii="Times New Roman" w:hAnsi="Times New Roman" w:cs="Times New Roman"/>
        </w:rPr>
        <w:t>68°34′17,179</w:t>
      </w:r>
      <w:r w:rsidR="003A42B8" w:rsidRPr="00BB6F0B">
        <w:rPr>
          <w:rFonts w:ascii="Times New Roman" w:hAnsi="Times New Roman" w:cs="Times New Roman"/>
        </w:rPr>
        <w:t>″ N</w:t>
      </w:r>
      <w:r w:rsidR="00C632D2" w:rsidRPr="00BB6F0B">
        <w:rPr>
          <w:rFonts w:ascii="Times New Roman" w:hAnsi="Times New Roman" w:cs="Times New Roman"/>
        </w:rPr>
        <w:t>, 51°13′27,623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>V</w:t>
      </w:r>
      <w:r w:rsidR="00414C57" w:rsidRPr="00BB6F0B">
        <w:rPr>
          <w:rFonts w:ascii="Times New Roman" w:hAnsi="Times New Roman" w:cs="Times New Roman"/>
        </w:rPr>
        <w:t xml:space="preserve">. </w:t>
      </w:r>
      <w:r w:rsidR="00414C57" w:rsidRPr="00BB6F0B">
        <w:rPr>
          <w:rFonts w:ascii="Times New Roman" w:hAnsi="Times New Roman" w:cs="Times New Roman"/>
        </w:rPr>
        <w:lastRenderedPageBreak/>
        <w:t xml:space="preserve">Fra </w:t>
      </w:r>
      <w:r w:rsidR="005E0ED9" w:rsidRPr="00BB6F0B">
        <w:rPr>
          <w:rFonts w:ascii="Times New Roman" w:hAnsi="Times New Roman" w:cs="Times New Roman"/>
        </w:rPr>
        <w:t xml:space="preserve">øen </w:t>
      </w:r>
      <w:r w:rsidR="00414C57" w:rsidRPr="00BB6F0B">
        <w:rPr>
          <w:rFonts w:ascii="Times New Roman" w:hAnsi="Times New Roman" w:cs="Times New Roman"/>
        </w:rPr>
        <w:t xml:space="preserve">går grænsen i en lige linje mod </w:t>
      </w:r>
      <w:r w:rsidR="009B2A47" w:rsidRPr="00BB6F0B">
        <w:rPr>
          <w:rFonts w:ascii="Times New Roman" w:hAnsi="Times New Roman" w:cs="Times New Roman"/>
        </w:rPr>
        <w:t>nordøst til et næs</w:t>
      </w:r>
      <w:r w:rsidR="000E3E5A" w:rsidRPr="00BB6F0B">
        <w:rPr>
          <w:rFonts w:ascii="Times New Roman" w:hAnsi="Times New Roman" w:cs="Times New Roman"/>
        </w:rPr>
        <w:t xml:space="preserve"> ved lokaliteten Anoritooq</w:t>
      </w:r>
      <w:r w:rsidR="009B2A47" w:rsidRPr="00BB6F0B">
        <w:rPr>
          <w:rFonts w:ascii="Times New Roman" w:hAnsi="Times New Roman" w:cs="Times New Roman"/>
        </w:rPr>
        <w:t xml:space="preserve"> på positionen </w:t>
      </w:r>
      <w:r w:rsidR="00C632D2" w:rsidRPr="00BB6F0B">
        <w:rPr>
          <w:rFonts w:ascii="Times New Roman" w:hAnsi="Times New Roman" w:cs="Times New Roman"/>
        </w:rPr>
        <w:t>68°36′47,284</w:t>
      </w:r>
      <w:r w:rsidR="003A42B8" w:rsidRPr="00BB6F0B">
        <w:rPr>
          <w:rFonts w:ascii="Times New Roman" w:hAnsi="Times New Roman" w:cs="Times New Roman"/>
        </w:rPr>
        <w:t>″ N</w:t>
      </w:r>
      <w:r w:rsidR="00C632D2" w:rsidRPr="00BB6F0B">
        <w:rPr>
          <w:rFonts w:ascii="Times New Roman" w:hAnsi="Times New Roman" w:cs="Times New Roman"/>
        </w:rPr>
        <w:t>, 51°04′07,643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>V</w:t>
      </w:r>
      <w:r w:rsidR="000E3E5A" w:rsidRPr="00BB6F0B">
        <w:rPr>
          <w:rFonts w:ascii="Times New Roman" w:hAnsi="Times New Roman" w:cs="Times New Roman"/>
        </w:rPr>
        <w:t>.</w:t>
      </w:r>
      <w:r w:rsidR="006A2E5B" w:rsidRPr="00BB6F0B">
        <w:rPr>
          <w:rFonts w:ascii="Times New Roman" w:hAnsi="Times New Roman" w:cs="Times New Roman"/>
        </w:rPr>
        <w:t xml:space="preserve"> Derefter følges kystlinjen </w:t>
      </w:r>
      <w:r w:rsidR="0032217B" w:rsidRPr="00BB6F0B">
        <w:rPr>
          <w:rFonts w:ascii="Times New Roman" w:hAnsi="Times New Roman" w:cs="Times New Roman"/>
        </w:rPr>
        <w:t>mod nordøst og nor</w:t>
      </w:r>
      <w:r w:rsidR="00D40D61" w:rsidRPr="00BB6F0B">
        <w:rPr>
          <w:rFonts w:ascii="Times New Roman" w:hAnsi="Times New Roman" w:cs="Times New Roman"/>
        </w:rPr>
        <w:t xml:space="preserve">d </w:t>
      </w:r>
      <w:r w:rsidR="00C72DFC" w:rsidRPr="00BB6F0B">
        <w:rPr>
          <w:rFonts w:ascii="Times New Roman" w:hAnsi="Times New Roman" w:cs="Times New Roman"/>
        </w:rPr>
        <w:t>langs farvande</w:t>
      </w:r>
      <w:r w:rsidR="00D40D61" w:rsidRPr="00BB6F0B">
        <w:rPr>
          <w:rFonts w:ascii="Times New Roman" w:hAnsi="Times New Roman" w:cs="Times New Roman"/>
        </w:rPr>
        <w:t xml:space="preserve">t </w:t>
      </w:r>
      <w:r w:rsidR="00C72DFC" w:rsidRPr="00BB6F0B">
        <w:rPr>
          <w:rFonts w:ascii="Times New Roman" w:hAnsi="Times New Roman" w:cs="Times New Roman"/>
        </w:rPr>
        <w:t xml:space="preserve">Tunutta Imaa rundt om den store halvø </w:t>
      </w:r>
      <w:r w:rsidR="00D40D61" w:rsidRPr="00BB6F0B">
        <w:rPr>
          <w:rFonts w:ascii="Times New Roman" w:hAnsi="Times New Roman" w:cs="Times New Roman"/>
        </w:rPr>
        <w:t xml:space="preserve">kaldet </w:t>
      </w:r>
      <w:r w:rsidR="00C72DFC" w:rsidRPr="00BB6F0B">
        <w:rPr>
          <w:rFonts w:ascii="Times New Roman" w:hAnsi="Times New Roman" w:cs="Times New Roman"/>
        </w:rPr>
        <w:t>Nuuk og mod sydøst langs fjorden Orpissooq</w:t>
      </w:r>
      <w:r w:rsidR="00760833" w:rsidRPr="00BB6F0B">
        <w:rPr>
          <w:rFonts w:ascii="Times New Roman" w:hAnsi="Times New Roman" w:cs="Times New Roman"/>
        </w:rPr>
        <w:t>s sydvestlige kyst</w:t>
      </w:r>
      <w:r w:rsidR="00C72DFC" w:rsidRPr="00BB6F0B">
        <w:rPr>
          <w:rFonts w:ascii="Times New Roman" w:hAnsi="Times New Roman" w:cs="Times New Roman"/>
        </w:rPr>
        <w:t xml:space="preserve"> frem til næsset Qeqertakasiip Timaani Nuukullak</w:t>
      </w:r>
      <w:r w:rsidR="00B26898" w:rsidRPr="00BB6F0B">
        <w:rPr>
          <w:rFonts w:ascii="Times New Roman" w:hAnsi="Times New Roman" w:cs="Times New Roman"/>
        </w:rPr>
        <w:t xml:space="preserve"> på positionen </w:t>
      </w:r>
      <w:r w:rsidR="005A2106" w:rsidRPr="00BB6F0B">
        <w:rPr>
          <w:rFonts w:ascii="Times New Roman" w:hAnsi="Times New Roman" w:cs="Times New Roman"/>
        </w:rPr>
        <w:t>68°38′47,126</w:t>
      </w:r>
      <w:r w:rsidR="003A42B8" w:rsidRPr="00BB6F0B">
        <w:rPr>
          <w:rFonts w:ascii="Times New Roman" w:hAnsi="Times New Roman" w:cs="Times New Roman"/>
        </w:rPr>
        <w:t>″ N</w:t>
      </w:r>
      <w:r w:rsidR="005A2106" w:rsidRPr="00BB6F0B">
        <w:rPr>
          <w:rFonts w:ascii="Times New Roman" w:hAnsi="Times New Roman" w:cs="Times New Roman"/>
        </w:rPr>
        <w:t>, 50°56′26,401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>V</w:t>
      </w:r>
      <w:r w:rsidR="00C72DFC" w:rsidRPr="00BB6F0B">
        <w:rPr>
          <w:rFonts w:ascii="Times New Roman" w:hAnsi="Times New Roman" w:cs="Times New Roman"/>
        </w:rPr>
        <w:t>.</w:t>
      </w:r>
    </w:p>
    <w:p w14:paraId="148ED90B" w14:textId="77777777" w:rsidR="006D2654" w:rsidRPr="00BB6F0B" w:rsidRDefault="006D2654" w:rsidP="00BB6F0B">
      <w:pPr>
        <w:spacing w:after="0" w:line="240" w:lineRule="auto"/>
        <w:rPr>
          <w:rFonts w:ascii="Times New Roman" w:hAnsi="Times New Roman" w:cs="Times New Roman"/>
        </w:rPr>
      </w:pPr>
    </w:p>
    <w:p w14:paraId="6AEB1DDD" w14:textId="48978FC5" w:rsidR="005967B1" w:rsidRPr="00BB6F0B" w:rsidRDefault="00C72DFC" w:rsidP="00BB6F0B">
      <w:pPr>
        <w:spacing w:after="0" w:line="240" w:lineRule="auto"/>
        <w:rPr>
          <w:rFonts w:ascii="Times New Roman" w:hAnsi="Times New Roman" w:cs="Times New Roman"/>
        </w:rPr>
      </w:pPr>
      <w:r w:rsidRPr="00BB6F0B">
        <w:rPr>
          <w:rFonts w:ascii="Times New Roman" w:hAnsi="Times New Roman" w:cs="Times New Roman"/>
        </w:rPr>
        <w:t xml:space="preserve">Fra dette næs går grænsen tværs over fjorden Orpissooq </w:t>
      </w:r>
      <w:r w:rsidR="00760833" w:rsidRPr="00BB6F0B">
        <w:rPr>
          <w:rFonts w:ascii="Times New Roman" w:hAnsi="Times New Roman" w:cs="Times New Roman"/>
        </w:rPr>
        <w:t xml:space="preserve">mod østnordøst </w:t>
      </w:r>
      <w:r w:rsidRPr="00BB6F0B">
        <w:rPr>
          <w:rFonts w:ascii="Times New Roman" w:hAnsi="Times New Roman" w:cs="Times New Roman"/>
        </w:rPr>
        <w:t xml:space="preserve">til det modstående næs Qarassap Nuua </w:t>
      </w:r>
      <w:r w:rsidR="00F44D39" w:rsidRPr="00BB6F0B">
        <w:rPr>
          <w:rFonts w:ascii="Times New Roman" w:hAnsi="Times New Roman" w:cs="Times New Roman"/>
        </w:rPr>
        <w:t xml:space="preserve">på positionen </w:t>
      </w:r>
      <w:r w:rsidR="005A2106" w:rsidRPr="00BB6F0B">
        <w:rPr>
          <w:rFonts w:ascii="Times New Roman" w:hAnsi="Times New Roman" w:cs="Times New Roman"/>
        </w:rPr>
        <w:t>68°39′32,873</w:t>
      </w:r>
      <w:r w:rsidR="003A42B8" w:rsidRPr="00BB6F0B">
        <w:rPr>
          <w:rFonts w:ascii="Times New Roman" w:hAnsi="Times New Roman" w:cs="Times New Roman"/>
        </w:rPr>
        <w:t>″ N</w:t>
      </w:r>
      <w:r w:rsidR="005A2106" w:rsidRPr="00BB6F0B">
        <w:rPr>
          <w:rFonts w:ascii="Times New Roman" w:hAnsi="Times New Roman" w:cs="Times New Roman"/>
        </w:rPr>
        <w:t>, 50°55′29,803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>V</w:t>
      </w:r>
      <w:r w:rsidR="005A2106" w:rsidRPr="00BB6F0B">
        <w:rPr>
          <w:rFonts w:ascii="Times New Roman" w:hAnsi="Times New Roman" w:cs="Times New Roman"/>
        </w:rPr>
        <w:t xml:space="preserve"> </w:t>
      </w:r>
      <w:r w:rsidRPr="00BB6F0B">
        <w:rPr>
          <w:rFonts w:ascii="Times New Roman" w:hAnsi="Times New Roman" w:cs="Times New Roman"/>
        </w:rPr>
        <w:t xml:space="preserve">og langs </w:t>
      </w:r>
      <w:r w:rsidR="00760833" w:rsidRPr="00BB6F0B">
        <w:rPr>
          <w:rFonts w:ascii="Times New Roman" w:hAnsi="Times New Roman" w:cs="Times New Roman"/>
        </w:rPr>
        <w:t xml:space="preserve">nordkysten </w:t>
      </w:r>
      <w:r w:rsidRPr="00BB6F0B">
        <w:rPr>
          <w:rFonts w:ascii="Times New Roman" w:hAnsi="Times New Roman" w:cs="Times New Roman"/>
        </w:rPr>
        <w:t>af fjord</w:t>
      </w:r>
      <w:r w:rsidR="00745D2B" w:rsidRPr="00BB6F0B">
        <w:rPr>
          <w:rFonts w:ascii="Times New Roman" w:hAnsi="Times New Roman" w:cs="Times New Roman"/>
        </w:rPr>
        <w:t>arm</w:t>
      </w:r>
      <w:r w:rsidRPr="00BB6F0B">
        <w:rPr>
          <w:rFonts w:ascii="Times New Roman" w:hAnsi="Times New Roman" w:cs="Times New Roman"/>
        </w:rPr>
        <w:t xml:space="preserve">en Qarajaq </w:t>
      </w:r>
      <w:r w:rsidR="00760833" w:rsidRPr="00BB6F0B">
        <w:rPr>
          <w:rFonts w:ascii="Times New Roman" w:hAnsi="Times New Roman" w:cs="Times New Roman"/>
        </w:rPr>
        <w:t xml:space="preserve">mod øst </w:t>
      </w:r>
      <w:r w:rsidRPr="00BB6F0B">
        <w:rPr>
          <w:rFonts w:ascii="Times New Roman" w:hAnsi="Times New Roman" w:cs="Times New Roman"/>
        </w:rPr>
        <w:t>til en elv, der udmunder nær bunden af fjorden</w:t>
      </w:r>
      <w:r w:rsidR="00745D2B" w:rsidRPr="00BB6F0B">
        <w:rPr>
          <w:rFonts w:ascii="Times New Roman" w:hAnsi="Times New Roman" w:cs="Times New Roman"/>
        </w:rPr>
        <w:t xml:space="preserve"> </w:t>
      </w:r>
      <w:r w:rsidR="00EF746D" w:rsidRPr="00BB6F0B">
        <w:rPr>
          <w:rFonts w:ascii="Times New Roman" w:hAnsi="Times New Roman" w:cs="Times New Roman"/>
        </w:rPr>
        <w:t>ved</w:t>
      </w:r>
      <w:r w:rsidR="00745D2B" w:rsidRPr="00BB6F0B">
        <w:rPr>
          <w:rFonts w:ascii="Times New Roman" w:hAnsi="Times New Roman" w:cs="Times New Roman"/>
        </w:rPr>
        <w:t xml:space="preserve"> positionen </w:t>
      </w:r>
      <w:r w:rsidR="00EF746D" w:rsidRPr="00BB6F0B">
        <w:rPr>
          <w:rFonts w:ascii="Times New Roman" w:hAnsi="Times New Roman" w:cs="Times New Roman"/>
        </w:rPr>
        <w:t>68°39′50,253</w:t>
      </w:r>
      <w:r w:rsidR="003A42B8" w:rsidRPr="00BB6F0B">
        <w:rPr>
          <w:rFonts w:ascii="Times New Roman" w:hAnsi="Times New Roman" w:cs="Times New Roman"/>
        </w:rPr>
        <w:t>″ N</w:t>
      </w:r>
      <w:r w:rsidR="00EF746D" w:rsidRPr="00BB6F0B">
        <w:rPr>
          <w:rFonts w:ascii="Times New Roman" w:hAnsi="Times New Roman" w:cs="Times New Roman"/>
        </w:rPr>
        <w:t>, 50°49′05,357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>V</w:t>
      </w:r>
      <w:r w:rsidRPr="00BB6F0B">
        <w:rPr>
          <w:rFonts w:ascii="Times New Roman" w:hAnsi="Times New Roman" w:cs="Times New Roman"/>
        </w:rPr>
        <w:t xml:space="preserve">. </w:t>
      </w:r>
      <w:r w:rsidR="0097297A" w:rsidRPr="00BB6F0B">
        <w:rPr>
          <w:rFonts w:ascii="Times New Roman" w:hAnsi="Times New Roman" w:cs="Times New Roman"/>
        </w:rPr>
        <w:t>M</w:t>
      </w:r>
      <w:r w:rsidR="0068032A" w:rsidRPr="00BB6F0B">
        <w:rPr>
          <w:rFonts w:ascii="Times New Roman" w:hAnsi="Times New Roman" w:cs="Times New Roman"/>
        </w:rPr>
        <w:t xml:space="preserve">od nordøst </w:t>
      </w:r>
      <w:r w:rsidR="0097297A" w:rsidRPr="00BB6F0B">
        <w:rPr>
          <w:rFonts w:ascii="Times New Roman" w:hAnsi="Times New Roman" w:cs="Times New Roman"/>
        </w:rPr>
        <w:t xml:space="preserve">følger grænsen den nordvestlige side af </w:t>
      </w:r>
      <w:r w:rsidR="0068032A" w:rsidRPr="00BB6F0B">
        <w:rPr>
          <w:rFonts w:ascii="Times New Roman" w:hAnsi="Times New Roman" w:cs="Times New Roman"/>
        </w:rPr>
        <w:t xml:space="preserve">elven, der </w:t>
      </w:r>
      <w:r w:rsidRPr="00BB6F0B">
        <w:rPr>
          <w:rFonts w:ascii="Times New Roman" w:hAnsi="Times New Roman" w:cs="Times New Roman"/>
        </w:rPr>
        <w:t>løber stejlt ned fra en række små søer ved Qarassap Portorna</w:t>
      </w:r>
      <w:r w:rsidR="0051623A" w:rsidRPr="00BB6F0B">
        <w:rPr>
          <w:rFonts w:ascii="Times New Roman" w:hAnsi="Times New Roman" w:cs="Times New Roman"/>
        </w:rPr>
        <w:t xml:space="preserve">. </w:t>
      </w:r>
      <w:r w:rsidR="00FD697C" w:rsidRPr="00BB6F0B">
        <w:rPr>
          <w:rFonts w:ascii="Times New Roman" w:hAnsi="Times New Roman" w:cs="Times New Roman"/>
        </w:rPr>
        <w:t xml:space="preserve">Den første </w:t>
      </w:r>
      <w:r w:rsidR="00DF1DE3" w:rsidRPr="00BB6F0B">
        <w:rPr>
          <w:rFonts w:ascii="Times New Roman" w:hAnsi="Times New Roman" w:cs="Times New Roman"/>
        </w:rPr>
        <w:t xml:space="preserve">lille </w:t>
      </w:r>
      <w:r w:rsidR="00FD697C" w:rsidRPr="00BB6F0B">
        <w:rPr>
          <w:rFonts w:ascii="Times New Roman" w:hAnsi="Times New Roman" w:cs="Times New Roman"/>
        </w:rPr>
        <w:t xml:space="preserve">sø mødes </w:t>
      </w:r>
      <w:r w:rsidR="009C65EC" w:rsidRPr="00BB6F0B">
        <w:rPr>
          <w:rFonts w:ascii="Times New Roman" w:hAnsi="Times New Roman" w:cs="Times New Roman"/>
        </w:rPr>
        <w:t xml:space="preserve">ved søens udløb på positionen </w:t>
      </w:r>
      <w:r w:rsidR="00E47DDD" w:rsidRPr="00BB6F0B">
        <w:rPr>
          <w:rFonts w:ascii="Times New Roman" w:hAnsi="Times New Roman" w:cs="Times New Roman"/>
        </w:rPr>
        <w:t>68°40′10,538</w:t>
      </w:r>
      <w:r w:rsidR="003A42B8" w:rsidRPr="00BB6F0B">
        <w:rPr>
          <w:rFonts w:ascii="Times New Roman" w:hAnsi="Times New Roman" w:cs="Times New Roman"/>
        </w:rPr>
        <w:t>″ N</w:t>
      </w:r>
      <w:r w:rsidR="00E47DDD" w:rsidRPr="00BB6F0B">
        <w:rPr>
          <w:rFonts w:ascii="Times New Roman" w:hAnsi="Times New Roman" w:cs="Times New Roman"/>
        </w:rPr>
        <w:t>, 50°47′47,697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>V</w:t>
      </w:r>
      <w:r w:rsidR="00E47DDD" w:rsidRPr="00BB6F0B">
        <w:rPr>
          <w:rFonts w:ascii="Times New Roman" w:hAnsi="Times New Roman" w:cs="Times New Roman"/>
        </w:rPr>
        <w:t xml:space="preserve"> </w:t>
      </w:r>
      <w:r w:rsidR="009C65EC" w:rsidRPr="00BB6F0B">
        <w:rPr>
          <w:rFonts w:ascii="Times New Roman" w:hAnsi="Times New Roman" w:cs="Times New Roman"/>
        </w:rPr>
        <w:t xml:space="preserve">og dens </w:t>
      </w:r>
      <w:r w:rsidR="00F7224F" w:rsidRPr="00BB6F0B">
        <w:rPr>
          <w:rFonts w:ascii="Times New Roman" w:hAnsi="Times New Roman" w:cs="Times New Roman"/>
        </w:rPr>
        <w:t xml:space="preserve">nordlige bred følges til positionen </w:t>
      </w:r>
      <w:r w:rsidR="00E47DDD" w:rsidRPr="00BB6F0B">
        <w:rPr>
          <w:rFonts w:ascii="Times New Roman" w:hAnsi="Times New Roman" w:cs="Times New Roman"/>
        </w:rPr>
        <w:t>68°40′12,594</w:t>
      </w:r>
      <w:r w:rsidR="003A42B8" w:rsidRPr="00BB6F0B">
        <w:rPr>
          <w:rFonts w:ascii="Times New Roman" w:hAnsi="Times New Roman" w:cs="Times New Roman"/>
        </w:rPr>
        <w:t>″ N</w:t>
      </w:r>
      <w:r w:rsidR="00E47DDD" w:rsidRPr="00BB6F0B">
        <w:rPr>
          <w:rFonts w:ascii="Times New Roman" w:hAnsi="Times New Roman" w:cs="Times New Roman"/>
        </w:rPr>
        <w:t>, 50°47′40,373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>V</w:t>
      </w:r>
      <w:r w:rsidR="00F7224F" w:rsidRPr="00BB6F0B">
        <w:rPr>
          <w:rFonts w:ascii="Times New Roman" w:hAnsi="Times New Roman" w:cs="Times New Roman"/>
        </w:rPr>
        <w:t xml:space="preserve">. </w:t>
      </w:r>
      <w:r w:rsidR="00DF1DE3" w:rsidRPr="00BB6F0B">
        <w:rPr>
          <w:rFonts w:ascii="Times New Roman" w:hAnsi="Times New Roman" w:cs="Times New Roman"/>
        </w:rPr>
        <w:t xml:space="preserve">Derfra går grænsen direkte til </w:t>
      </w:r>
      <w:r w:rsidR="00B07B2F" w:rsidRPr="00BB6F0B">
        <w:rPr>
          <w:rFonts w:ascii="Times New Roman" w:hAnsi="Times New Roman" w:cs="Times New Roman"/>
        </w:rPr>
        <w:t xml:space="preserve">positionen </w:t>
      </w:r>
      <w:r w:rsidR="00C85084" w:rsidRPr="00BB6F0B">
        <w:rPr>
          <w:rFonts w:ascii="Times New Roman" w:hAnsi="Times New Roman" w:cs="Times New Roman"/>
        </w:rPr>
        <w:t>68°40′15,703</w:t>
      </w:r>
      <w:r w:rsidR="003A42B8" w:rsidRPr="00BB6F0B">
        <w:rPr>
          <w:rFonts w:ascii="Times New Roman" w:hAnsi="Times New Roman" w:cs="Times New Roman"/>
        </w:rPr>
        <w:t>″ N</w:t>
      </w:r>
      <w:r w:rsidR="00C85084" w:rsidRPr="00BB6F0B">
        <w:rPr>
          <w:rFonts w:ascii="Times New Roman" w:hAnsi="Times New Roman" w:cs="Times New Roman"/>
        </w:rPr>
        <w:t>, 50°47′35,650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>V</w:t>
      </w:r>
      <w:r w:rsidR="00C85084" w:rsidRPr="00BB6F0B">
        <w:rPr>
          <w:rFonts w:ascii="Times New Roman" w:hAnsi="Times New Roman" w:cs="Times New Roman"/>
        </w:rPr>
        <w:t xml:space="preserve"> </w:t>
      </w:r>
      <w:r w:rsidR="004E67AD" w:rsidRPr="00BB6F0B">
        <w:rPr>
          <w:rFonts w:ascii="Times New Roman" w:hAnsi="Times New Roman" w:cs="Times New Roman"/>
        </w:rPr>
        <w:t>ved</w:t>
      </w:r>
      <w:r w:rsidR="00B07B2F" w:rsidRPr="00BB6F0B">
        <w:rPr>
          <w:rFonts w:ascii="Times New Roman" w:hAnsi="Times New Roman" w:cs="Times New Roman"/>
        </w:rPr>
        <w:t xml:space="preserve"> </w:t>
      </w:r>
      <w:r w:rsidR="00DF1DE3" w:rsidRPr="00BB6F0B">
        <w:rPr>
          <w:rFonts w:ascii="Times New Roman" w:hAnsi="Times New Roman" w:cs="Times New Roman"/>
        </w:rPr>
        <w:t xml:space="preserve">bredden af en sø beliggende </w:t>
      </w:r>
      <w:r w:rsidR="0068032A" w:rsidRPr="00BB6F0B">
        <w:rPr>
          <w:rFonts w:ascii="Times New Roman" w:hAnsi="Times New Roman" w:cs="Times New Roman"/>
        </w:rPr>
        <w:t>i 241 m.o.h.</w:t>
      </w:r>
      <w:r w:rsidR="00B07B2F" w:rsidRPr="00BB6F0B">
        <w:rPr>
          <w:rFonts w:ascii="Times New Roman" w:hAnsi="Times New Roman" w:cs="Times New Roman"/>
        </w:rPr>
        <w:t xml:space="preserve"> </w:t>
      </w:r>
      <w:r w:rsidR="004E67AD" w:rsidRPr="00BB6F0B">
        <w:rPr>
          <w:rFonts w:ascii="Times New Roman" w:hAnsi="Times New Roman" w:cs="Times New Roman"/>
        </w:rPr>
        <w:t>og langs søens nordvestlige bred</w:t>
      </w:r>
      <w:r w:rsidR="00B02393" w:rsidRPr="00BB6F0B">
        <w:rPr>
          <w:rFonts w:ascii="Times New Roman" w:hAnsi="Times New Roman" w:cs="Times New Roman"/>
        </w:rPr>
        <w:t xml:space="preserve"> til indløbet af en elv på positionen </w:t>
      </w:r>
      <w:r w:rsidR="00C85084" w:rsidRPr="00BB6F0B">
        <w:rPr>
          <w:rFonts w:ascii="Times New Roman" w:hAnsi="Times New Roman" w:cs="Times New Roman"/>
        </w:rPr>
        <w:t>68°40′19,943</w:t>
      </w:r>
      <w:r w:rsidR="003A42B8" w:rsidRPr="00BB6F0B">
        <w:rPr>
          <w:rFonts w:ascii="Times New Roman" w:hAnsi="Times New Roman" w:cs="Times New Roman"/>
        </w:rPr>
        <w:t>″ N</w:t>
      </w:r>
      <w:r w:rsidR="00C85084" w:rsidRPr="00BB6F0B">
        <w:rPr>
          <w:rFonts w:ascii="Times New Roman" w:hAnsi="Times New Roman" w:cs="Times New Roman"/>
        </w:rPr>
        <w:t>, 50°47′17,019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>V</w:t>
      </w:r>
      <w:r w:rsidR="00C174C0" w:rsidRPr="00BB6F0B">
        <w:rPr>
          <w:rFonts w:ascii="Times New Roman" w:hAnsi="Times New Roman" w:cs="Times New Roman"/>
        </w:rPr>
        <w:t>.</w:t>
      </w:r>
      <w:r w:rsidR="00373BF8" w:rsidRPr="00BB6F0B">
        <w:rPr>
          <w:rFonts w:ascii="Times New Roman" w:hAnsi="Times New Roman" w:cs="Times New Roman"/>
        </w:rPr>
        <w:t xml:space="preserve"> Elven følges til en sø</w:t>
      </w:r>
      <w:r w:rsidR="00BE2CDF" w:rsidRPr="00BB6F0B">
        <w:rPr>
          <w:rFonts w:ascii="Times New Roman" w:hAnsi="Times New Roman" w:cs="Times New Roman"/>
        </w:rPr>
        <w:t xml:space="preserve"> </w:t>
      </w:r>
      <w:r w:rsidR="00143BFF" w:rsidRPr="00BB6F0B">
        <w:rPr>
          <w:rFonts w:ascii="Times New Roman" w:hAnsi="Times New Roman" w:cs="Times New Roman"/>
        </w:rPr>
        <w:t>beliggende</w:t>
      </w:r>
      <w:r w:rsidR="00884D56" w:rsidRPr="00BB6F0B">
        <w:rPr>
          <w:rFonts w:ascii="Times New Roman" w:hAnsi="Times New Roman" w:cs="Times New Roman"/>
        </w:rPr>
        <w:t xml:space="preserve"> knap </w:t>
      </w:r>
      <w:r w:rsidR="00143BFF" w:rsidRPr="00BB6F0B">
        <w:rPr>
          <w:rFonts w:ascii="Times New Roman" w:hAnsi="Times New Roman" w:cs="Times New Roman"/>
        </w:rPr>
        <w:t>350 m.o.h.</w:t>
      </w:r>
      <w:r w:rsidR="00373BF8" w:rsidRPr="00BB6F0B">
        <w:rPr>
          <w:rFonts w:ascii="Times New Roman" w:hAnsi="Times New Roman" w:cs="Times New Roman"/>
        </w:rPr>
        <w:t xml:space="preserve">, </w:t>
      </w:r>
      <w:r w:rsidR="00884D56" w:rsidRPr="00BB6F0B">
        <w:rPr>
          <w:rFonts w:ascii="Times New Roman" w:hAnsi="Times New Roman" w:cs="Times New Roman"/>
        </w:rPr>
        <w:t xml:space="preserve">og </w:t>
      </w:r>
      <w:r w:rsidR="00373BF8" w:rsidRPr="00BB6F0B">
        <w:rPr>
          <w:rFonts w:ascii="Times New Roman" w:hAnsi="Times New Roman" w:cs="Times New Roman"/>
        </w:rPr>
        <w:t xml:space="preserve">hvis nordlige bred følges rundt til positionen </w:t>
      </w:r>
      <w:r w:rsidR="00350BE1" w:rsidRPr="00BB6F0B">
        <w:rPr>
          <w:rFonts w:ascii="Times New Roman" w:hAnsi="Times New Roman" w:cs="Times New Roman"/>
        </w:rPr>
        <w:t>68°40′27,627</w:t>
      </w:r>
      <w:r w:rsidR="003A42B8" w:rsidRPr="00BB6F0B">
        <w:rPr>
          <w:rFonts w:ascii="Times New Roman" w:hAnsi="Times New Roman" w:cs="Times New Roman"/>
        </w:rPr>
        <w:t>″ N</w:t>
      </w:r>
      <w:r w:rsidR="00350BE1" w:rsidRPr="00BB6F0B">
        <w:rPr>
          <w:rFonts w:ascii="Times New Roman" w:hAnsi="Times New Roman" w:cs="Times New Roman"/>
        </w:rPr>
        <w:t>, 50°46′44,136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>V</w:t>
      </w:r>
      <w:r w:rsidR="00DD5361" w:rsidRPr="00BB6F0B">
        <w:rPr>
          <w:rFonts w:ascii="Times New Roman" w:hAnsi="Times New Roman" w:cs="Times New Roman"/>
        </w:rPr>
        <w:t>.</w:t>
      </w:r>
    </w:p>
    <w:p w14:paraId="239440E3" w14:textId="77777777" w:rsidR="00200432" w:rsidRPr="00BB6F0B" w:rsidRDefault="00200432" w:rsidP="00BB6F0B">
      <w:pPr>
        <w:spacing w:after="0" w:line="240" w:lineRule="auto"/>
        <w:rPr>
          <w:rFonts w:ascii="Times New Roman" w:hAnsi="Times New Roman" w:cs="Times New Roman"/>
        </w:rPr>
      </w:pPr>
    </w:p>
    <w:p w14:paraId="138B0717" w14:textId="34594B4D" w:rsidR="004F746F" w:rsidRPr="00BB6F0B" w:rsidRDefault="00D77979" w:rsidP="00BB6F0B">
      <w:pPr>
        <w:spacing w:after="0" w:line="240" w:lineRule="auto"/>
        <w:rPr>
          <w:rFonts w:ascii="Times New Roman" w:hAnsi="Times New Roman" w:cs="Times New Roman"/>
        </w:rPr>
      </w:pPr>
      <w:r w:rsidRPr="00BB6F0B">
        <w:rPr>
          <w:rFonts w:ascii="Times New Roman" w:hAnsi="Times New Roman" w:cs="Times New Roman"/>
        </w:rPr>
        <w:t xml:space="preserve">Fra denne position følges en ret linje </w:t>
      </w:r>
      <w:r w:rsidR="0068032A" w:rsidRPr="00BB6F0B">
        <w:rPr>
          <w:rFonts w:ascii="Times New Roman" w:hAnsi="Times New Roman" w:cs="Times New Roman"/>
        </w:rPr>
        <w:t>mod sydøst hen</w:t>
      </w:r>
      <w:r w:rsidR="0097297A" w:rsidRPr="00BB6F0B">
        <w:rPr>
          <w:rFonts w:ascii="Times New Roman" w:hAnsi="Times New Roman" w:cs="Times New Roman"/>
        </w:rPr>
        <w:t xml:space="preserve"> </w:t>
      </w:r>
      <w:r w:rsidR="0068032A" w:rsidRPr="00BB6F0B">
        <w:rPr>
          <w:rFonts w:ascii="Times New Roman" w:hAnsi="Times New Roman" w:cs="Times New Roman"/>
        </w:rPr>
        <w:t>over toppen af fjeldet Qarassap Portorna 512 m.o.h.</w:t>
      </w:r>
      <w:r w:rsidR="00200432" w:rsidRPr="00BB6F0B">
        <w:rPr>
          <w:rFonts w:ascii="Times New Roman" w:hAnsi="Times New Roman" w:cs="Times New Roman"/>
        </w:rPr>
        <w:t xml:space="preserve"> på positionen </w:t>
      </w:r>
      <w:r w:rsidR="00350BE1" w:rsidRPr="00BB6F0B">
        <w:rPr>
          <w:rFonts w:ascii="Times New Roman" w:hAnsi="Times New Roman" w:cs="Times New Roman"/>
        </w:rPr>
        <w:t>68°40′15,791</w:t>
      </w:r>
      <w:r w:rsidR="003A42B8" w:rsidRPr="00BB6F0B">
        <w:rPr>
          <w:rFonts w:ascii="Times New Roman" w:hAnsi="Times New Roman" w:cs="Times New Roman"/>
        </w:rPr>
        <w:t>″ N</w:t>
      </w:r>
      <w:r w:rsidR="00350BE1" w:rsidRPr="00BB6F0B">
        <w:rPr>
          <w:rFonts w:ascii="Times New Roman" w:hAnsi="Times New Roman" w:cs="Times New Roman"/>
        </w:rPr>
        <w:t>, 50°45′26,735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>V</w:t>
      </w:r>
      <w:r w:rsidR="0068032A" w:rsidRPr="00BB6F0B">
        <w:rPr>
          <w:rFonts w:ascii="Times New Roman" w:hAnsi="Times New Roman" w:cs="Times New Roman"/>
        </w:rPr>
        <w:t xml:space="preserve">, </w:t>
      </w:r>
      <w:r w:rsidR="009232B0" w:rsidRPr="00BB6F0B">
        <w:rPr>
          <w:rFonts w:ascii="Times New Roman" w:hAnsi="Times New Roman" w:cs="Times New Roman"/>
        </w:rPr>
        <w:t xml:space="preserve">og følger en fjeldkam </w:t>
      </w:r>
      <w:r w:rsidR="007A3739" w:rsidRPr="00BB6F0B">
        <w:rPr>
          <w:rFonts w:ascii="Times New Roman" w:hAnsi="Times New Roman" w:cs="Times New Roman"/>
        </w:rPr>
        <w:t xml:space="preserve">i 418 m.o.h. </w:t>
      </w:r>
      <w:r w:rsidR="009232B0" w:rsidRPr="00BB6F0B">
        <w:rPr>
          <w:rFonts w:ascii="Times New Roman" w:hAnsi="Times New Roman" w:cs="Times New Roman"/>
        </w:rPr>
        <w:t xml:space="preserve">langs positionerne </w:t>
      </w:r>
      <w:r w:rsidR="00B373C6" w:rsidRPr="00BB6F0B">
        <w:rPr>
          <w:rFonts w:ascii="Times New Roman" w:hAnsi="Times New Roman" w:cs="Times New Roman"/>
        </w:rPr>
        <w:t>68°40′11,105</w:t>
      </w:r>
      <w:r w:rsidR="003A42B8" w:rsidRPr="00BB6F0B">
        <w:rPr>
          <w:rFonts w:ascii="Times New Roman" w:hAnsi="Times New Roman" w:cs="Times New Roman"/>
        </w:rPr>
        <w:t>″ N</w:t>
      </w:r>
      <w:r w:rsidR="00B373C6" w:rsidRPr="00BB6F0B">
        <w:rPr>
          <w:rFonts w:ascii="Times New Roman" w:hAnsi="Times New Roman" w:cs="Times New Roman"/>
        </w:rPr>
        <w:t>, 50°44′12,374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>V</w:t>
      </w:r>
      <w:r w:rsidR="00C5035E" w:rsidRPr="00BB6F0B">
        <w:rPr>
          <w:rFonts w:ascii="Times New Roman" w:hAnsi="Times New Roman" w:cs="Times New Roman"/>
        </w:rPr>
        <w:t xml:space="preserve">; </w:t>
      </w:r>
      <w:r w:rsidR="00B373C6" w:rsidRPr="00BB6F0B">
        <w:rPr>
          <w:rFonts w:ascii="Times New Roman" w:hAnsi="Times New Roman" w:cs="Times New Roman"/>
        </w:rPr>
        <w:t>68°40′08,690</w:t>
      </w:r>
      <w:r w:rsidR="003A42B8" w:rsidRPr="00BB6F0B">
        <w:rPr>
          <w:rFonts w:ascii="Times New Roman" w:hAnsi="Times New Roman" w:cs="Times New Roman"/>
        </w:rPr>
        <w:t>″ N</w:t>
      </w:r>
      <w:r w:rsidR="00B373C6" w:rsidRPr="00BB6F0B">
        <w:rPr>
          <w:rFonts w:ascii="Times New Roman" w:hAnsi="Times New Roman" w:cs="Times New Roman"/>
        </w:rPr>
        <w:t>, 50°43′44,487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>V</w:t>
      </w:r>
      <w:r w:rsidR="00C5035E" w:rsidRPr="00BB6F0B">
        <w:rPr>
          <w:rFonts w:ascii="Times New Roman" w:hAnsi="Times New Roman" w:cs="Times New Roman"/>
        </w:rPr>
        <w:t xml:space="preserve">; </w:t>
      </w:r>
      <w:r w:rsidR="003C52F9" w:rsidRPr="00BB6F0B">
        <w:rPr>
          <w:rFonts w:ascii="Times New Roman" w:hAnsi="Times New Roman" w:cs="Times New Roman"/>
        </w:rPr>
        <w:t>68°39′55,587</w:t>
      </w:r>
      <w:r w:rsidR="003A42B8" w:rsidRPr="00BB6F0B">
        <w:rPr>
          <w:rFonts w:ascii="Times New Roman" w:hAnsi="Times New Roman" w:cs="Times New Roman"/>
        </w:rPr>
        <w:t>″ N</w:t>
      </w:r>
      <w:r w:rsidR="003C52F9" w:rsidRPr="00BB6F0B">
        <w:rPr>
          <w:rFonts w:ascii="Times New Roman" w:hAnsi="Times New Roman" w:cs="Times New Roman"/>
        </w:rPr>
        <w:t>, 50°42′34,249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>V</w:t>
      </w:r>
      <w:r w:rsidR="00152611" w:rsidRPr="00BB6F0B">
        <w:rPr>
          <w:rFonts w:ascii="Times New Roman" w:hAnsi="Times New Roman" w:cs="Times New Roman"/>
        </w:rPr>
        <w:t xml:space="preserve">; </w:t>
      </w:r>
      <w:r w:rsidR="003C52F9" w:rsidRPr="00BB6F0B">
        <w:rPr>
          <w:rFonts w:ascii="Times New Roman" w:hAnsi="Times New Roman" w:cs="Times New Roman"/>
        </w:rPr>
        <w:t>68°39′49,698</w:t>
      </w:r>
      <w:r w:rsidR="003A42B8" w:rsidRPr="00BB6F0B">
        <w:rPr>
          <w:rFonts w:ascii="Times New Roman" w:hAnsi="Times New Roman" w:cs="Times New Roman"/>
        </w:rPr>
        <w:t>″ N</w:t>
      </w:r>
      <w:r w:rsidR="003C52F9" w:rsidRPr="00BB6F0B">
        <w:rPr>
          <w:rFonts w:ascii="Times New Roman" w:hAnsi="Times New Roman" w:cs="Times New Roman"/>
        </w:rPr>
        <w:t>, 50°42′24,713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>V</w:t>
      </w:r>
      <w:r w:rsidR="00D01A5E" w:rsidRPr="00BB6F0B">
        <w:rPr>
          <w:rFonts w:ascii="Times New Roman" w:hAnsi="Times New Roman" w:cs="Times New Roman"/>
        </w:rPr>
        <w:t xml:space="preserve">; </w:t>
      </w:r>
      <w:r w:rsidR="003C52F9" w:rsidRPr="00BB6F0B">
        <w:rPr>
          <w:rFonts w:ascii="Times New Roman" w:hAnsi="Times New Roman" w:cs="Times New Roman"/>
        </w:rPr>
        <w:t>68°39′44,684</w:t>
      </w:r>
      <w:r w:rsidR="003A42B8" w:rsidRPr="00BB6F0B">
        <w:rPr>
          <w:rFonts w:ascii="Times New Roman" w:hAnsi="Times New Roman" w:cs="Times New Roman"/>
        </w:rPr>
        <w:t>″ N</w:t>
      </w:r>
      <w:r w:rsidR="003C52F9" w:rsidRPr="00BB6F0B">
        <w:rPr>
          <w:rFonts w:ascii="Times New Roman" w:hAnsi="Times New Roman" w:cs="Times New Roman"/>
        </w:rPr>
        <w:t>, 50°42′03,708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>V</w:t>
      </w:r>
      <w:r w:rsidR="003C52F9" w:rsidRPr="00BB6F0B" w:rsidDel="007A3739">
        <w:rPr>
          <w:rFonts w:ascii="Times New Roman" w:hAnsi="Times New Roman" w:cs="Times New Roman"/>
        </w:rPr>
        <w:t xml:space="preserve"> </w:t>
      </w:r>
      <w:r w:rsidR="0068032A" w:rsidRPr="00BB6F0B">
        <w:rPr>
          <w:rFonts w:ascii="Times New Roman" w:hAnsi="Times New Roman" w:cs="Times New Roman"/>
        </w:rPr>
        <w:t xml:space="preserve">til et vådområde ved </w:t>
      </w:r>
      <w:r w:rsidR="0097297A" w:rsidRPr="00BB6F0B">
        <w:rPr>
          <w:rFonts w:ascii="Times New Roman" w:hAnsi="Times New Roman" w:cs="Times New Roman"/>
        </w:rPr>
        <w:t xml:space="preserve">fjeldets </w:t>
      </w:r>
      <w:r w:rsidR="0068032A" w:rsidRPr="00BB6F0B">
        <w:rPr>
          <w:rFonts w:ascii="Times New Roman" w:hAnsi="Times New Roman" w:cs="Times New Roman"/>
        </w:rPr>
        <w:t xml:space="preserve">fod nær positionen </w:t>
      </w:r>
      <w:r w:rsidR="00F0761B" w:rsidRPr="00BB6F0B">
        <w:rPr>
          <w:rFonts w:ascii="Times New Roman" w:hAnsi="Times New Roman" w:cs="Times New Roman"/>
        </w:rPr>
        <w:t>68°39′21,110</w:t>
      </w:r>
      <w:r w:rsidR="003A42B8" w:rsidRPr="00BB6F0B">
        <w:rPr>
          <w:rFonts w:ascii="Times New Roman" w:hAnsi="Times New Roman" w:cs="Times New Roman"/>
        </w:rPr>
        <w:t>″ N</w:t>
      </w:r>
      <w:r w:rsidR="00F0761B" w:rsidRPr="00BB6F0B">
        <w:rPr>
          <w:rFonts w:ascii="Times New Roman" w:hAnsi="Times New Roman" w:cs="Times New Roman"/>
        </w:rPr>
        <w:t>, 50°39′31,903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>V</w:t>
      </w:r>
      <w:r w:rsidR="00F0761B" w:rsidRPr="00BB6F0B" w:rsidDel="00D440ED">
        <w:rPr>
          <w:rFonts w:ascii="Times New Roman" w:hAnsi="Times New Roman" w:cs="Times New Roman"/>
        </w:rPr>
        <w:t xml:space="preserve"> </w:t>
      </w:r>
      <w:r w:rsidR="0068032A" w:rsidRPr="00BB6F0B">
        <w:rPr>
          <w:rFonts w:ascii="Times New Roman" w:hAnsi="Times New Roman" w:cs="Times New Roman"/>
        </w:rPr>
        <w:t xml:space="preserve">og derfra </w:t>
      </w:r>
      <w:r w:rsidR="0097297A" w:rsidRPr="00BB6F0B">
        <w:rPr>
          <w:rFonts w:ascii="Times New Roman" w:hAnsi="Times New Roman" w:cs="Times New Roman"/>
        </w:rPr>
        <w:t xml:space="preserve">videre mod sydøst </w:t>
      </w:r>
      <w:r w:rsidR="0068032A" w:rsidRPr="00BB6F0B">
        <w:rPr>
          <w:rFonts w:ascii="Times New Roman" w:hAnsi="Times New Roman" w:cs="Times New Roman"/>
        </w:rPr>
        <w:t xml:space="preserve">langs </w:t>
      </w:r>
      <w:r w:rsidR="0097297A" w:rsidRPr="00BB6F0B">
        <w:rPr>
          <w:rFonts w:ascii="Times New Roman" w:hAnsi="Times New Roman" w:cs="Times New Roman"/>
        </w:rPr>
        <w:t xml:space="preserve">den nordøstlige side af </w:t>
      </w:r>
      <w:r w:rsidR="0068032A" w:rsidRPr="00BB6F0B">
        <w:rPr>
          <w:rFonts w:ascii="Times New Roman" w:hAnsi="Times New Roman" w:cs="Times New Roman"/>
        </w:rPr>
        <w:t xml:space="preserve">en elv til en sø </w:t>
      </w:r>
      <w:r w:rsidR="00F96C88" w:rsidRPr="00BB6F0B">
        <w:rPr>
          <w:rFonts w:ascii="Times New Roman" w:hAnsi="Times New Roman" w:cs="Times New Roman"/>
        </w:rPr>
        <w:t xml:space="preserve">ved positionen </w:t>
      </w:r>
      <w:r w:rsidR="00214696" w:rsidRPr="00BB6F0B">
        <w:rPr>
          <w:rFonts w:ascii="Times New Roman" w:hAnsi="Times New Roman" w:cs="Times New Roman"/>
        </w:rPr>
        <w:t>68°39′05,485</w:t>
      </w:r>
      <w:r w:rsidR="003A42B8" w:rsidRPr="00BB6F0B">
        <w:rPr>
          <w:rFonts w:ascii="Times New Roman" w:hAnsi="Times New Roman" w:cs="Times New Roman"/>
        </w:rPr>
        <w:t>″ N</w:t>
      </w:r>
      <w:r w:rsidR="00214696" w:rsidRPr="00BB6F0B">
        <w:rPr>
          <w:rFonts w:ascii="Times New Roman" w:hAnsi="Times New Roman" w:cs="Times New Roman"/>
        </w:rPr>
        <w:t>, 50°38′34,340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>V</w:t>
      </w:r>
      <w:r w:rsidR="00F96C88" w:rsidRPr="00BB6F0B">
        <w:rPr>
          <w:rFonts w:ascii="Times New Roman" w:hAnsi="Times New Roman" w:cs="Times New Roman"/>
        </w:rPr>
        <w:t>. Søens nordlige</w:t>
      </w:r>
      <w:r w:rsidR="006626CC" w:rsidRPr="00BB6F0B">
        <w:rPr>
          <w:rFonts w:ascii="Times New Roman" w:hAnsi="Times New Roman" w:cs="Times New Roman"/>
        </w:rPr>
        <w:t xml:space="preserve"> og nordøstlige</w:t>
      </w:r>
      <w:r w:rsidR="00F96C88" w:rsidRPr="00BB6F0B">
        <w:rPr>
          <w:rFonts w:ascii="Times New Roman" w:hAnsi="Times New Roman" w:cs="Times New Roman"/>
        </w:rPr>
        <w:t xml:space="preserve"> bred følges til </w:t>
      </w:r>
      <w:r w:rsidR="0097297A" w:rsidRPr="00BB6F0B">
        <w:rPr>
          <w:rFonts w:ascii="Times New Roman" w:hAnsi="Times New Roman" w:cs="Times New Roman"/>
        </w:rPr>
        <w:t xml:space="preserve">positionen </w:t>
      </w:r>
      <w:r w:rsidR="001F18F4" w:rsidRPr="00BB6F0B">
        <w:rPr>
          <w:rFonts w:ascii="Times New Roman" w:hAnsi="Times New Roman" w:cs="Times New Roman"/>
        </w:rPr>
        <w:t>68°38′02,613</w:t>
      </w:r>
      <w:r w:rsidR="003A42B8" w:rsidRPr="00BB6F0B">
        <w:rPr>
          <w:rFonts w:ascii="Times New Roman" w:hAnsi="Times New Roman" w:cs="Times New Roman"/>
        </w:rPr>
        <w:t>″ N</w:t>
      </w:r>
      <w:r w:rsidR="001F18F4" w:rsidRPr="00BB6F0B">
        <w:rPr>
          <w:rFonts w:ascii="Times New Roman" w:hAnsi="Times New Roman" w:cs="Times New Roman"/>
        </w:rPr>
        <w:t>, 50°34′38,911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>V</w:t>
      </w:r>
      <w:r w:rsidR="00C732FA" w:rsidRPr="00BB6F0B">
        <w:rPr>
          <w:rFonts w:ascii="Times New Roman" w:hAnsi="Times New Roman" w:cs="Times New Roman"/>
        </w:rPr>
        <w:t xml:space="preserve">, hvor en </w:t>
      </w:r>
      <w:r w:rsidR="00D35AD5" w:rsidRPr="00BB6F0B">
        <w:rPr>
          <w:rFonts w:ascii="Times New Roman" w:hAnsi="Times New Roman" w:cs="Times New Roman"/>
        </w:rPr>
        <w:t>smeltevands</w:t>
      </w:r>
      <w:r w:rsidR="00C732FA" w:rsidRPr="00BB6F0B">
        <w:rPr>
          <w:rFonts w:ascii="Times New Roman" w:hAnsi="Times New Roman" w:cs="Times New Roman"/>
        </w:rPr>
        <w:t>elv løber ud.</w:t>
      </w:r>
      <w:r w:rsidR="00D35AD5" w:rsidRPr="00BB6F0B">
        <w:rPr>
          <w:rFonts w:ascii="Times New Roman" w:hAnsi="Times New Roman" w:cs="Times New Roman"/>
        </w:rPr>
        <w:t xml:space="preserve"> </w:t>
      </w:r>
    </w:p>
    <w:p w14:paraId="6BC1E685" w14:textId="77777777" w:rsidR="004F746F" w:rsidRPr="00BB6F0B" w:rsidRDefault="004F746F" w:rsidP="00BB6F0B">
      <w:pPr>
        <w:spacing w:after="0" w:line="240" w:lineRule="auto"/>
        <w:rPr>
          <w:rFonts w:ascii="Times New Roman" w:hAnsi="Times New Roman" w:cs="Times New Roman"/>
        </w:rPr>
      </w:pPr>
    </w:p>
    <w:p w14:paraId="1D626273" w14:textId="4D79E730" w:rsidR="00742777" w:rsidRPr="00BB6F0B" w:rsidRDefault="004F746F" w:rsidP="00BB6F0B">
      <w:pPr>
        <w:spacing w:after="0" w:line="240" w:lineRule="auto"/>
        <w:rPr>
          <w:rFonts w:ascii="Times New Roman" w:hAnsi="Times New Roman" w:cs="Times New Roman"/>
        </w:rPr>
      </w:pPr>
      <w:r w:rsidRPr="00BB6F0B">
        <w:rPr>
          <w:rFonts w:ascii="Times New Roman" w:hAnsi="Times New Roman" w:cs="Times New Roman"/>
        </w:rPr>
        <w:t>De</w:t>
      </w:r>
      <w:r w:rsidR="00153816" w:rsidRPr="00BB6F0B">
        <w:rPr>
          <w:rFonts w:ascii="Times New Roman" w:hAnsi="Times New Roman" w:cs="Times New Roman"/>
        </w:rPr>
        <w:t xml:space="preserve">n fortsatte grænse </w:t>
      </w:r>
      <w:r w:rsidR="00A0645D" w:rsidRPr="00BB6F0B">
        <w:rPr>
          <w:rFonts w:ascii="Times New Roman" w:hAnsi="Times New Roman" w:cs="Times New Roman"/>
        </w:rPr>
        <w:t xml:space="preserve">mod Indlandsisen </w:t>
      </w:r>
      <w:r w:rsidR="00153816" w:rsidRPr="00BB6F0B">
        <w:rPr>
          <w:rFonts w:ascii="Times New Roman" w:hAnsi="Times New Roman" w:cs="Times New Roman"/>
        </w:rPr>
        <w:t>følger et system af søer og smelt</w:t>
      </w:r>
      <w:r w:rsidR="00A0645D" w:rsidRPr="00BB6F0B">
        <w:rPr>
          <w:rFonts w:ascii="Times New Roman" w:hAnsi="Times New Roman" w:cs="Times New Roman"/>
        </w:rPr>
        <w:t>evandselve</w:t>
      </w:r>
      <w:r w:rsidR="007531B4" w:rsidRPr="00BB6F0B">
        <w:rPr>
          <w:rFonts w:ascii="Times New Roman" w:hAnsi="Times New Roman" w:cs="Times New Roman"/>
        </w:rPr>
        <w:t xml:space="preserve">, </w:t>
      </w:r>
      <w:r w:rsidR="006E3871" w:rsidRPr="00BB6F0B">
        <w:rPr>
          <w:rFonts w:ascii="Times New Roman" w:hAnsi="Times New Roman" w:cs="Times New Roman"/>
        </w:rPr>
        <w:t>der kan ændre placering over tid</w:t>
      </w:r>
      <w:r w:rsidR="00A0645D" w:rsidRPr="00BB6F0B">
        <w:rPr>
          <w:rFonts w:ascii="Times New Roman" w:hAnsi="Times New Roman" w:cs="Times New Roman"/>
        </w:rPr>
        <w:t xml:space="preserve">. </w:t>
      </w:r>
      <w:r w:rsidR="00A42193" w:rsidRPr="00BB6F0B">
        <w:rPr>
          <w:rFonts w:ascii="Times New Roman" w:hAnsi="Times New Roman" w:cs="Times New Roman"/>
        </w:rPr>
        <w:t xml:space="preserve">Smeltevandselvens </w:t>
      </w:r>
      <w:r w:rsidR="007547B9" w:rsidRPr="00BB6F0B">
        <w:rPr>
          <w:rFonts w:ascii="Times New Roman" w:hAnsi="Times New Roman" w:cs="Times New Roman"/>
        </w:rPr>
        <w:t xml:space="preserve">elvs østlige bred </w:t>
      </w:r>
      <w:r w:rsidR="00A42193" w:rsidRPr="00BB6F0B">
        <w:rPr>
          <w:rFonts w:ascii="Times New Roman" w:hAnsi="Times New Roman" w:cs="Times New Roman"/>
        </w:rPr>
        <w:t xml:space="preserve">følges </w:t>
      </w:r>
      <w:r w:rsidR="007547B9" w:rsidRPr="00BB6F0B">
        <w:rPr>
          <w:rFonts w:ascii="Times New Roman" w:hAnsi="Times New Roman" w:cs="Times New Roman"/>
        </w:rPr>
        <w:t>til en sø beliggende 118 m.o.h.</w:t>
      </w:r>
      <w:r w:rsidR="00C02273" w:rsidRPr="00BB6F0B">
        <w:rPr>
          <w:rFonts w:ascii="Times New Roman" w:hAnsi="Times New Roman" w:cs="Times New Roman"/>
        </w:rPr>
        <w:t>,</w:t>
      </w:r>
      <w:r w:rsidR="007547B9" w:rsidRPr="00BB6F0B">
        <w:rPr>
          <w:rFonts w:ascii="Times New Roman" w:hAnsi="Times New Roman" w:cs="Times New Roman"/>
        </w:rPr>
        <w:t xml:space="preserve"> </w:t>
      </w:r>
      <w:r w:rsidR="00FB7E1E" w:rsidRPr="00BB6F0B">
        <w:rPr>
          <w:rFonts w:ascii="Times New Roman" w:hAnsi="Times New Roman" w:cs="Times New Roman"/>
        </w:rPr>
        <w:t xml:space="preserve">og langs </w:t>
      </w:r>
      <w:r w:rsidR="00C02273" w:rsidRPr="00BB6F0B">
        <w:rPr>
          <w:rFonts w:ascii="Times New Roman" w:hAnsi="Times New Roman" w:cs="Times New Roman"/>
        </w:rPr>
        <w:t xml:space="preserve">søens </w:t>
      </w:r>
      <w:r w:rsidR="00FB7E1E" w:rsidRPr="00BB6F0B">
        <w:rPr>
          <w:rFonts w:ascii="Times New Roman" w:hAnsi="Times New Roman" w:cs="Times New Roman"/>
        </w:rPr>
        <w:t xml:space="preserve">nordlige bred og </w:t>
      </w:r>
      <w:r w:rsidR="005D2748" w:rsidRPr="00BB6F0B">
        <w:rPr>
          <w:rFonts w:ascii="Times New Roman" w:hAnsi="Times New Roman" w:cs="Times New Roman"/>
        </w:rPr>
        <w:t>fortsat op ad</w:t>
      </w:r>
      <w:r w:rsidR="00F45E00" w:rsidRPr="00BB6F0B">
        <w:rPr>
          <w:rFonts w:ascii="Times New Roman" w:hAnsi="Times New Roman" w:cs="Times New Roman"/>
        </w:rPr>
        <w:t xml:space="preserve"> af </w:t>
      </w:r>
      <w:r w:rsidR="00BD7563" w:rsidRPr="00BB6F0B">
        <w:rPr>
          <w:rFonts w:ascii="Times New Roman" w:hAnsi="Times New Roman" w:cs="Times New Roman"/>
        </w:rPr>
        <w:t>elv</w:t>
      </w:r>
      <w:r w:rsidR="00F45E00" w:rsidRPr="00BB6F0B">
        <w:rPr>
          <w:rFonts w:ascii="Times New Roman" w:hAnsi="Times New Roman" w:cs="Times New Roman"/>
        </w:rPr>
        <w:t>en</w:t>
      </w:r>
      <w:r w:rsidR="00BD7563" w:rsidRPr="00BB6F0B">
        <w:rPr>
          <w:rFonts w:ascii="Times New Roman" w:hAnsi="Times New Roman" w:cs="Times New Roman"/>
        </w:rPr>
        <w:t xml:space="preserve"> til den næste sø </w:t>
      </w:r>
      <w:r w:rsidR="00F45E00" w:rsidRPr="00BB6F0B">
        <w:rPr>
          <w:rFonts w:ascii="Times New Roman" w:hAnsi="Times New Roman" w:cs="Times New Roman"/>
        </w:rPr>
        <w:t xml:space="preserve">i 137 m.o.h. </w:t>
      </w:r>
      <w:r w:rsidR="00BD7563" w:rsidRPr="00BB6F0B">
        <w:rPr>
          <w:rFonts w:ascii="Times New Roman" w:hAnsi="Times New Roman" w:cs="Times New Roman"/>
        </w:rPr>
        <w:t xml:space="preserve">ved </w:t>
      </w:r>
      <w:r w:rsidR="00980BA1" w:rsidRPr="00BB6F0B">
        <w:rPr>
          <w:rFonts w:ascii="Times New Roman" w:hAnsi="Times New Roman" w:cs="Times New Roman"/>
        </w:rPr>
        <w:t xml:space="preserve">toppen af </w:t>
      </w:r>
      <w:r w:rsidR="0068032A" w:rsidRPr="00BB6F0B">
        <w:rPr>
          <w:rFonts w:ascii="Times New Roman" w:hAnsi="Times New Roman" w:cs="Times New Roman"/>
        </w:rPr>
        <w:t>vandfaldet Qallersuup Qorlortorsua</w:t>
      </w:r>
      <w:r w:rsidR="00980BA1" w:rsidRPr="00BB6F0B">
        <w:rPr>
          <w:rFonts w:ascii="Times New Roman" w:hAnsi="Times New Roman" w:cs="Times New Roman"/>
        </w:rPr>
        <w:t xml:space="preserve"> på positionen </w:t>
      </w:r>
      <w:r w:rsidR="0020086A" w:rsidRPr="00BB6F0B">
        <w:rPr>
          <w:rFonts w:ascii="Times New Roman" w:hAnsi="Times New Roman" w:cs="Times New Roman"/>
        </w:rPr>
        <w:t>68°37′53,529</w:t>
      </w:r>
      <w:r w:rsidR="003A42B8" w:rsidRPr="00BB6F0B">
        <w:rPr>
          <w:rFonts w:ascii="Times New Roman" w:hAnsi="Times New Roman" w:cs="Times New Roman"/>
        </w:rPr>
        <w:t>″ N</w:t>
      </w:r>
      <w:r w:rsidR="0020086A" w:rsidRPr="00BB6F0B">
        <w:rPr>
          <w:rFonts w:ascii="Times New Roman" w:hAnsi="Times New Roman" w:cs="Times New Roman"/>
        </w:rPr>
        <w:t>, 50°33′36,560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>V</w:t>
      </w:r>
      <w:r w:rsidR="0068032A" w:rsidRPr="00BB6F0B">
        <w:rPr>
          <w:rFonts w:ascii="Times New Roman" w:hAnsi="Times New Roman" w:cs="Times New Roman"/>
        </w:rPr>
        <w:t>.</w:t>
      </w:r>
      <w:r w:rsidR="00B44D6C" w:rsidRPr="00BB6F0B">
        <w:rPr>
          <w:rFonts w:ascii="Times New Roman" w:hAnsi="Times New Roman" w:cs="Times New Roman"/>
        </w:rPr>
        <w:t xml:space="preserve"> </w:t>
      </w:r>
      <w:r w:rsidR="00792D1A" w:rsidRPr="00BB6F0B">
        <w:rPr>
          <w:rFonts w:ascii="Times New Roman" w:hAnsi="Times New Roman" w:cs="Times New Roman"/>
        </w:rPr>
        <w:t xml:space="preserve">Fra vandfaldet følges søens nordlige bred </w:t>
      </w:r>
      <w:r w:rsidR="00653B24" w:rsidRPr="00BB6F0B">
        <w:rPr>
          <w:rFonts w:ascii="Times New Roman" w:hAnsi="Times New Roman" w:cs="Times New Roman"/>
        </w:rPr>
        <w:t xml:space="preserve">til en elv i den østlige ende af søen på positionen </w:t>
      </w:r>
      <w:r w:rsidR="00754F3B" w:rsidRPr="00BB6F0B">
        <w:rPr>
          <w:rFonts w:ascii="Times New Roman" w:hAnsi="Times New Roman" w:cs="Times New Roman"/>
        </w:rPr>
        <w:t>68°37′51,680</w:t>
      </w:r>
      <w:r w:rsidR="003A42B8" w:rsidRPr="00BB6F0B">
        <w:rPr>
          <w:rFonts w:ascii="Times New Roman" w:hAnsi="Times New Roman" w:cs="Times New Roman"/>
        </w:rPr>
        <w:t>″ N</w:t>
      </w:r>
      <w:r w:rsidR="00754F3B" w:rsidRPr="00BB6F0B">
        <w:rPr>
          <w:rFonts w:ascii="Times New Roman" w:hAnsi="Times New Roman" w:cs="Times New Roman"/>
        </w:rPr>
        <w:t>, 50°32′04,568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>V</w:t>
      </w:r>
      <w:r w:rsidR="00634104" w:rsidRPr="00BB6F0B">
        <w:rPr>
          <w:rFonts w:ascii="Times New Roman" w:hAnsi="Times New Roman" w:cs="Times New Roman"/>
        </w:rPr>
        <w:t>. Elven nordlige side følges</w:t>
      </w:r>
      <w:r w:rsidR="003A7619" w:rsidRPr="00BB6F0B">
        <w:rPr>
          <w:rFonts w:ascii="Times New Roman" w:hAnsi="Times New Roman" w:cs="Times New Roman"/>
        </w:rPr>
        <w:t xml:space="preserve"> til en sø </w:t>
      </w:r>
      <w:r w:rsidR="00634104" w:rsidRPr="00BB6F0B">
        <w:rPr>
          <w:rFonts w:ascii="Times New Roman" w:hAnsi="Times New Roman" w:cs="Times New Roman"/>
        </w:rPr>
        <w:t>beliggende i 173 m.o.h. og langs søens nordli</w:t>
      </w:r>
      <w:r w:rsidR="00697474" w:rsidRPr="00BB6F0B">
        <w:rPr>
          <w:rFonts w:ascii="Times New Roman" w:hAnsi="Times New Roman" w:cs="Times New Roman"/>
        </w:rPr>
        <w:t xml:space="preserve">ge bred til udløbet af en elv ved positionen </w:t>
      </w:r>
      <w:r w:rsidR="006D1A17" w:rsidRPr="00BB6F0B">
        <w:rPr>
          <w:rFonts w:ascii="Times New Roman" w:hAnsi="Times New Roman" w:cs="Times New Roman"/>
        </w:rPr>
        <w:t>68°38′03,545</w:t>
      </w:r>
      <w:r w:rsidR="003A42B8" w:rsidRPr="00BB6F0B">
        <w:rPr>
          <w:rFonts w:ascii="Times New Roman" w:hAnsi="Times New Roman" w:cs="Times New Roman"/>
        </w:rPr>
        <w:t>″ N</w:t>
      </w:r>
      <w:r w:rsidR="006D1A17" w:rsidRPr="00BB6F0B">
        <w:rPr>
          <w:rFonts w:ascii="Times New Roman" w:hAnsi="Times New Roman" w:cs="Times New Roman"/>
        </w:rPr>
        <w:t>, 50°31′15,707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>V</w:t>
      </w:r>
      <w:r w:rsidR="00287D55" w:rsidRPr="00BB6F0B">
        <w:rPr>
          <w:rFonts w:ascii="Times New Roman" w:hAnsi="Times New Roman" w:cs="Times New Roman"/>
        </w:rPr>
        <w:t xml:space="preserve">, og langs elven mod øst og </w:t>
      </w:r>
      <w:r w:rsidR="00001D0E" w:rsidRPr="00BB6F0B">
        <w:rPr>
          <w:rFonts w:ascii="Times New Roman" w:hAnsi="Times New Roman" w:cs="Times New Roman"/>
        </w:rPr>
        <w:t>en tilsluttende elv mod</w:t>
      </w:r>
      <w:r w:rsidR="00287D55" w:rsidRPr="00BB6F0B">
        <w:rPr>
          <w:rFonts w:ascii="Times New Roman" w:hAnsi="Times New Roman" w:cs="Times New Roman"/>
        </w:rPr>
        <w:t xml:space="preserve"> nord til en sø beliggende 236 m.o.h.</w:t>
      </w:r>
      <w:r w:rsidR="00001D0E" w:rsidRPr="00BB6F0B">
        <w:rPr>
          <w:rFonts w:ascii="Times New Roman" w:hAnsi="Times New Roman" w:cs="Times New Roman"/>
        </w:rPr>
        <w:t xml:space="preserve"> ved position 68°38′11,604</w:t>
      </w:r>
      <w:r w:rsidR="003A42B8" w:rsidRPr="00BB6F0B">
        <w:rPr>
          <w:rFonts w:ascii="Times New Roman" w:hAnsi="Times New Roman" w:cs="Times New Roman"/>
        </w:rPr>
        <w:t>″ N</w:t>
      </w:r>
      <w:r w:rsidR="00001D0E" w:rsidRPr="00BB6F0B">
        <w:rPr>
          <w:rFonts w:ascii="Times New Roman" w:hAnsi="Times New Roman" w:cs="Times New Roman"/>
        </w:rPr>
        <w:t>, 50°31′02,047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>V</w:t>
      </w:r>
      <w:r w:rsidR="00001D0E" w:rsidRPr="00BB6F0B">
        <w:rPr>
          <w:rFonts w:ascii="Times New Roman" w:hAnsi="Times New Roman" w:cs="Times New Roman"/>
        </w:rPr>
        <w:t>.</w:t>
      </w:r>
      <w:r w:rsidR="00B459E4" w:rsidRPr="00BB6F0B">
        <w:rPr>
          <w:rFonts w:ascii="Times New Roman" w:hAnsi="Times New Roman" w:cs="Times New Roman"/>
        </w:rPr>
        <w:t xml:space="preserve"> Søens vestlige bred følges og videre langs bredden af en elv til </w:t>
      </w:r>
      <w:r w:rsidRPr="00BB6F0B">
        <w:rPr>
          <w:rFonts w:ascii="Times New Roman" w:hAnsi="Times New Roman" w:cs="Times New Roman"/>
        </w:rPr>
        <w:t xml:space="preserve">en </w:t>
      </w:r>
      <w:r w:rsidR="00E937CA" w:rsidRPr="00BB6F0B">
        <w:rPr>
          <w:rFonts w:ascii="Times New Roman" w:hAnsi="Times New Roman" w:cs="Times New Roman"/>
        </w:rPr>
        <w:t xml:space="preserve">sø beliggende 242 m.o.h. </w:t>
      </w:r>
      <w:r w:rsidR="00602113" w:rsidRPr="00BB6F0B">
        <w:rPr>
          <w:rFonts w:ascii="Times New Roman" w:hAnsi="Times New Roman" w:cs="Times New Roman"/>
        </w:rPr>
        <w:t xml:space="preserve">til positionen </w:t>
      </w:r>
      <w:r w:rsidR="004879FB" w:rsidRPr="00BB6F0B">
        <w:rPr>
          <w:rFonts w:ascii="Times New Roman" w:hAnsi="Times New Roman" w:cs="Times New Roman"/>
        </w:rPr>
        <w:t>68°39′09,545</w:t>
      </w:r>
      <w:r w:rsidR="003A42B8" w:rsidRPr="00BB6F0B">
        <w:rPr>
          <w:rFonts w:ascii="Times New Roman" w:hAnsi="Times New Roman" w:cs="Times New Roman"/>
        </w:rPr>
        <w:t>″ N</w:t>
      </w:r>
      <w:r w:rsidR="004879FB" w:rsidRPr="00BB6F0B">
        <w:rPr>
          <w:rFonts w:ascii="Times New Roman" w:hAnsi="Times New Roman" w:cs="Times New Roman"/>
        </w:rPr>
        <w:t>, 50°28′50,687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>V</w:t>
      </w:r>
      <w:r w:rsidR="004879FB" w:rsidRPr="00BB6F0B">
        <w:rPr>
          <w:rFonts w:ascii="Times New Roman" w:hAnsi="Times New Roman" w:cs="Times New Roman"/>
        </w:rPr>
        <w:t xml:space="preserve">, hvor søens bred møder </w:t>
      </w:r>
      <w:r w:rsidR="00E937CA" w:rsidRPr="00BB6F0B">
        <w:rPr>
          <w:rFonts w:ascii="Times New Roman" w:hAnsi="Times New Roman" w:cs="Times New Roman"/>
        </w:rPr>
        <w:t xml:space="preserve">en </w:t>
      </w:r>
      <w:r w:rsidR="00793737" w:rsidRPr="00BB6F0B">
        <w:rPr>
          <w:rFonts w:ascii="Times New Roman" w:hAnsi="Times New Roman" w:cs="Times New Roman"/>
        </w:rPr>
        <w:t xml:space="preserve">unavngiven </w:t>
      </w:r>
      <w:r w:rsidR="004879FB" w:rsidRPr="00BB6F0B">
        <w:rPr>
          <w:rFonts w:ascii="Times New Roman" w:hAnsi="Times New Roman" w:cs="Times New Roman"/>
        </w:rPr>
        <w:t>isrand</w:t>
      </w:r>
      <w:r w:rsidR="00E937CA" w:rsidRPr="00BB6F0B">
        <w:rPr>
          <w:rFonts w:ascii="Times New Roman" w:hAnsi="Times New Roman" w:cs="Times New Roman"/>
        </w:rPr>
        <w:t>.</w:t>
      </w:r>
      <w:r w:rsidR="00B459E4" w:rsidRPr="00BB6F0B">
        <w:rPr>
          <w:rFonts w:ascii="Times New Roman" w:hAnsi="Times New Roman" w:cs="Times New Roman"/>
        </w:rPr>
        <w:t xml:space="preserve"> </w:t>
      </w:r>
      <w:r w:rsidR="004879FB" w:rsidRPr="00BB6F0B">
        <w:rPr>
          <w:rFonts w:ascii="Times New Roman" w:hAnsi="Times New Roman" w:cs="Times New Roman"/>
        </w:rPr>
        <w:t>Isranden</w:t>
      </w:r>
      <w:r w:rsidR="00504EE2" w:rsidRPr="00BB6F0B">
        <w:rPr>
          <w:rFonts w:ascii="Times New Roman" w:hAnsi="Times New Roman" w:cs="Times New Roman"/>
        </w:rPr>
        <w:t xml:space="preserve"> </w:t>
      </w:r>
      <w:r w:rsidR="00B34C90" w:rsidRPr="00BB6F0B">
        <w:rPr>
          <w:rFonts w:ascii="Times New Roman" w:hAnsi="Times New Roman" w:cs="Times New Roman"/>
        </w:rPr>
        <w:t>følges</w:t>
      </w:r>
      <w:r w:rsidR="005330C8" w:rsidRPr="00BB6F0B">
        <w:rPr>
          <w:rFonts w:ascii="Times New Roman" w:hAnsi="Times New Roman" w:cs="Times New Roman"/>
        </w:rPr>
        <w:t xml:space="preserve"> frem til en sø beliggende 253 m.o.h.</w:t>
      </w:r>
      <w:r w:rsidR="00AA4C31" w:rsidRPr="00BB6F0B">
        <w:rPr>
          <w:rFonts w:ascii="Times New Roman" w:hAnsi="Times New Roman" w:cs="Times New Roman"/>
        </w:rPr>
        <w:t xml:space="preserve"> ved positionen 68°39′20,625</w:t>
      </w:r>
      <w:r w:rsidR="003A42B8" w:rsidRPr="00BB6F0B">
        <w:rPr>
          <w:rFonts w:ascii="Times New Roman" w:hAnsi="Times New Roman" w:cs="Times New Roman"/>
        </w:rPr>
        <w:t>″ N</w:t>
      </w:r>
      <w:r w:rsidR="00AA4C31" w:rsidRPr="00BB6F0B">
        <w:rPr>
          <w:rFonts w:ascii="Times New Roman" w:hAnsi="Times New Roman" w:cs="Times New Roman"/>
        </w:rPr>
        <w:t>, 50°27′54,171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>V</w:t>
      </w:r>
      <w:r w:rsidR="005330C8" w:rsidRPr="00BB6F0B">
        <w:rPr>
          <w:rFonts w:ascii="Times New Roman" w:hAnsi="Times New Roman" w:cs="Times New Roman"/>
        </w:rPr>
        <w:t>, og derefter langs søens nordvestlige bred</w:t>
      </w:r>
      <w:r w:rsidR="008C5F2F" w:rsidRPr="00BB6F0B">
        <w:rPr>
          <w:rFonts w:ascii="Times New Roman" w:hAnsi="Times New Roman" w:cs="Times New Roman"/>
        </w:rPr>
        <w:t xml:space="preserve"> til et elvleje ved positionen </w:t>
      </w:r>
      <w:r w:rsidR="00AA4C31" w:rsidRPr="00BB6F0B">
        <w:rPr>
          <w:rFonts w:ascii="Times New Roman" w:hAnsi="Times New Roman" w:cs="Times New Roman"/>
        </w:rPr>
        <w:t>68°39′37,899</w:t>
      </w:r>
      <w:r w:rsidR="003A42B8" w:rsidRPr="00BB6F0B">
        <w:rPr>
          <w:rFonts w:ascii="Times New Roman" w:hAnsi="Times New Roman" w:cs="Times New Roman"/>
        </w:rPr>
        <w:t>″ N</w:t>
      </w:r>
      <w:r w:rsidR="00AA4C31" w:rsidRPr="00BB6F0B">
        <w:rPr>
          <w:rFonts w:ascii="Times New Roman" w:hAnsi="Times New Roman" w:cs="Times New Roman"/>
        </w:rPr>
        <w:t>, 50°26′57,841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>V</w:t>
      </w:r>
      <w:r w:rsidR="00ED6DE9" w:rsidRPr="00BB6F0B">
        <w:rPr>
          <w:rFonts w:ascii="Times New Roman" w:hAnsi="Times New Roman" w:cs="Times New Roman"/>
        </w:rPr>
        <w:t>. Elvlejet</w:t>
      </w:r>
      <w:r w:rsidR="00AA4C31" w:rsidRPr="00BB6F0B">
        <w:rPr>
          <w:rFonts w:ascii="Times New Roman" w:hAnsi="Times New Roman" w:cs="Times New Roman"/>
        </w:rPr>
        <w:t>s</w:t>
      </w:r>
      <w:r w:rsidR="00ED6DE9" w:rsidRPr="00BB6F0B">
        <w:rPr>
          <w:rFonts w:ascii="Times New Roman" w:hAnsi="Times New Roman" w:cs="Times New Roman"/>
        </w:rPr>
        <w:t xml:space="preserve"> kant mod fjeldet følges</w:t>
      </w:r>
      <w:r w:rsidR="00EC1D5C" w:rsidRPr="00BB6F0B">
        <w:rPr>
          <w:rFonts w:ascii="Times New Roman" w:hAnsi="Times New Roman" w:cs="Times New Roman"/>
        </w:rPr>
        <w:t xml:space="preserve"> mod nordøst frem til positionen </w:t>
      </w:r>
      <w:r w:rsidR="00707950" w:rsidRPr="00BB6F0B">
        <w:rPr>
          <w:rFonts w:ascii="Times New Roman" w:hAnsi="Times New Roman" w:cs="Times New Roman"/>
        </w:rPr>
        <w:t>68°39′59,449</w:t>
      </w:r>
      <w:r w:rsidR="003A42B8" w:rsidRPr="00BB6F0B">
        <w:rPr>
          <w:rFonts w:ascii="Times New Roman" w:hAnsi="Times New Roman" w:cs="Times New Roman"/>
        </w:rPr>
        <w:t>″ N</w:t>
      </w:r>
      <w:r w:rsidR="00707950" w:rsidRPr="00BB6F0B">
        <w:rPr>
          <w:rFonts w:ascii="Times New Roman" w:hAnsi="Times New Roman" w:cs="Times New Roman"/>
        </w:rPr>
        <w:t>, 50°26′00,964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>V</w:t>
      </w:r>
      <w:r w:rsidR="00EC1D5C" w:rsidRPr="00BB6F0B">
        <w:rPr>
          <w:rFonts w:ascii="Times New Roman" w:hAnsi="Times New Roman" w:cs="Times New Roman"/>
        </w:rPr>
        <w:t>.</w:t>
      </w:r>
    </w:p>
    <w:p w14:paraId="49338B19" w14:textId="77777777" w:rsidR="006D2654" w:rsidRPr="00BB6F0B" w:rsidRDefault="006D2654" w:rsidP="00BB6F0B">
      <w:pPr>
        <w:spacing w:after="0" w:line="240" w:lineRule="auto"/>
        <w:rPr>
          <w:rFonts w:ascii="Times New Roman" w:hAnsi="Times New Roman" w:cs="Times New Roman"/>
        </w:rPr>
      </w:pPr>
    </w:p>
    <w:p w14:paraId="75350618" w14:textId="2BCF6661" w:rsidR="005A5960" w:rsidRPr="00BB6F0B" w:rsidRDefault="0062713E" w:rsidP="00BB6F0B">
      <w:pPr>
        <w:spacing w:after="0" w:line="240" w:lineRule="auto"/>
        <w:rPr>
          <w:rFonts w:ascii="Times New Roman" w:hAnsi="Times New Roman" w:cs="Times New Roman"/>
        </w:rPr>
      </w:pPr>
      <w:r w:rsidRPr="00BB6F0B">
        <w:rPr>
          <w:rFonts w:ascii="Times New Roman" w:hAnsi="Times New Roman" w:cs="Times New Roman"/>
        </w:rPr>
        <w:t xml:space="preserve">Fra </w:t>
      </w:r>
      <w:r w:rsidR="00107A61" w:rsidRPr="00BB6F0B">
        <w:rPr>
          <w:rFonts w:ascii="Times New Roman" w:hAnsi="Times New Roman" w:cs="Times New Roman"/>
        </w:rPr>
        <w:t>dette</w:t>
      </w:r>
      <w:r w:rsidRPr="00BB6F0B">
        <w:rPr>
          <w:rFonts w:ascii="Times New Roman" w:hAnsi="Times New Roman" w:cs="Times New Roman"/>
        </w:rPr>
        <w:t xml:space="preserve"> punkt </w:t>
      </w:r>
      <w:r w:rsidR="0006106B" w:rsidRPr="00BB6F0B">
        <w:rPr>
          <w:rFonts w:ascii="Times New Roman" w:hAnsi="Times New Roman" w:cs="Times New Roman"/>
        </w:rPr>
        <w:t>ved foden af fjeld</w:t>
      </w:r>
      <w:r w:rsidR="00707950" w:rsidRPr="00BB6F0B">
        <w:rPr>
          <w:rFonts w:ascii="Times New Roman" w:hAnsi="Times New Roman" w:cs="Times New Roman"/>
        </w:rPr>
        <w:t>siden</w:t>
      </w:r>
      <w:r w:rsidR="0006106B" w:rsidRPr="00BB6F0B">
        <w:rPr>
          <w:rFonts w:ascii="Times New Roman" w:hAnsi="Times New Roman" w:cs="Times New Roman"/>
        </w:rPr>
        <w:t xml:space="preserve"> på positionen </w:t>
      </w:r>
      <w:r w:rsidR="00707950" w:rsidRPr="00BB6F0B">
        <w:rPr>
          <w:rFonts w:ascii="Times New Roman" w:hAnsi="Times New Roman" w:cs="Times New Roman"/>
        </w:rPr>
        <w:t>68°39′59,449</w:t>
      </w:r>
      <w:r w:rsidR="003A42B8" w:rsidRPr="00BB6F0B">
        <w:rPr>
          <w:rFonts w:ascii="Times New Roman" w:hAnsi="Times New Roman" w:cs="Times New Roman"/>
        </w:rPr>
        <w:t>″ N</w:t>
      </w:r>
      <w:r w:rsidR="00707950" w:rsidRPr="00BB6F0B">
        <w:rPr>
          <w:rFonts w:ascii="Times New Roman" w:hAnsi="Times New Roman" w:cs="Times New Roman"/>
        </w:rPr>
        <w:t>, 50°26′00,964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>V</w:t>
      </w:r>
      <w:r w:rsidR="00107A61" w:rsidRPr="00BB6F0B" w:rsidDel="00107A61">
        <w:rPr>
          <w:rFonts w:ascii="Times New Roman" w:hAnsi="Times New Roman" w:cs="Times New Roman"/>
        </w:rPr>
        <w:t xml:space="preserve"> </w:t>
      </w:r>
      <w:r w:rsidR="0067446D" w:rsidRPr="00BB6F0B">
        <w:rPr>
          <w:rFonts w:ascii="Times New Roman" w:hAnsi="Times New Roman" w:cs="Times New Roman"/>
        </w:rPr>
        <w:t xml:space="preserve">går grænsen derefter i direkte østlig retning over </w:t>
      </w:r>
      <w:r w:rsidR="00786DF4" w:rsidRPr="00BB6F0B">
        <w:rPr>
          <w:rFonts w:ascii="Times New Roman" w:hAnsi="Times New Roman" w:cs="Times New Roman"/>
        </w:rPr>
        <w:t>Sermersuaq</w:t>
      </w:r>
      <w:r w:rsidR="0067446D" w:rsidRPr="00BB6F0B">
        <w:rPr>
          <w:rFonts w:ascii="Times New Roman" w:hAnsi="Times New Roman" w:cs="Times New Roman"/>
        </w:rPr>
        <w:t xml:space="preserve"> </w:t>
      </w:r>
      <w:r w:rsidR="00F33B24" w:rsidRPr="00BB6F0B">
        <w:rPr>
          <w:rFonts w:ascii="Times New Roman" w:hAnsi="Times New Roman" w:cs="Times New Roman"/>
        </w:rPr>
        <w:t xml:space="preserve">(Indlandsisen) </w:t>
      </w:r>
      <w:r w:rsidR="00247448" w:rsidRPr="00BB6F0B">
        <w:rPr>
          <w:rFonts w:ascii="Times New Roman" w:hAnsi="Times New Roman" w:cs="Times New Roman"/>
        </w:rPr>
        <w:t xml:space="preserve">til positionen </w:t>
      </w:r>
      <w:r w:rsidR="00660588" w:rsidRPr="00BB6F0B">
        <w:rPr>
          <w:rFonts w:ascii="Times New Roman" w:hAnsi="Times New Roman" w:cs="Times New Roman"/>
        </w:rPr>
        <w:t>68°40′00,000</w:t>
      </w:r>
      <w:r w:rsidR="003A42B8" w:rsidRPr="00BB6F0B">
        <w:rPr>
          <w:rFonts w:ascii="Times New Roman" w:hAnsi="Times New Roman" w:cs="Times New Roman"/>
        </w:rPr>
        <w:t>″ N</w:t>
      </w:r>
      <w:r w:rsidR="00660588" w:rsidRPr="00BB6F0B">
        <w:rPr>
          <w:rFonts w:ascii="Times New Roman" w:hAnsi="Times New Roman" w:cs="Times New Roman"/>
        </w:rPr>
        <w:t>, 48°55′00,000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>V</w:t>
      </w:r>
      <w:r w:rsidR="00660588" w:rsidRPr="00BB6F0B" w:rsidDel="00660588">
        <w:rPr>
          <w:rFonts w:ascii="Times New Roman" w:hAnsi="Times New Roman" w:cs="Times New Roman"/>
        </w:rPr>
        <w:t xml:space="preserve"> </w:t>
      </w:r>
      <w:r w:rsidR="008F2596" w:rsidRPr="00BB6F0B">
        <w:rPr>
          <w:rFonts w:ascii="Times New Roman" w:hAnsi="Times New Roman" w:cs="Times New Roman"/>
        </w:rPr>
        <w:t xml:space="preserve">og derfra i sydlig retning </w:t>
      </w:r>
      <w:r w:rsidR="003A6E80" w:rsidRPr="00BB6F0B">
        <w:rPr>
          <w:rFonts w:ascii="Times New Roman" w:hAnsi="Times New Roman" w:cs="Times New Roman"/>
        </w:rPr>
        <w:t xml:space="preserve">til </w:t>
      </w:r>
      <w:r w:rsidR="00786DF4" w:rsidRPr="00BB6F0B">
        <w:rPr>
          <w:rFonts w:ascii="Times New Roman" w:hAnsi="Times New Roman" w:cs="Times New Roman"/>
        </w:rPr>
        <w:t xml:space="preserve">positionen </w:t>
      </w:r>
      <w:r w:rsidR="0082299F" w:rsidRPr="00BB6F0B">
        <w:rPr>
          <w:rFonts w:ascii="Times New Roman" w:hAnsi="Times New Roman" w:cs="Times New Roman"/>
        </w:rPr>
        <w:t>67°25′49,165</w:t>
      </w:r>
      <w:r w:rsidR="003A42B8" w:rsidRPr="00BB6F0B">
        <w:rPr>
          <w:rFonts w:ascii="Times New Roman" w:hAnsi="Times New Roman" w:cs="Times New Roman"/>
        </w:rPr>
        <w:t>″ N</w:t>
      </w:r>
      <w:r w:rsidR="0082299F" w:rsidRPr="00BB6F0B">
        <w:rPr>
          <w:rFonts w:ascii="Times New Roman" w:hAnsi="Times New Roman" w:cs="Times New Roman"/>
        </w:rPr>
        <w:t>, 48°58′04,414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>V</w:t>
      </w:r>
      <w:r w:rsidR="0082299F" w:rsidRPr="00BB6F0B" w:rsidDel="0082299F">
        <w:rPr>
          <w:rFonts w:ascii="Times New Roman" w:hAnsi="Times New Roman" w:cs="Times New Roman"/>
        </w:rPr>
        <w:t xml:space="preserve"> </w:t>
      </w:r>
      <w:r w:rsidR="00786DF4" w:rsidRPr="00BB6F0B">
        <w:rPr>
          <w:rFonts w:ascii="Times New Roman" w:hAnsi="Times New Roman" w:cs="Times New Roman"/>
        </w:rPr>
        <w:t xml:space="preserve">ved </w:t>
      </w:r>
      <w:r w:rsidR="003A6E80" w:rsidRPr="00BB6F0B">
        <w:rPr>
          <w:rFonts w:ascii="Times New Roman" w:hAnsi="Times New Roman" w:cs="Times New Roman"/>
        </w:rPr>
        <w:t xml:space="preserve">det nordøstlige hjørne af det fredede område </w:t>
      </w:r>
      <w:r w:rsidR="009B072F" w:rsidRPr="00BB6F0B">
        <w:rPr>
          <w:rFonts w:ascii="Times New Roman" w:hAnsi="Times New Roman" w:cs="Times New Roman"/>
        </w:rPr>
        <w:t>omkring Aasivissuit-Nipisat</w:t>
      </w:r>
      <w:r w:rsidR="005A5960" w:rsidRPr="00BB6F0B">
        <w:rPr>
          <w:rFonts w:ascii="Times New Roman" w:hAnsi="Times New Roman" w:cs="Times New Roman"/>
        </w:rPr>
        <w:t>. Grænsen</w:t>
      </w:r>
      <w:r w:rsidR="00576AA9" w:rsidRPr="00BB6F0B">
        <w:rPr>
          <w:rFonts w:ascii="Times New Roman" w:hAnsi="Times New Roman" w:cs="Times New Roman"/>
        </w:rPr>
        <w:t xml:space="preserve"> </w:t>
      </w:r>
      <w:r w:rsidR="00484ACC" w:rsidRPr="00BB6F0B">
        <w:rPr>
          <w:rFonts w:ascii="Times New Roman" w:hAnsi="Times New Roman" w:cs="Times New Roman"/>
        </w:rPr>
        <w:t xml:space="preserve">fortsætter mod syd og </w:t>
      </w:r>
      <w:r w:rsidR="00576AA9" w:rsidRPr="00BB6F0B">
        <w:rPr>
          <w:rFonts w:ascii="Times New Roman" w:hAnsi="Times New Roman" w:cs="Times New Roman"/>
        </w:rPr>
        <w:t>følger de</w:t>
      </w:r>
      <w:r w:rsidR="00786DF4" w:rsidRPr="00BB6F0B">
        <w:rPr>
          <w:rFonts w:ascii="Times New Roman" w:hAnsi="Times New Roman" w:cs="Times New Roman"/>
        </w:rPr>
        <w:t>t</w:t>
      </w:r>
      <w:r w:rsidR="005A5960" w:rsidRPr="00BB6F0B">
        <w:rPr>
          <w:rFonts w:ascii="Times New Roman" w:hAnsi="Times New Roman" w:cs="Times New Roman"/>
        </w:rPr>
        <w:t xml:space="preserve"> fredede</w:t>
      </w:r>
      <w:r w:rsidR="00786DF4" w:rsidRPr="00BB6F0B">
        <w:rPr>
          <w:rFonts w:ascii="Times New Roman" w:hAnsi="Times New Roman" w:cs="Times New Roman"/>
        </w:rPr>
        <w:t xml:space="preserve"> områdes</w:t>
      </w:r>
      <w:r w:rsidR="00576AA9" w:rsidRPr="00BB6F0B">
        <w:rPr>
          <w:rFonts w:ascii="Times New Roman" w:hAnsi="Times New Roman" w:cs="Times New Roman"/>
        </w:rPr>
        <w:t xml:space="preserve"> østligste grænse</w:t>
      </w:r>
      <w:r w:rsidR="005A5960" w:rsidRPr="00BB6F0B">
        <w:rPr>
          <w:rFonts w:ascii="Times New Roman" w:hAnsi="Times New Roman" w:cs="Times New Roman"/>
        </w:rPr>
        <w:t xml:space="preserve">, først </w:t>
      </w:r>
      <w:r w:rsidR="00576AA9" w:rsidRPr="00BB6F0B">
        <w:rPr>
          <w:rFonts w:ascii="Times New Roman" w:hAnsi="Times New Roman" w:cs="Times New Roman"/>
        </w:rPr>
        <w:t xml:space="preserve">til </w:t>
      </w:r>
      <w:r w:rsidR="005A5960" w:rsidRPr="00BB6F0B">
        <w:rPr>
          <w:rFonts w:ascii="Times New Roman" w:hAnsi="Times New Roman" w:cs="Times New Roman"/>
        </w:rPr>
        <w:t xml:space="preserve">positionen </w:t>
      </w:r>
      <w:r w:rsidR="0082299F" w:rsidRPr="00BB6F0B">
        <w:rPr>
          <w:rFonts w:ascii="Times New Roman" w:hAnsi="Times New Roman" w:cs="Times New Roman"/>
        </w:rPr>
        <w:t>67°10′57,352</w:t>
      </w:r>
      <w:r w:rsidR="003A42B8" w:rsidRPr="00BB6F0B">
        <w:rPr>
          <w:rFonts w:ascii="Times New Roman" w:hAnsi="Times New Roman" w:cs="Times New Roman"/>
        </w:rPr>
        <w:t>″ N</w:t>
      </w:r>
      <w:r w:rsidR="0082299F" w:rsidRPr="00BB6F0B">
        <w:rPr>
          <w:rFonts w:ascii="Times New Roman" w:hAnsi="Times New Roman" w:cs="Times New Roman"/>
        </w:rPr>
        <w:t>, 49°02′14,871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>V</w:t>
      </w:r>
      <w:r w:rsidR="0082299F" w:rsidRPr="00BB6F0B" w:rsidDel="0082299F">
        <w:rPr>
          <w:rFonts w:ascii="Times New Roman" w:hAnsi="Times New Roman" w:cs="Times New Roman"/>
        </w:rPr>
        <w:t xml:space="preserve"> </w:t>
      </w:r>
      <w:r w:rsidR="0039178F" w:rsidRPr="00BB6F0B">
        <w:rPr>
          <w:rFonts w:ascii="Times New Roman" w:hAnsi="Times New Roman" w:cs="Times New Roman"/>
        </w:rPr>
        <w:t xml:space="preserve">og </w:t>
      </w:r>
      <w:r w:rsidR="005A5960" w:rsidRPr="00BB6F0B">
        <w:rPr>
          <w:rFonts w:ascii="Times New Roman" w:hAnsi="Times New Roman" w:cs="Times New Roman"/>
        </w:rPr>
        <w:t>videre til</w:t>
      </w:r>
      <w:r w:rsidR="00B13E47" w:rsidRPr="00BB6F0B">
        <w:rPr>
          <w:rFonts w:ascii="Times New Roman" w:hAnsi="Times New Roman" w:cs="Times New Roman"/>
        </w:rPr>
        <w:t xml:space="preserve"> </w:t>
      </w:r>
      <w:r w:rsidR="005A5960" w:rsidRPr="00BB6F0B">
        <w:rPr>
          <w:rFonts w:ascii="Times New Roman" w:hAnsi="Times New Roman" w:cs="Times New Roman"/>
        </w:rPr>
        <w:t xml:space="preserve">positionen </w:t>
      </w:r>
      <w:r w:rsidR="00147F91" w:rsidRPr="00BB6F0B">
        <w:rPr>
          <w:rFonts w:ascii="Times New Roman" w:hAnsi="Times New Roman" w:cs="Times New Roman"/>
        </w:rPr>
        <w:t>67°06′01,152</w:t>
      </w:r>
      <w:r w:rsidR="003A42B8" w:rsidRPr="00BB6F0B">
        <w:rPr>
          <w:rFonts w:ascii="Times New Roman" w:hAnsi="Times New Roman" w:cs="Times New Roman"/>
        </w:rPr>
        <w:t>″ N</w:t>
      </w:r>
      <w:r w:rsidR="00147F91" w:rsidRPr="00BB6F0B">
        <w:rPr>
          <w:rFonts w:ascii="Times New Roman" w:hAnsi="Times New Roman" w:cs="Times New Roman"/>
        </w:rPr>
        <w:t>, 49°03′39,611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>V</w:t>
      </w:r>
      <w:r w:rsidR="005A5960" w:rsidRPr="00BB6F0B">
        <w:rPr>
          <w:rFonts w:ascii="Times New Roman" w:hAnsi="Times New Roman" w:cs="Times New Roman"/>
        </w:rPr>
        <w:t xml:space="preserve">. </w:t>
      </w:r>
    </w:p>
    <w:p w14:paraId="55D1896F" w14:textId="77777777" w:rsidR="005A5960" w:rsidRPr="00BB6F0B" w:rsidRDefault="005A5960" w:rsidP="00BB6F0B">
      <w:pPr>
        <w:spacing w:after="0" w:line="240" w:lineRule="auto"/>
        <w:rPr>
          <w:rFonts w:ascii="Times New Roman" w:hAnsi="Times New Roman" w:cs="Times New Roman"/>
        </w:rPr>
      </w:pPr>
    </w:p>
    <w:p w14:paraId="3A4A562E" w14:textId="08D0B9FA" w:rsidR="00D40EC7" w:rsidRPr="00BB6F0B" w:rsidRDefault="005A5960" w:rsidP="00BB6F0B">
      <w:pPr>
        <w:spacing w:after="0" w:line="240" w:lineRule="auto"/>
        <w:rPr>
          <w:rFonts w:ascii="Times New Roman" w:hAnsi="Times New Roman" w:cs="Times New Roman"/>
        </w:rPr>
      </w:pPr>
      <w:r w:rsidRPr="00BB6F0B">
        <w:rPr>
          <w:rFonts w:ascii="Times New Roman" w:hAnsi="Times New Roman" w:cs="Times New Roman"/>
        </w:rPr>
        <w:t>Grænsen</w:t>
      </w:r>
      <w:r w:rsidR="00E7693C" w:rsidRPr="00BB6F0B">
        <w:rPr>
          <w:rFonts w:ascii="Times New Roman" w:hAnsi="Times New Roman" w:cs="Times New Roman"/>
        </w:rPr>
        <w:t xml:space="preserve"> </w:t>
      </w:r>
      <w:r w:rsidR="001949F6" w:rsidRPr="00BB6F0B">
        <w:rPr>
          <w:rFonts w:ascii="Times New Roman" w:hAnsi="Times New Roman" w:cs="Times New Roman"/>
        </w:rPr>
        <w:t xml:space="preserve">drejer mod vest </w:t>
      </w:r>
      <w:r w:rsidR="009A5080" w:rsidRPr="00BB6F0B">
        <w:rPr>
          <w:rFonts w:ascii="Times New Roman" w:hAnsi="Times New Roman" w:cs="Times New Roman"/>
        </w:rPr>
        <w:t>til</w:t>
      </w:r>
      <w:r w:rsidR="00484ACC" w:rsidRPr="00BB6F0B">
        <w:rPr>
          <w:rFonts w:ascii="Times New Roman" w:hAnsi="Times New Roman" w:cs="Times New Roman"/>
        </w:rPr>
        <w:t xml:space="preserve"> positionen </w:t>
      </w:r>
      <w:r w:rsidR="007D0703" w:rsidRPr="00BB6F0B">
        <w:rPr>
          <w:rFonts w:ascii="Times New Roman" w:hAnsi="Times New Roman" w:cs="Times New Roman"/>
        </w:rPr>
        <w:t>67°05′57,930</w:t>
      </w:r>
      <w:r w:rsidR="003A42B8" w:rsidRPr="00BB6F0B">
        <w:rPr>
          <w:rFonts w:ascii="Times New Roman" w:hAnsi="Times New Roman" w:cs="Times New Roman"/>
        </w:rPr>
        <w:t>″ N</w:t>
      </w:r>
      <w:r w:rsidR="007D0703" w:rsidRPr="00BB6F0B">
        <w:rPr>
          <w:rFonts w:ascii="Times New Roman" w:hAnsi="Times New Roman" w:cs="Times New Roman"/>
        </w:rPr>
        <w:t>, 50°13′45,987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>V</w:t>
      </w:r>
      <w:r w:rsidR="007D0703" w:rsidRPr="00BB6F0B" w:rsidDel="007D0703">
        <w:rPr>
          <w:rFonts w:ascii="Times New Roman" w:hAnsi="Times New Roman" w:cs="Times New Roman"/>
        </w:rPr>
        <w:t xml:space="preserve"> </w:t>
      </w:r>
      <w:r w:rsidR="00484ACC" w:rsidRPr="00BB6F0B">
        <w:rPr>
          <w:rFonts w:ascii="Times New Roman" w:hAnsi="Times New Roman" w:cs="Times New Roman"/>
        </w:rPr>
        <w:t xml:space="preserve">ved landområdet Isunngua – den sydlige grænse for både det fredede område omkring Aasivissuit-Nipisat og </w:t>
      </w:r>
      <w:r w:rsidR="001A5D27" w:rsidRPr="00BB6F0B">
        <w:rPr>
          <w:rFonts w:ascii="Times New Roman" w:hAnsi="Times New Roman" w:cs="Times New Roman"/>
        </w:rPr>
        <w:t>Ramsar-området Eqalummiut Nunaat &amp; Nassuttuup Nunaa</w:t>
      </w:r>
      <w:r w:rsidR="00484ACC" w:rsidRPr="00BB6F0B">
        <w:rPr>
          <w:rFonts w:ascii="Times New Roman" w:hAnsi="Times New Roman" w:cs="Times New Roman"/>
        </w:rPr>
        <w:t>. Grænsen</w:t>
      </w:r>
      <w:r w:rsidR="00316C29" w:rsidRPr="00BB6F0B">
        <w:rPr>
          <w:rFonts w:ascii="Times New Roman" w:hAnsi="Times New Roman" w:cs="Times New Roman"/>
        </w:rPr>
        <w:t xml:space="preserve"> følger derefter Ramsar-områdets sydgrænse.</w:t>
      </w:r>
    </w:p>
    <w:p w14:paraId="24223CFF" w14:textId="77777777" w:rsidR="00F10811" w:rsidRPr="00BB6F0B" w:rsidRDefault="00F10811" w:rsidP="00BB6F0B">
      <w:pPr>
        <w:spacing w:after="0" w:line="240" w:lineRule="auto"/>
        <w:rPr>
          <w:rFonts w:ascii="Times New Roman" w:hAnsi="Times New Roman" w:cs="Times New Roman"/>
        </w:rPr>
      </w:pPr>
    </w:p>
    <w:p w14:paraId="1DB3024C" w14:textId="77777777" w:rsidR="00474887" w:rsidRPr="00BB6F0B" w:rsidRDefault="00474887" w:rsidP="00BB6F0B">
      <w:pPr>
        <w:spacing w:after="0" w:line="240" w:lineRule="auto"/>
        <w:rPr>
          <w:rFonts w:ascii="Times New Roman" w:hAnsi="Times New Roman" w:cs="Times New Roman"/>
        </w:rPr>
      </w:pPr>
    </w:p>
    <w:p w14:paraId="6F1966E4" w14:textId="77777777" w:rsidR="00BB6F0B" w:rsidRDefault="00BB6F0B" w:rsidP="00BB6F0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746808FB" w14:textId="154ABBF5" w:rsidR="00F10811" w:rsidRPr="00BB6F0B" w:rsidRDefault="00614CB0" w:rsidP="00BB6F0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B6F0B">
        <w:rPr>
          <w:rFonts w:ascii="Times New Roman" w:hAnsi="Times New Roman" w:cs="Times New Roman"/>
          <w:b/>
          <w:bCs/>
        </w:rPr>
        <w:lastRenderedPageBreak/>
        <w:t>De</w:t>
      </w:r>
      <w:r w:rsidR="00FB295C" w:rsidRPr="00BB6F0B">
        <w:rPr>
          <w:rFonts w:ascii="Times New Roman" w:hAnsi="Times New Roman" w:cs="Times New Roman"/>
          <w:b/>
          <w:bCs/>
        </w:rPr>
        <w:t>lområde A</w:t>
      </w:r>
      <w:r w:rsidR="00C525BD" w:rsidRPr="00BB6F0B">
        <w:rPr>
          <w:rFonts w:ascii="Times New Roman" w:hAnsi="Times New Roman" w:cs="Times New Roman"/>
          <w:b/>
          <w:bCs/>
        </w:rPr>
        <w:t xml:space="preserve">, tilsammen </w:t>
      </w:r>
      <w:r w:rsidR="006052AC" w:rsidRPr="00BB6F0B">
        <w:rPr>
          <w:rFonts w:ascii="Times New Roman" w:hAnsi="Times New Roman" w:cs="Times New Roman"/>
          <w:b/>
          <w:bCs/>
        </w:rPr>
        <w:t>3</w:t>
      </w:r>
      <w:r w:rsidR="001B4A77" w:rsidRPr="00BB6F0B">
        <w:rPr>
          <w:rFonts w:ascii="Times New Roman" w:hAnsi="Times New Roman" w:cs="Times New Roman"/>
          <w:b/>
          <w:bCs/>
        </w:rPr>
        <w:t>,</w:t>
      </w:r>
      <w:r w:rsidR="006052AC" w:rsidRPr="00BB6F0B">
        <w:rPr>
          <w:rFonts w:ascii="Times New Roman" w:hAnsi="Times New Roman" w:cs="Times New Roman"/>
          <w:b/>
          <w:bCs/>
        </w:rPr>
        <w:t>69</w:t>
      </w:r>
      <w:r w:rsidR="00C525BD" w:rsidRPr="00BB6F0B">
        <w:rPr>
          <w:rFonts w:ascii="Times New Roman" w:hAnsi="Times New Roman" w:cs="Times New Roman"/>
          <w:b/>
          <w:bCs/>
        </w:rPr>
        <w:t xml:space="preserve"> km</w:t>
      </w:r>
      <w:r w:rsidR="00C525BD" w:rsidRPr="00BB6F0B">
        <w:rPr>
          <w:rFonts w:ascii="Times New Roman" w:hAnsi="Times New Roman" w:cs="Times New Roman"/>
          <w:b/>
          <w:bCs/>
          <w:vertAlign w:val="superscript"/>
        </w:rPr>
        <w:t>2</w:t>
      </w:r>
    </w:p>
    <w:p w14:paraId="47E2953E" w14:textId="77777777" w:rsidR="00FB295C" w:rsidRPr="00BB6F0B" w:rsidRDefault="00FB295C" w:rsidP="00BB6F0B">
      <w:pPr>
        <w:spacing w:after="0" w:line="240" w:lineRule="auto"/>
        <w:rPr>
          <w:rFonts w:ascii="Times New Roman" w:hAnsi="Times New Roman" w:cs="Times New Roman"/>
        </w:rPr>
      </w:pPr>
    </w:p>
    <w:p w14:paraId="1E745D53" w14:textId="787CC9DE" w:rsidR="00FB295C" w:rsidRPr="00BB6F0B" w:rsidRDefault="00FB295C" w:rsidP="00BB6F0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B6F0B">
        <w:rPr>
          <w:rFonts w:ascii="Times New Roman" w:hAnsi="Times New Roman" w:cs="Times New Roman"/>
          <w:b/>
          <w:bCs/>
        </w:rPr>
        <w:t>A1</w:t>
      </w:r>
    </w:p>
    <w:p w14:paraId="31892933" w14:textId="2B75CCE2" w:rsidR="00AE1539" w:rsidRPr="00BB6F0B" w:rsidRDefault="004D1622" w:rsidP="00BB6F0B">
      <w:pPr>
        <w:spacing w:after="0" w:line="240" w:lineRule="auto"/>
        <w:rPr>
          <w:rFonts w:ascii="Times New Roman" w:hAnsi="Times New Roman" w:cs="Times New Roman"/>
        </w:rPr>
      </w:pPr>
      <w:r w:rsidRPr="00BB6F0B">
        <w:rPr>
          <w:rFonts w:ascii="Times New Roman" w:hAnsi="Times New Roman" w:cs="Times New Roman"/>
        </w:rPr>
        <w:t xml:space="preserve">Marint </w:t>
      </w:r>
      <w:r w:rsidR="00D84C84" w:rsidRPr="00BB6F0B">
        <w:rPr>
          <w:rFonts w:ascii="Times New Roman" w:hAnsi="Times New Roman" w:cs="Times New Roman"/>
        </w:rPr>
        <w:t xml:space="preserve">område </w:t>
      </w:r>
      <w:r w:rsidRPr="00BB6F0B">
        <w:rPr>
          <w:rFonts w:ascii="Times New Roman" w:hAnsi="Times New Roman" w:cs="Times New Roman"/>
        </w:rPr>
        <w:t>og kyst</w:t>
      </w:r>
      <w:r w:rsidR="00D84C84" w:rsidRPr="00BB6F0B">
        <w:rPr>
          <w:rFonts w:ascii="Times New Roman" w:hAnsi="Times New Roman" w:cs="Times New Roman"/>
        </w:rPr>
        <w:t>zone</w:t>
      </w:r>
      <w:r w:rsidRPr="00BB6F0B">
        <w:rPr>
          <w:rFonts w:ascii="Times New Roman" w:hAnsi="Times New Roman" w:cs="Times New Roman"/>
        </w:rPr>
        <w:t xml:space="preserve"> </w:t>
      </w:r>
      <w:r w:rsidR="00557FAE" w:rsidRPr="00BB6F0B">
        <w:rPr>
          <w:rFonts w:ascii="Times New Roman" w:hAnsi="Times New Roman" w:cs="Times New Roman"/>
        </w:rPr>
        <w:t>bestå</w:t>
      </w:r>
      <w:r w:rsidR="00D84C84" w:rsidRPr="00BB6F0B">
        <w:rPr>
          <w:rFonts w:ascii="Times New Roman" w:hAnsi="Times New Roman" w:cs="Times New Roman"/>
        </w:rPr>
        <w:t>ende</w:t>
      </w:r>
      <w:r w:rsidR="00557FAE" w:rsidRPr="00BB6F0B">
        <w:rPr>
          <w:rFonts w:ascii="Times New Roman" w:hAnsi="Times New Roman" w:cs="Times New Roman"/>
        </w:rPr>
        <w:t xml:space="preserve"> af </w:t>
      </w:r>
      <w:r w:rsidR="002B197C" w:rsidRPr="00BB6F0B">
        <w:rPr>
          <w:rFonts w:ascii="Times New Roman" w:hAnsi="Times New Roman" w:cs="Times New Roman"/>
        </w:rPr>
        <w:t xml:space="preserve">den </w:t>
      </w:r>
      <w:r w:rsidR="00907978" w:rsidRPr="00BB6F0B">
        <w:rPr>
          <w:rFonts w:ascii="Times New Roman" w:hAnsi="Times New Roman" w:cs="Times New Roman"/>
        </w:rPr>
        <w:t xml:space="preserve">indre, </w:t>
      </w:r>
      <w:r w:rsidR="002B197C" w:rsidRPr="00BB6F0B">
        <w:rPr>
          <w:rFonts w:ascii="Times New Roman" w:hAnsi="Times New Roman" w:cs="Times New Roman"/>
        </w:rPr>
        <w:t>smalle fjordarm</w:t>
      </w:r>
      <w:r w:rsidR="00557FAE" w:rsidRPr="00BB6F0B">
        <w:rPr>
          <w:rFonts w:ascii="Times New Roman" w:hAnsi="Times New Roman" w:cs="Times New Roman"/>
        </w:rPr>
        <w:t xml:space="preserve"> Qasig</w:t>
      </w:r>
      <w:r w:rsidR="009D7C48" w:rsidRPr="00BB6F0B">
        <w:rPr>
          <w:rFonts w:ascii="Times New Roman" w:hAnsi="Times New Roman" w:cs="Times New Roman"/>
        </w:rPr>
        <w:t>iaqarfik Kujalleq</w:t>
      </w:r>
      <w:r w:rsidR="004F314C" w:rsidRPr="00BB6F0B">
        <w:rPr>
          <w:rFonts w:ascii="Times New Roman" w:hAnsi="Times New Roman" w:cs="Times New Roman"/>
        </w:rPr>
        <w:t xml:space="preserve"> samt kystlinjen indtil 50 meter fra </w:t>
      </w:r>
      <w:r w:rsidR="00921F6C" w:rsidRPr="00BB6F0B">
        <w:rPr>
          <w:rFonts w:ascii="Times New Roman" w:hAnsi="Times New Roman" w:cs="Times New Roman"/>
        </w:rPr>
        <w:t>vandkanten. Fjordarmen</w:t>
      </w:r>
      <w:r w:rsidR="00907978" w:rsidRPr="00BB6F0B">
        <w:rPr>
          <w:rFonts w:ascii="Times New Roman" w:hAnsi="Times New Roman" w:cs="Times New Roman"/>
        </w:rPr>
        <w:t xml:space="preserve"> afgrænse</w:t>
      </w:r>
      <w:r w:rsidR="00075E22" w:rsidRPr="00BB6F0B">
        <w:rPr>
          <w:rFonts w:ascii="Times New Roman" w:hAnsi="Times New Roman" w:cs="Times New Roman"/>
        </w:rPr>
        <w:t>s</w:t>
      </w:r>
      <w:r w:rsidR="00907978" w:rsidRPr="00BB6F0B">
        <w:rPr>
          <w:rFonts w:ascii="Times New Roman" w:hAnsi="Times New Roman" w:cs="Times New Roman"/>
        </w:rPr>
        <w:t xml:space="preserve"> </w:t>
      </w:r>
      <w:r w:rsidR="00075E22" w:rsidRPr="00BB6F0B">
        <w:rPr>
          <w:rFonts w:ascii="Times New Roman" w:hAnsi="Times New Roman" w:cs="Times New Roman"/>
        </w:rPr>
        <w:t xml:space="preserve">fra den større fjordarm </w:t>
      </w:r>
      <w:r w:rsidR="00B0739A" w:rsidRPr="00BB6F0B">
        <w:rPr>
          <w:rFonts w:ascii="Times New Roman" w:hAnsi="Times New Roman" w:cs="Times New Roman"/>
        </w:rPr>
        <w:t xml:space="preserve">Akuliarutsip Kangerlua </w:t>
      </w:r>
      <w:r w:rsidR="00075E22" w:rsidRPr="00BB6F0B">
        <w:rPr>
          <w:rFonts w:ascii="Times New Roman" w:hAnsi="Times New Roman" w:cs="Times New Roman"/>
        </w:rPr>
        <w:t xml:space="preserve">af halvøen </w:t>
      </w:r>
      <w:r w:rsidR="00AC34F2" w:rsidRPr="00BB6F0B">
        <w:rPr>
          <w:rFonts w:ascii="Times New Roman" w:hAnsi="Times New Roman" w:cs="Times New Roman"/>
        </w:rPr>
        <w:t xml:space="preserve">Innarsuaq mod nordvest </w:t>
      </w:r>
      <w:r w:rsidR="00D665A1" w:rsidRPr="00BB6F0B">
        <w:rPr>
          <w:rFonts w:ascii="Times New Roman" w:hAnsi="Times New Roman" w:cs="Times New Roman"/>
        </w:rPr>
        <w:t xml:space="preserve">til </w:t>
      </w:r>
      <w:r w:rsidR="004F2FC7" w:rsidRPr="00BB6F0B">
        <w:rPr>
          <w:rFonts w:ascii="Times New Roman" w:hAnsi="Times New Roman" w:cs="Times New Roman"/>
        </w:rPr>
        <w:t xml:space="preserve">et næs </w:t>
      </w:r>
      <w:r w:rsidR="00B07952" w:rsidRPr="00BB6F0B">
        <w:rPr>
          <w:rFonts w:ascii="Times New Roman" w:hAnsi="Times New Roman" w:cs="Times New Roman"/>
        </w:rPr>
        <w:t>på</w:t>
      </w:r>
      <w:r w:rsidR="004F2FC7" w:rsidRPr="00BB6F0B">
        <w:rPr>
          <w:rFonts w:ascii="Times New Roman" w:hAnsi="Times New Roman" w:cs="Times New Roman"/>
        </w:rPr>
        <w:t xml:space="preserve"> </w:t>
      </w:r>
      <w:r w:rsidR="00D665A1" w:rsidRPr="00BB6F0B">
        <w:rPr>
          <w:rFonts w:ascii="Times New Roman" w:hAnsi="Times New Roman" w:cs="Times New Roman"/>
        </w:rPr>
        <w:t xml:space="preserve">positionen </w:t>
      </w:r>
      <w:r w:rsidR="00302766" w:rsidRPr="00BB6F0B">
        <w:rPr>
          <w:rFonts w:ascii="Times New Roman" w:hAnsi="Times New Roman" w:cs="Times New Roman"/>
        </w:rPr>
        <w:t>68°28′53,406</w:t>
      </w:r>
      <w:r w:rsidR="003A42B8" w:rsidRPr="00BB6F0B">
        <w:rPr>
          <w:rFonts w:ascii="Times New Roman" w:hAnsi="Times New Roman" w:cs="Times New Roman"/>
        </w:rPr>
        <w:t>″ N</w:t>
      </w:r>
      <w:r w:rsidR="00B07952" w:rsidRPr="00BB6F0B">
        <w:rPr>
          <w:rFonts w:ascii="Times New Roman" w:hAnsi="Times New Roman" w:cs="Times New Roman"/>
        </w:rPr>
        <w:t xml:space="preserve">, </w:t>
      </w:r>
      <w:r w:rsidR="005F1D3D" w:rsidRPr="00BB6F0B">
        <w:rPr>
          <w:rFonts w:ascii="Times New Roman" w:hAnsi="Times New Roman" w:cs="Times New Roman"/>
        </w:rPr>
        <w:t>50°48′20,530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>V</w:t>
      </w:r>
      <w:r w:rsidR="005F1D3D" w:rsidRPr="00BB6F0B" w:rsidDel="005F1D3D">
        <w:rPr>
          <w:rFonts w:ascii="Times New Roman" w:hAnsi="Times New Roman" w:cs="Times New Roman"/>
        </w:rPr>
        <w:t xml:space="preserve"> </w:t>
      </w:r>
      <w:r w:rsidR="00AC34F2" w:rsidRPr="00BB6F0B">
        <w:rPr>
          <w:rFonts w:ascii="Times New Roman" w:hAnsi="Times New Roman" w:cs="Times New Roman"/>
        </w:rPr>
        <w:t>og et unavngivet næs mod nord</w:t>
      </w:r>
      <w:r w:rsidR="003D31BF" w:rsidRPr="00BB6F0B">
        <w:rPr>
          <w:rFonts w:ascii="Times New Roman" w:hAnsi="Times New Roman" w:cs="Times New Roman"/>
        </w:rPr>
        <w:t xml:space="preserve"> nær positionen </w:t>
      </w:r>
      <w:r w:rsidR="005F1D3D" w:rsidRPr="00BB6F0B">
        <w:rPr>
          <w:rFonts w:ascii="Times New Roman" w:hAnsi="Times New Roman" w:cs="Times New Roman"/>
        </w:rPr>
        <w:t>68°29′2,871</w:t>
      </w:r>
      <w:r w:rsidR="003A42B8" w:rsidRPr="00BB6F0B">
        <w:rPr>
          <w:rFonts w:ascii="Times New Roman" w:hAnsi="Times New Roman" w:cs="Times New Roman"/>
        </w:rPr>
        <w:t>″ N</w:t>
      </w:r>
      <w:r w:rsidR="008E0CAE" w:rsidRPr="00BB6F0B">
        <w:rPr>
          <w:rFonts w:ascii="Times New Roman" w:hAnsi="Times New Roman" w:cs="Times New Roman"/>
        </w:rPr>
        <w:t>,</w:t>
      </w:r>
      <w:r w:rsidR="00AE1539" w:rsidRPr="00BB6F0B">
        <w:rPr>
          <w:rFonts w:ascii="Times New Roman" w:hAnsi="Times New Roman" w:cs="Times New Roman"/>
        </w:rPr>
        <w:t xml:space="preserve"> </w:t>
      </w:r>
      <w:r w:rsidR="005F1D3D" w:rsidRPr="00BB6F0B">
        <w:rPr>
          <w:rFonts w:ascii="Times New Roman" w:hAnsi="Times New Roman" w:cs="Times New Roman"/>
        </w:rPr>
        <w:t>50°48′11,793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>V</w:t>
      </w:r>
      <w:r w:rsidR="00907BB0" w:rsidRPr="00BB6F0B">
        <w:rPr>
          <w:rFonts w:ascii="Times New Roman" w:hAnsi="Times New Roman" w:cs="Times New Roman"/>
        </w:rPr>
        <w:t>.</w:t>
      </w:r>
    </w:p>
    <w:p w14:paraId="3B0E5136" w14:textId="77777777" w:rsidR="006D2654" w:rsidRPr="00BB6F0B" w:rsidRDefault="006D2654" w:rsidP="00BB6F0B">
      <w:pPr>
        <w:spacing w:after="0" w:line="240" w:lineRule="auto"/>
        <w:rPr>
          <w:rFonts w:ascii="Times New Roman" w:hAnsi="Times New Roman" w:cs="Times New Roman"/>
        </w:rPr>
      </w:pPr>
    </w:p>
    <w:p w14:paraId="3D9B515B" w14:textId="512F3F89" w:rsidR="00FB295C" w:rsidRPr="00BB6F0B" w:rsidRDefault="00921F6C" w:rsidP="00BB6F0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B6F0B">
        <w:rPr>
          <w:rFonts w:ascii="Times New Roman" w:hAnsi="Times New Roman" w:cs="Times New Roman"/>
          <w:b/>
          <w:bCs/>
        </w:rPr>
        <w:t>A2</w:t>
      </w:r>
    </w:p>
    <w:p w14:paraId="6CB9A9FE" w14:textId="257C2605" w:rsidR="004431D3" w:rsidRPr="00BB6F0B" w:rsidRDefault="00D84C84" w:rsidP="00BB6F0B">
      <w:pPr>
        <w:spacing w:after="0" w:line="240" w:lineRule="auto"/>
        <w:rPr>
          <w:rFonts w:ascii="Times New Roman" w:hAnsi="Times New Roman" w:cs="Times New Roman"/>
        </w:rPr>
      </w:pPr>
      <w:r w:rsidRPr="00BB6F0B">
        <w:rPr>
          <w:rFonts w:ascii="Times New Roman" w:hAnsi="Times New Roman" w:cs="Times New Roman"/>
        </w:rPr>
        <w:t>Marint område og kystzone bestående</w:t>
      </w:r>
      <w:r w:rsidR="00A40045" w:rsidRPr="00BB6F0B">
        <w:rPr>
          <w:rFonts w:ascii="Times New Roman" w:hAnsi="Times New Roman" w:cs="Times New Roman"/>
        </w:rPr>
        <w:t xml:space="preserve"> af en </w:t>
      </w:r>
      <w:r w:rsidR="005C7C4E" w:rsidRPr="00BB6F0B">
        <w:rPr>
          <w:rFonts w:ascii="Times New Roman" w:hAnsi="Times New Roman" w:cs="Times New Roman"/>
        </w:rPr>
        <w:t>vig</w:t>
      </w:r>
      <w:r w:rsidR="00C51068" w:rsidRPr="00BB6F0B">
        <w:rPr>
          <w:rFonts w:ascii="Times New Roman" w:hAnsi="Times New Roman" w:cs="Times New Roman"/>
        </w:rPr>
        <w:t xml:space="preserve"> </w:t>
      </w:r>
      <w:r w:rsidR="00B22AAC" w:rsidRPr="00BB6F0B">
        <w:rPr>
          <w:rFonts w:ascii="Times New Roman" w:hAnsi="Times New Roman" w:cs="Times New Roman"/>
        </w:rPr>
        <w:t>i fjord</w:t>
      </w:r>
      <w:r w:rsidR="00317555" w:rsidRPr="00BB6F0B">
        <w:rPr>
          <w:rFonts w:ascii="Times New Roman" w:hAnsi="Times New Roman" w:cs="Times New Roman"/>
        </w:rPr>
        <w:t>armen</w:t>
      </w:r>
      <w:r w:rsidR="00B22AAC" w:rsidRPr="00BB6F0B">
        <w:rPr>
          <w:rFonts w:ascii="Times New Roman" w:hAnsi="Times New Roman" w:cs="Times New Roman"/>
        </w:rPr>
        <w:t xml:space="preserve"> Qasigiarsuit </w:t>
      </w:r>
      <w:r w:rsidR="00991704" w:rsidRPr="00BB6F0B">
        <w:rPr>
          <w:rFonts w:ascii="Times New Roman" w:hAnsi="Times New Roman" w:cs="Times New Roman"/>
        </w:rPr>
        <w:t xml:space="preserve">syd for gletsjeren Usulluup Sermia, </w:t>
      </w:r>
      <w:proofErr w:type="gramStart"/>
      <w:r w:rsidR="00991704" w:rsidRPr="00BB6F0B">
        <w:rPr>
          <w:rFonts w:ascii="Times New Roman" w:hAnsi="Times New Roman" w:cs="Times New Roman"/>
        </w:rPr>
        <w:t>inklusiv</w:t>
      </w:r>
      <w:proofErr w:type="gramEnd"/>
      <w:r w:rsidR="005C7C4E" w:rsidRPr="00BB6F0B">
        <w:rPr>
          <w:rFonts w:ascii="Times New Roman" w:hAnsi="Times New Roman" w:cs="Times New Roman"/>
        </w:rPr>
        <w:t xml:space="preserve"> kystlinjen </w:t>
      </w:r>
      <w:r w:rsidR="00C525BD" w:rsidRPr="00BB6F0B">
        <w:rPr>
          <w:rFonts w:ascii="Times New Roman" w:hAnsi="Times New Roman" w:cs="Times New Roman"/>
        </w:rPr>
        <w:t xml:space="preserve">på land </w:t>
      </w:r>
      <w:r w:rsidR="005C7C4E" w:rsidRPr="00BB6F0B">
        <w:rPr>
          <w:rFonts w:ascii="Times New Roman" w:hAnsi="Times New Roman" w:cs="Times New Roman"/>
        </w:rPr>
        <w:t>ind</w:t>
      </w:r>
      <w:r w:rsidR="00C525BD" w:rsidRPr="00BB6F0B">
        <w:rPr>
          <w:rFonts w:ascii="Times New Roman" w:hAnsi="Times New Roman" w:cs="Times New Roman"/>
        </w:rPr>
        <w:t xml:space="preserve"> </w:t>
      </w:r>
      <w:r w:rsidR="005C7C4E" w:rsidRPr="00BB6F0B">
        <w:rPr>
          <w:rFonts w:ascii="Times New Roman" w:hAnsi="Times New Roman" w:cs="Times New Roman"/>
        </w:rPr>
        <w:t>til 50 meter fra vandkanten</w:t>
      </w:r>
      <w:r w:rsidR="007D105A" w:rsidRPr="00BB6F0B">
        <w:rPr>
          <w:rFonts w:ascii="Times New Roman" w:hAnsi="Times New Roman" w:cs="Times New Roman"/>
        </w:rPr>
        <w:t>.</w:t>
      </w:r>
      <w:r w:rsidR="005C7C4E" w:rsidRPr="00BB6F0B">
        <w:rPr>
          <w:rFonts w:ascii="Times New Roman" w:hAnsi="Times New Roman" w:cs="Times New Roman"/>
        </w:rPr>
        <w:t xml:space="preserve"> </w:t>
      </w:r>
      <w:r w:rsidR="00317555" w:rsidRPr="00BB6F0B">
        <w:rPr>
          <w:rFonts w:ascii="Times New Roman" w:hAnsi="Times New Roman" w:cs="Times New Roman"/>
        </w:rPr>
        <w:t>Vigen afgrænses fra den større fjordarm mellem et næs nær positionen</w:t>
      </w:r>
      <w:r w:rsidR="00313906" w:rsidRPr="00BB6F0B">
        <w:rPr>
          <w:rFonts w:ascii="Times New Roman" w:hAnsi="Times New Roman" w:cs="Times New Roman"/>
        </w:rPr>
        <w:t xml:space="preserve"> </w:t>
      </w:r>
      <w:r w:rsidR="00A10FC2" w:rsidRPr="00BB6F0B">
        <w:rPr>
          <w:rFonts w:ascii="Times New Roman" w:hAnsi="Times New Roman" w:cs="Times New Roman"/>
        </w:rPr>
        <w:t>67°55′28,399</w:t>
      </w:r>
      <w:r w:rsidR="003A42B8" w:rsidRPr="00BB6F0B">
        <w:rPr>
          <w:rFonts w:ascii="Times New Roman" w:hAnsi="Times New Roman" w:cs="Times New Roman"/>
        </w:rPr>
        <w:t>″ N</w:t>
      </w:r>
      <w:r w:rsidR="00DB15FA" w:rsidRPr="00BB6F0B">
        <w:rPr>
          <w:rFonts w:ascii="Times New Roman" w:hAnsi="Times New Roman" w:cs="Times New Roman"/>
        </w:rPr>
        <w:t>,</w:t>
      </w:r>
      <w:r w:rsidR="00317555" w:rsidRPr="00BB6F0B">
        <w:rPr>
          <w:rFonts w:ascii="Times New Roman" w:hAnsi="Times New Roman" w:cs="Times New Roman"/>
        </w:rPr>
        <w:t xml:space="preserve"> </w:t>
      </w:r>
      <w:r w:rsidR="00E151C6" w:rsidRPr="00BB6F0B">
        <w:rPr>
          <w:rFonts w:ascii="Times New Roman" w:hAnsi="Times New Roman" w:cs="Times New Roman"/>
        </w:rPr>
        <w:t>50°21′23,911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>V</w:t>
      </w:r>
      <w:r w:rsidR="00E151C6" w:rsidRPr="00BB6F0B" w:rsidDel="00E151C6">
        <w:rPr>
          <w:rFonts w:ascii="Times New Roman" w:hAnsi="Times New Roman" w:cs="Times New Roman"/>
        </w:rPr>
        <w:t xml:space="preserve"> </w:t>
      </w:r>
      <w:r w:rsidR="00160531" w:rsidRPr="00BB6F0B">
        <w:rPr>
          <w:rFonts w:ascii="Times New Roman" w:hAnsi="Times New Roman" w:cs="Times New Roman"/>
        </w:rPr>
        <w:t xml:space="preserve">og i en linje </w:t>
      </w:r>
      <w:r w:rsidR="00991704" w:rsidRPr="00BB6F0B">
        <w:rPr>
          <w:rFonts w:ascii="Times New Roman" w:hAnsi="Times New Roman" w:cs="Times New Roman"/>
        </w:rPr>
        <w:t xml:space="preserve">nordøst </w:t>
      </w:r>
      <w:r w:rsidR="00160531" w:rsidRPr="00BB6F0B">
        <w:rPr>
          <w:rFonts w:ascii="Times New Roman" w:hAnsi="Times New Roman" w:cs="Times New Roman"/>
        </w:rPr>
        <w:t xml:space="preserve">mod gletsjeren til </w:t>
      </w:r>
      <w:r w:rsidR="00991704" w:rsidRPr="00BB6F0B">
        <w:rPr>
          <w:rFonts w:ascii="Times New Roman" w:hAnsi="Times New Roman" w:cs="Times New Roman"/>
        </w:rPr>
        <w:t xml:space="preserve">positionen </w:t>
      </w:r>
      <w:r w:rsidR="00E151C6" w:rsidRPr="00BB6F0B">
        <w:rPr>
          <w:rFonts w:ascii="Times New Roman" w:hAnsi="Times New Roman" w:cs="Times New Roman"/>
        </w:rPr>
        <w:t>67°55′41,135</w:t>
      </w:r>
      <w:r w:rsidR="003A42B8" w:rsidRPr="00BB6F0B">
        <w:rPr>
          <w:rFonts w:ascii="Times New Roman" w:hAnsi="Times New Roman" w:cs="Times New Roman"/>
        </w:rPr>
        <w:t>″ N</w:t>
      </w:r>
      <w:r w:rsidR="00DB15FA" w:rsidRPr="00BB6F0B">
        <w:rPr>
          <w:rFonts w:ascii="Times New Roman" w:hAnsi="Times New Roman" w:cs="Times New Roman"/>
        </w:rPr>
        <w:t>,</w:t>
      </w:r>
      <w:r w:rsidR="004431D3" w:rsidRPr="00BB6F0B">
        <w:rPr>
          <w:rFonts w:ascii="Times New Roman" w:hAnsi="Times New Roman" w:cs="Times New Roman"/>
        </w:rPr>
        <w:t xml:space="preserve"> </w:t>
      </w:r>
      <w:r w:rsidR="00E151C6" w:rsidRPr="00BB6F0B">
        <w:rPr>
          <w:rFonts w:ascii="Times New Roman" w:hAnsi="Times New Roman" w:cs="Times New Roman"/>
        </w:rPr>
        <w:t>50°20′58,386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>V</w:t>
      </w:r>
      <w:r w:rsidR="00E7157E" w:rsidRPr="00BB6F0B">
        <w:rPr>
          <w:rFonts w:ascii="Times New Roman" w:hAnsi="Times New Roman" w:cs="Times New Roman"/>
        </w:rPr>
        <w:t>.</w:t>
      </w:r>
    </w:p>
    <w:p w14:paraId="6D08FA7C" w14:textId="77777777" w:rsidR="006D2654" w:rsidRPr="00BB6F0B" w:rsidRDefault="006D2654" w:rsidP="00BB6F0B">
      <w:pPr>
        <w:spacing w:after="0" w:line="240" w:lineRule="auto"/>
        <w:rPr>
          <w:rFonts w:ascii="Times New Roman" w:hAnsi="Times New Roman" w:cs="Times New Roman"/>
        </w:rPr>
      </w:pPr>
    </w:p>
    <w:p w14:paraId="516BFCE0" w14:textId="77777777" w:rsidR="00077A9B" w:rsidRPr="00BB6F0B" w:rsidRDefault="00077A9B" w:rsidP="00BB6F0B">
      <w:pPr>
        <w:spacing w:after="0" w:line="240" w:lineRule="auto"/>
        <w:rPr>
          <w:rFonts w:ascii="Times New Roman" w:hAnsi="Times New Roman" w:cs="Times New Roman"/>
        </w:rPr>
      </w:pPr>
      <w:r w:rsidRPr="00BB6F0B">
        <w:rPr>
          <w:rFonts w:ascii="Times New Roman" w:hAnsi="Times New Roman" w:cs="Times New Roman"/>
        </w:rPr>
        <w:t>Koordinatliste i geografiske koordinater i grader, minutter, sekunder WGS84 datum:</w:t>
      </w:r>
    </w:p>
    <w:p w14:paraId="081A262B" w14:textId="77777777" w:rsidR="00924B49" w:rsidRPr="00BB6F0B" w:rsidRDefault="00924B49" w:rsidP="00BB6F0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1984"/>
      </w:tblGrid>
      <w:tr w:rsidR="00C13F36" w:rsidRPr="00BB6F0B" w14:paraId="2340B675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7AF4A117" w14:textId="69F4E7AD" w:rsidR="00C13F36" w:rsidRPr="00BB6F0B" w:rsidRDefault="005F3CE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Breddegrad</w:t>
            </w:r>
          </w:p>
        </w:tc>
        <w:tc>
          <w:tcPr>
            <w:tcW w:w="1984" w:type="dxa"/>
            <w:noWrap/>
            <w:vAlign w:val="bottom"/>
            <w:hideMark/>
          </w:tcPr>
          <w:p w14:paraId="15D4E422" w14:textId="51C50F0B" w:rsidR="00C13F36" w:rsidRPr="00BB6F0B" w:rsidRDefault="005F3CE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Længdegrad</w:t>
            </w:r>
          </w:p>
        </w:tc>
      </w:tr>
      <w:tr w:rsidR="00C13F36" w:rsidRPr="00BB6F0B" w14:paraId="131097FB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04A472A3" w14:textId="564DAAE7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67°55′28,399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33CE794F" w14:textId="26CB5EE4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50°21′23,911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C13F36" w:rsidRPr="00BB6F0B" w14:paraId="4A9D9298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7EA32836" w14:textId="7AA7C9F1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67°55′41,135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544A8A04" w14:textId="630418D5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50°20′58,386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C13F36" w:rsidRPr="00BB6F0B" w14:paraId="01F976C5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1A0DB494" w14:textId="692F2658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67°55′40,587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1AD53FB3" w14:textId="2F399293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50°20′57,838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C13F36" w:rsidRPr="00BB6F0B" w14:paraId="038F9E04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5A4E14A5" w14:textId="1132048E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67°55′40,073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007AD6D0" w14:textId="4EB8DA28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50°20′56,707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C13F36" w:rsidRPr="00BB6F0B" w14:paraId="2E823D9D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37ADB8A0" w14:textId="6A726F87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67°55′39,319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1E90A7CE" w14:textId="249618AF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50°20′53,349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C13F36" w:rsidRPr="00BB6F0B" w14:paraId="54C02EF9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55827737" w14:textId="40FCAF01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67°55′38,222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09246841" w14:textId="2D3DB77C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50°20′48,586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C13F36" w:rsidRPr="00BB6F0B" w14:paraId="0F3F05D4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6BD6EA7C" w14:textId="029F5578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67°55′36,886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2EEE83B2" w14:textId="33B4D595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50°20′43,275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C13F36" w:rsidRPr="00BB6F0B" w14:paraId="3C95971F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7FCF5866" w14:textId="20A4E1B9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67°55′36,749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507F3EB5" w14:textId="3B727E2F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50°20′41,699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C13F36" w:rsidRPr="00BB6F0B" w14:paraId="26A9D93D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51D35348" w14:textId="34BD613F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67°55′36,646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332ED4E3" w14:textId="325FAEBC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50°20′40,603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C13F36" w:rsidRPr="00BB6F0B" w14:paraId="6F83AE96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5CFFCBA8" w14:textId="56D9DB47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67°55′36,612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5C34C558" w14:textId="1BBF3E16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50°20′39,335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C13F36" w:rsidRPr="00BB6F0B" w14:paraId="08066EEB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29CDA6BB" w14:textId="60640191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67°55′36,064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51821FAF" w14:textId="12BD9907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50°20′35,898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C13F36" w:rsidRPr="00BB6F0B" w14:paraId="59A82DF9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79D9E7E3" w14:textId="5EBB7AA7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67°55′35,789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37A1EA59" w14:textId="0EA45C84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50°20′35,626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C13F36" w:rsidRPr="00BB6F0B" w14:paraId="2F3B0B1B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23F89AE7" w14:textId="6A1957DC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67°55′35,860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135B438C" w14:textId="527DE58E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50°20′28,590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C13F36" w:rsidRPr="00BB6F0B" w14:paraId="4A55A5E4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0725DBF6" w14:textId="3525F8CE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67°55′33,986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527414FA" w14:textId="42DC5BDE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50°20′21,019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C13F36" w:rsidRPr="00BB6F0B" w14:paraId="0FD8398A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52CA0B52" w14:textId="3FF5E8E7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67°55′31,403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2C212D6B" w14:textId="1ABD20FA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50°20′15,647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C13F36" w:rsidRPr="00BB6F0B" w14:paraId="73698046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75242A89" w14:textId="62DD8D9D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67°55′28,484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0780CDF2" w14:textId="64A6DBAD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50°20′15,594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C13F36" w:rsidRPr="00BB6F0B" w14:paraId="04AEB849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316AE296" w14:textId="43C2E040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67°55′25,467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6C83505C" w14:textId="70467946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50°20′16,632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C13F36" w:rsidRPr="00BB6F0B" w14:paraId="0761E547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3DE07A7F" w14:textId="7BA6E248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67°55′23,744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67C839E5" w14:textId="5AA7752E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50°20′21,174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C13F36" w:rsidRPr="00BB6F0B" w14:paraId="5F92C9F3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51A59B86" w14:textId="6221003D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67°55′23,155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594C4F80" w14:textId="65473E33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50°20′27,588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C13F36" w:rsidRPr="00BB6F0B" w14:paraId="563CF3D6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1D5A5110" w14:textId="20A9A086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67°55′22,625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2CE487DD" w14:textId="792A1838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50°20′35,907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C13F36" w:rsidRPr="00BB6F0B" w14:paraId="225F61F0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7B634EAD" w14:textId="185845E6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67°55′22,245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2BCE3F4E" w14:textId="5EF0198C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50°20′43,269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C13F36" w:rsidRPr="00BB6F0B" w14:paraId="38B58711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403CFC6B" w14:textId="3FF9E342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67°55′21,187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7EAC729A" w14:textId="3C10FDC8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50°20′47,654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C13F36" w:rsidRPr="00BB6F0B" w14:paraId="629E7E40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270B5A3D" w14:textId="66D6ECA4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67°55′19,301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79919F70" w14:textId="72E4A709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50°20′49,885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C13F36" w:rsidRPr="00BB6F0B" w14:paraId="33817C0B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755E531C" w14:textId="05E733A6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67°55′17,823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3EA74EA9" w14:textId="48E90C1D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50°20′51,696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C13F36" w:rsidRPr="00BB6F0B" w14:paraId="4411984E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098072E3" w14:textId="6C6C7558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67°55′16,396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1FC42D7B" w14:textId="2F829A84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50°20′53,642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C13F36" w:rsidRPr="00BB6F0B" w14:paraId="447D8A6D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720CD342" w14:textId="5093EC88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67°55′15,438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71116C88" w14:textId="406E7599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50°20′57,344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C13F36" w:rsidRPr="00BB6F0B" w14:paraId="294D65A2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1F345C87" w14:textId="717926FF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67°55′15,602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36CE7438" w14:textId="68A23889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50°20′59,926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C13F36" w:rsidRPr="00BB6F0B" w14:paraId="51D847D8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1940B0CD" w14:textId="78FE6907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67°55′16,732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61CB5DBF" w14:textId="325FC453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50°21′01,914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C13F36" w:rsidRPr="00BB6F0B" w14:paraId="284D55F1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7149130A" w14:textId="2B7D0A4F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67°55′16,675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1B6C6437" w14:textId="1EFB74DA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50°21′02,852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C13F36" w:rsidRPr="00BB6F0B" w14:paraId="0EF6EB7F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39E6CEBA" w14:textId="08AE6AF9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67°55′16,624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669576AE" w14:textId="2FBE9AB9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50°21′03,469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C13F36" w:rsidRPr="00BB6F0B" w14:paraId="7B6C02A6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31B52B66" w14:textId="13C1B658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67°55′16,624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0E4EADBE" w14:textId="3E4288A5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50°21′03,983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C13F36" w:rsidRPr="00BB6F0B" w14:paraId="2EC16F79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79AE9615" w14:textId="1DB2ACCF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67°55′16,829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39C0A688" w14:textId="1980E8D4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50°21′04,805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C13F36" w:rsidRPr="00BB6F0B" w14:paraId="178F5C15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4DDE340C" w14:textId="095DB754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67°55′17,600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607F87F3" w14:textId="0170BA0D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50°21′06,553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C13F36" w:rsidRPr="00BB6F0B" w14:paraId="1A156A6B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71CC4D32" w14:textId="48890EB4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67°55′17,909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45BA6083" w14:textId="5C9E3E91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50°21′06,810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C13F36" w:rsidRPr="00BB6F0B" w14:paraId="1F4E9D4E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42A042C5" w14:textId="76AECFA8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67°55′18,217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192E4660" w14:textId="3DD32335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50°21′07,015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C13F36" w:rsidRPr="00BB6F0B" w14:paraId="628E74E1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25F5774E" w14:textId="4D8E1F65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67°55′18,577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54EEA721" w14:textId="67FA8816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50°21′07,118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C13F36" w:rsidRPr="00BB6F0B" w14:paraId="1AC70879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0E26B80E" w14:textId="0DB17BA4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lastRenderedPageBreak/>
              <w:t>67°55′18,937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7E6F9C2B" w14:textId="11439A0C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50°21′07,169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C13F36" w:rsidRPr="00BB6F0B" w14:paraId="14DE32B8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609CBE55" w14:textId="10CA408A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67°55′19,502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783E9B71" w14:textId="697980F8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50°21′07,169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C13F36" w:rsidRPr="00BB6F0B" w14:paraId="2D186589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2B4C6947" w14:textId="2E0F48CE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67°55′20,067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2D6F979E" w14:textId="7555964A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50°21′06,655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C13F36" w:rsidRPr="00BB6F0B" w14:paraId="29CB97B7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1BFC0A25" w14:textId="215DA013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67°55′20,427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2F1DEAF5" w14:textId="6F7379CF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50°21′06,604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C13F36" w:rsidRPr="00BB6F0B" w14:paraId="30483701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028811BD" w14:textId="71C4048B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67°55′20,838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391D335D" w14:textId="3C14EDD0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50°21′07,015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C13F36" w:rsidRPr="00BB6F0B" w14:paraId="10F1A5D1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5D72DF07" w14:textId="003DDE5E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67°55′21,301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1AE2FC31" w14:textId="09F428E5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50°21′07,426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C13F36" w:rsidRPr="00BB6F0B" w14:paraId="6C6E6F52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2172F761" w14:textId="6BEA4D69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67°55′21,661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5288FD68" w14:textId="76D194FB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50°21′07,478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C13F36" w:rsidRPr="00BB6F0B" w14:paraId="0FF3FC05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63B1963F" w14:textId="5E64E9FB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67°55′22,123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2EDDD9A9" w14:textId="614D5F70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50°21′07,478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C13F36" w:rsidRPr="00BB6F0B" w14:paraId="5D6625F1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1E17F435" w14:textId="707D6AA1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67°55′22,586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18004510" w14:textId="70532812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50°21′07,478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C13F36" w:rsidRPr="00BB6F0B" w14:paraId="0DE9B34A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32CA720F" w14:textId="7A5A8F41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67°55′22,997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1B866552" w14:textId="41353951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50°21′07,426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C13F36" w:rsidRPr="00BB6F0B" w14:paraId="5AE7C083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598FCFB5" w14:textId="6EA04576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67°55′23,511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7D204AEF" w14:textId="31E4BF27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50°21′07,889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C13F36" w:rsidRPr="00BB6F0B" w14:paraId="43450120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07D14E04" w14:textId="2D5DBFA2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67°55′23,922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03AA9C90" w14:textId="2F861622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50°21′08,403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C13F36" w:rsidRPr="00BB6F0B" w14:paraId="378992A4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49490709" w14:textId="4BFFBD24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67°55′24,333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119FB904" w14:textId="460BDD75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50°21′09,482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C13F36" w:rsidRPr="00BB6F0B" w14:paraId="78029276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33CB5C4B" w14:textId="254A4923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67°55′24,899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1BA0845D" w14:textId="503BB9CE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50°21′10,870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C13F36" w:rsidRPr="00BB6F0B" w14:paraId="31913AAD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15B9BF4B" w14:textId="31DCD78B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67°55′25,104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11EC4EA1" w14:textId="1E53E7AF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50°21′11,641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C13F36" w:rsidRPr="00BB6F0B" w14:paraId="40DAE2A4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2B84BD90" w14:textId="0BF42BD6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67°55′25,469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1E69186D" w14:textId="13EBE1DE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50°21′12,578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C13F36" w:rsidRPr="00BB6F0B" w14:paraId="4D7F33CF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28358DA3" w14:textId="5DA67A63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67°55′25,546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29877AD0" w14:textId="5B44CB74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50°21′14,532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C13F36" w:rsidRPr="00BB6F0B" w14:paraId="153E984D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23F37986" w14:textId="091C9975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67°55′25,623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4E89BDAE" w14:textId="793DF7C1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50°21′16,253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C13F36" w:rsidRPr="00BB6F0B" w14:paraId="5148B7F0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1D657E84" w14:textId="5D3C4026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67°55′25,983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59B35ECD" w14:textId="5956A66A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50°21′18,026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C13F36" w:rsidRPr="00BB6F0B" w14:paraId="5609C426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6DC54761" w14:textId="216E467A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67°55′26,523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4450423C" w14:textId="6C3B21B9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50°21′19,234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C13F36" w:rsidRPr="00BB6F0B" w14:paraId="4BD64749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4FB6C32A" w14:textId="7521E40D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67°55′27,345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316A0889" w14:textId="3389A1A8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50°21′20,519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C13F36" w:rsidRPr="00BB6F0B" w14:paraId="5034D583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76799B5A" w14:textId="3D7DA63F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67°55′28,039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3249B1C0" w14:textId="420B6FCA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50°21′21,521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C13F36" w:rsidRPr="00BB6F0B" w14:paraId="5CB05419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15EFD65D" w14:textId="24FA5A30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67°55′28,425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2CFF641C" w14:textId="4BCC7658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50°21′22,447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C13F36" w:rsidRPr="00BB6F0B" w14:paraId="2AB4A392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73971952" w14:textId="689D7CAB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67°55′28,399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06B3619E" w14:textId="7DE4DF43" w:rsidR="00C13F36" w:rsidRPr="00BB6F0B" w:rsidRDefault="00C13F3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50°21′23,911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</w:tbl>
    <w:p w14:paraId="7A612AA5" w14:textId="77777777" w:rsidR="00924B49" w:rsidRPr="00BB6F0B" w:rsidRDefault="00924B49" w:rsidP="00BB6F0B">
      <w:pPr>
        <w:spacing w:after="0" w:line="240" w:lineRule="auto"/>
        <w:rPr>
          <w:rFonts w:ascii="Times New Roman" w:hAnsi="Times New Roman" w:cs="Times New Roman"/>
        </w:rPr>
      </w:pPr>
    </w:p>
    <w:p w14:paraId="0FE985A2" w14:textId="77777777" w:rsidR="00924B49" w:rsidRPr="00BB6F0B" w:rsidRDefault="00924B49" w:rsidP="00BB6F0B">
      <w:pPr>
        <w:spacing w:after="0" w:line="240" w:lineRule="auto"/>
        <w:rPr>
          <w:rFonts w:ascii="Times New Roman" w:hAnsi="Times New Roman" w:cs="Times New Roman"/>
        </w:rPr>
      </w:pPr>
    </w:p>
    <w:p w14:paraId="640D44E1" w14:textId="77777777" w:rsidR="006D2654" w:rsidRPr="00BB6F0B" w:rsidRDefault="006D2654" w:rsidP="00BB6F0B">
      <w:pPr>
        <w:spacing w:after="0" w:line="240" w:lineRule="auto"/>
        <w:rPr>
          <w:rFonts w:ascii="Times New Roman" w:hAnsi="Times New Roman" w:cs="Times New Roman"/>
        </w:rPr>
      </w:pPr>
    </w:p>
    <w:p w14:paraId="2254072C" w14:textId="77777777" w:rsidR="00BB6F0B" w:rsidRDefault="00BB6F0B" w:rsidP="00BB6F0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D889E6E" w14:textId="0CCCA7F5" w:rsidR="00BF7548" w:rsidRPr="00BB6F0B" w:rsidRDefault="00BF7548" w:rsidP="00BB6F0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B6F0B">
        <w:rPr>
          <w:rFonts w:ascii="Times New Roman" w:hAnsi="Times New Roman" w:cs="Times New Roman"/>
          <w:b/>
          <w:bCs/>
        </w:rPr>
        <w:lastRenderedPageBreak/>
        <w:t>Delområde B</w:t>
      </w:r>
      <w:r w:rsidR="00C525BD" w:rsidRPr="00BB6F0B">
        <w:rPr>
          <w:rFonts w:ascii="Times New Roman" w:hAnsi="Times New Roman" w:cs="Times New Roman"/>
          <w:b/>
          <w:bCs/>
        </w:rPr>
        <w:t xml:space="preserve">, tilsammen </w:t>
      </w:r>
      <w:r w:rsidR="0000772B" w:rsidRPr="00BB6F0B">
        <w:rPr>
          <w:rFonts w:ascii="Times New Roman" w:hAnsi="Times New Roman" w:cs="Times New Roman"/>
          <w:b/>
          <w:bCs/>
        </w:rPr>
        <w:t>180,56</w:t>
      </w:r>
      <w:r w:rsidR="0000772B" w:rsidRPr="00BB6F0B" w:rsidDel="0000772B">
        <w:rPr>
          <w:rFonts w:ascii="Times New Roman" w:hAnsi="Times New Roman" w:cs="Times New Roman"/>
          <w:b/>
          <w:bCs/>
        </w:rPr>
        <w:t xml:space="preserve"> </w:t>
      </w:r>
      <w:r w:rsidR="00C525BD" w:rsidRPr="00BB6F0B">
        <w:rPr>
          <w:rFonts w:ascii="Times New Roman" w:hAnsi="Times New Roman" w:cs="Times New Roman"/>
          <w:b/>
          <w:bCs/>
        </w:rPr>
        <w:t>km</w:t>
      </w:r>
      <w:r w:rsidR="00C525BD" w:rsidRPr="00BB6F0B">
        <w:rPr>
          <w:rFonts w:ascii="Times New Roman" w:hAnsi="Times New Roman" w:cs="Times New Roman"/>
          <w:b/>
          <w:bCs/>
          <w:vertAlign w:val="superscript"/>
        </w:rPr>
        <w:t>2</w:t>
      </w:r>
    </w:p>
    <w:p w14:paraId="7F735DF5" w14:textId="77777777" w:rsidR="007A3513" w:rsidRPr="00BB6F0B" w:rsidRDefault="007A3513" w:rsidP="00BB6F0B">
      <w:pPr>
        <w:spacing w:after="0" w:line="240" w:lineRule="auto"/>
        <w:rPr>
          <w:rFonts w:ascii="Times New Roman" w:hAnsi="Times New Roman" w:cs="Times New Roman"/>
        </w:rPr>
      </w:pPr>
    </w:p>
    <w:p w14:paraId="54DDEBC9" w14:textId="0FE280C9" w:rsidR="00BF7548" w:rsidRPr="00BB6F0B" w:rsidRDefault="00BF7548" w:rsidP="00BB6F0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B6F0B">
        <w:rPr>
          <w:rFonts w:ascii="Times New Roman" w:hAnsi="Times New Roman" w:cs="Times New Roman"/>
          <w:b/>
          <w:bCs/>
        </w:rPr>
        <w:t>B1</w:t>
      </w:r>
    </w:p>
    <w:p w14:paraId="5535CB94" w14:textId="6C60C386" w:rsidR="00BF7548" w:rsidRPr="00BB6F0B" w:rsidRDefault="00304DC7" w:rsidP="00BB6F0B">
      <w:pPr>
        <w:spacing w:after="0" w:line="240" w:lineRule="auto"/>
        <w:rPr>
          <w:rFonts w:ascii="Times New Roman" w:hAnsi="Times New Roman" w:cs="Times New Roman"/>
        </w:rPr>
      </w:pPr>
      <w:r w:rsidRPr="00BB6F0B">
        <w:rPr>
          <w:rFonts w:ascii="Times New Roman" w:hAnsi="Times New Roman" w:cs="Times New Roman"/>
        </w:rPr>
        <w:t>Terrestrisk og til dels marint o</w:t>
      </w:r>
      <w:r w:rsidR="00240502" w:rsidRPr="00BB6F0B">
        <w:rPr>
          <w:rFonts w:ascii="Times New Roman" w:hAnsi="Times New Roman" w:cs="Times New Roman"/>
        </w:rPr>
        <w:t xml:space="preserve">mråde omkring </w:t>
      </w:r>
      <w:r w:rsidR="00EF497F" w:rsidRPr="00BB6F0B">
        <w:rPr>
          <w:rFonts w:ascii="Times New Roman" w:hAnsi="Times New Roman" w:cs="Times New Roman"/>
        </w:rPr>
        <w:t>Orpissuup Tasia</w:t>
      </w:r>
      <w:r w:rsidR="007132C3" w:rsidRPr="00BB6F0B">
        <w:rPr>
          <w:rFonts w:ascii="Times New Roman" w:hAnsi="Times New Roman" w:cs="Times New Roman"/>
        </w:rPr>
        <w:t xml:space="preserve"> ved bunden af </w:t>
      </w:r>
      <w:r w:rsidR="00855FF6" w:rsidRPr="00BB6F0B">
        <w:rPr>
          <w:rFonts w:ascii="Times New Roman" w:hAnsi="Times New Roman" w:cs="Times New Roman"/>
        </w:rPr>
        <w:t xml:space="preserve">fjordarmen </w:t>
      </w:r>
      <w:r w:rsidR="007132C3" w:rsidRPr="00BB6F0B">
        <w:rPr>
          <w:rFonts w:ascii="Times New Roman" w:hAnsi="Times New Roman" w:cs="Times New Roman"/>
        </w:rPr>
        <w:t>Orpi</w:t>
      </w:r>
      <w:r w:rsidR="00855FF6" w:rsidRPr="00BB6F0B">
        <w:rPr>
          <w:rFonts w:ascii="Times New Roman" w:hAnsi="Times New Roman" w:cs="Times New Roman"/>
        </w:rPr>
        <w:t>ssooq</w:t>
      </w:r>
      <w:r w:rsidR="0050611B" w:rsidRPr="00BB6F0B">
        <w:rPr>
          <w:rFonts w:ascii="Times New Roman" w:hAnsi="Times New Roman" w:cs="Times New Roman"/>
        </w:rPr>
        <w:t>.</w:t>
      </w:r>
    </w:p>
    <w:p w14:paraId="7EA73D17" w14:textId="77777777" w:rsidR="006D2654" w:rsidRPr="00BB6F0B" w:rsidRDefault="006D2654" w:rsidP="00BB6F0B">
      <w:pPr>
        <w:spacing w:after="0" w:line="240" w:lineRule="auto"/>
        <w:rPr>
          <w:rFonts w:ascii="Times New Roman" w:hAnsi="Times New Roman" w:cs="Times New Roman"/>
        </w:rPr>
      </w:pPr>
    </w:p>
    <w:p w14:paraId="1BDA33A0" w14:textId="17D1D82F" w:rsidR="00BB5C73" w:rsidRPr="00BB6F0B" w:rsidRDefault="00190C6C" w:rsidP="00BB6F0B">
      <w:pPr>
        <w:spacing w:after="0" w:line="240" w:lineRule="auto"/>
        <w:rPr>
          <w:rFonts w:ascii="Times New Roman" w:hAnsi="Times New Roman" w:cs="Times New Roman"/>
        </w:rPr>
      </w:pPr>
      <w:r w:rsidRPr="00BB6F0B">
        <w:rPr>
          <w:rFonts w:ascii="Times New Roman" w:hAnsi="Times New Roman" w:cs="Times New Roman"/>
        </w:rPr>
        <w:t>Koordinatliste</w:t>
      </w:r>
      <w:r w:rsidR="009F1DDC" w:rsidRPr="00BB6F0B">
        <w:rPr>
          <w:rFonts w:ascii="Times New Roman" w:hAnsi="Times New Roman" w:cs="Times New Roman"/>
        </w:rPr>
        <w:t xml:space="preserve"> i geografiske koordinater </w:t>
      </w:r>
      <w:r w:rsidR="009623E5" w:rsidRPr="00BB6F0B">
        <w:rPr>
          <w:rFonts w:ascii="Times New Roman" w:hAnsi="Times New Roman" w:cs="Times New Roman"/>
        </w:rPr>
        <w:t>i grader, minutter, sekunder</w:t>
      </w:r>
      <w:r w:rsidR="009F1DDC" w:rsidRPr="00BB6F0B">
        <w:rPr>
          <w:rFonts w:ascii="Times New Roman" w:hAnsi="Times New Roman" w:cs="Times New Roman"/>
        </w:rPr>
        <w:t xml:space="preserve"> WGS84</w:t>
      </w:r>
      <w:r w:rsidR="009623E5" w:rsidRPr="00BB6F0B">
        <w:rPr>
          <w:rFonts w:ascii="Times New Roman" w:hAnsi="Times New Roman" w:cs="Times New Roman"/>
        </w:rPr>
        <w:t xml:space="preserve"> datum</w:t>
      </w:r>
      <w:r w:rsidRPr="00BB6F0B">
        <w:rPr>
          <w:rFonts w:ascii="Times New Roman" w:hAnsi="Times New Roman" w:cs="Times New Roman"/>
        </w:rPr>
        <w:t>:</w:t>
      </w:r>
    </w:p>
    <w:p w14:paraId="24815F74" w14:textId="77777777" w:rsidR="009115AD" w:rsidRPr="00BB6F0B" w:rsidRDefault="009115AD" w:rsidP="00BB6F0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1984"/>
      </w:tblGrid>
      <w:tr w:rsidR="009115AD" w:rsidRPr="00BB6F0B" w14:paraId="05338820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20DAEA35" w14:textId="0D1C538D" w:rsidR="009115AD" w:rsidRPr="00BB6F0B" w:rsidRDefault="005F3CE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Breddegrad</w:t>
            </w:r>
          </w:p>
        </w:tc>
        <w:tc>
          <w:tcPr>
            <w:tcW w:w="1984" w:type="dxa"/>
            <w:noWrap/>
            <w:vAlign w:val="bottom"/>
            <w:hideMark/>
          </w:tcPr>
          <w:p w14:paraId="0957B7D1" w14:textId="7737CFDD" w:rsidR="009115AD" w:rsidRPr="00BB6F0B" w:rsidRDefault="005F3CE6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Længdegrad</w:t>
            </w:r>
          </w:p>
        </w:tc>
      </w:tr>
      <w:tr w:rsidR="009115AD" w:rsidRPr="00BB6F0B" w14:paraId="29187A80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24F9D3C5" w14:textId="1E1CB475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68°39′15,806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1F3E037C" w14:textId="5739EFA1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50°48′07,735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550A9236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2B203ACC" w14:textId="17E67D9C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68°39′23,520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0E7C63BA" w14:textId="64AAC861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50°47′18,970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7A9D73EF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119811F0" w14:textId="06CB056D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68°39′26,153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11F4E262" w14:textId="06D629BA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50°45′18,044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3A161441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057589B8" w14:textId="346F0615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68°39′23,614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09310EEB" w14:textId="610B7B0B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50°43′11,936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5E54EC5A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7C13D501" w14:textId="684EB535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68°39′13,097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1FDF8DF0" w14:textId="107C30DD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50°41′23,843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1B64D585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7AFC336D" w14:textId="19D32558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68°39′04,669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384DCAAB" w14:textId="076B35ED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50°40′34,376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631CC5F7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0660092A" w14:textId="0F0E4E10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68°38′43,084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2D4C4C6D" w14:textId="37007BF2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50°40′18,523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4139D5FC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61E382CC" w14:textId="43BEBD2A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68°37′50,484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701DC5CA" w14:textId="289FCB42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50°40′49,333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057984CD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62D30B46" w14:textId="4C55D7B2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68°37′04,914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55645764" w14:textId="15455C60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50°41′53,593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7C811E90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21E86E69" w14:textId="0ED9BF88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68°36′19,542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6CE085FD" w14:textId="20F58799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50°43′43,234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43C56191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007E6AA2" w14:textId="492DE168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68°36′13,492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0CCD871F" w14:textId="065FBF51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50°45′24,935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2F4FAE91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063CCA96" w14:textId="5EDC4F87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68°36′13,877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6534A2A0" w14:textId="223B4BE3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50°47′44,065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139C1B0D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1EE8AD5F" w14:textId="757A3AFD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68°36′08,520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5F4FCDEE" w14:textId="57DB058D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50°49′36,109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15ECB69B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66C6714D" w14:textId="4849F68F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68°36′11,771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65F57DEC" w14:textId="0870D402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50°50′20,677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280C5216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3526130E" w14:textId="746E8154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68°36′07,685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10B5C326" w14:textId="6B8205C6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50°51′04,438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7C99D402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7BB5E231" w14:textId="7B489329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68°36′19,767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0BB36797" w14:textId="76246DD8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50°51′56,607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200397F8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34674DDC" w14:textId="5641CA09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68°36′33,219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7A22B195" w14:textId="6E96ED7A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50°52′32,838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01A274B3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44E9BBDE" w14:textId="10CB145A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68°36′48,197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55D90505" w14:textId="2F2164D2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50°53′00,815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44169784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5063AF5F" w14:textId="5E3B812F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68°36′48,910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1B4BC022" w14:textId="2F259DBD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50°52′57,201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7A18765E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31BF8184" w14:textId="106A91D8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68°36′48,909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1AD86146" w14:textId="51212025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50°52′52,258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396EE7EA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17820058" w14:textId="6DA65ADD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68°36′52,369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7153DDBF" w14:textId="7EDB0607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50°52′47,931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2260C0A8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6EC3DBD7" w14:textId="604C49C6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68°36′57,452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6AD5AD28" w14:textId="33832B89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50°52′33,581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41063DDC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74CBC0E0" w14:textId="32946628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68°37′01,268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47B33508" w14:textId="4A29FD50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50°52′34,322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55448D58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2780057A" w14:textId="1A49198B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68°37′02,917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755EEA04" w14:textId="47E7B809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50°52′36,274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4FA7AF27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41EF4668" w14:textId="3468EC6F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68°37′09,538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136CCAAB" w14:textId="1F8C002C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50°52′31,191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27CB5E3A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6EF74B60" w14:textId="0167B322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68°37′11,183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20138468" w14:textId="58EF55B9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50°52′34,172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2590D71C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3FEAA5BF" w14:textId="48586338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68°37′12,202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27E55F96" w14:textId="70B88DD2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50°52′32,771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2765E7A7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409909F0" w14:textId="044F78CA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68°37′10,635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4A1F21F1" w14:textId="7325958A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50°52′13,820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2FD7DF16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0B74C7FD" w14:textId="707A71E1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68°37′12,036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1A28F1FB" w14:textId="03E6D0D6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50°52′11,279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47858BC1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07960B9D" w14:textId="6B9BC90F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68°37′13,627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2248377D" w14:textId="48E66567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50°52′13,557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335840AF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694F40AE" w14:textId="28164B24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68°37′14,920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20713DB0" w14:textId="49CCFB15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50°52′17,953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4575153A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5BB658CF" w14:textId="08CD9E97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68°37′17,583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7D79D1DD" w14:textId="57C9263A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50°52′15,660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117E414C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37BC3B58" w14:textId="50D9C564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68°37′19,974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4B3D80AD" w14:textId="5ACC517D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50°52′10,743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6A778E70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339BA8EC" w14:textId="54D911D7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68°37′22,555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75AC34EE" w14:textId="6B5F211E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50°52′13,172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5630E450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07A041D2" w14:textId="3C1CC40D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68°37′25,990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2A09D4AE" w14:textId="3B866DA4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50°52′11,801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5A7DD662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2CB3A762" w14:textId="49D88B3B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68°37′26,976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032917AC" w14:textId="2F28FC3A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50°52′07,722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39E1008E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28965096" w14:textId="38758404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68°37′27,253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299E52F3" w14:textId="52611A21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50°51′54,842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005F3D7D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07DF1DFB" w14:textId="012CF544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68°37′29,010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158DEA39" w14:textId="723454C1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50°51′53,837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662FFB9A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60C6A166" w14:textId="411C1F5E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68°37′31,454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3F2AC0B7" w14:textId="5CA4581D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50°51′57,354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10029E36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59D43BF4" w14:textId="74494E41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68°37′32,606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3E0CE6E4" w14:textId="27D52EDF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50°51′59,277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0BA8F02B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4F7C27E0" w14:textId="6E0628AC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68°37′33,787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6912A74C" w14:textId="3873EECA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50°51′54,139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5490E2BB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6B126820" w14:textId="0085A1AF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68°37′37,358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3C3190E8" w14:textId="529C83B0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50°51′55,911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79477B62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55570097" w14:textId="70E9B238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68°37′39,198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05BE86D6" w14:textId="5974DBA4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50°51′58,700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053F41AC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46554EEB" w14:textId="19F291C0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68°37′41,974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51C17200" w14:textId="731B0136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50°52′27,331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7BF970EA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66C70487" w14:textId="452A2A68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lastRenderedPageBreak/>
              <w:t>68°37′44,692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7C058CDA" w14:textId="6E0A5E43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50°52′42,782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25C1DD87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2B6DCC9A" w14:textId="707AA4AA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68°37′46,834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2E4EF2B5" w14:textId="1ECF350A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50°52′48,799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37E80D25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195C3A5E" w14:textId="66499F0F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68°37′50,185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0237F614" w14:textId="0E328E7D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50°52′51,559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54876DE0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5C4D20E7" w14:textId="7C38097C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68°37′51,888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15F4344F" w14:textId="4490FA52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50°52′55,638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28CB49AB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6A8F0689" w14:textId="4490ACB7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68°37′53,893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0BFA9FA6" w14:textId="08DFFC60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50°52′57,420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239F5A06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19D5FEF6" w14:textId="6E271923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68°37′54,664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41A2F50A" w14:textId="13E1A786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50°53′01,718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30E9A6C0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334D6668" w14:textId="2418938E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68°37′58,177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3B5E6F89" w14:textId="52E47F71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50°53′07,338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2A45AD23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0EAECE46" w14:textId="2DF6E965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68°38′01,802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632C0195" w14:textId="22FA01FF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50°53′19,463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08718EE9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4E0FE2CB" w14:textId="51C9C4C5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68°38′03,012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527C5FBC" w14:textId="6C2B5559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50°53′19,121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5D5560E5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07842B6F" w14:textId="2DC2428E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68°38′04,826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7482E9EF" w14:textId="55761CA2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50°53′21,893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55091272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2F7320C3" w14:textId="1E442F4A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68°38′05,867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6EBC9E12" w14:textId="2F3562DF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50°53′21,673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4085402B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58158DA2" w14:textId="270AD7AE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68°38′11,526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4DE7611C" w14:textId="2E1ECDB2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50°53′10,676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061E08BC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52FB9905" w14:textId="4EC181DD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68°38′17,293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192A4822" w14:textId="6EC5E07B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50°53′04,260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5B280750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4941D99B" w14:textId="3DB78A32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68°38′20,976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7E45E9D2" w14:textId="3841BF14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50°52′57,039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49E3ECEF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29AD62CD" w14:textId="61C6524F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68°38′23,006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7BB42B09" w14:textId="4D4C276D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50°52′55,253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4BD8C8A1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48055F9F" w14:textId="7F7058A4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68°38′38,929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11322597" w14:textId="7D914D2C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50°52′08,303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5DC0472E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569599DC" w14:textId="30FBE9FF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68°39′00,317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443C70CD" w14:textId="4A4A8340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50°50′58,015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1D0D6458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3477A054" w14:textId="547CAD4D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68°39′10,027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6C4E9094" w14:textId="279A083E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50°50′10,635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6B95B5FC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25CF5112" w14:textId="050C381C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68°39′15,054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1D65F5DC" w14:textId="5B3AEBC4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50°49′36,500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65092349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6973862C" w14:textId="382DE458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68°39′16,902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0FEF291E" w14:textId="7E73B5B6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50°49′06,784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9115AD" w:rsidRPr="00BB6F0B" w14:paraId="3A2380B7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2A9B9AFC" w14:textId="6B69F353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68°39′15,806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2E958BDE" w14:textId="380EFC75" w:rsidR="009115AD" w:rsidRPr="00BB6F0B" w:rsidRDefault="009115AD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50°48′07,735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</w:tbl>
    <w:p w14:paraId="78D7891B" w14:textId="77777777" w:rsidR="009115AD" w:rsidRPr="00BB6F0B" w:rsidRDefault="009115AD" w:rsidP="00BB6F0B">
      <w:pPr>
        <w:spacing w:after="0" w:line="240" w:lineRule="auto"/>
        <w:rPr>
          <w:rFonts w:ascii="Times New Roman" w:hAnsi="Times New Roman" w:cs="Times New Roman"/>
        </w:rPr>
      </w:pPr>
    </w:p>
    <w:p w14:paraId="4F5977EF" w14:textId="77777777" w:rsidR="006D2654" w:rsidRPr="00BB6F0B" w:rsidRDefault="006D2654" w:rsidP="00BB6F0B">
      <w:pPr>
        <w:spacing w:after="0" w:line="240" w:lineRule="auto"/>
        <w:rPr>
          <w:rFonts w:ascii="Times New Roman" w:hAnsi="Times New Roman" w:cs="Times New Roman"/>
        </w:rPr>
      </w:pPr>
    </w:p>
    <w:p w14:paraId="62B71631" w14:textId="6BDA90E9" w:rsidR="0050611B" w:rsidRPr="00BB6F0B" w:rsidRDefault="00DA3AF8" w:rsidP="00BB6F0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B6F0B">
        <w:rPr>
          <w:rFonts w:ascii="Times New Roman" w:hAnsi="Times New Roman" w:cs="Times New Roman"/>
          <w:b/>
          <w:bCs/>
        </w:rPr>
        <w:t>B2</w:t>
      </w:r>
    </w:p>
    <w:p w14:paraId="6B88886A" w14:textId="31F7D95D" w:rsidR="009F4883" w:rsidRPr="00BB6F0B" w:rsidRDefault="00304DC7" w:rsidP="00BB6F0B">
      <w:pPr>
        <w:spacing w:after="0" w:line="240" w:lineRule="auto"/>
        <w:rPr>
          <w:rFonts w:ascii="Times New Roman" w:hAnsi="Times New Roman" w:cs="Times New Roman"/>
        </w:rPr>
      </w:pPr>
      <w:r w:rsidRPr="00BB6F0B">
        <w:rPr>
          <w:rFonts w:ascii="Times New Roman" w:hAnsi="Times New Roman" w:cs="Times New Roman"/>
        </w:rPr>
        <w:t>Terrestrisk og til dels marint o</w:t>
      </w:r>
      <w:r w:rsidR="00DA3AF8" w:rsidRPr="00BB6F0B">
        <w:rPr>
          <w:rFonts w:ascii="Times New Roman" w:hAnsi="Times New Roman" w:cs="Times New Roman"/>
        </w:rPr>
        <w:t xml:space="preserve">mråde </w:t>
      </w:r>
      <w:r w:rsidR="005A189C" w:rsidRPr="00BB6F0B">
        <w:rPr>
          <w:rFonts w:ascii="Times New Roman" w:hAnsi="Times New Roman" w:cs="Times New Roman"/>
        </w:rPr>
        <w:t>omkring dale</w:t>
      </w:r>
      <w:r w:rsidR="00584AA0" w:rsidRPr="00BB6F0B">
        <w:rPr>
          <w:rFonts w:ascii="Times New Roman" w:hAnsi="Times New Roman" w:cs="Times New Roman"/>
        </w:rPr>
        <w:t xml:space="preserve"> ved Akullinguit og Akullinnguit Kuussuat</w:t>
      </w:r>
      <w:r w:rsidR="009F4883" w:rsidRPr="00BB6F0B">
        <w:rPr>
          <w:rFonts w:ascii="Times New Roman" w:hAnsi="Times New Roman" w:cs="Times New Roman"/>
        </w:rPr>
        <w:t xml:space="preserve"> i bunden af fjordarmen Qarlutooq. </w:t>
      </w:r>
    </w:p>
    <w:p w14:paraId="59B06AD7" w14:textId="77777777" w:rsidR="006D2654" w:rsidRPr="00BB6F0B" w:rsidRDefault="006D2654" w:rsidP="00BB6F0B">
      <w:pPr>
        <w:spacing w:after="0" w:line="240" w:lineRule="auto"/>
        <w:rPr>
          <w:rFonts w:ascii="Times New Roman" w:hAnsi="Times New Roman" w:cs="Times New Roman"/>
        </w:rPr>
      </w:pPr>
    </w:p>
    <w:p w14:paraId="72C4CEA6" w14:textId="057FCCCA" w:rsidR="009F1DDC" w:rsidRPr="00BB6F0B" w:rsidRDefault="009F1DDC" w:rsidP="00BB6F0B">
      <w:pPr>
        <w:spacing w:after="0" w:line="240" w:lineRule="auto"/>
        <w:rPr>
          <w:rFonts w:ascii="Times New Roman" w:hAnsi="Times New Roman" w:cs="Times New Roman"/>
        </w:rPr>
      </w:pPr>
      <w:r w:rsidRPr="00BB6F0B">
        <w:rPr>
          <w:rFonts w:ascii="Times New Roman" w:hAnsi="Times New Roman" w:cs="Times New Roman"/>
        </w:rPr>
        <w:t xml:space="preserve">Koordinatliste i geografiske koordinater </w:t>
      </w:r>
      <w:r w:rsidR="00077A9B" w:rsidRPr="00BB6F0B">
        <w:rPr>
          <w:rFonts w:ascii="Times New Roman" w:hAnsi="Times New Roman" w:cs="Times New Roman"/>
        </w:rPr>
        <w:t>grader, minutter, sekunder,</w:t>
      </w:r>
      <w:r w:rsidRPr="00BB6F0B">
        <w:rPr>
          <w:rFonts w:ascii="Times New Roman" w:hAnsi="Times New Roman" w:cs="Times New Roman"/>
        </w:rPr>
        <w:t xml:space="preserve"> WGS84</w:t>
      </w:r>
      <w:r w:rsidR="00077A9B" w:rsidRPr="00BB6F0B">
        <w:rPr>
          <w:rFonts w:ascii="Times New Roman" w:hAnsi="Times New Roman" w:cs="Times New Roman"/>
        </w:rPr>
        <w:t xml:space="preserve"> datum</w:t>
      </w:r>
      <w:r w:rsidRPr="00BB6F0B">
        <w:rPr>
          <w:rFonts w:ascii="Times New Roman" w:hAnsi="Times New Roman" w:cs="Times New Roman"/>
        </w:rPr>
        <w:t>:</w:t>
      </w:r>
    </w:p>
    <w:p w14:paraId="5C383637" w14:textId="77777777" w:rsidR="00834144" w:rsidRPr="00BB6F0B" w:rsidRDefault="00834144" w:rsidP="00BB6F0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1984"/>
      </w:tblGrid>
      <w:tr w:rsidR="00834144" w:rsidRPr="00BB6F0B" w14:paraId="15B68057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497F3CEE" w14:textId="0E5323B7" w:rsidR="00834144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Breddegrad</w:t>
            </w:r>
          </w:p>
        </w:tc>
        <w:tc>
          <w:tcPr>
            <w:tcW w:w="1984" w:type="dxa"/>
            <w:noWrap/>
            <w:vAlign w:val="bottom"/>
            <w:hideMark/>
          </w:tcPr>
          <w:p w14:paraId="31514450" w14:textId="3908AFA6" w:rsidR="00834144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Længdegrad</w:t>
            </w:r>
          </w:p>
        </w:tc>
      </w:tr>
      <w:tr w:rsidR="00834144" w:rsidRPr="00BB6F0B" w14:paraId="5E9F3D85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156643D4" w14:textId="1313AC77" w:rsidR="00834144" w:rsidRPr="00BB6F0B" w:rsidRDefault="00834144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68°10′24,950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0F44D4AA" w14:textId="0C5A9BDB" w:rsidR="00834144" w:rsidRPr="00BB6F0B" w:rsidRDefault="00834144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50°48′21,840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834144" w:rsidRPr="00BB6F0B" w14:paraId="0F177307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1E080743" w14:textId="52647F59" w:rsidR="00834144" w:rsidRPr="00BB6F0B" w:rsidRDefault="00834144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68°09′42,491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350B570E" w14:textId="0B19D696" w:rsidR="00834144" w:rsidRPr="00BB6F0B" w:rsidRDefault="00834144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50°45′03,252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834144" w:rsidRPr="00BB6F0B" w14:paraId="7ED6B06F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11A49D33" w14:textId="7A0B5488" w:rsidR="00834144" w:rsidRPr="00BB6F0B" w:rsidRDefault="00834144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68°09′10,089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732F7634" w14:textId="7949EA8B" w:rsidR="00834144" w:rsidRPr="00BB6F0B" w:rsidRDefault="00834144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50°43′56,506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834144" w:rsidRPr="00BB6F0B" w14:paraId="34C146B4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0D3B82CC" w14:textId="47C9D574" w:rsidR="00834144" w:rsidRPr="00BB6F0B" w:rsidRDefault="00834144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68°08′32,996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3F1571F3" w14:textId="23B7BD3A" w:rsidR="00834144" w:rsidRPr="00BB6F0B" w:rsidRDefault="00834144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50°43′39,246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834144" w:rsidRPr="00BB6F0B" w14:paraId="5E9DB526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75C22F8B" w14:textId="3A2DD770" w:rsidR="00834144" w:rsidRPr="00BB6F0B" w:rsidRDefault="00834144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68°07′52,523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35A6E4A1" w14:textId="5AE30EBE" w:rsidR="00834144" w:rsidRPr="00BB6F0B" w:rsidRDefault="00834144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50°45′35,924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834144" w:rsidRPr="00BB6F0B" w14:paraId="23869F1D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633B69A4" w14:textId="481A27B1" w:rsidR="00834144" w:rsidRPr="00BB6F0B" w:rsidRDefault="00834144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68°07′14,679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79509590" w14:textId="53B98376" w:rsidR="00834144" w:rsidRPr="00BB6F0B" w:rsidRDefault="00834144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50°46′08,531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834144" w:rsidRPr="00BB6F0B" w14:paraId="37483AB4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7E92E14A" w14:textId="547DDB0D" w:rsidR="00834144" w:rsidRPr="00BB6F0B" w:rsidRDefault="00834144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68°06′52,295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63D9D834" w14:textId="0EF52A0D" w:rsidR="00834144" w:rsidRPr="00BB6F0B" w:rsidRDefault="00834144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50°46′57,790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834144" w:rsidRPr="00BB6F0B" w14:paraId="5A66345C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6900CFDF" w14:textId="4A8C3AFD" w:rsidR="00834144" w:rsidRPr="00BB6F0B" w:rsidRDefault="00834144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68°06′48,420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5F339EF6" w14:textId="6E5AE294" w:rsidR="00834144" w:rsidRPr="00BB6F0B" w:rsidRDefault="00834144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50°48′45,387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834144" w:rsidRPr="00BB6F0B" w14:paraId="6AC9044A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1DF383F7" w14:textId="5CC25E0A" w:rsidR="00834144" w:rsidRPr="00BB6F0B" w:rsidRDefault="00834144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68°07′15,126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221A6CB4" w14:textId="2FB327E6" w:rsidR="00834144" w:rsidRPr="00BB6F0B" w:rsidRDefault="00834144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50°51′43,727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834144" w:rsidRPr="00BB6F0B" w14:paraId="701BE225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3CB66EFD" w14:textId="06FA5D2F" w:rsidR="00834144" w:rsidRPr="00BB6F0B" w:rsidRDefault="00834144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68°07′34,243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3DCCAD29" w14:textId="070E7E32" w:rsidR="00834144" w:rsidRPr="00BB6F0B" w:rsidRDefault="00834144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50°54′06,598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834144" w:rsidRPr="00BB6F0B" w14:paraId="31A9BE67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78BFA6FD" w14:textId="120071F1" w:rsidR="00834144" w:rsidRPr="00BB6F0B" w:rsidRDefault="00834144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68°07′30,748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6B763A5C" w14:textId="520BFD42" w:rsidR="00834144" w:rsidRPr="00BB6F0B" w:rsidRDefault="00834144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50°54′55,668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834144" w:rsidRPr="00BB6F0B" w14:paraId="6EF7C089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57FA4D4F" w14:textId="034179EE" w:rsidR="00834144" w:rsidRPr="00BB6F0B" w:rsidRDefault="00834144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68°07′31,871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3874AC03" w14:textId="30FFB68D" w:rsidR="00834144" w:rsidRPr="00BB6F0B" w:rsidRDefault="00834144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50°56′32,395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834144" w:rsidRPr="00BB6F0B" w14:paraId="68CAC147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31A2329E" w14:textId="54817C0B" w:rsidR="00834144" w:rsidRPr="00BB6F0B" w:rsidRDefault="00834144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68°07′17,289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367CB223" w14:textId="5D0B1670" w:rsidR="00834144" w:rsidRPr="00BB6F0B" w:rsidRDefault="00834144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50°58′43,072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834144" w:rsidRPr="00BB6F0B" w14:paraId="151AA4EE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4565B575" w14:textId="0DBD6630" w:rsidR="00834144" w:rsidRPr="00BB6F0B" w:rsidRDefault="00834144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68°08′16,135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69EF1C39" w14:textId="0D68B104" w:rsidR="00834144" w:rsidRPr="00BB6F0B" w:rsidRDefault="00834144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51°01′08,562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834144" w:rsidRPr="00BB6F0B" w14:paraId="3518A57D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3A35F95B" w14:textId="1B39A438" w:rsidR="00834144" w:rsidRPr="00BB6F0B" w:rsidRDefault="00834144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68°09′08,251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43ABE90E" w14:textId="045B9044" w:rsidR="00834144" w:rsidRPr="00BB6F0B" w:rsidRDefault="00834144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51°01′28,261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834144" w:rsidRPr="00BB6F0B" w14:paraId="3FA50FEE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0D91795D" w14:textId="60AEC544" w:rsidR="00834144" w:rsidRPr="00BB6F0B" w:rsidRDefault="00834144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68°09′58,393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20E9AD2B" w14:textId="47BA41D1" w:rsidR="00834144" w:rsidRPr="00BB6F0B" w:rsidRDefault="00834144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51°01′43,883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834144" w:rsidRPr="00BB6F0B" w14:paraId="26774A59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3A60F7FA" w14:textId="4B9A1EAA" w:rsidR="00834144" w:rsidRPr="00BB6F0B" w:rsidRDefault="00834144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68°10′42,356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3515F57B" w14:textId="4F7BC2D8" w:rsidR="00834144" w:rsidRPr="00BB6F0B" w:rsidRDefault="00834144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51°00′26,439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834144" w:rsidRPr="00BB6F0B" w14:paraId="4DABCD72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496C09EE" w14:textId="303E6099" w:rsidR="00834144" w:rsidRPr="00BB6F0B" w:rsidRDefault="00834144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68°11′49,159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50C5C1E2" w14:textId="59EEC317" w:rsidR="00834144" w:rsidRPr="00BB6F0B" w:rsidRDefault="00834144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50°57′29,319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834144" w:rsidRPr="00BB6F0B" w14:paraId="1DB85808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52F58028" w14:textId="52914226" w:rsidR="00834144" w:rsidRPr="00BB6F0B" w:rsidRDefault="00834144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68°11′57,685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2F424E08" w14:textId="37BF3567" w:rsidR="00834144" w:rsidRPr="00BB6F0B" w:rsidRDefault="00834144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50°54′32,576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834144" w:rsidRPr="00BB6F0B" w14:paraId="77B89455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4415FD8D" w14:textId="03F6FDD6" w:rsidR="00834144" w:rsidRPr="00BB6F0B" w:rsidRDefault="00834144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68°11′18,146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1AACF17A" w14:textId="3D708769" w:rsidR="00834144" w:rsidRPr="00BB6F0B" w:rsidRDefault="00834144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50°50′52,276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834144" w:rsidRPr="00BB6F0B" w14:paraId="23B386E3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7F1F77DD" w14:textId="5AB95014" w:rsidR="00834144" w:rsidRPr="00BB6F0B" w:rsidRDefault="00834144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68°10′24,950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75464434" w14:textId="21079C91" w:rsidR="00834144" w:rsidRPr="00BB6F0B" w:rsidRDefault="00834144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50°48′21,840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</w:tbl>
    <w:p w14:paraId="0512773C" w14:textId="77777777" w:rsidR="00834144" w:rsidRPr="00BB6F0B" w:rsidRDefault="00834144" w:rsidP="00BB6F0B">
      <w:pPr>
        <w:spacing w:after="0" w:line="240" w:lineRule="auto"/>
        <w:rPr>
          <w:rFonts w:ascii="Times New Roman" w:hAnsi="Times New Roman" w:cs="Times New Roman"/>
        </w:rPr>
      </w:pPr>
    </w:p>
    <w:p w14:paraId="20A1ADFC" w14:textId="77777777" w:rsidR="007A3513" w:rsidRPr="00BB6F0B" w:rsidRDefault="007A3513" w:rsidP="00BB6F0B">
      <w:pPr>
        <w:spacing w:after="0" w:line="240" w:lineRule="auto"/>
        <w:rPr>
          <w:rFonts w:ascii="Times New Roman" w:hAnsi="Times New Roman" w:cs="Times New Roman"/>
        </w:rPr>
      </w:pPr>
    </w:p>
    <w:p w14:paraId="0292D186" w14:textId="77777777" w:rsidR="006025C4" w:rsidRPr="00BB6F0B" w:rsidRDefault="006025C4" w:rsidP="00BB6F0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B6F0B">
        <w:rPr>
          <w:rFonts w:ascii="Times New Roman" w:hAnsi="Times New Roman" w:cs="Times New Roman"/>
          <w:b/>
          <w:bCs/>
        </w:rPr>
        <w:lastRenderedPageBreak/>
        <w:t>B3</w:t>
      </w:r>
    </w:p>
    <w:p w14:paraId="10178CCB" w14:textId="04759730" w:rsidR="00DA3AF8" w:rsidRPr="00BB6F0B" w:rsidRDefault="00304DC7" w:rsidP="00BB6F0B">
      <w:pPr>
        <w:spacing w:after="0" w:line="240" w:lineRule="auto"/>
        <w:rPr>
          <w:rFonts w:ascii="Times New Roman" w:hAnsi="Times New Roman" w:cs="Times New Roman"/>
        </w:rPr>
      </w:pPr>
      <w:r w:rsidRPr="00BB6F0B">
        <w:rPr>
          <w:rFonts w:ascii="Times New Roman" w:hAnsi="Times New Roman" w:cs="Times New Roman"/>
        </w:rPr>
        <w:t>Terrestrisk o</w:t>
      </w:r>
      <w:r w:rsidR="00427846" w:rsidRPr="00BB6F0B">
        <w:rPr>
          <w:rFonts w:ascii="Times New Roman" w:hAnsi="Times New Roman" w:cs="Times New Roman"/>
        </w:rPr>
        <w:t xml:space="preserve">mråde omkring </w:t>
      </w:r>
      <w:r w:rsidR="00A13251" w:rsidRPr="00BB6F0B">
        <w:rPr>
          <w:rFonts w:ascii="Times New Roman" w:hAnsi="Times New Roman" w:cs="Times New Roman"/>
        </w:rPr>
        <w:t>Otto Nordenskiöld Dal</w:t>
      </w:r>
      <w:r w:rsidR="00427846" w:rsidRPr="00BB6F0B">
        <w:rPr>
          <w:rFonts w:ascii="Times New Roman" w:hAnsi="Times New Roman" w:cs="Times New Roman"/>
        </w:rPr>
        <w:t xml:space="preserve"> </w:t>
      </w:r>
      <w:r w:rsidR="00185F7C" w:rsidRPr="00BB6F0B">
        <w:rPr>
          <w:rFonts w:ascii="Times New Roman" w:hAnsi="Times New Roman" w:cs="Times New Roman"/>
        </w:rPr>
        <w:t>ved Usulluk og Usulluup Nunaa</w:t>
      </w:r>
      <w:r w:rsidR="000B6E01" w:rsidRPr="00BB6F0B">
        <w:rPr>
          <w:rFonts w:ascii="Times New Roman" w:hAnsi="Times New Roman" w:cs="Times New Roman"/>
        </w:rPr>
        <w:t>, afgrænset af gletsjeren Usulluup Sermia i syd og søen Qas</w:t>
      </w:r>
      <w:r w:rsidR="00A13251" w:rsidRPr="00BB6F0B">
        <w:rPr>
          <w:rFonts w:ascii="Times New Roman" w:hAnsi="Times New Roman" w:cs="Times New Roman"/>
        </w:rPr>
        <w:t>igiattaat Tasiat i nord.</w:t>
      </w:r>
    </w:p>
    <w:p w14:paraId="3246FAC7" w14:textId="77777777" w:rsidR="005020B1" w:rsidRPr="00BB6F0B" w:rsidRDefault="005020B1" w:rsidP="00BB6F0B">
      <w:pPr>
        <w:spacing w:after="0" w:line="240" w:lineRule="auto"/>
        <w:rPr>
          <w:rFonts w:ascii="Times New Roman" w:hAnsi="Times New Roman" w:cs="Times New Roman"/>
        </w:rPr>
      </w:pPr>
    </w:p>
    <w:p w14:paraId="723E427D" w14:textId="43C04F36" w:rsidR="00945E19" w:rsidRPr="00BB6F0B" w:rsidRDefault="00945E19" w:rsidP="00BB6F0B">
      <w:pPr>
        <w:spacing w:after="0" w:line="240" w:lineRule="auto"/>
        <w:rPr>
          <w:rFonts w:ascii="Times New Roman" w:hAnsi="Times New Roman" w:cs="Times New Roman"/>
        </w:rPr>
      </w:pPr>
      <w:r w:rsidRPr="00BB6F0B">
        <w:rPr>
          <w:rFonts w:ascii="Times New Roman" w:hAnsi="Times New Roman" w:cs="Times New Roman"/>
        </w:rPr>
        <w:t xml:space="preserve">Koordinatliste i geografiske koordinater </w:t>
      </w:r>
      <w:r w:rsidR="00991704" w:rsidRPr="00BB6F0B">
        <w:rPr>
          <w:rFonts w:ascii="Times New Roman" w:hAnsi="Times New Roman" w:cs="Times New Roman"/>
        </w:rPr>
        <w:t xml:space="preserve">grader, minutter, sekunder, </w:t>
      </w:r>
      <w:r w:rsidRPr="00BB6F0B">
        <w:rPr>
          <w:rFonts w:ascii="Times New Roman" w:hAnsi="Times New Roman" w:cs="Times New Roman"/>
        </w:rPr>
        <w:t>DMS WGS84:</w:t>
      </w:r>
    </w:p>
    <w:p w14:paraId="2374901D" w14:textId="77777777" w:rsidR="00834144" w:rsidRPr="00BB6F0B" w:rsidRDefault="00834144" w:rsidP="00BB6F0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1984"/>
      </w:tblGrid>
      <w:tr w:rsidR="005423A1" w:rsidRPr="00BB6F0B" w14:paraId="5F23CBF2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1A2541B3" w14:textId="7347492E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Breddegrad</w:t>
            </w:r>
          </w:p>
        </w:tc>
        <w:tc>
          <w:tcPr>
            <w:tcW w:w="1984" w:type="dxa"/>
            <w:noWrap/>
            <w:vAlign w:val="bottom"/>
            <w:hideMark/>
          </w:tcPr>
          <w:p w14:paraId="22562DB2" w14:textId="7A9013BB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Længdegrad</w:t>
            </w:r>
          </w:p>
        </w:tc>
      </w:tr>
      <w:tr w:rsidR="005423A1" w:rsidRPr="00BB6F0B" w14:paraId="1F029C33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7B53EB49" w14:textId="0A1C0E7F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68°01′16,970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5D7650B2" w14:textId="2E35C48F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50°22′32,013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5423A1" w:rsidRPr="00BB6F0B" w14:paraId="09C9C389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422F1AB5" w14:textId="42AAD2A4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68°01′07,118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242064DA" w14:textId="5FC27DA9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50°21′38,352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5423A1" w:rsidRPr="00BB6F0B" w14:paraId="548A9695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1C5F050F" w14:textId="27856722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68°01′21,478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0451E353" w14:textId="435BA2D2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50°20′00,530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5423A1" w:rsidRPr="00BB6F0B" w14:paraId="124A1DCC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63BFAB24" w14:textId="75FDCD1C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68°01′32,070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4B157C30" w14:textId="2D8237BE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50°18′50,932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5423A1" w:rsidRPr="00BB6F0B" w14:paraId="364369A1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4065E537" w14:textId="7611CBDC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68°01′18,075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20173B1C" w14:textId="77A14B9D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50°17′36,392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5423A1" w:rsidRPr="00BB6F0B" w14:paraId="27E94B9E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533811C4" w14:textId="17D6CAAF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68°01′13,216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290E6299" w14:textId="01DEACD7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50°16′24,756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5423A1" w:rsidRPr="00BB6F0B" w14:paraId="0E1D57B5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3C06C38A" w14:textId="4304766B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68°01′03,205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6A88687C" w14:textId="56996FAC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50°15′13,626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5423A1" w:rsidRPr="00BB6F0B" w14:paraId="754ADED8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16BA7B7F" w14:textId="2F7DD290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68°00′37,884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0B206838" w14:textId="575E02D6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50°15′00,111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5423A1" w:rsidRPr="00BB6F0B" w14:paraId="46B877F0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5453EEA4" w14:textId="6A47552E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67°59′55,142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32F6F241" w14:textId="4C9FA50E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50°14′53,565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5423A1" w:rsidRPr="00BB6F0B" w14:paraId="5CAA991D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2DDE013D" w14:textId="69EAEBDD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67°59′18,906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38E24CD7" w14:textId="238BF7B5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50°15′39,377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5423A1" w:rsidRPr="00BB6F0B" w14:paraId="1EFE98F6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17C0D28B" w14:textId="3BF65341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67°59′20,168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5B59CC47" w14:textId="4BAAAAA1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50°17′12,561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5423A1" w:rsidRPr="00BB6F0B" w14:paraId="7403F9F0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283ECEB0" w14:textId="28460701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67°59′20,173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0C8C0E0E" w14:textId="6D60AE17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50°17′12,576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5423A1" w:rsidRPr="00BB6F0B" w14:paraId="24F8A76B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579857A2" w14:textId="67A39F2E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67°59′21,023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0A66CDFA" w14:textId="31038CC3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50°17′13,235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5423A1" w:rsidRPr="00BB6F0B" w14:paraId="2BA5073D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723B852A" w14:textId="3216CDF1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67°59′22,589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70709F88" w14:textId="703BD799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50°17′14,801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5423A1" w:rsidRPr="00BB6F0B" w14:paraId="13006D35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7513791D" w14:textId="583AB2C4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67°59′23,906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071A3218" w14:textId="42CB02B7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50°17′23,492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5423A1" w:rsidRPr="00BB6F0B" w14:paraId="48F7023F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126A3D5C" w14:textId="264CBAD4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67°59′27,672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10C0A141" w14:textId="01340352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50°17′39,655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5423A1" w:rsidRPr="00BB6F0B" w14:paraId="75272097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471DF73D" w14:textId="1225CFC2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67°59′28,111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63A2BC85" w14:textId="4370164A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50°17′46,744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5423A1" w:rsidRPr="00BB6F0B" w14:paraId="4823E21E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791A3EBB" w14:textId="489FA8FC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67°59′27,643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7EE59220" w14:textId="3E13E2E3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50°18′02,962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5423A1" w:rsidRPr="00BB6F0B" w14:paraId="76D3D3E2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23A6628E" w14:textId="39D9B38A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67°59′28,277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411FAA44" w14:textId="1BF3E0C7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50°18′10,774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5423A1" w:rsidRPr="00BB6F0B" w14:paraId="7DE4862F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3774757F" w14:textId="1EA7A45C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67°59′31,405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09CC4E4D" w14:textId="7603029D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50°18′25,113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5423A1" w:rsidRPr="00BB6F0B" w14:paraId="02DE60D5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42FCAB57" w14:textId="1817691F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67°59′37,313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72460297" w14:textId="6C883672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50°18′45,341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5423A1" w:rsidRPr="00BB6F0B" w14:paraId="5AF9F182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2835762A" w14:textId="0D94CB86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67°59′40,635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2602F83D" w14:textId="409DA588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50°18′59,237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5423A1" w:rsidRPr="00BB6F0B" w14:paraId="5A1316DA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41B2EEA7" w14:textId="4F26BB21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67°59′42,885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087A6220" w14:textId="7AE41E75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50°19′17,240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5423A1" w:rsidRPr="00BB6F0B" w14:paraId="09A5A307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29609000" w14:textId="593CD1AB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67°59′42,803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78810B91" w14:textId="1C71565B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50°19′36,785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5423A1" w:rsidRPr="00BB6F0B" w14:paraId="2EB5EAEF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326C0601" w14:textId="136B45D6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67°59′41,924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752F329F" w14:textId="430AB19B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50°19′50,613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5423A1" w:rsidRPr="00BB6F0B" w14:paraId="7D47FFCF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14029F54" w14:textId="0D70209F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67°59′42,144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43A71E73" w14:textId="0C4C6B44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50°20′04,620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5423A1" w:rsidRPr="00BB6F0B" w14:paraId="0919E0C9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4E2DA6D4" w14:textId="1756291D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67°59′40,441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4865EBF5" w14:textId="6ABBCF04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50°20′20,798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5423A1" w:rsidRPr="00BB6F0B" w14:paraId="7F2CB20F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40D13D23" w14:textId="7D289AD0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67°59′39,289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36233172" w14:textId="4201B8F3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50°20′22,775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5423A1" w:rsidRPr="00BB6F0B" w14:paraId="3A2DD51C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70B7ECDF" w14:textId="2A565A8B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67°59′34,976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5B0717ED" w14:textId="57211CB7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50°20′25,493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5423A1" w:rsidRPr="00BB6F0B" w14:paraId="37732487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0B55703D" w14:textId="160A673A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67°59′31,542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67BF7833" w14:textId="2C577B8A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50°20′30,410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5423A1" w:rsidRPr="00BB6F0B" w14:paraId="1BB751C3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574D2D60" w14:textId="72AA6E67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67°59′28,165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46D2B004" w14:textId="332B158E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50°20′36,534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5423A1" w:rsidRPr="00BB6F0B" w14:paraId="7D64749D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62C8642E" w14:textId="1630A22B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67°59′24,540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3CB81759" w14:textId="16E6B9D0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50°20′45,531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5423A1" w:rsidRPr="00BB6F0B" w14:paraId="3A6AE64C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11DAAF96" w14:textId="7D79AF27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67°59′20,144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0D8ECD69" w14:textId="2C731025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50°20′50,034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5423A1" w:rsidRPr="00BB6F0B" w14:paraId="48CF486B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3211D172" w14:textId="26626879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67°59′16,274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709CC21A" w14:textId="553F1C07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50°20′43,799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5423A1" w:rsidRPr="00BB6F0B" w14:paraId="52A314E0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531A1D24" w14:textId="6EBD71AB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67°59′09,269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2BDCD9FA" w14:textId="71232869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50°20′43,184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5423A1" w:rsidRPr="00BB6F0B" w14:paraId="7C4DD27A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5564B309" w14:textId="520EFAB2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67°59′06,907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13353C0F" w14:textId="6CD22540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50°20′44,984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5423A1" w:rsidRPr="00BB6F0B" w14:paraId="5702C305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50909A04" w14:textId="5807A64B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67°59′03,502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5671637E" w14:textId="54EBF1AC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50°20′51,971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5423A1" w:rsidRPr="00BB6F0B" w14:paraId="0A74FD13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20008663" w14:textId="2647F1F5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67°59′01,881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4F304933" w14:textId="7AA34333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50°20′59,772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5423A1" w:rsidRPr="00BB6F0B" w14:paraId="0E876B68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451D89AF" w14:textId="4D06F20B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67°59′02,706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1937D8DE" w14:textId="6455F50F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50°21′27,017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5423A1" w:rsidRPr="00BB6F0B" w14:paraId="0903AF9B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7C303571" w14:textId="40DEB79A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67°59′02,785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607F26E3" w14:textId="50A73244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50°21′29,724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5423A1" w:rsidRPr="00BB6F0B" w14:paraId="1F44521F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6D747851" w14:textId="31813724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67°59′01,165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28389F4F" w14:textId="3940312C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50°21′56,393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5423A1" w:rsidRPr="00BB6F0B" w14:paraId="609192DC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1B0F407D" w14:textId="715911F5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67°58′59,930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3329AAFE" w14:textId="6EAB2FFC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50°22′04,043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5423A1" w:rsidRPr="00BB6F0B" w14:paraId="67EDABD5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4BBBF1CA" w14:textId="4A17B60A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67°58′57,130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0437B37E" w14:textId="385CCFEE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50°22′14,382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5423A1" w:rsidRPr="00BB6F0B" w14:paraId="76A47306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23E5FA06" w14:textId="083F5D54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67°58′55,845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48B58462" w14:textId="5BA1C130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50°22′14,586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5423A1" w:rsidRPr="00BB6F0B" w14:paraId="0F1A4A7F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1DDD9BB4" w14:textId="5B4D8D2A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67°58′58,209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59AAF8DE" w14:textId="677D4592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50°22′40,652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5423A1" w:rsidRPr="00BB6F0B" w14:paraId="51E09A2E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7EA8A88C" w14:textId="6EECB1D2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lastRenderedPageBreak/>
              <w:t>67°58′53,051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27570ED4" w14:textId="4BE2EAE6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50°23′19,229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5423A1" w:rsidRPr="00BB6F0B" w14:paraId="3B3D53B1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3087B546" w14:textId="77034251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67°58′24,983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6141FABF" w14:textId="5B5A52DE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50°24′40,323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5423A1" w:rsidRPr="00BB6F0B" w14:paraId="0EA26AA6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3AC09321" w14:textId="449F285F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67°58′29,612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08D92D10" w14:textId="3329FC45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50°25′56,520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5423A1" w:rsidRPr="00BB6F0B" w14:paraId="6339525D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07E21FC0" w14:textId="33DBC70C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67°59′01,932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08E8BA22" w14:textId="6CBFB2F0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50°26′22,796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5423A1" w:rsidRPr="00BB6F0B" w14:paraId="64B9C1B7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2919937A" w14:textId="0E14E83F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67°59′35,940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553B730E" w14:textId="11409328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50°26′50,269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5423A1" w:rsidRPr="00BB6F0B" w14:paraId="18669A52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45497D52" w14:textId="523591B0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68°00′06,862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2F598596" w14:textId="755A23A5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50°27′13,190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5423A1" w:rsidRPr="00BB6F0B" w14:paraId="5D95D074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333AF290" w14:textId="133583DF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68°00′29,177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77784FAE" w14:textId="1E166109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50°27′40,214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5423A1" w:rsidRPr="00BB6F0B" w14:paraId="56B350BB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576AD0EC" w14:textId="28AD3B76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68°00′54,105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37DDE552" w14:textId="5B9565EB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50°27′14,008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5423A1" w:rsidRPr="00BB6F0B" w14:paraId="42FE6033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382CFCE3" w14:textId="543E8C3D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68°01′05,561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30EE59F9" w14:textId="0D73C56F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50°25′13,821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5423A1" w:rsidRPr="00BB6F0B" w14:paraId="1B8713F0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33BD6DF4" w14:textId="7E976840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68°01′16,604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052FF2ED" w14:textId="2D69FDBB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50°23′41,812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5423A1" w:rsidRPr="00BB6F0B" w14:paraId="29F3B692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2814AD9D" w14:textId="12A7A868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68°01′16,970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3C552831" w14:textId="5637B092" w:rsidR="005423A1" w:rsidRPr="00BB6F0B" w:rsidRDefault="005423A1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50°22′32,013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</w:tbl>
    <w:p w14:paraId="0EC5D6FC" w14:textId="77777777" w:rsidR="00834144" w:rsidRDefault="00834144" w:rsidP="00BB6F0B">
      <w:pPr>
        <w:spacing w:after="0" w:line="240" w:lineRule="auto"/>
        <w:rPr>
          <w:rFonts w:ascii="Times New Roman" w:hAnsi="Times New Roman" w:cs="Times New Roman"/>
        </w:rPr>
      </w:pPr>
    </w:p>
    <w:p w14:paraId="2B37D62A" w14:textId="77777777" w:rsidR="00BB6F0B" w:rsidRDefault="00BB6F0B" w:rsidP="00BB6F0B">
      <w:pPr>
        <w:spacing w:after="0" w:line="240" w:lineRule="auto"/>
        <w:rPr>
          <w:rFonts w:ascii="Times New Roman" w:hAnsi="Times New Roman" w:cs="Times New Roman"/>
        </w:rPr>
      </w:pPr>
    </w:p>
    <w:p w14:paraId="182D40B7" w14:textId="77777777" w:rsidR="00BB6F0B" w:rsidRPr="00BB6F0B" w:rsidRDefault="00BB6F0B" w:rsidP="00BB6F0B">
      <w:pPr>
        <w:spacing w:after="0" w:line="240" w:lineRule="auto"/>
        <w:rPr>
          <w:rFonts w:ascii="Times New Roman" w:hAnsi="Times New Roman" w:cs="Times New Roman"/>
        </w:rPr>
      </w:pPr>
    </w:p>
    <w:p w14:paraId="029B3F7E" w14:textId="344C6691" w:rsidR="00A13251" w:rsidRPr="00BB6F0B" w:rsidRDefault="00903179" w:rsidP="00BB6F0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B6F0B">
        <w:rPr>
          <w:rFonts w:ascii="Times New Roman" w:hAnsi="Times New Roman" w:cs="Times New Roman"/>
          <w:b/>
          <w:bCs/>
        </w:rPr>
        <w:t>B4</w:t>
      </w:r>
    </w:p>
    <w:p w14:paraId="27D60BF1" w14:textId="317DAF60" w:rsidR="00903179" w:rsidRPr="00BB6F0B" w:rsidRDefault="00304DC7" w:rsidP="00BB6F0B">
      <w:pPr>
        <w:spacing w:after="0" w:line="240" w:lineRule="auto"/>
        <w:rPr>
          <w:rFonts w:ascii="Times New Roman" w:hAnsi="Times New Roman" w:cs="Times New Roman"/>
        </w:rPr>
      </w:pPr>
      <w:r w:rsidRPr="00BB6F0B">
        <w:rPr>
          <w:rFonts w:ascii="Times New Roman" w:hAnsi="Times New Roman" w:cs="Times New Roman"/>
        </w:rPr>
        <w:t>Terrestrisk o</w:t>
      </w:r>
      <w:r w:rsidR="00903179" w:rsidRPr="00BB6F0B">
        <w:rPr>
          <w:rFonts w:ascii="Times New Roman" w:hAnsi="Times New Roman" w:cs="Times New Roman"/>
        </w:rPr>
        <w:t xml:space="preserve">mråde </w:t>
      </w:r>
      <w:r w:rsidR="00C5600C" w:rsidRPr="00BB6F0B">
        <w:rPr>
          <w:rFonts w:ascii="Times New Roman" w:hAnsi="Times New Roman" w:cs="Times New Roman"/>
        </w:rPr>
        <w:t xml:space="preserve">kaldet Kaskaden </w:t>
      </w:r>
      <w:r w:rsidR="00903179" w:rsidRPr="00BB6F0B">
        <w:rPr>
          <w:rFonts w:ascii="Times New Roman" w:hAnsi="Times New Roman" w:cs="Times New Roman"/>
        </w:rPr>
        <w:t xml:space="preserve">omkring og nord for dalen </w:t>
      </w:r>
      <w:r w:rsidR="00EF25C9" w:rsidRPr="00BB6F0B">
        <w:rPr>
          <w:rFonts w:ascii="Times New Roman" w:hAnsi="Times New Roman" w:cs="Times New Roman"/>
        </w:rPr>
        <w:t xml:space="preserve">Floradal </w:t>
      </w:r>
      <w:r w:rsidR="00D60EBD" w:rsidRPr="00BB6F0B">
        <w:rPr>
          <w:rFonts w:ascii="Times New Roman" w:hAnsi="Times New Roman" w:cs="Times New Roman"/>
        </w:rPr>
        <w:t xml:space="preserve">og </w:t>
      </w:r>
      <w:r w:rsidR="00027C79" w:rsidRPr="00BB6F0B">
        <w:rPr>
          <w:rFonts w:ascii="Times New Roman" w:hAnsi="Times New Roman" w:cs="Times New Roman"/>
        </w:rPr>
        <w:t xml:space="preserve">sletten nord herfor </w:t>
      </w:r>
      <w:r w:rsidR="00EF25C9" w:rsidRPr="00BB6F0B">
        <w:rPr>
          <w:rFonts w:ascii="Times New Roman" w:hAnsi="Times New Roman" w:cs="Times New Roman"/>
        </w:rPr>
        <w:t>afgrænset af gletsjeren Usulluup Sermia i nord</w:t>
      </w:r>
      <w:r w:rsidR="00D60EBD" w:rsidRPr="00BB6F0B">
        <w:rPr>
          <w:rFonts w:ascii="Times New Roman" w:hAnsi="Times New Roman" w:cs="Times New Roman"/>
        </w:rPr>
        <w:t>, Moscicki Bjerge og Wawel i sydøst og E. Romer Bjerge i sydvest.</w:t>
      </w:r>
    </w:p>
    <w:p w14:paraId="531FED13" w14:textId="77777777" w:rsidR="005020B1" w:rsidRPr="00BB6F0B" w:rsidRDefault="005020B1" w:rsidP="00BB6F0B">
      <w:pPr>
        <w:spacing w:after="0" w:line="240" w:lineRule="auto"/>
        <w:rPr>
          <w:rFonts w:ascii="Times New Roman" w:hAnsi="Times New Roman" w:cs="Times New Roman"/>
        </w:rPr>
      </w:pPr>
    </w:p>
    <w:p w14:paraId="13F32E0B" w14:textId="2AC94BA5" w:rsidR="00C5600C" w:rsidRPr="00BB6F0B" w:rsidRDefault="00C5600C" w:rsidP="00BB6F0B">
      <w:pPr>
        <w:spacing w:after="0" w:line="240" w:lineRule="auto"/>
        <w:rPr>
          <w:rFonts w:ascii="Times New Roman" w:hAnsi="Times New Roman" w:cs="Times New Roman"/>
        </w:rPr>
      </w:pPr>
      <w:r w:rsidRPr="00BB6F0B">
        <w:rPr>
          <w:rFonts w:ascii="Times New Roman" w:hAnsi="Times New Roman" w:cs="Times New Roman"/>
        </w:rPr>
        <w:t xml:space="preserve">Koordinatliste i geografiske koordinater </w:t>
      </w:r>
      <w:r w:rsidR="006F056A" w:rsidRPr="00BB6F0B">
        <w:rPr>
          <w:rFonts w:ascii="Times New Roman" w:hAnsi="Times New Roman" w:cs="Times New Roman"/>
        </w:rPr>
        <w:t>i grader, minutter og sekunder,</w:t>
      </w:r>
      <w:r w:rsidRPr="00BB6F0B">
        <w:rPr>
          <w:rFonts w:ascii="Times New Roman" w:hAnsi="Times New Roman" w:cs="Times New Roman"/>
        </w:rPr>
        <w:t xml:space="preserve"> WGS84</w:t>
      </w:r>
      <w:r w:rsidR="006F056A" w:rsidRPr="00BB6F0B">
        <w:rPr>
          <w:rFonts w:ascii="Times New Roman" w:hAnsi="Times New Roman" w:cs="Times New Roman"/>
        </w:rPr>
        <w:t xml:space="preserve"> datum</w:t>
      </w:r>
      <w:r w:rsidRPr="00BB6F0B">
        <w:rPr>
          <w:rFonts w:ascii="Times New Roman" w:hAnsi="Times New Roman" w:cs="Times New Roman"/>
        </w:rPr>
        <w:t>:</w:t>
      </w:r>
    </w:p>
    <w:p w14:paraId="4E967485" w14:textId="77777777" w:rsidR="005423A1" w:rsidRPr="00BB6F0B" w:rsidRDefault="005423A1" w:rsidP="00BB6F0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1984"/>
      </w:tblGrid>
      <w:tr w:rsidR="002A5D25" w:rsidRPr="00BB6F0B" w14:paraId="6FAEF80C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381CC1AA" w14:textId="2DEB9A2F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Breddegrad</w:t>
            </w:r>
          </w:p>
        </w:tc>
        <w:tc>
          <w:tcPr>
            <w:tcW w:w="1984" w:type="dxa"/>
            <w:noWrap/>
            <w:vAlign w:val="bottom"/>
            <w:hideMark/>
          </w:tcPr>
          <w:p w14:paraId="423E6B80" w14:textId="27CABDAD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Længdegrad</w:t>
            </w:r>
          </w:p>
        </w:tc>
      </w:tr>
      <w:tr w:rsidR="002A5D25" w:rsidRPr="00BB6F0B" w14:paraId="49857563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266EC971" w14:textId="6CAA3977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67°56′28,237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0332A8E1" w14:textId="3DBDC3A7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50°13′48,571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753801D9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1FF532E8" w14:textId="09FEA04A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67°56′27,632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1CAEB3E4" w14:textId="3407A5FA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50°13′35,500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5B49E340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00ABE1BD" w14:textId="30703577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67°56′29,364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5CFFC588" w14:textId="2477262A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50°13′21,492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6EB5E859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3C9FE252" w14:textId="6B672B5C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67°56′30,462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5CBA35FC" w14:textId="09FFD188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50°13′00,356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3BB9765F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539F9C6F" w14:textId="7CF4E7CE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67°56′29,666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2D414324" w14:textId="361611B1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50°12′47,324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261DDBD4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54FF007D" w14:textId="3DA55925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67°56′29,969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55C29D6A" w14:textId="07B1917D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50°12′41,338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08B89B2C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62871234" w14:textId="09A2EC7B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67°56′31,945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72D24BF3" w14:textId="42272840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50°12′25,790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44A1CC46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2D259E0F" w14:textId="0427DEF4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67°56′32,111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172D6C56" w14:textId="733FEFCC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50°12′20,256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4BFB27C1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0E2679A4" w14:textId="227E58D6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67°56′30,955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751544BE" w14:textId="76DF4910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50°12′12,538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780262DC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7D310554" w14:textId="2745968A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67°56′27,661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5CA66F22" w14:textId="6F02D0A3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50°12′05,439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61BBAD98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0E978743" w14:textId="0C24BD2A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67°56′25,681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662CDA32" w14:textId="5A0AF7B9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50°11′54,822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2C1385EF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77FF7C9A" w14:textId="6D920F90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67°56′25,710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1F5C1EBA" w14:textId="71CE4D72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50°11′52,119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7549DBB5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0405FCCB" w14:textId="235B47E1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67°56′27,164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74BF987D" w14:textId="127DF512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50°11′46,870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714394DA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2D7EA8F7" w14:textId="0025B3EC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67°56′26,945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6F24C918" w14:textId="052F6153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50°11′43,644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66E17C53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48B26834" w14:textId="1B987AE6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67°56′22,358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7F547A37" w14:textId="05B55FF5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50°11′27,754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0E8492B8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736B6F2A" w14:textId="41FFC3AD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67°56′19,860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7B94977D" w14:textId="1A2EF354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50°11′22,757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769BF403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0EFD5D83" w14:textId="5C766E74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67°56′16,152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28F914B4" w14:textId="16398F45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50°11′18,761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74E58873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57ED00E3" w14:textId="0B81431A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67°56′15,630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3A47F096" w14:textId="393A14EC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50°11′15,737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31825449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24B09B71" w14:textId="5AC1C225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67°55′11,017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2647F4AD" w14:textId="044166D2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50°09′07,326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06012490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6FE83A46" w14:textId="3C91EB9E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67°54′38,759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3B1093C1" w14:textId="5C124BE5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50°10′30,005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6B0AA5BB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74E46CCB" w14:textId="7E4AE84C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67°54′23,840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7A2EA8B2" w14:textId="44F68694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50°11′27,875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19BC34BE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1284D486" w14:textId="217009B0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67°54′18,324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0CD9C737" w14:textId="4095B54E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50°12′15,606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62D08D00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6440137F" w14:textId="77C49DC0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67°53′59,831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0938CB01" w14:textId="4A594D7F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50°12′53,986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3FC3AFD6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75BE1635" w14:textId="7D943E76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67°53′44,982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1866EDF6" w14:textId="5EFEEB02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50°12′51,032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16915D0B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513D8ACB" w14:textId="4E7F7AB3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67°53′35,342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410276B9" w14:textId="748A9ED0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50°11′59,515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33A22AB2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61AB2D8F" w14:textId="21B87747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67°53′16,744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7EFFBA7C" w14:textId="04FB91C5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50°13′01,134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66BED311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6F4CCE0C" w14:textId="60C3DDD8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67°53′01,353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708984F6" w14:textId="4213DDF3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50°13′31,531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2F341166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41B41D33" w14:textId="281521E2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67°52′53,618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35D10831" w14:textId="0F3693A3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50°14′38,785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5D9B6593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7B8C4879" w14:textId="1608EF9F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67°52′55,570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4FC542AA" w14:textId="3BCA9E52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50°15′37,217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3F548879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2D948EDF" w14:textId="1ABEBD9E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67°53′06,416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3739CC04" w14:textId="67287BEA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50°16′21,939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15771D9E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29046DB0" w14:textId="34D646AF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67°53′36,942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29F0C9B6" w14:textId="1726AED4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50°16′21,836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0518A885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15B7E95A" w14:textId="28DE414A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lastRenderedPageBreak/>
              <w:t>67°53′51,819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4B7FE8F4" w14:textId="420DC74B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50°16′36,861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63D42508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1E059B8F" w14:textId="2BAE073E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67°54′08,735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582D7AFD" w14:textId="25A35EA4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50°17′00,430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085F91B8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5C9D9E0A" w14:textId="3A0A62F1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67°54′23,320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25C4C252" w14:textId="07727D9E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50°17′20,272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1E7E4782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5565EFB9" w14:textId="1B2D39B6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67°54′51,118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42AA68AB" w14:textId="4E49C72D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50°17′42,868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6BFDE47B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6D8A0277" w14:textId="27B75495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67°55′06,433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628D90EE" w14:textId="7F6AECB3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50°18′08,832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1FDEF4A5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063343B7" w14:textId="61F89BA5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67°55′19,248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77B96EDC" w14:textId="440789AF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50°17′57,364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5F6CF7A5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475C2832" w14:textId="2B20B7D7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67°55′30,325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357EE03B" w14:textId="7039E5BF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50°17′21,280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058C1CB3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72656854" w14:textId="3814AF42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67°55′29,626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3760543B" w14:textId="782FD528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50°17′03,497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72743388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6B35BA85" w14:textId="313DAFFA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67°55′31,026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074162B3" w14:textId="5E115AA3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50°16′41,195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67E139B2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6EE9E5AF" w14:textId="38D1DD5C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67°55′32,812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1E1D5F64" w14:textId="5ACF09D6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50°16′30,553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047AFC48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466F4E9C" w14:textId="584193DF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67°55′33,388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3727948F" w14:textId="53B942CA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50°16′27,076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12936CBA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7D2D10D2" w14:textId="3E423766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67°55′36,300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44EB511C" w14:textId="05441661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50°16′15,584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2E2E8F68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3CBECEF9" w14:textId="6D4B4009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67°55′36,682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7F16F128" w14:textId="201B364C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50°16′06,905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37D03035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4B4056A2" w14:textId="2D6AD985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67°55′42,067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7E48541F" w14:textId="4EFEB7C8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50°15′50,493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65D29F10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48D64056" w14:textId="40CE525E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67°55′54,537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5E6F1056" w14:textId="1CDD5A03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50°15′27,903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2D5C95AD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5C2D1143" w14:textId="52F013C2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67°55′57,338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47FC191F" w14:textId="72D2DD35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50°15′24,839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1B61045E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53E6D867" w14:textId="3D124E64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67°56′01,871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5A08B6FE" w14:textId="1E7D3C55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50°15′26,459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1468621B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73F158AC" w14:textId="3C9ED9AD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67°56′03,491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0CE3A61D" w14:textId="458048F1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50°15′30,333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7B342B8E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038868CC" w14:textId="7EFEDE13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67°56′06,457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23291C6C" w14:textId="657B2B00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50°15′42,418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07793318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1B77DC00" w14:textId="4CC0187B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67°56′08,516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603FB7C0" w14:textId="412D9CF4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50°15′43,872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4D402ADA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4FA9DA3D" w14:textId="1A145FB0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67°56′09,395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42262AAE" w14:textId="0DEB2372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50°15′43,476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2835C380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31B8DEA3" w14:textId="2981A659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67°56′10,741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1C41ED35" w14:textId="10BB87FC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50°15′42,857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3E8927DE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3199D6A6" w14:textId="7C937C4C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67°56′14,366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75CC6D47" w14:textId="055C9189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50°15′37,460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4CE5B54A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2ECB38DB" w14:textId="49B5FD6D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67°56′20,162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4550EECB" w14:textId="4B47F715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50°15′18,632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60CEC47F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2368C608" w14:textId="4B2A1228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67°56′22,168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0581D4D6" w14:textId="22DEB0F4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50°15′16,080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70CB2D11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77552329" w14:textId="3FB73847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67°56′28,511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1832D2BC" w14:textId="54374FB0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50°15′15,818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0A1D4522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3D8CDCE9" w14:textId="0123E866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67°56′31,833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6003BAAC" w14:textId="68F904FA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50°15′12,974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724BB21D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1FF1EB5E" w14:textId="1D26D052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67°56′35,819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1EDF299A" w14:textId="3440D632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50°15′07,137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580D88DC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5CFCF313" w14:textId="65F2C228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67°56′38,317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6F061982" w14:textId="3665FACE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50°15′01,054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69622D0C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1A484AD9" w14:textId="40171557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67°56′40,708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626C2206" w14:textId="015384FC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50°14′51,399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7D423946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766722A3" w14:textId="50AFF3EA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67°56′41,611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6DA8BC07" w14:textId="7C216A58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50°14′49,821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3C50E401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709C1F73" w14:textId="2964BAE6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67°56′45,157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306F63B5" w14:textId="28F9B805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50°14′49,685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02EC0C82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0647DE9F" w14:textId="20761C82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67°56′46,666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0E342E97" w14:textId="0F155530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50°14′46,704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2C900425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34A88CCD" w14:textId="54BA8785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67°56′46,007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412E6972" w14:textId="4071BCD9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50°14′36,761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3D4C0D46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2BFBCF17" w14:textId="4BC15510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67°56′37,190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7644826A" w14:textId="6666A353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50°14′21,943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77F7DB46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29A61E82" w14:textId="527450E9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67°56′32,111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64ED202A" w14:textId="0A94A6D5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50°14′19,596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2FDD18ED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7AA3FB78" w14:textId="613ED056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67°56′31,067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7FF33249" w14:textId="03D100A4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50°14′16,532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53F92E3D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5012000F" w14:textId="2FC62B63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67°56′29,526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5D990F9F" w14:textId="04123D18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50°14′05,092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0AB23384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196FAE15" w14:textId="75010CB6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67°56′29,774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6C761FE3" w14:textId="4ABE66F5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50°13′56,934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A5D25" w:rsidRPr="00BB6F0B" w14:paraId="096C65FC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716EFFBB" w14:textId="0BA1ABF8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67°56′28,237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4A558C4A" w14:textId="0580A969" w:rsidR="002A5D25" w:rsidRPr="00BB6F0B" w:rsidRDefault="002A5D25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50°13′48,571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</w:tbl>
    <w:p w14:paraId="6ED9DDEE" w14:textId="77777777" w:rsidR="002A5D25" w:rsidRPr="00BB6F0B" w:rsidRDefault="002A5D25" w:rsidP="00BB6F0B">
      <w:pPr>
        <w:spacing w:after="0" w:line="240" w:lineRule="auto"/>
        <w:rPr>
          <w:rFonts w:ascii="Times New Roman" w:hAnsi="Times New Roman" w:cs="Times New Roman"/>
        </w:rPr>
      </w:pPr>
    </w:p>
    <w:p w14:paraId="7F879442" w14:textId="77777777" w:rsidR="007A3513" w:rsidRPr="00BB6F0B" w:rsidRDefault="007A3513" w:rsidP="00BB6F0B">
      <w:pPr>
        <w:spacing w:after="0" w:line="240" w:lineRule="auto"/>
        <w:rPr>
          <w:rFonts w:ascii="Times New Roman" w:hAnsi="Times New Roman" w:cs="Times New Roman"/>
        </w:rPr>
      </w:pPr>
    </w:p>
    <w:p w14:paraId="350AE846" w14:textId="77777777" w:rsidR="00BB6F0B" w:rsidRDefault="00BB6F0B" w:rsidP="00BB6F0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49B91807" w14:textId="04F13856" w:rsidR="00027C79" w:rsidRPr="00BB6F0B" w:rsidRDefault="007568A2" w:rsidP="00BB6F0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B6F0B">
        <w:rPr>
          <w:rFonts w:ascii="Times New Roman" w:hAnsi="Times New Roman" w:cs="Times New Roman"/>
          <w:b/>
          <w:bCs/>
        </w:rPr>
        <w:lastRenderedPageBreak/>
        <w:t>Delområde C</w:t>
      </w:r>
      <w:r w:rsidR="00C525BD" w:rsidRPr="00BB6F0B">
        <w:rPr>
          <w:rFonts w:ascii="Times New Roman" w:hAnsi="Times New Roman" w:cs="Times New Roman"/>
          <w:b/>
          <w:bCs/>
        </w:rPr>
        <w:t xml:space="preserve">, tilsammen </w:t>
      </w:r>
      <w:r w:rsidR="006052AC" w:rsidRPr="00BB6F0B">
        <w:rPr>
          <w:rFonts w:ascii="Times New Roman" w:hAnsi="Times New Roman" w:cs="Times New Roman"/>
          <w:b/>
          <w:bCs/>
        </w:rPr>
        <w:t>47</w:t>
      </w:r>
      <w:r w:rsidR="00047C99" w:rsidRPr="00BB6F0B">
        <w:rPr>
          <w:rFonts w:ascii="Times New Roman" w:hAnsi="Times New Roman" w:cs="Times New Roman"/>
          <w:b/>
          <w:bCs/>
        </w:rPr>
        <w:t>,</w:t>
      </w:r>
      <w:r w:rsidR="006052AC" w:rsidRPr="00BB6F0B">
        <w:rPr>
          <w:rFonts w:ascii="Times New Roman" w:hAnsi="Times New Roman" w:cs="Times New Roman"/>
          <w:b/>
          <w:bCs/>
        </w:rPr>
        <w:t>92</w:t>
      </w:r>
      <w:r w:rsidR="00CB70A6" w:rsidRPr="00BB6F0B" w:rsidDel="00CB70A6">
        <w:rPr>
          <w:rFonts w:ascii="Times New Roman" w:hAnsi="Times New Roman" w:cs="Times New Roman"/>
          <w:b/>
          <w:bCs/>
        </w:rPr>
        <w:t xml:space="preserve"> </w:t>
      </w:r>
      <w:r w:rsidR="00C525BD" w:rsidRPr="00BB6F0B">
        <w:rPr>
          <w:rFonts w:ascii="Times New Roman" w:hAnsi="Times New Roman" w:cs="Times New Roman"/>
          <w:b/>
          <w:bCs/>
        </w:rPr>
        <w:t>km</w:t>
      </w:r>
      <w:r w:rsidR="00C525BD" w:rsidRPr="00BB6F0B">
        <w:rPr>
          <w:rFonts w:ascii="Times New Roman" w:hAnsi="Times New Roman" w:cs="Times New Roman"/>
          <w:b/>
          <w:bCs/>
          <w:vertAlign w:val="superscript"/>
        </w:rPr>
        <w:t>2</w:t>
      </w:r>
    </w:p>
    <w:p w14:paraId="7FE4367C" w14:textId="77777777" w:rsidR="007A3513" w:rsidRPr="00BB6F0B" w:rsidRDefault="007A3513" w:rsidP="00BB6F0B">
      <w:pPr>
        <w:spacing w:after="0" w:line="240" w:lineRule="auto"/>
        <w:rPr>
          <w:rFonts w:ascii="Times New Roman" w:hAnsi="Times New Roman" w:cs="Times New Roman"/>
        </w:rPr>
      </w:pPr>
    </w:p>
    <w:p w14:paraId="53A26782" w14:textId="32AF0875" w:rsidR="004D1622" w:rsidRPr="00BB6F0B" w:rsidRDefault="007568A2" w:rsidP="00BB6F0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B6F0B">
        <w:rPr>
          <w:rFonts w:ascii="Times New Roman" w:hAnsi="Times New Roman" w:cs="Times New Roman"/>
          <w:b/>
          <w:bCs/>
        </w:rPr>
        <w:t>C1</w:t>
      </w:r>
    </w:p>
    <w:p w14:paraId="73D5FC83" w14:textId="0FC4E579" w:rsidR="009F6A69" w:rsidRPr="00BB6F0B" w:rsidRDefault="00774D8D" w:rsidP="00BB6F0B">
      <w:pPr>
        <w:spacing w:after="0" w:line="240" w:lineRule="auto"/>
        <w:rPr>
          <w:rFonts w:ascii="Times New Roman" w:hAnsi="Times New Roman" w:cs="Times New Roman"/>
        </w:rPr>
      </w:pPr>
      <w:r w:rsidRPr="00BB6F0B">
        <w:rPr>
          <w:rFonts w:ascii="Times New Roman" w:hAnsi="Times New Roman" w:cs="Times New Roman"/>
        </w:rPr>
        <w:t xml:space="preserve">Marint område bestående af </w:t>
      </w:r>
      <w:r w:rsidR="000B0E1A" w:rsidRPr="00BB6F0B">
        <w:rPr>
          <w:rFonts w:ascii="Times New Roman" w:hAnsi="Times New Roman" w:cs="Times New Roman"/>
        </w:rPr>
        <w:t xml:space="preserve">en zone fra 0-200m fra kysten af </w:t>
      </w:r>
      <w:r w:rsidR="007D6CC1" w:rsidRPr="00BB6F0B">
        <w:rPr>
          <w:rFonts w:ascii="Times New Roman" w:hAnsi="Times New Roman" w:cs="Times New Roman"/>
        </w:rPr>
        <w:t xml:space="preserve">den nordøstlige fjordarm </w:t>
      </w:r>
      <w:r w:rsidR="00325B85" w:rsidRPr="00BB6F0B">
        <w:rPr>
          <w:rFonts w:ascii="Times New Roman" w:hAnsi="Times New Roman" w:cs="Times New Roman"/>
        </w:rPr>
        <w:t xml:space="preserve">Akuliarutsip Kangerlua samt tilhørende </w:t>
      </w:r>
      <w:r w:rsidR="003D0632" w:rsidRPr="00BB6F0B">
        <w:rPr>
          <w:rFonts w:ascii="Times New Roman" w:hAnsi="Times New Roman" w:cs="Times New Roman"/>
        </w:rPr>
        <w:t>farvande. Området afgrænses mod vest af et næs fra landområdet Akuliaruseq nær positionen</w:t>
      </w:r>
      <w:r w:rsidR="00B45C49" w:rsidRPr="00BB6F0B">
        <w:rPr>
          <w:rFonts w:ascii="Times New Roman" w:hAnsi="Times New Roman" w:cs="Times New Roman"/>
        </w:rPr>
        <w:t xml:space="preserve"> </w:t>
      </w:r>
      <w:r w:rsidR="00475E19" w:rsidRPr="00BB6F0B">
        <w:rPr>
          <w:rFonts w:ascii="Times New Roman" w:hAnsi="Times New Roman" w:cs="Times New Roman"/>
        </w:rPr>
        <w:t>68°23′55,407</w:t>
      </w:r>
      <w:r w:rsidR="003A42B8" w:rsidRPr="00BB6F0B">
        <w:rPr>
          <w:rFonts w:ascii="Times New Roman" w:hAnsi="Times New Roman" w:cs="Times New Roman"/>
        </w:rPr>
        <w:t>″ N</w:t>
      </w:r>
      <w:r w:rsidR="00DB15FA" w:rsidRPr="00BB6F0B">
        <w:rPr>
          <w:rFonts w:ascii="Times New Roman" w:hAnsi="Times New Roman" w:cs="Times New Roman"/>
        </w:rPr>
        <w:t>,</w:t>
      </w:r>
      <w:r w:rsidR="00B45C49" w:rsidRPr="00BB6F0B">
        <w:rPr>
          <w:rFonts w:ascii="Times New Roman" w:hAnsi="Times New Roman" w:cs="Times New Roman"/>
        </w:rPr>
        <w:t xml:space="preserve"> </w:t>
      </w:r>
      <w:r w:rsidR="00DC3109" w:rsidRPr="00BB6F0B">
        <w:rPr>
          <w:rFonts w:ascii="Times New Roman" w:hAnsi="Times New Roman" w:cs="Times New Roman"/>
        </w:rPr>
        <w:t>51°11′12,264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>V</w:t>
      </w:r>
      <w:r w:rsidR="00DC3109" w:rsidRPr="00BB6F0B" w:rsidDel="00DC3109">
        <w:rPr>
          <w:rFonts w:ascii="Times New Roman" w:hAnsi="Times New Roman" w:cs="Times New Roman"/>
        </w:rPr>
        <w:t xml:space="preserve"> </w:t>
      </w:r>
      <w:r w:rsidR="005344A3" w:rsidRPr="00BB6F0B">
        <w:rPr>
          <w:rFonts w:ascii="Times New Roman" w:hAnsi="Times New Roman" w:cs="Times New Roman"/>
        </w:rPr>
        <w:t xml:space="preserve">til et </w:t>
      </w:r>
      <w:r w:rsidR="00304DC7" w:rsidRPr="00BB6F0B">
        <w:rPr>
          <w:rFonts w:ascii="Times New Roman" w:hAnsi="Times New Roman" w:cs="Times New Roman"/>
        </w:rPr>
        <w:t xml:space="preserve">modstående </w:t>
      </w:r>
      <w:r w:rsidR="005344A3" w:rsidRPr="00BB6F0B">
        <w:rPr>
          <w:rFonts w:ascii="Times New Roman" w:hAnsi="Times New Roman" w:cs="Times New Roman"/>
        </w:rPr>
        <w:t>punkt i nordvestlig retning ved landområdet Kooqutsup Inaa</w:t>
      </w:r>
      <w:r w:rsidR="009F6A69" w:rsidRPr="00BB6F0B">
        <w:rPr>
          <w:rFonts w:ascii="Times New Roman" w:hAnsi="Times New Roman" w:cs="Times New Roman"/>
        </w:rPr>
        <w:t xml:space="preserve"> nær positionen </w:t>
      </w:r>
      <w:r w:rsidR="00DC3109" w:rsidRPr="00BB6F0B">
        <w:rPr>
          <w:rFonts w:ascii="Times New Roman" w:hAnsi="Times New Roman" w:cs="Times New Roman"/>
        </w:rPr>
        <w:t>68°24′42,728</w:t>
      </w:r>
      <w:r w:rsidR="003A42B8" w:rsidRPr="00BB6F0B">
        <w:rPr>
          <w:rFonts w:ascii="Times New Roman" w:hAnsi="Times New Roman" w:cs="Times New Roman"/>
        </w:rPr>
        <w:t>″ N</w:t>
      </w:r>
      <w:r w:rsidR="00DB15FA" w:rsidRPr="00BB6F0B">
        <w:rPr>
          <w:rFonts w:ascii="Times New Roman" w:hAnsi="Times New Roman" w:cs="Times New Roman"/>
        </w:rPr>
        <w:t>,</w:t>
      </w:r>
      <w:r w:rsidR="009F6A69" w:rsidRPr="00BB6F0B">
        <w:rPr>
          <w:rFonts w:ascii="Times New Roman" w:hAnsi="Times New Roman" w:cs="Times New Roman"/>
        </w:rPr>
        <w:t xml:space="preserve"> </w:t>
      </w:r>
      <w:r w:rsidR="00DC3109" w:rsidRPr="00BB6F0B">
        <w:rPr>
          <w:rFonts w:ascii="Times New Roman" w:hAnsi="Times New Roman" w:cs="Times New Roman"/>
        </w:rPr>
        <w:t>51°11′37,816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>V</w:t>
      </w:r>
      <w:r w:rsidR="00E7157E" w:rsidRPr="00BB6F0B">
        <w:rPr>
          <w:rFonts w:ascii="Times New Roman" w:hAnsi="Times New Roman" w:cs="Times New Roman"/>
        </w:rPr>
        <w:t>.</w:t>
      </w:r>
    </w:p>
    <w:p w14:paraId="3A080A2D" w14:textId="77777777" w:rsidR="009747EA" w:rsidRPr="00BB6F0B" w:rsidRDefault="009747EA" w:rsidP="00BB6F0B">
      <w:pPr>
        <w:spacing w:after="0" w:line="240" w:lineRule="auto"/>
        <w:rPr>
          <w:rFonts w:ascii="Times New Roman" w:hAnsi="Times New Roman" w:cs="Times New Roman"/>
        </w:rPr>
      </w:pPr>
    </w:p>
    <w:p w14:paraId="40737C56" w14:textId="1E87C41D" w:rsidR="009747EA" w:rsidRPr="00BB6F0B" w:rsidRDefault="009747EA" w:rsidP="00BB6F0B">
      <w:pPr>
        <w:spacing w:after="0" w:line="240" w:lineRule="auto"/>
        <w:rPr>
          <w:rFonts w:ascii="Times New Roman" w:hAnsi="Times New Roman" w:cs="Times New Roman"/>
        </w:rPr>
      </w:pPr>
      <w:r w:rsidRPr="00BB6F0B">
        <w:rPr>
          <w:rFonts w:ascii="Times New Roman" w:hAnsi="Times New Roman" w:cs="Times New Roman"/>
        </w:rPr>
        <w:t xml:space="preserve">Undtaget fra denne bestemmelse er et strømsted </w:t>
      </w:r>
      <w:r w:rsidR="00F05988" w:rsidRPr="00BB6F0B">
        <w:rPr>
          <w:rFonts w:ascii="Times New Roman" w:hAnsi="Times New Roman" w:cs="Times New Roman"/>
        </w:rPr>
        <w:t xml:space="preserve">ved mundingen af Qasigiaqarfik </w:t>
      </w:r>
      <w:r w:rsidRPr="00BB6F0B">
        <w:rPr>
          <w:rFonts w:ascii="Times New Roman" w:hAnsi="Times New Roman" w:cs="Times New Roman"/>
        </w:rPr>
        <w:t xml:space="preserve">afgrænset af følgende koordinater og kystlinje: </w:t>
      </w:r>
      <w:r w:rsidR="004F0392" w:rsidRPr="00BB6F0B">
        <w:rPr>
          <w:rFonts w:ascii="Times New Roman" w:hAnsi="Times New Roman" w:cs="Times New Roman"/>
        </w:rPr>
        <w:t xml:space="preserve">68°29′05,557″ N, 50°48′36,150″ V </w:t>
      </w:r>
      <w:r w:rsidR="00777748" w:rsidRPr="00BB6F0B">
        <w:rPr>
          <w:rFonts w:ascii="Times New Roman" w:hAnsi="Times New Roman" w:cs="Times New Roman"/>
        </w:rPr>
        <w:t>til</w:t>
      </w:r>
      <w:r w:rsidR="0082284D" w:rsidRPr="00BB6F0B">
        <w:rPr>
          <w:rFonts w:ascii="Times New Roman" w:hAnsi="Times New Roman" w:cs="Times New Roman"/>
        </w:rPr>
        <w:t xml:space="preserve"> </w:t>
      </w:r>
      <w:r w:rsidR="004F0392" w:rsidRPr="00BB6F0B">
        <w:rPr>
          <w:rFonts w:ascii="Times New Roman" w:hAnsi="Times New Roman" w:cs="Times New Roman"/>
        </w:rPr>
        <w:t>68°29′04,860″ N, 50°48′17,447″ V</w:t>
      </w:r>
      <w:r w:rsidR="00777748" w:rsidRPr="00BB6F0B">
        <w:rPr>
          <w:rFonts w:ascii="Times New Roman" w:hAnsi="Times New Roman" w:cs="Times New Roman"/>
        </w:rPr>
        <w:t xml:space="preserve">, langs kystlinjen til </w:t>
      </w:r>
      <w:r w:rsidR="004F0392" w:rsidRPr="00BB6F0B">
        <w:rPr>
          <w:rFonts w:ascii="Times New Roman" w:hAnsi="Times New Roman" w:cs="Times New Roman"/>
        </w:rPr>
        <w:t xml:space="preserve">68°29′05,408″ N, 50°47′50,135″ V </w:t>
      </w:r>
      <w:r w:rsidR="00777748" w:rsidRPr="00BB6F0B">
        <w:rPr>
          <w:rFonts w:ascii="Times New Roman" w:hAnsi="Times New Roman" w:cs="Times New Roman"/>
        </w:rPr>
        <w:t>og videre til</w:t>
      </w:r>
      <w:r w:rsidR="0082284D" w:rsidRPr="00BB6F0B">
        <w:rPr>
          <w:rFonts w:ascii="Times New Roman" w:hAnsi="Times New Roman" w:cs="Times New Roman"/>
        </w:rPr>
        <w:t xml:space="preserve"> </w:t>
      </w:r>
      <w:r w:rsidR="004F0392" w:rsidRPr="00BB6F0B">
        <w:rPr>
          <w:rFonts w:ascii="Times New Roman" w:hAnsi="Times New Roman" w:cs="Times New Roman"/>
        </w:rPr>
        <w:t>68°29′04,656″ N, 50°47′31,582″ V</w:t>
      </w:r>
      <w:r w:rsidR="00777748" w:rsidRPr="00BB6F0B">
        <w:rPr>
          <w:rFonts w:ascii="Times New Roman" w:hAnsi="Times New Roman" w:cs="Times New Roman"/>
        </w:rPr>
        <w:t xml:space="preserve">, samt </w:t>
      </w:r>
      <w:r w:rsidR="004F0392" w:rsidRPr="00BB6F0B">
        <w:rPr>
          <w:rFonts w:ascii="Times New Roman" w:hAnsi="Times New Roman" w:cs="Times New Roman"/>
        </w:rPr>
        <w:t xml:space="preserve">68°28′50,711″ N, 50°46′51,854″ V </w:t>
      </w:r>
      <w:r w:rsidR="00777748" w:rsidRPr="00BB6F0B">
        <w:rPr>
          <w:rFonts w:ascii="Times New Roman" w:hAnsi="Times New Roman" w:cs="Times New Roman"/>
        </w:rPr>
        <w:t>til</w:t>
      </w:r>
      <w:r w:rsidR="0082284D" w:rsidRPr="00BB6F0B">
        <w:rPr>
          <w:rFonts w:ascii="Times New Roman" w:hAnsi="Times New Roman" w:cs="Times New Roman"/>
        </w:rPr>
        <w:t xml:space="preserve"> </w:t>
      </w:r>
      <w:r w:rsidR="004F0392" w:rsidRPr="00BB6F0B">
        <w:rPr>
          <w:rFonts w:ascii="Times New Roman" w:hAnsi="Times New Roman" w:cs="Times New Roman"/>
        </w:rPr>
        <w:t>68°28′50,812″ N, 50°47′12,002″ V</w:t>
      </w:r>
      <w:r w:rsidR="00777748" w:rsidRPr="00BB6F0B">
        <w:rPr>
          <w:rFonts w:ascii="Times New Roman" w:hAnsi="Times New Roman" w:cs="Times New Roman"/>
        </w:rPr>
        <w:t xml:space="preserve">, langs kystlinjen til </w:t>
      </w:r>
      <w:r w:rsidR="004F0392" w:rsidRPr="00BB6F0B">
        <w:rPr>
          <w:rFonts w:ascii="Times New Roman" w:hAnsi="Times New Roman" w:cs="Times New Roman"/>
        </w:rPr>
        <w:t xml:space="preserve">68°28′53,215″ N, 50°48′26,698″ V </w:t>
      </w:r>
      <w:r w:rsidR="00777748" w:rsidRPr="00BB6F0B">
        <w:rPr>
          <w:rFonts w:ascii="Times New Roman" w:hAnsi="Times New Roman" w:cs="Times New Roman"/>
        </w:rPr>
        <w:t>og videre til</w:t>
      </w:r>
      <w:r w:rsidR="0082284D" w:rsidRPr="00BB6F0B">
        <w:rPr>
          <w:rFonts w:ascii="Times New Roman" w:hAnsi="Times New Roman" w:cs="Times New Roman"/>
        </w:rPr>
        <w:t xml:space="preserve"> </w:t>
      </w:r>
      <w:r w:rsidR="004F0392" w:rsidRPr="00BB6F0B">
        <w:rPr>
          <w:rFonts w:ascii="Times New Roman" w:hAnsi="Times New Roman" w:cs="Times New Roman"/>
        </w:rPr>
        <w:t>68°28′54,459″ N, 50°48′56,599″ V</w:t>
      </w:r>
      <w:r w:rsidR="00777748" w:rsidRPr="00BB6F0B">
        <w:rPr>
          <w:rFonts w:ascii="Times New Roman" w:hAnsi="Times New Roman" w:cs="Times New Roman"/>
        </w:rPr>
        <w:t>.</w:t>
      </w:r>
    </w:p>
    <w:p w14:paraId="6D988130" w14:textId="77777777" w:rsidR="005020B1" w:rsidRPr="00BB6F0B" w:rsidRDefault="005020B1" w:rsidP="00BB6F0B">
      <w:pPr>
        <w:spacing w:after="0" w:line="240" w:lineRule="auto"/>
        <w:rPr>
          <w:rFonts w:ascii="Times New Roman" w:hAnsi="Times New Roman" w:cs="Times New Roman"/>
        </w:rPr>
      </w:pPr>
    </w:p>
    <w:p w14:paraId="4E0DE0DF" w14:textId="7E1EA308" w:rsidR="007568A2" w:rsidRPr="00BB6F0B" w:rsidRDefault="007568A2" w:rsidP="00BB6F0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B6F0B">
        <w:rPr>
          <w:rFonts w:ascii="Times New Roman" w:hAnsi="Times New Roman" w:cs="Times New Roman"/>
          <w:b/>
          <w:bCs/>
        </w:rPr>
        <w:t>C2</w:t>
      </w:r>
    </w:p>
    <w:p w14:paraId="16B07E72" w14:textId="1E931BBD" w:rsidR="00970F40" w:rsidRPr="00BB6F0B" w:rsidRDefault="00970F40" w:rsidP="00BB6F0B">
      <w:pPr>
        <w:spacing w:after="0" w:line="240" w:lineRule="auto"/>
        <w:rPr>
          <w:rFonts w:ascii="Times New Roman" w:hAnsi="Times New Roman" w:cs="Times New Roman"/>
        </w:rPr>
      </w:pPr>
      <w:r w:rsidRPr="00BB6F0B">
        <w:rPr>
          <w:rFonts w:ascii="Times New Roman" w:hAnsi="Times New Roman" w:cs="Times New Roman"/>
        </w:rPr>
        <w:t xml:space="preserve">Marint område bestående af </w:t>
      </w:r>
      <w:r w:rsidR="000B0E1A" w:rsidRPr="00BB6F0B">
        <w:rPr>
          <w:rFonts w:ascii="Times New Roman" w:hAnsi="Times New Roman" w:cs="Times New Roman"/>
        </w:rPr>
        <w:t xml:space="preserve">en zone fra 0-200m fra kysten af </w:t>
      </w:r>
      <w:r w:rsidRPr="00BB6F0B">
        <w:rPr>
          <w:rFonts w:ascii="Times New Roman" w:hAnsi="Times New Roman" w:cs="Times New Roman"/>
        </w:rPr>
        <w:t xml:space="preserve">de to fjordarme Nuersorfik og Ussuit i bunden af fjorden Nassuttooq. Området i Nuersorfik afgrænses i syd af næsset Siggut på positionen </w:t>
      </w:r>
      <w:r w:rsidR="00CB3167" w:rsidRPr="00BB6F0B">
        <w:rPr>
          <w:rFonts w:ascii="Times New Roman" w:hAnsi="Times New Roman" w:cs="Times New Roman"/>
        </w:rPr>
        <w:t>67°52′6,328</w:t>
      </w:r>
      <w:r w:rsidR="003A42B8" w:rsidRPr="00BB6F0B">
        <w:rPr>
          <w:rFonts w:ascii="Times New Roman" w:hAnsi="Times New Roman" w:cs="Times New Roman"/>
        </w:rPr>
        <w:t>″ N</w:t>
      </w:r>
      <w:r w:rsidRPr="00BB6F0B">
        <w:rPr>
          <w:rFonts w:ascii="Times New Roman" w:hAnsi="Times New Roman" w:cs="Times New Roman"/>
        </w:rPr>
        <w:t xml:space="preserve">, </w:t>
      </w:r>
      <w:r w:rsidR="00842BF5" w:rsidRPr="00BB6F0B">
        <w:rPr>
          <w:rFonts w:ascii="Times New Roman" w:hAnsi="Times New Roman" w:cs="Times New Roman"/>
        </w:rPr>
        <w:t>51°24′37,380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>V</w:t>
      </w:r>
      <w:r w:rsidR="00842BF5" w:rsidRPr="00BB6F0B" w:rsidDel="00842BF5">
        <w:rPr>
          <w:rFonts w:ascii="Times New Roman" w:hAnsi="Times New Roman" w:cs="Times New Roman"/>
        </w:rPr>
        <w:t xml:space="preserve"> </w:t>
      </w:r>
      <w:r w:rsidRPr="00BB6F0B">
        <w:rPr>
          <w:rFonts w:ascii="Times New Roman" w:hAnsi="Times New Roman" w:cs="Times New Roman"/>
        </w:rPr>
        <w:t xml:space="preserve">og et punkt på kysten på positionen </w:t>
      </w:r>
      <w:r w:rsidR="00CB3167" w:rsidRPr="00BB6F0B">
        <w:rPr>
          <w:rFonts w:ascii="Times New Roman" w:hAnsi="Times New Roman" w:cs="Times New Roman"/>
        </w:rPr>
        <w:t>67°52′10,229</w:t>
      </w:r>
      <w:r w:rsidR="003A42B8" w:rsidRPr="00BB6F0B">
        <w:rPr>
          <w:rFonts w:ascii="Times New Roman" w:hAnsi="Times New Roman" w:cs="Times New Roman"/>
        </w:rPr>
        <w:t>″ N</w:t>
      </w:r>
      <w:r w:rsidRPr="00BB6F0B">
        <w:rPr>
          <w:rFonts w:ascii="Times New Roman" w:hAnsi="Times New Roman" w:cs="Times New Roman"/>
        </w:rPr>
        <w:t xml:space="preserve">, </w:t>
      </w:r>
      <w:r w:rsidR="0016151F" w:rsidRPr="00BB6F0B">
        <w:rPr>
          <w:rFonts w:ascii="Times New Roman" w:hAnsi="Times New Roman" w:cs="Times New Roman"/>
        </w:rPr>
        <w:t>51°26′56,187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>V</w:t>
      </w:r>
      <w:r w:rsidR="0016151F" w:rsidRPr="00BB6F0B" w:rsidDel="0016151F">
        <w:rPr>
          <w:rFonts w:ascii="Times New Roman" w:hAnsi="Times New Roman" w:cs="Times New Roman"/>
        </w:rPr>
        <w:t xml:space="preserve"> </w:t>
      </w:r>
      <w:r w:rsidRPr="00BB6F0B">
        <w:rPr>
          <w:rFonts w:ascii="Times New Roman" w:hAnsi="Times New Roman" w:cs="Times New Roman"/>
        </w:rPr>
        <w:t xml:space="preserve">nord for Isersuitit. </w:t>
      </w:r>
      <w:r w:rsidR="00777748" w:rsidRPr="00BB6F0B">
        <w:rPr>
          <w:rFonts w:ascii="Times New Roman" w:hAnsi="Times New Roman" w:cs="Times New Roman"/>
        </w:rPr>
        <w:t>Zonen</w:t>
      </w:r>
      <w:r w:rsidRPr="00BB6F0B">
        <w:rPr>
          <w:rFonts w:ascii="Times New Roman" w:hAnsi="Times New Roman" w:cs="Times New Roman"/>
        </w:rPr>
        <w:t xml:space="preserve"> i Ussuit, herunder fjordarmen Qarsorsaq, afgrænses af </w:t>
      </w:r>
      <w:r w:rsidR="00777748" w:rsidRPr="00BB6F0B">
        <w:rPr>
          <w:rFonts w:ascii="Times New Roman" w:hAnsi="Times New Roman" w:cs="Times New Roman"/>
        </w:rPr>
        <w:t>en ret linje mellem 67°50′27,356″ N, 50°37′10,022″ V</w:t>
      </w:r>
      <w:r w:rsidR="00777748" w:rsidRPr="00BB6F0B" w:rsidDel="0027269E">
        <w:rPr>
          <w:rFonts w:ascii="Times New Roman" w:hAnsi="Times New Roman" w:cs="Times New Roman"/>
        </w:rPr>
        <w:t xml:space="preserve"> </w:t>
      </w:r>
      <w:r w:rsidR="00777748" w:rsidRPr="00BB6F0B">
        <w:rPr>
          <w:rFonts w:ascii="Times New Roman" w:hAnsi="Times New Roman" w:cs="Times New Roman"/>
        </w:rPr>
        <w:t xml:space="preserve">og 67°50′33,113″ N, 50°36′59,277″ V, og derfra følger zonen kystlinjen </w:t>
      </w:r>
      <w:r w:rsidRPr="00BB6F0B">
        <w:rPr>
          <w:rFonts w:ascii="Times New Roman" w:hAnsi="Times New Roman" w:cs="Times New Roman"/>
        </w:rPr>
        <w:t xml:space="preserve">til et punkt på kysten ved fjeldet Kuanniarsuit nær positionen </w:t>
      </w:r>
      <w:r w:rsidR="00FC3765" w:rsidRPr="00BB6F0B">
        <w:rPr>
          <w:rFonts w:ascii="Times New Roman" w:hAnsi="Times New Roman" w:cs="Times New Roman"/>
        </w:rPr>
        <w:t>67°49′22,145</w:t>
      </w:r>
      <w:r w:rsidR="003A42B8" w:rsidRPr="00BB6F0B">
        <w:rPr>
          <w:rFonts w:ascii="Times New Roman" w:hAnsi="Times New Roman" w:cs="Times New Roman"/>
        </w:rPr>
        <w:t>″ N</w:t>
      </w:r>
      <w:r w:rsidRPr="00BB6F0B">
        <w:rPr>
          <w:rFonts w:ascii="Times New Roman" w:hAnsi="Times New Roman" w:cs="Times New Roman"/>
        </w:rPr>
        <w:t xml:space="preserve">, </w:t>
      </w:r>
      <w:r w:rsidR="00FC3765" w:rsidRPr="00BB6F0B">
        <w:rPr>
          <w:rFonts w:ascii="Times New Roman" w:hAnsi="Times New Roman" w:cs="Times New Roman"/>
        </w:rPr>
        <w:t>50°36′57,662</w:t>
      </w:r>
      <w:r w:rsidR="003A42B8" w:rsidRPr="00BB6F0B">
        <w:rPr>
          <w:rFonts w:ascii="Times New Roman" w:hAnsi="Times New Roman" w:cs="Times New Roman"/>
        </w:rPr>
        <w:t xml:space="preserve">″ </w:t>
      </w:r>
      <w:r w:rsidR="00D3573B" w:rsidRPr="00BB6F0B">
        <w:rPr>
          <w:rFonts w:ascii="Times New Roman" w:hAnsi="Times New Roman" w:cs="Times New Roman"/>
        </w:rPr>
        <w:t>V</w:t>
      </w:r>
      <w:r w:rsidR="00777748" w:rsidRPr="00BB6F0B">
        <w:rPr>
          <w:rFonts w:ascii="Times New Roman" w:hAnsi="Times New Roman" w:cs="Times New Roman"/>
        </w:rPr>
        <w:t xml:space="preserve"> og 200m vinkelret ud herfor</w:t>
      </w:r>
      <w:r w:rsidR="00FC3765" w:rsidRPr="00BB6F0B">
        <w:rPr>
          <w:rFonts w:ascii="Times New Roman" w:hAnsi="Times New Roman" w:cs="Times New Roman"/>
        </w:rPr>
        <w:t>.</w:t>
      </w:r>
    </w:p>
    <w:p w14:paraId="72E10A89" w14:textId="77777777" w:rsidR="005020B1" w:rsidRPr="00BB6F0B" w:rsidRDefault="005020B1" w:rsidP="00BB6F0B">
      <w:pPr>
        <w:spacing w:after="0" w:line="240" w:lineRule="auto"/>
        <w:rPr>
          <w:rFonts w:ascii="Times New Roman" w:hAnsi="Times New Roman" w:cs="Times New Roman"/>
        </w:rPr>
      </w:pPr>
    </w:p>
    <w:p w14:paraId="360B3D49" w14:textId="07382137" w:rsidR="00F05988" w:rsidRPr="00BB6F0B" w:rsidRDefault="00F05988" w:rsidP="00BB6F0B">
      <w:pPr>
        <w:spacing w:after="0" w:line="240" w:lineRule="auto"/>
        <w:rPr>
          <w:rFonts w:ascii="Times New Roman" w:hAnsi="Times New Roman" w:cs="Times New Roman"/>
        </w:rPr>
      </w:pPr>
      <w:r w:rsidRPr="00BB6F0B">
        <w:rPr>
          <w:rFonts w:ascii="Times New Roman" w:hAnsi="Times New Roman" w:cs="Times New Roman"/>
        </w:rPr>
        <w:t>Undtaget fra denne bestemmelse er tre strømsteder:</w:t>
      </w:r>
    </w:p>
    <w:p w14:paraId="0191ED3D" w14:textId="63A068BD" w:rsidR="004B63CD" w:rsidRDefault="004B63CD" w:rsidP="00BB6F0B">
      <w:pPr>
        <w:spacing w:after="0" w:line="240" w:lineRule="auto"/>
        <w:rPr>
          <w:rFonts w:ascii="Times New Roman" w:hAnsi="Times New Roman" w:cs="Times New Roman"/>
        </w:rPr>
      </w:pPr>
      <w:r w:rsidRPr="00BB6F0B">
        <w:rPr>
          <w:rFonts w:ascii="Times New Roman" w:hAnsi="Times New Roman" w:cs="Times New Roman"/>
        </w:rPr>
        <w:t xml:space="preserve">Ved strømstedet Sarfakasia ved mundingen af Tasiusannguaq afgrænset af følgende koordinater og kystlinje: </w:t>
      </w:r>
      <w:r w:rsidR="00777748" w:rsidRPr="00BB6F0B">
        <w:rPr>
          <w:rFonts w:ascii="Times New Roman" w:hAnsi="Times New Roman" w:cs="Times New Roman"/>
        </w:rPr>
        <w:t>67°51′59,745″ N, 50°28′44,978″ V</w:t>
      </w:r>
      <w:r w:rsidRPr="00BB6F0B">
        <w:rPr>
          <w:rFonts w:ascii="Times New Roman" w:hAnsi="Times New Roman" w:cs="Times New Roman"/>
        </w:rPr>
        <w:t xml:space="preserve"> til </w:t>
      </w:r>
      <w:r w:rsidR="00777748" w:rsidRPr="00BB6F0B">
        <w:rPr>
          <w:rFonts w:ascii="Times New Roman" w:hAnsi="Times New Roman" w:cs="Times New Roman"/>
        </w:rPr>
        <w:t>67°52′05,374″ N, 50°28′30,774″ V</w:t>
      </w:r>
      <w:r w:rsidRPr="00BB6F0B">
        <w:rPr>
          <w:rFonts w:ascii="Times New Roman" w:hAnsi="Times New Roman" w:cs="Times New Roman"/>
        </w:rPr>
        <w:t xml:space="preserve">, langs kystlinjen til </w:t>
      </w:r>
      <w:r w:rsidR="00777748" w:rsidRPr="00BB6F0B">
        <w:rPr>
          <w:rFonts w:ascii="Times New Roman" w:hAnsi="Times New Roman" w:cs="Times New Roman"/>
        </w:rPr>
        <w:t>67°52′18,676″ N, 50°27′49,642″ V</w:t>
      </w:r>
      <w:r w:rsidRPr="00BB6F0B">
        <w:rPr>
          <w:rFonts w:ascii="Times New Roman" w:hAnsi="Times New Roman" w:cs="Times New Roman"/>
        </w:rPr>
        <w:t xml:space="preserve"> og videre til </w:t>
      </w:r>
      <w:r w:rsidR="00777748" w:rsidRPr="00BB6F0B">
        <w:rPr>
          <w:rFonts w:ascii="Times New Roman" w:hAnsi="Times New Roman" w:cs="Times New Roman"/>
        </w:rPr>
        <w:t>67°52′25,046″ N, 50°27′47,898″ V</w:t>
      </w:r>
      <w:r w:rsidRPr="00BB6F0B">
        <w:rPr>
          <w:rFonts w:ascii="Times New Roman" w:hAnsi="Times New Roman" w:cs="Times New Roman"/>
        </w:rPr>
        <w:t xml:space="preserve">, samt </w:t>
      </w:r>
      <w:r w:rsidR="00777748" w:rsidRPr="00BB6F0B">
        <w:rPr>
          <w:rFonts w:ascii="Times New Roman" w:hAnsi="Times New Roman" w:cs="Times New Roman"/>
        </w:rPr>
        <w:t>67°52′25,183″ N, 50°27′07,588″ V</w:t>
      </w:r>
      <w:r w:rsidRPr="00BB6F0B">
        <w:rPr>
          <w:rFonts w:ascii="Times New Roman" w:hAnsi="Times New Roman" w:cs="Times New Roman"/>
        </w:rPr>
        <w:t xml:space="preserve"> til </w:t>
      </w:r>
      <w:r w:rsidR="00777748" w:rsidRPr="00BB6F0B">
        <w:rPr>
          <w:rFonts w:ascii="Times New Roman" w:hAnsi="Times New Roman" w:cs="Times New Roman"/>
        </w:rPr>
        <w:t>67°52′18,705″ N, 50°27′09,556″ V</w:t>
      </w:r>
      <w:r w:rsidRPr="00BB6F0B">
        <w:rPr>
          <w:rFonts w:ascii="Times New Roman" w:hAnsi="Times New Roman" w:cs="Times New Roman"/>
        </w:rPr>
        <w:t xml:space="preserve">, langs kystlinjen til </w:t>
      </w:r>
      <w:r w:rsidR="00777748" w:rsidRPr="00BB6F0B">
        <w:rPr>
          <w:rFonts w:ascii="Times New Roman" w:hAnsi="Times New Roman" w:cs="Times New Roman"/>
        </w:rPr>
        <w:t>67°51′46,896″ N, 50°28′16,454″ V</w:t>
      </w:r>
      <w:r w:rsidRPr="00BB6F0B">
        <w:rPr>
          <w:rFonts w:ascii="Times New Roman" w:hAnsi="Times New Roman" w:cs="Times New Roman"/>
        </w:rPr>
        <w:t xml:space="preserve"> og videre til </w:t>
      </w:r>
      <w:r w:rsidR="004F0392" w:rsidRPr="00BB6F0B">
        <w:rPr>
          <w:rFonts w:ascii="Times New Roman" w:hAnsi="Times New Roman" w:cs="Times New Roman"/>
        </w:rPr>
        <w:t>67°51′46,821″ N, 50°28′34,815″ V</w:t>
      </w:r>
      <w:r w:rsidRPr="00BB6F0B">
        <w:rPr>
          <w:rFonts w:ascii="Times New Roman" w:hAnsi="Times New Roman" w:cs="Times New Roman"/>
        </w:rPr>
        <w:t>.</w:t>
      </w:r>
    </w:p>
    <w:p w14:paraId="36DD4A7C" w14:textId="77777777" w:rsidR="00BB6F0B" w:rsidRPr="00BB6F0B" w:rsidRDefault="00BB6F0B" w:rsidP="00BB6F0B">
      <w:pPr>
        <w:spacing w:after="0" w:line="240" w:lineRule="auto"/>
        <w:rPr>
          <w:rFonts w:ascii="Times New Roman" w:hAnsi="Times New Roman" w:cs="Times New Roman"/>
        </w:rPr>
      </w:pPr>
    </w:p>
    <w:p w14:paraId="5FE02445" w14:textId="46CD15C0" w:rsidR="00F05988" w:rsidRDefault="004B63CD" w:rsidP="00BB6F0B">
      <w:pPr>
        <w:spacing w:after="0" w:line="240" w:lineRule="auto"/>
        <w:rPr>
          <w:rFonts w:ascii="Times New Roman" w:hAnsi="Times New Roman" w:cs="Times New Roman"/>
        </w:rPr>
      </w:pPr>
      <w:r w:rsidRPr="00BB6F0B">
        <w:rPr>
          <w:rFonts w:ascii="Times New Roman" w:hAnsi="Times New Roman" w:cs="Times New Roman"/>
        </w:rPr>
        <w:t xml:space="preserve">I fjordarmen Qasorsaq </w:t>
      </w:r>
      <w:r w:rsidR="00F05988" w:rsidRPr="00BB6F0B">
        <w:rPr>
          <w:rFonts w:ascii="Times New Roman" w:hAnsi="Times New Roman" w:cs="Times New Roman"/>
        </w:rPr>
        <w:t xml:space="preserve">afgrænset af følgende koordinater og kystlinje: </w:t>
      </w:r>
      <w:r w:rsidR="004F0392" w:rsidRPr="00BB6F0B">
        <w:rPr>
          <w:rFonts w:ascii="Times New Roman" w:hAnsi="Times New Roman" w:cs="Times New Roman"/>
        </w:rPr>
        <w:t>67°50′47,255″ N, 50°53′45,061″ V</w:t>
      </w:r>
      <w:r w:rsidR="00F05988" w:rsidRPr="00BB6F0B">
        <w:rPr>
          <w:rFonts w:ascii="Times New Roman" w:hAnsi="Times New Roman" w:cs="Times New Roman"/>
        </w:rPr>
        <w:t xml:space="preserve"> til </w:t>
      </w:r>
      <w:r w:rsidR="004F0392" w:rsidRPr="00BB6F0B">
        <w:rPr>
          <w:rFonts w:ascii="Times New Roman" w:hAnsi="Times New Roman" w:cs="Times New Roman"/>
        </w:rPr>
        <w:t>67°50′52,295″ N, 50°53′31,259″ V</w:t>
      </w:r>
      <w:r w:rsidR="00F05988" w:rsidRPr="00BB6F0B">
        <w:rPr>
          <w:rFonts w:ascii="Times New Roman" w:hAnsi="Times New Roman" w:cs="Times New Roman"/>
        </w:rPr>
        <w:t xml:space="preserve">, langs kystlinjen til </w:t>
      </w:r>
      <w:r w:rsidR="004F0392" w:rsidRPr="00BB6F0B">
        <w:rPr>
          <w:rFonts w:ascii="Times New Roman" w:hAnsi="Times New Roman" w:cs="Times New Roman"/>
        </w:rPr>
        <w:t>67°50′56,916″ N, 50°52′52,852″ V</w:t>
      </w:r>
      <w:r w:rsidR="00F05988" w:rsidRPr="00BB6F0B">
        <w:rPr>
          <w:rFonts w:ascii="Times New Roman" w:hAnsi="Times New Roman" w:cs="Times New Roman"/>
        </w:rPr>
        <w:t xml:space="preserve"> og videre til </w:t>
      </w:r>
      <w:r w:rsidR="004F0392" w:rsidRPr="00BB6F0B">
        <w:rPr>
          <w:rFonts w:ascii="Times New Roman" w:hAnsi="Times New Roman" w:cs="Times New Roman"/>
        </w:rPr>
        <w:t>67°50′57,137″ N, 50°52′27,038″ V</w:t>
      </w:r>
      <w:r w:rsidR="00F05988" w:rsidRPr="00BB6F0B">
        <w:rPr>
          <w:rFonts w:ascii="Times New Roman" w:hAnsi="Times New Roman" w:cs="Times New Roman"/>
        </w:rPr>
        <w:t xml:space="preserve">, samt </w:t>
      </w:r>
      <w:r w:rsidR="004F0392" w:rsidRPr="00BB6F0B">
        <w:rPr>
          <w:rFonts w:ascii="Times New Roman" w:hAnsi="Times New Roman" w:cs="Times New Roman"/>
        </w:rPr>
        <w:t>67°50′46,521″ N, 50°52′12,871″ V</w:t>
      </w:r>
      <w:r w:rsidR="00F05988" w:rsidRPr="00BB6F0B">
        <w:rPr>
          <w:rFonts w:ascii="Times New Roman" w:hAnsi="Times New Roman" w:cs="Times New Roman"/>
        </w:rPr>
        <w:t xml:space="preserve"> til </w:t>
      </w:r>
      <w:r w:rsidR="004F0392" w:rsidRPr="00BB6F0B">
        <w:rPr>
          <w:rFonts w:ascii="Times New Roman" w:hAnsi="Times New Roman" w:cs="Times New Roman"/>
        </w:rPr>
        <w:t>67°50′41,217″ N, 50°52′36,453″ V</w:t>
      </w:r>
      <w:r w:rsidR="00F05988" w:rsidRPr="00BB6F0B">
        <w:rPr>
          <w:rFonts w:ascii="Times New Roman" w:hAnsi="Times New Roman" w:cs="Times New Roman"/>
        </w:rPr>
        <w:t xml:space="preserve">, langs kystlinjen til </w:t>
      </w:r>
      <w:r w:rsidR="004F0392" w:rsidRPr="00BB6F0B">
        <w:rPr>
          <w:rFonts w:ascii="Times New Roman" w:hAnsi="Times New Roman" w:cs="Times New Roman"/>
        </w:rPr>
        <w:t>67°50′37,400″ N, 50°53′23,357″ V</w:t>
      </w:r>
      <w:r w:rsidR="00F05988" w:rsidRPr="00BB6F0B">
        <w:rPr>
          <w:rFonts w:ascii="Times New Roman" w:hAnsi="Times New Roman" w:cs="Times New Roman"/>
        </w:rPr>
        <w:t xml:space="preserve"> og videre til </w:t>
      </w:r>
      <w:r w:rsidR="004F0392" w:rsidRPr="00BB6F0B">
        <w:rPr>
          <w:rFonts w:ascii="Times New Roman" w:hAnsi="Times New Roman" w:cs="Times New Roman"/>
        </w:rPr>
        <w:t>67°50′39,841″ N, 50°53′40,018″ V</w:t>
      </w:r>
      <w:r w:rsidR="00F05988" w:rsidRPr="00BB6F0B">
        <w:rPr>
          <w:rFonts w:ascii="Times New Roman" w:hAnsi="Times New Roman" w:cs="Times New Roman"/>
        </w:rPr>
        <w:t>.</w:t>
      </w:r>
    </w:p>
    <w:p w14:paraId="14C6054A" w14:textId="77777777" w:rsidR="00BB6F0B" w:rsidRPr="00BB6F0B" w:rsidRDefault="00BB6F0B" w:rsidP="00BB6F0B">
      <w:pPr>
        <w:spacing w:after="0" w:line="240" w:lineRule="auto"/>
        <w:rPr>
          <w:rFonts w:ascii="Times New Roman" w:hAnsi="Times New Roman" w:cs="Times New Roman"/>
        </w:rPr>
      </w:pPr>
    </w:p>
    <w:p w14:paraId="0726CC1E" w14:textId="3480919D" w:rsidR="00F05988" w:rsidRPr="00BB6F0B" w:rsidRDefault="00F05988" w:rsidP="00BB6F0B">
      <w:pPr>
        <w:spacing w:after="0" w:line="240" w:lineRule="auto"/>
        <w:rPr>
          <w:rFonts w:ascii="Times New Roman" w:hAnsi="Times New Roman" w:cs="Times New Roman"/>
        </w:rPr>
      </w:pPr>
      <w:r w:rsidRPr="00BB6F0B">
        <w:rPr>
          <w:rFonts w:ascii="Times New Roman" w:hAnsi="Times New Roman" w:cs="Times New Roman"/>
        </w:rPr>
        <w:t xml:space="preserve">Ved mundingen af </w:t>
      </w:r>
      <w:r w:rsidR="004B63CD" w:rsidRPr="00BB6F0B">
        <w:rPr>
          <w:rFonts w:ascii="Times New Roman" w:hAnsi="Times New Roman" w:cs="Times New Roman"/>
        </w:rPr>
        <w:t xml:space="preserve">Itilliarsuup Tasinngortaa </w:t>
      </w:r>
      <w:r w:rsidRPr="00BB6F0B">
        <w:rPr>
          <w:rFonts w:ascii="Times New Roman" w:hAnsi="Times New Roman" w:cs="Times New Roman"/>
        </w:rPr>
        <w:t xml:space="preserve">afgrænset af følgende koordinater og kystlinje: </w:t>
      </w:r>
      <w:r w:rsidR="004F0392" w:rsidRPr="00BB6F0B">
        <w:rPr>
          <w:rFonts w:ascii="Times New Roman" w:hAnsi="Times New Roman" w:cs="Times New Roman"/>
        </w:rPr>
        <w:t>67°51′59,745″ N, 50°28′44,978″ V</w:t>
      </w:r>
      <w:r w:rsidRPr="00BB6F0B">
        <w:rPr>
          <w:rFonts w:ascii="Times New Roman" w:hAnsi="Times New Roman" w:cs="Times New Roman"/>
        </w:rPr>
        <w:t xml:space="preserve"> til </w:t>
      </w:r>
      <w:r w:rsidR="004F0392" w:rsidRPr="00BB6F0B">
        <w:rPr>
          <w:rFonts w:ascii="Times New Roman" w:hAnsi="Times New Roman" w:cs="Times New Roman"/>
        </w:rPr>
        <w:t>67°52′05,374″ N, 50°28′30,774″ V</w:t>
      </w:r>
      <w:r w:rsidRPr="00BB6F0B">
        <w:rPr>
          <w:rFonts w:ascii="Times New Roman" w:hAnsi="Times New Roman" w:cs="Times New Roman"/>
        </w:rPr>
        <w:t xml:space="preserve">, langs kystlinjen til </w:t>
      </w:r>
      <w:r w:rsidR="004F0392" w:rsidRPr="00BB6F0B">
        <w:rPr>
          <w:rFonts w:ascii="Times New Roman" w:hAnsi="Times New Roman" w:cs="Times New Roman"/>
        </w:rPr>
        <w:t>67°52′18,676″N, 50°27′49,642″ V</w:t>
      </w:r>
      <w:r w:rsidRPr="00BB6F0B">
        <w:rPr>
          <w:rFonts w:ascii="Times New Roman" w:hAnsi="Times New Roman" w:cs="Times New Roman"/>
        </w:rPr>
        <w:t xml:space="preserve"> og videre til </w:t>
      </w:r>
      <w:r w:rsidR="004F0392" w:rsidRPr="00BB6F0B">
        <w:rPr>
          <w:rFonts w:ascii="Times New Roman" w:hAnsi="Times New Roman" w:cs="Times New Roman"/>
        </w:rPr>
        <w:t>67°52′25,046″ N, 50°27′47,898″ V</w:t>
      </w:r>
      <w:r w:rsidRPr="00BB6F0B">
        <w:rPr>
          <w:rFonts w:ascii="Times New Roman" w:hAnsi="Times New Roman" w:cs="Times New Roman"/>
        </w:rPr>
        <w:t xml:space="preserve">, samt </w:t>
      </w:r>
      <w:r w:rsidR="004F0392" w:rsidRPr="00BB6F0B">
        <w:rPr>
          <w:rFonts w:ascii="Times New Roman" w:hAnsi="Times New Roman" w:cs="Times New Roman"/>
        </w:rPr>
        <w:t>67°52′25,183″ N, 50°27′07,588″ V</w:t>
      </w:r>
      <w:r w:rsidRPr="00BB6F0B">
        <w:rPr>
          <w:rFonts w:ascii="Times New Roman" w:hAnsi="Times New Roman" w:cs="Times New Roman"/>
        </w:rPr>
        <w:t xml:space="preserve"> til </w:t>
      </w:r>
      <w:r w:rsidR="004F0392" w:rsidRPr="00BB6F0B">
        <w:rPr>
          <w:rFonts w:ascii="Times New Roman" w:hAnsi="Times New Roman" w:cs="Times New Roman"/>
        </w:rPr>
        <w:t>67°52′18,705″ N, 50°27′09,556″ V</w:t>
      </w:r>
      <w:r w:rsidRPr="00BB6F0B">
        <w:rPr>
          <w:rFonts w:ascii="Times New Roman" w:hAnsi="Times New Roman" w:cs="Times New Roman"/>
        </w:rPr>
        <w:t xml:space="preserve">, langs kystlinjen til </w:t>
      </w:r>
      <w:r w:rsidR="004F0392" w:rsidRPr="00BB6F0B">
        <w:rPr>
          <w:rFonts w:ascii="Times New Roman" w:hAnsi="Times New Roman" w:cs="Times New Roman"/>
        </w:rPr>
        <w:t>67°51′46,896″ N, 50°28′16,454″ V</w:t>
      </w:r>
      <w:r w:rsidRPr="00BB6F0B">
        <w:rPr>
          <w:rFonts w:ascii="Times New Roman" w:hAnsi="Times New Roman" w:cs="Times New Roman"/>
        </w:rPr>
        <w:t xml:space="preserve"> og videre til </w:t>
      </w:r>
      <w:r w:rsidR="004F0392" w:rsidRPr="00BB6F0B">
        <w:rPr>
          <w:rFonts w:ascii="Times New Roman" w:hAnsi="Times New Roman" w:cs="Times New Roman"/>
        </w:rPr>
        <w:t>67°51′46,821″ N, 50°28′34,815″ V</w:t>
      </w:r>
      <w:r w:rsidRPr="00BB6F0B">
        <w:rPr>
          <w:rFonts w:ascii="Times New Roman" w:hAnsi="Times New Roman" w:cs="Times New Roman"/>
        </w:rPr>
        <w:t>.</w:t>
      </w:r>
    </w:p>
    <w:p w14:paraId="29CD7623" w14:textId="77777777" w:rsidR="00F05988" w:rsidRPr="00BB6F0B" w:rsidRDefault="00F05988" w:rsidP="00BB6F0B">
      <w:pPr>
        <w:spacing w:after="0" w:line="240" w:lineRule="auto"/>
        <w:rPr>
          <w:rFonts w:ascii="Times New Roman" w:hAnsi="Times New Roman" w:cs="Times New Roman"/>
        </w:rPr>
      </w:pPr>
    </w:p>
    <w:p w14:paraId="6CF210B2" w14:textId="77777777" w:rsidR="00F05988" w:rsidRPr="00BB6F0B" w:rsidRDefault="00F05988" w:rsidP="00BB6F0B">
      <w:pPr>
        <w:spacing w:after="0" w:line="240" w:lineRule="auto"/>
        <w:rPr>
          <w:rFonts w:ascii="Times New Roman" w:hAnsi="Times New Roman" w:cs="Times New Roman"/>
        </w:rPr>
      </w:pPr>
    </w:p>
    <w:p w14:paraId="381CBAF3" w14:textId="77777777" w:rsidR="007A3513" w:rsidRPr="00BB6F0B" w:rsidRDefault="007A3513" w:rsidP="00BB6F0B">
      <w:pPr>
        <w:spacing w:after="0" w:line="240" w:lineRule="auto"/>
        <w:rPr>
          <w:rFonts w:ascii="Times New Roman" w:hAnsi="Times New Roman" w:cs="Times New Roman"/>
        </w:rPr>
      </w:pPr>
    </w:p>
    <w:p w14:paraId="2FE8B3D5" w14:textId="77777777" w:rsidR="00BB6F0B" w:rsidRDefault="00BB6F0B" w:rsidP="00BB6F0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1090D0B4" w14:textId="354840BF" w:rsidR="00A75299" w:rsidRPr="00BB6F0B" w:rsidRDefault="00A75299" w:rsidP="00BB6F0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B6F0B">
        <w:rPr>
          <w:rFonts w:ascii="Times New Roman" w:hAnsi="Times New Roman" w:cs="Times New Roman"/>
          <w:b/>
          <w:bCs/>
        </w:rPr>
        <w:lastRenderedPageBreak/>
        <w:t>Delområde D</w:t>
      </w:r>
      <w:r w:rsidR="00C525BD" w:rsidRPr="00BB6F0B">
        <w:rPr>
          <w:rFonts w:ascii="Times New Roman" w:hAnsi="Times New Roman" w:cs="Times New Roman"/>
          <w:b/>
          <w:bCs/>
        </w:rPr>
        <w:t xml:space="preserve">, </w:t>
      </w:r>
      <w:r w:rsidR="001B4A77" w:rsidRPr="00BB6F0B">
        <w:rPr>
          <w:rFonts w:ascii="Times New Roman" w:hAnsi="Times New Roman" w:cs="Times New Roman"/>
          <w:b/>
          <w:bCs/>
        </w:rPr>
        <w:t>1</w:t>
      </w:r>
      <w:r w:rsidR="00D3573B" w:rsidRPr="00BB6F0B">
        <w:rPr>
          <w:rFonts w:ascii="Times New Roman" w:hAnsi="Times New Roman" w:cs="Times New Roman"/>
          <w:b/>
          <w:bCs/>
        </w:rPr>
        <w:t>.</w:t>
      </w:r>
      <w:r w:rsidR="006052AC" w:rsidRPr="00BB6F0B">
        <w:rPr>
          <w:rFonts w:ascii="Times New Roman" w:hAnsi="Times New Roman" w:cs="Times New Roman"/>
          <w:b/>
          <w:bCs/>
        </w:rPr>
        <w:t>406</w:t>
      </w:r>
      <w:r w:rsidR="001B4A77" w:rsidRPr="00BB6F0B">
        <w:rPr>
          <w:rFonts w:ascii="Times New Roman" w:hAnsi="Times New Roman" w:cs="Times New Roman"/>
          <w:b/>
          <w:bCs/>
        </w:rPr>
        <w:t>,</w:t>
      </w:r>
      <w:r w:rsidR="006052AC" w:rsidRPr="00BB6F0B">
        <w:rPr>
          <w:rFonts w:ascii="Times New Roman" w:hAnsi="Times New Roman" w:cs="Times New Roman"/>
          <w:b/>
          <w:bCs/>
        </w:rPr>
        <w:t>56</w:t>
      </w:r>
      <w:r w:rsidR="001B4A77" w:rsidRPr="00BB6F0B" w:rsidDel="001B4A77">
        <w:rPr>
          <w:rFonts w:ascii="Times New Roman" w:hAnsi="Times New Roman" w:cs="Times New Roman"/>
          <w:b/>
          <w:bCs/>
        </w:rPr>
        <w:t xml:space="preserve"> </w:t>
      </w:r>
      <w:r w:rsidR="00C525BD" w:rsidRPr="00BB6F0B">
        <w:rPr>
          <w:rFonts w:ascii="Times New Roman" w:hAnsi="Times New Roman" w:cs="Times New Roman"/>
          <w:b/>
          <w:bCs/>
        </w:rPr>
        <w:t>km</w:t>
      </w:r>
      <w:r w:rsidR="00C525BD" w:rsidRPr="00BB6F0B">
        <w:rPr>
          <w:rFonts w:ascii="Times New Roman" w:hAnsi="Times New Roman" w:cs="Times New Roman"/>
          <w:b/>
          <w:bCs/>
          <w:vertAlign w:val="superscript"/>
        </w:rPr>
        <w:t>2</w:t>
      </w:r>
    </w:p>
    <w:p w14:paraId="48E3C086" w14:textId="6C2E1BEC" w:rsidR="00607D2D" w:rsidRPr="00BB6F0B" w:rsidRDefault="00607D2D" w:rsidP="00BB6F0B">
      <w:pPr>
        <w:spacing w:after="0" w:line="240" w:lineRule="auto"/>
        <w:rPr>
          <w:rFonts w:ascii="Times New Roman" w:hAnsi="Times New Roman" w:cs="Times New Roman"/>
        </w:rPr>
      </w:pPr>
      <w:r w:rsidRPr="00BB6F0B">
        <w:rPr>
          <w:rFonts w:ascii="Times New Roman" w:hAnsi="Times New Roman" w:cs="Times New Roman"/>
        </w:rPr>
        <w:t xml:space="preserve">Terrestrisk område </w:t>
      </w:r>
      <w:r w:rsidR="00FD5E79" w:rsidRPr="00BB6F0B">
        <w:rPr>
          <w:rFonts w:ascii="Times New Roman" w:hAnsi="Times New Roman" w:cs="Times New Roman"/>
        </w:rPr>
        <w:t xml:space="preserve">bestående </w:t>
      </w:r>
      <w:r w:rsidRPr="00BB6F0B">
        <w:rPr>
          <w:rFonts w:ascii="Times New Roman" w:hAnsi="Times New Roman" w:cs="Times New Roman"/>
        </w:rPr>
        <w:t xml:space="preserve">af </w:t>
      </w:r>
      <w:r w:rsidR="00FD5E79" w:rsidRPr="00BB6F0B">
        <w:rPr>
          <w:rFonts w:ascii="Times New Roman" w:hAnsi="Times New Roman" w:cs="Times New Roman"/>
        </w:rPr>
        <w:t>flere landskaber</w:t>
      </w:r>
      <w:r w:rsidR="001526DC" w:rsidRPr="00BB6F0B">
        <w:rPr>
          <w:rFonts w:ascii="Times New Roman" w:hAnsi="Times New Roman" w:cs="Times New Roman"/>
        </w:rPr>
        <w:t>, herunder Avannarleq, Kaatorissat Nunaat, Maniitsoq, Akuliarus</w:t>
      </w:r>
      <w:r w:rsidR="00F268C3" w:rsidRPr="00BB6F0B">
        <w:rPr>
          <w:rFonts w:ascii="Times New Roman" w:hAnsi="Times New Roman" w:cs="Times New Roman"/>
        </w:rPr>
        <w:t>arsuaq, Sanningasoq</w:t>
      </w:r>
      <w:r w:rsidR="00D41CBC" w:rsidRPr="00BB6F0B">
        <w:rPr>
          <w:rFonts w:ascii="Times New Roman" w:hAnsi="Times New Roman" w:cs="Times New Roman"/>
        </w:rPr>
        <w:t xml:space="preserve">, </w:t>
      </w:r>
      <w:r w:rsidR="00F268C3" w:rsidRPr="00BB6F0B">
        <w:rPr>
          <w:rFonts w:ascii="Times New Roman" w:hAnsi="Times New Roman" w:cs="Times New Roman"/>
        </w:rPr>
        <w:t>Kuussuup Alanngua</w:t>
      </w:r>
      <w:r w:rsidR="00D41CBC" w:rsidRPr="00BB6F0B">
        <w:rPr>
          <w:rFonts w:ascii="Times New Roman" w:hAnsi="Times New Roman" w:cs="Times New Roman"/>
        </w:rPr>
        <w:t>,</w:t>
      </w:r>
      <w:r w:rsidR="00BB3C8B" w:rsidRPr="00BB6F0B">
        <w:rPr>
          <w:rFonts w:ascii="Times New Roman" w:hAnsi="Times New Roman" w:cs="Times New Roman"/>
        </w:rPr>
        <w:t xml:space="preserve"> Kallersiorfik, Aasivissuit,</w:t>
      </w:r>
      <w:r w:rsidR="00D41CBC" w:rsidRPr="00BB6F0B">
        <w:rPr>
          <w:rFonts w:ascii="Times New Roman" w:hAnsi="Times New Roman" w:cs="Times New Roman"/>
        </w:rPr>
        <w:t xml:space="preserve"> Isunngua, Maniitsut og S</w:t>
      </w:r>
      <w:r w:rsidR="00C300C0" w:rsidRPr="00BB6F0B">
        <w:rPr>
          <w:rFonts w:ascii="Times New Roman" w:hAnsi="Times New Roman" w:cs="Times New Roman"/>
        </w:rPr>
        <w:t>andflugtdalen</w:t>
      </w:r>
      <w:r w:rsidR="004442E7" w:rsidRPr="00BB6F0B">
        <w:rPr>
          <w:rFonts w:ascii="Times New Roman" w:hAnsi="Times New Roman" w:cs="Times New Roman"/>
        </w:rPr>
        <w:t xml:space="preserve"> samt flere mindre landområder</w:t>
      </w:r>
      <w:r w:rsidR="00175B8A" w:rsidRPr="00BB6F0B">
        <w:rPr>
          <w:rFonts w:ascii="Times New Roman" w:hAnsi="Times New Roman" w:cs="Times New Roman"/>
        </w:rPr>
        <w:t xml:space="preserve">. </w:t>
      </w:r>
    </w:p>
    <w:p w14:paraId="5D2950EA" w14:textId="77777777" w:rsidR="00607D2D" w:rsidRPr="00BB6F0B" w:rsidRDefault="00607D2D" w:rsidP="00BB6F0B">
      <w:pPr>
        <w:spacing w:after="0" w:line="240" w:lineRule="auto"/>
        <w:rPr>
          <w:rFonts w:ascii="Times New Roman" w:hAnsi="Times New Roman" w:cs="Times New Roman"/>
        </w:rPr>
      </w:pPr>
    </w:p>
    <w:p w14:paraId="7A6F6F38" w14:textId="457F89DE" w:rsidR="00A75299" w:rsidRPr="00BB6F0B" w:rsidRDefault="00175B8A" w:rsidP="00BB6F0B">
      <w:pPr>
        <w:spacing w:after="0" w:line="240" w:lineRule="auto"/>
        <w:rPr>
          <w:rFonts w:ascii="Times New Roman" w:hAnsi="Times New Roman" w:cs="Times New Roman"/>
        </w:rPr>
      </w:pPr>
      <w:r w:rsidRPr="00BB6F0B">
        <w:rPr>
          <w:rFonts w:ascii="Times New Roman" w:hAnsi="Times New Roman" w:cs="Times New Roman"/>
        </w:rPr>
        <w:t xml:space="preserve">I øst afgrænses området af </w:t>
      </w:r>
      <w:r w:rsidR="00630E33" w:rsidRPr="00BB6F0B">
        <w:rPr>
          <w:rFonts w:ascii="Times New Roman" w:hAnsi="Times New Roman" w:cs="Times New Roman"/>
        </w:rPr>
        <w:t>Indlandsisen (</w:t>
      </w:r>
      <w:r w:rsidR="00607D2D" w:rsidRPr="00BB6F0B">
        <w:rPr>
          <w:rFonts w:ascii="Times New Roman" w:hAnsi="Times New Roman" w:cs="Times New Roman"/>
        </w:rPr>
        <w:t>Sermersuaq</w:t>
      </w:r>
      <w:r w:rsidR="00630E33" w:rsidRPr="00BB6F0B">
        <w:rPr>
          <w:rFonts w:ascii="Times New Roman" w:hAnsi="Times New Roman" w:cs="Times New Roman"/>
        </w:rPr>
        <w:t>)</w:t>
      </w:r>
      <w:r w:rsidRPr="00BB6F0B">
        <w:rPr>
          <w:rFonts w:ascii="Times New Roman" w:hAnsi="Times New Roman" w:cs="Times New Roman"/>
        </w:rPr>
        <w:t xml:space="preserve"> og </w:t>
      </w:r>
      <w:r w:rsidR="00C300C0" w:rsidRPr="00BB6F0B">
        <w:rPr>
          <w:rFonts w:ascii="Times New Roman" w:hAnsi="Times New Roman" w:cs="Times New Roman"/>
        </w:rPr>
        <w:t xml:space="preserve">tilknyttede </w:t>
      </w:r>
      <w:r w:rsidRPr="00BB6F0B">
        <w:rPr>
          <w:rFonts w:ascii="Times New Roman" w:hAnsi="Times New Roman" w:cs="Times New Roman"/>
        </w:rPr>
        <w:t>gletsjere</w:t>
      </w:r>
      <w:r w:rsidR="00854BBD" w:rsidRPr="00BB6F0B">
        <w:rPr>
          <w:rFonts w:ascii="Times New Roman" w:hAnsi="Times New Roman" w:cs="Times New Roman"/>
        </w:rPr>
        <w:t>. I</w:t>
      </w:r>
      <w:r w:rsidR="00D0055D" w:rsidRPr="00BB6F0B">
        <w:rPr>
          <w:rFonts w:ascii="Times New Roman" w:hAnsi="Times New Roman" w:cs="Times New Roman"/>
        </w:rPr>
        <w:t xml:space="preserve"> syd </w:t>
      </w:r>
      <w:r w:rsidR="00854BBD" w:rsidRPr="00BB6F0B">
        <w:rPr>
          <w:rFonts w:ascii="Times New Roman" w:hAnsi="Times New Roman" w:cs="Times New Roman"/>
        </w:rPr>
        <w:t xml:space="preserve">afgrænses området </w:t>
      </w:r>
      <w:r w:rsidR="00D0055D" w:rsidRPr="00BB6F0B">
        <w:rPr>
          <w:rFonts w:ascii="Times New Roman" w:hAnsi="Times New Roman" w:cs="Times New Roman"/>
        </w:rPr>
        <w:t>af elven Qinnguata Kuussua</w:t>
      </w:r>
      <w:r w:rsidR="00BB3C8B" w:rsidRPr="00BB6F0B">
        <w:rPr>
          <w:rFonts w:ascii="Times New Roman" w:hAnsi="Times New Roman" w:cs="Times New Roman"/>
        </w:rPr>
        <w:t xml:space="preserve"> i Sandflugtdalen, </w:t>
      </w:r>
      <w:r w:rsidR="00C30F26" w:rsidRPr="00BB6F0B">
        <w:rPr>
          <w:rFonts w:ascii="Times New Roman" w:hAnsi="Times New Roman" w:cs="Times New Roman"/>
        </w:rPr>
        <w:t>og i sydvest af Qarliissuit Tasiat</w:t>
      </w:r>
      <w:r w:rsidR="00854BBD" w:rsidRPr="00BB6F0B">
        <w:rPr>
          <w:rFonts w:ascii="Times New Roman" w:hAnsi="Times New Roman" w:cs="Times New Roman"/>
        </w:rPr>
        <w:t>. I vest afgrænses området af Aas</w:t>
      </w:r>
      <w:r w:rsidR="00CE70CB" w:rsidRPr="00BB6F0B">
        <w:rPr>
          <w:rFonts w:ascii="Times New Roman" w:hAnsi="Times New Roman" w:cs="Times New Roman"/>
        </w:rPr>
        <w:t xml:space="preserve">ivissuit Tasiaat og </w:t>
      </w:r>
      <w:r w:rsidR="00BD0480" w:rsidRPr="00BB6F0B">
        <w:rPr>
          <w:rFonts w:ascii="Times New Roman" w:hAnsi="Times New Roman" w:cs="Times New Roman"/>
        </w:rPr>
        <w:t>dalen vest for Aasivissuit</w:t>
      </w:r>
      <w:r w:rsidR="00D900FB" w:rsidRPr="00BB6F0B">
        <w:rPr>
          <w:rFonts w:ascii="Times New Roman" w:hAnsi="Times New Roman" w:cs="Times New Roman"/>
        </w:rPr>
        <w:t>,</w:t>
      </w:r>
      <w:r w:rsidR="007F512B" w:rsidRPr="00BB6F0B">
        <w:rPr>
          <w:rFonts w:ascii="Times New Roman" w:hAnsi="Times New Roman" w:cs="Times New Roman"/>
        </w:rPr>
        <w:t xml:space="preserve"> og nord herfor </w:t>
      </w:r>
      <w:r w:rsidR="00D900FB" w:rsidRPr="00BB6F0B">
        <w:rPr>
          <w:rFonts w:ascii="Times New Roman" w:hAnsi="Times New Roman" w:cs="Times New Roman"/>
        </w:rPr>
        <w:t xml:space="preserve">af </w:t>
      </w:r>
      <w:r w:rsidR="007F512B" w:rsidRPr="00BB6F0B">
        <w:rPr>
          <w:rFonts w:ascii="Times New Roman" w:hAnsi="Times New Roman" w:cs="Times New Roman"/>
        </w:rPr>
        <w:t>elven Isortup Kuua i retning mod øst.</w:t>
      </w:r>
      <w:r w:rsidR="00095482" w:rsidRPr="00BB6F0B">
        <w:rPr>
          <w:rFonts w:ascii="Times New Roman" w:hAnsi="Times New Roman" w:cs="Times New Roman"/>
        </w:rPr>
        <w:t xml:space="preserve"> Ved Kuussup Alanngua </w:t>
      </w:r>
      <w:r w:rsidR="00A376A3" w:rsidRPr="00BB6F0B">
        <w:rPr>
          <w:rFonts w:ascii="Times New Roman" w:hAnsi="Times New Roman" w:cs="Times New Roman"/>
        </w:rPr>
        <w:t>går grænsen i en bue i nordlig retning igennem landskabet Kinngatsiaq omkring Qerrut</w:t>
      </w:r>
      <w:r w:rsidR="00745115" w:rsidRPr="00BB6F0B">
        <w:rPr>
          <w:rFonts w:ascii="Times New Roman" w:hAnsi="Times New Roman" w:cs="Times New Roman"/>
        </w:rPr>
        <w:t xml:space="preserve"> til elven Kuuk </w:t>
      </w:r>
      <w:r w:rsidR="00D11EC5" w:rsidRPr="00BB6F0B">
        <w:rPr>
          <w:rFonts w:ascii="Times New Roman" w:hAnsi="Times New Roman" w:cs="Times New Roman"/>
        </w:rPr>
        <w:t xml:space="preserve">nær lokaliteten Qorlortuarsuk </w:t>
      </w:r>
      <w:r w:rsidR="00745115" w:rsidRPr="00BB6F0B">
        <w:rPr>
          <w:rFonts w:ascii="Times New Roman" w:hAnsi="Times New Roman" w:cs="Times New Roman"/>
        </w:rPr>
        <w:t xml:space="preserve">og derfra </w:t>
      </w:r>
      <w:r w:rsidR="00D11EC5" w:rsidRPr="00BB6F0B">
        <w:rPr>
          <w:rFonts w:ascii="Times New Roman" w:hAnsi="Times New Roman" w:cs="Times New Roman"/>
        </w:rPr>
        <w:t xml:space="preserve">langs elven til gletsjeren </w:t>
      </w:r>
      <w:r w:rsidR="000E7F21" w:rsidRPr="00BB6F0B">
        <w:rPr>
          <w:rFonts w:ascii="Times New Roman" w:hAnsi="Times New Roman" w:cs="Times New Roman"/>
        </w:rPr>
        <w:t>Avannarliup Sermia.</w:t>
      </w:r>
    </w:p>
    <w:p w14:paraId="3A526BAD" w14:textId="77777777" w:rsidR="005020B1" w:rsidRPr="00BB6F0B" w:rsidRDefault="005020B1" w:rsidP="00BB6F0B">
      <w:pPr>
        <w:spacing w:after="0" w:line="240" w:lineRule="auto"/>
        <w:rPr>
          <w:rFonts w:ascii="Times New Roman" w:hAnsi="Times New Roman" w:cs="Times New Roman"/>
        </w:rPr>
      </w:pPr>
    </w:p>
    <w:p w14:paraId="40B6FEDD" w14:textId="37DF4DC6" w:rsidR="00AB18C5" w:rsidRPr="00BB6F0B" w:rsidRDefault="00AB18C5" w:rsidP="00BB6F0B">
      <w:pPr>
        <w:spacing w:after="0" w:line="240" w:lineRule="auto"/>
        <w:rPr>
          <w:rFonts w:ascii="Times New Roman" w:hAnsi="Times New Roman" w:cs="Times New Roman"/>
        </w:rPr>
      </w:pPr>
      <w:r w:rsidRPr="00BB6F0B">
        <w:rPr>
          <w:rFonts w:ascii="Times New Roman" w:hAnsi="Times New Roman" w:cs="Times New Roman"/>
        </w:rPr>
        <w:t>Koordinatliste i geografiske koordinater i grader, minutter, sekunder, WGS84 datum:</w:t>
      </w:r>
    </w:p>
    <w:p w14:paraId="2F3FA62D" w14:textId="77777777" w:rsidR="005020B1" w:rsidRPr="00BB6F0B" w:rsidRDefault="005020B1" w:rsidP="00BB6F0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1984"/>
      </w:tblGrid>
      <w:tr w:rsidR="00286EF0" w:rsidRPr="00BB6F0B" w14:paraId="7F9627B4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1635DB73" w14:textId="735C23A1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Breddegrad</w:t>
            </w:r>
          </w:p>
        </w:tc>
        <w:tc>
          <w:tcPr>
            <w:tcW w:w="1984" w:type="dxa"/>
            <w:noWrap/>
            <w:vAlign w:val="bottom"/>
            <w:hideMark/>
          </w:tcPr>
          <w:p w14:paraId="2B30861F" w14:textId="6244DCC0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Længdegrad</w:t>
            </w:r>
          </w:p>
        </w:tc>
      </w:tr>
      <w:tr w:rsidR="00286EF0" w:rsidRPr="00BB6F0B" w14:paraId="1E559E41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3E7E196E" w14:textId="40A4D852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67°10′07,906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06A26050" w14:textId="48D8E237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50°54′24,301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3C103367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55A4D823" w14:textId="481F9D8A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67°10′00,147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30049D38" w14:textId="436B2648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50°55′25,227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3325A1FD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5490C9E3" w14:textId="09FA7F95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67°08′54,318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519DF0A4" w14:textId="00A86AE2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50°58′10,913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4545030F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45C43BA7" w14:textId="3149C31E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67°08′22,682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14316038" w14:textId="58190198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51°00′29,690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1AEF211F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03933191" w14:textId="283379A9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67°08′35,145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40E1365B" w14:textId="525F057A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51°01′48,907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2F2C72EC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62D6507E" w14:textId="79EE2EA3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67°08′21,097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52DACE62" w14:textId="2261F5C9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51°03′04,433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3C3FD587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5741A219" w14:textId="6D7F3EBC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67°08′06,646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0BF4752C" w14:textId="231ED90B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51°04′59,812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777C5296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77EF6CE3" w14:textId="3E56AC2F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67°08′00,258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3731404B" w14:textId="7179373C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51°06′07,102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58E912AE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7779406C" w14:textId="29AC52C6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67°08′13,782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01A959DD" w14:textId="5248FA7F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51°07′12,882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5D902B48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007E7B2D" w14:textId="66E6791C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67°07′54,193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0F4823C0" w14:textId="54BEC429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51°10′19,304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0D03DDC9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7ED946C7" w14:textId="3347AB21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67°07′46,802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707D2BBD" w14:textId="3578338F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51°10′29,738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5BBF1077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68601FB0" w14:textId="57606C24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67°06′57,032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4AACA191" w14:textId="5F5EC68B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51°09′59,393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58375057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4BE7886F" w14:textId="07B9D56A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67°06′38,150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0C69F70C" w14:textId="51F3BB48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51°09′05,300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6E287BF9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5D11F04C" w14:textId="5F4C6532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67°05′45,393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143C7385" w14:textId="0E648B81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51°08′21,627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3E7CD337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2228E450" w14:textId="0A9A4236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67°05′44,843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15CB976C" w14:textId="42489F3E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51°07′53,110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1A630A5A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55BFBBAC" w14:textId="7D3BA881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67°07′28,781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378F9565" w14:textId="7711DD05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50°56′12,135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33F6DB59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6490DD2F" w14:textId="7B0B92BF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67°08′57,755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248240A6" w14:textId="0358FE4F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50°45′35,368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6A6742FC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2049C445" w14:textId="385D7E67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67°05′13,645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48FB43DD" w14:textId="0820C8FC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50°40′57,922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41180661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1681A540" w14:textId="6D28F09C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67°05′16,267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06AD4AB7" w14:textId="6CCB2C6F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50°39′58,468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38B22959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51B97E0B" w14:textId="5748292E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67°03′53,150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54255EC9" w14:textId="497483B4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50°30′58,219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26D39249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25E91D7D" w14:textId="44D9851C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67°03′56,736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7B1D1C4C" w14:textId="15ED6117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50°29′09,341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15EFE15B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1D9FCBF8" w14:textId="59152CDB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67°04′20,856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1660AD95" w14:textId="4EB27AE2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50°28′44,238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3011D8A8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2EA52AB0" w14:textId="2A8C9614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67°05′37,522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1163787C" w14:textId="30210D8A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50°19′22,872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3A1468ED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37B173EE" w14:textId="671A1920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67°05′57,930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2DB95591" w14:textId="7F112E03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50°13′45,987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561A051D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3C0A305A" w14:textId="710055FB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67°05′57,989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6DEDC7E1" w14:textId="511F22D9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50°13′44,998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6F43A82F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3F430579" w14:textId="62B96EBF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67°06′00,184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0935C7EE" w14:textId="3288BF1E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50°13′44,689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3B4FE643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11981228" w14:textId="1D14F3CE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67°06′15,186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11FD3E68" w14:textId="4318A509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50°09′15,892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38920624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034160F3" w14:textId="0DA04AA6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67°06′49,235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7E30FE20" w14:textId="23801A85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50°10′06,294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6CA1518A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55026EDD" w14:textId="4BF9C180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67°07′07,051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596401AE" w14:textId="04862867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50°09′21,176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65B9E9DF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03C21977" w14:textId="3F7F97EB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67°07′07,877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4857A74C" w14:textId="29C8A0DB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50°05′31,323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49DB91B3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284DF2FE" w14:textId="52BFBC0D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67°08′24,103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516FD217" w14:textId="10CFB632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50°04′13,928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32216E69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07715599" w14:textId="6B85E4F7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67°07′54,010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21ED92B2" w14:textId="0B8D5E54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50°02′24,881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536A49DC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47959161" w14:textId="490B4B8A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67°09′05,236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4FF70AE8" w14:textId="49687EE7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50°02′25,316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73A66E90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2FA0661F" w14:textId="1456BF43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67°09′15,798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377A8E00" w14:textId="48D93B36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50°01′37,502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29F3EF3A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52EC7EFA" w14:textId="59CEFEBD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67°09′47,642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55D00F9D" w14:textId="50C1518B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50°11′55,912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7AE5B8FB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0E2D3AD9" w14:textId="6ECD7178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67°09′59,243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783741D6" w14:textId="236233EA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50°12′16,914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5F07FB42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59F67A54" w14:textId="06612EC7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67°10′38,497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5FBFE02D" w14:textId="096E5980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50°19′32,700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42036CDA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503EF5CE" w14:textId="5D9D9ABA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67°11′17,124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1A68D015" w14:textId="696C2D88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50°20′12,983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54840B44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1873BC04" w14:textId="4843307E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lastRenderedPageBreak/>
              <w:t>67°12′05,762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2B00B09C" w14:textId="761BB6C9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50°19′10,632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0CA2C39C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68B10B30" w14:textId="5547500F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67°13′24,904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6B072852" w14:textId="20402AF1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50°03′37,360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3ACE0885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5B36E7D9" w14:textId="7A06FA27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67°13′55,993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6469682A" w14:textId="58BC2502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49°57′11,351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2C240F4D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0D29BA6D" w14:textId="3857D889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67°15′50,408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14E18E7D" w14:textId="44E4A62D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49°55′37,527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4C3B3838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7E6BD828" w14:textId="2A60043E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67°17′49,855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0A5078E9" w14:textId="12C7EE22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49°53′02,673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018347E3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16E89151" w14:textId="5C70E083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67°18′16,309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731B8326" w14:textId="1B074367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49°56′13,998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01F4911A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24698557" w14:textId="54A4402E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67°19′26,402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7F2D2515" w14:textId="00B190FA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49°50′35,979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2C755417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1E6F550F" w14:textId="59C92119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67°19′47,322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301EE649" w14:textId="37137008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49°51′20,738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4955F9D7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2C27BA78" w14:textId="035701AB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67°20′26,712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0B294558" w14:textId="7FBDB8FF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49°48′52,340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2B40A06E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025E81C7" w14:textId="40F34053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67°21′17,500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7EA56C82" w14:textId="2C6F0EFE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49°47′50,644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4D9BF8D3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69576769" w14:textId="0A6CDBD4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67°21′24,239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592723F9" w14:textId="3B9EDF98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49°46′15,719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6F7A61D3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73A589AC" w14:textId="04CE4F01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67°22′53,580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309F6F37" w14:textId="58F4A255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49°45′52,576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7E5B891C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4507DB7B" w14:textId="5CDBB71B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67°23′00,126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597BD307" w14:textId="3C048819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49°47′59,090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383692D4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18A7E1A6" w14:textId="1C17F8A2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67°23′54,655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7B88551F" w14:textId="14E5EC2B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49°47′28,199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108F8562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20AB9F91" w14:textId="3D31F654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67°24′08,436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73153B44" w14:textId="53A1F33B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49°49′03,839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68E01D3E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6CFCC6CF" w14:textId="2F8330C1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67°24′32,354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3863D49B" w14:textId="06FCEE76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49°47′33,308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0502B236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78CEB2AE" w14:textId="22943FC4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67°24′22,388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2CA9B147" w14:textId="3054D80B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49°44′28,542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05E19EAB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537B64AF" w14:textId="5595FCC2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67°25′13,994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3FD267B7" w14:textId="41F0FA28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49°44′53,733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0F79BFB7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3B90A8AA" w14:textId="232D987B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67°25′17,715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37A3517B" w14:textId="54B9BA67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49°42′54,349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5F5B12CB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4CBC95C3" w14:textId="47020B14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67°26′20,790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79CA4236" w14:textId="7430F481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49°43′20,113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0BD6B757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43ECD548" w14:textId="449C74A2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67°26′11,122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6FBEF555" w14:textId="1520F912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49°44′59,435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42A091A7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47444904" w14:textId="652A1FA1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67°26′49,610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21B1F213" w14:textId="2CFFD2ED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49°45′02,820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4E405D4D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250089D6" w14:textId="1E6B3C3D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67°26′38,545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20B4AC3D" w14:textId="6D4B8817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49°47′10,501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5B939FF0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16483535" w14:textId="04DACF18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67°27′41,530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6B2DEABF" w14:textId="05B0CAD4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49°46′10,255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5F79E0FA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496BB272" w14:textId="2588C29E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67°27′59,941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43A9ADB5" w14:textId="6A61CCDA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49°47′59,898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0C993F81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61B8CA0F" w14:textId="0BC98ED8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67°29′23,150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092C893B" w14:textId="44FCBCFC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49°45′50,473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525C36E5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6E25EBA3" w14:textId="2B358BB6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67°30′32,195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3FCDB9C3" w14:textId="2EEAD7B4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49°47′26,351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639E6494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36B2CCDA" w14:textId="1295A1E4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67°30′38,853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0469A2FD" w14:textId="0261EB29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49°49′47,706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645145A3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4E856319" w14:textId="2173AE18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67°30′33,363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6E378E0C" w14:textId="01874469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49°50′11,687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52AA2409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1CE971FB" w14:textId="587A8ADF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67°30′48,178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42C67603" w14:textId="3D5832AF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49°51′49,047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3FC72F98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64354A07" w14:textId="3E5214B2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67°29′10,459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6B65E9CC" w14:textId="7B9D396F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49°56′51,220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3B838B47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5779B70E" w14:textId="4A7B7E30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67°29′38,253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73706FF2" w14:textId="59B14A90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50°01′08,375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28B5890B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40830014" w14:textId="1647C816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67°30′26,684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7CA6DE92" w14:textId="01865E3E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50°02′17,005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10E93E92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5757242A" w14:textId="053F7319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67°29′45,811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45134FCD" w14:textId="1ADA2187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50°04′02,367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20FDE3EA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5F122B5F" w14:textId="22F9C90F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67°29′58,672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5716CE87" w14:textId="3D4509F1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50°07′15,040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58303F28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471D5DCD" w14:textId="7DD4935A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67°28′38,167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4CA45A7D" w14:textId="1C9B35FC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50°11′46,571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1C56C9F4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4DF3C1E3" w14:textId="4C6DF740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67°29′35,877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1B6211EF" w14:textId="0972D506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50°21′14,074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19ECECD1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488E5E19" w14:textId="3FACB72D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67°27′04,463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18BCB15D" w14:textId="1562FDCE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50°31′04,749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0704DB96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3145D1F6" w14:textId="65B7FBC1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67°26′26,079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5E94A182" w14:textId="11AF8B46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50°37′01,061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504167AF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6068B76C" w14:textId="23BDE20C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67°25′36,852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2C519156" w14:textId="167EC231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50°39′40,953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0419AF9A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78337D70" w14:textId="76C7FB0E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67°21′27,990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6A601BDC" w14:textId="17EC8966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50°47′01,746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2204BF8F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687250E7" w14:textId="57558ACF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67°15′18,189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0496A356" w14:textId="685FDF5A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50°49′40,596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004DC9E0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2B3595F6" w14:textId="2AF8BBC2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67°10′56,115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41C6BD02" w14:textId="41085C9B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50°47′42,555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07B6D069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4346492D" w14:textId="11E17BB6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67°10′22,874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7A722308" w14:textId="78D58923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50°51′28,605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  <w:tr w:rsidR="00286EF0" w:rsidRPr="00BB6F0B" w14:paraId="3D7A3899" w14:textId="77777777" w:rsidTr="00836628">
        <w:trPr>
          <w:trHeight w:val="255"/>
        </w:trPr>
        <w:tc>
          <w:tcPr>
            <w:tcW w:w="1984" w:type="dxa"/>
            <w:noWrap/>
            <w:vAlign w:val="bottom"/>
            <w:hideMark/>
          </w:tcPr>
          <w:p w14:paraId="0B661235" w14:textId="2F8014FE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67°10′07,906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″ N</w:t>
            </w:r>
          </w:p>
        </w:tc>
        <w:tc>
          <w:tcPr>
            <w:tcW w:w="1984" w:type="dxa"/>
            <w:noWrap/>
            <w:vAlign w:val="bottom"/>
            <w:hideMark/>
          </w:tcPr>
          <w:p w14:paraId="65D5285C" w14:textId="32FAF3F5" w:rsidR="00286EF0" w:rsidRPr="00BB6F0B" w:rsidRDefault="00286EF0" w:rsidP="00BB6F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50°54′24,301</w:t>
            </w:r>
            <w:r w:rsidR="003A42B8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″ </w:t>
            </w:r>
            <w:r w:rsidR="00D3573B" w:rsidRPr="00BB6F0B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V</w:t>
            </w:r>
          </w:p>
        </w:tc>
      </w:tr>
    </w:tbl>
    <w:p w14:paraId="45FBF649" w14:textId="77777777" w:rsidR="00286EF0" w:rsidRPr="00BB6F0B" w:rsidRDefault="00286EF0" w:rsidP="00BB6F0B">
      <w:pPr>
        <w:spacing w:after="0" w:line="240" w:lineRule="auto"/>
        <w:rPr>
          <w:rFonts w:ascii="Times New Roman" w:hAnsi="Times New Roman" w:cs="Times New Roman"/>
        </w:rPr>
      </w:pPr>
    </w:p>
    <w:p w14:paraId="792BA8FA" w14:textId="77777777" w:rsidR="007D105A" w:rsidRPr="00BB6F0B" w:rsidRDefault="007D105A" w:rsidP="00BB6F0B">
      <w:pPr>
        <w:spacing w:after="0" w:line="240" w:lineRule="auto"/>
        <w:rPr>
          <w:rFonts w:ascii="Times New Roman" w:hAnsi="Times New Roman" w:cs="Times New Roman"/>
        </w:rPr>
      </w:pPr>
    </w:p>
    <w:sectPr w:rsidR="007D105A" w:rsidRPr="00BB6F0B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71341" w14:textId="77777777" w:rsidR="00914393" w:rsidRDefault="00914393" w:rsidP="00182FBC">
      <w:pPr>
        <w:spacing w:after="0" w:line="240" w:lineRule="auto"/>
      </w:pPr>
      <w:r>
        <w:separator/>
      </w:r>
    </w:p>
  </w:endnote>
  <w:endnote w:type="continuationSeparator" w:id="0">
    <w:p w14:paraId="24FD0752" w14:textId="77777777" w:rsidR="00914393" w:rsidRDefault="00914393" w:rsidP="00182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034302"/>
      <w:docPartObj>
        <w:docPartGallery w:val="Page Numbers (Bottom of Page)"/>
        <w:docPartUnique/>
      </w:docPartObj>
    </w:sdtPr>
    <w:sdtContent>
      <w:p w14:paraId="3A80B271" w14:textId="1D803089" w:rsidR="00103C42" w:rsidRDefault="00103C42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E9E4F4" w14:textId="77777777" w:rsidR="00103C42" w:rsidRDefault="00103C4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8AD32" w14:textId="77777777" w:rsidR="00914393" w:rsidRDefault="00914393" w:rsidP="00182FBC">
      <w:pPr>
        <w:spacing w:after="0" w:line="240" w:lineRule="auto"/>
      </w:pPr>
      <w:r>
        <w:separator/>
      </w:r>
    </w:p>
  </w:footnote>
  <w:footnote w:type="continuationSeparator" w:id="0">
    <w:p w14:paraId="048F9B7C" w14:textId="77777777" w:rsidR="00914393" w:rsidRDefault="00914393" w:rsidP="00182FBC">
      <w:pPr>
        <w:spacing w:after="0" w:line="240" w:lineRule="auto"/>
      </w:pPr>
      <w:r>
        <w:continuationSeparator/>
      </w:r>
    </w:p>
  </w:footnote>
  <w:footnote w:id="1">
    <w:p w14:paraId="2AE7D79A" w14:textId="77777777" w:rsidR="00EF08C3" w:rsidRPr="00CA0CBA" w:rsidRDefault="00EF08C3" w:rsidP="00EF08C3">
      <w:pPr>
        <w:pStyle w:val="Fodnotetekst"/>
        <w:rPr>
          <w:rFonts w:ascii="Times New Roman" w:hAnsi="Times New Roman" w:cs="Times New Roman"/>
        </w:rPr>
      </w:pPr>
      <w:r w:rsidRPr="00CA0CBA">
        <w:rPr>
          <w:rStyle w:val="Fodnotehenvisning"/>
          <w:rFonts w:ascii="Times New Roman" w:hAnsi="Times New Roman" w:cs="Times New Roman"/>
        </w:rPr>
        <w:footnoteRef/>
      </w:r>
      <w:r w:rsidRPr="00CA0CBA">
        <w:rPr>
          <w:rFonts w:ascii="Times New Roman" w:hAnsi="Times New Roman" w:cs="Times New Roman"/>
        </w:rPr>
        <w:t xml:space="preserve"> Breddegrad</w:t>
      </w:r>
      <w:r>
        <w:rPr>
          <w:rFonts w:ascii="Times New Roman" w:hAnsi="Times New Roman" w:cs="Times New Roman"/>
        </w:rPr>
        <w:t>, angivet i grader, minutter og sekunder.</w:t>
      </w:r>
    </w:p>
  </w:footnote>
  <w:footnote w:id="2">
    <w:p w14:paraId="62576A50" w14:textId="77777777" w:rsidR="00EF08C3" w:rsidRPr="003619B5" w:rsidRDefault="00EF08C3" w:rsidP="00EF08C3">
      <w:pPr>
        <w:pStyle w:val="Fodnotetekst"/>
        <w:rPr>
          <w:rFonts w:ascii="Times New Roman" w:hAnsi="Times New Roman" w:cs="Times New Roman"/>
        </w:rPr>
      </w:pPr>
      <w:r w:rsidRPr="003619B5">
        <w:rPr>
          <w:rStyle w:val="Fodnotehenvisning"/>
          <w:rFonts w:ascii="Times New Roman" w:hAnsi="Times New Roman" w:cs="Times New Roman"/>
        </w:rPr>
        <w:footnoteRef/>
      </w:r>
      <w:r w:rsidRPr="003619B5">
        <w:rPr>
          <w:rFonts w:ascii="Times New Roman" w:hAnsi="Times New Roman" w:cs="Times New Roman"/>
        </w:rPr>
        <w:t xml:space="preserve"> Længdegrad</w:t>
      </w:r>
      <w:r>
        <w:rPr>
          <w:rFonts w:ascii="Times New Roman" w:hAnsi="Times New Roman" w:cs="Times New Roman"/>
        </w:rPr>
        <w:t>, angivet i grader, minutter og sekunder.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0404E"/>
    <w:multiLevelType w:val="hybridMultilevel"/>
    <w:tmpl w:val="1A9890C8"/>
    <w:lvl w:ilvl="0" w:tplc="864236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906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382"/>
    <w:rsid w:val="00001D0E"/>
    <w:rsid w:val="0000772B"/>
    <w:rsid w:val="00027C79"/>
    <w:rsid w:val="000354C9"/>
    <w:rsid w:val="00047C99"/>
    <w:rsid w:val="000541D3"/>
    <w:rsid w:val="00057082"/>
    <w:rsid w:val="00057905"/>
    <w:rsid w:val="00060774"/>
    <w:rsid w:val="00060C5C"/>
    <w:rsid w:val="0006106B"/>
    <w:rsid w:val="000642A5"/>
    <w:rsid w:val="000725A8"/>
    <w:rsid w:val="00075E22"/>
    <w:rsid w:val="00077A9B"/>
    <w:rsid w:val="00095482"/>
    <w:rsid w:val="000A6DB5"/>
    <w:rsid w:val="000B0E1A"/>
    <w:rsid w:val="000B5F01"/>
    <w:rsid w:val="000B6E01"/>
    <w:rsid w:val="000D0583"/>
    <w:rsid w:val="000E3E5A"/>
    <w:rsid w:val="000E7F21"/>
    <w:rsid w:val="001019AF"/>
    <w:rsid w:val="00103C42"/>
    <w:rsid w:val="00107A61"/>
    <w:rsid w:val="001101C9"/>
    <w:rsid w:val="001167AB"/>
    <w:rsid w:val="00143BFF"/>
    <w:rsid w:val="00147F91"/>
    <w:rsid w:val="00152611"/>
    <w:rsid w:val="001526DC"/>
    <w:rsid w:val="00153816"/>
    <w:rsid w:val="00153C0F"/>
    <w:rsid w:val="0015442A"/>
    <w:rsid w:val="00160531"/>
    <w:rsid w:val="0016151F"/>
    <w:rsid w:val="00175B8A"/>
    <w:rsid w:val="00177A84"/>
    <w:rsid w:val="001817CC"/>
    <w:rsid w:val="00182FBC"/>
    <w:rsid w:val="00183B70"/>
    <w:rsid w:val="00185F7C"/>
    <w:rsid w:val="00190C6C"/>
    <w:rsid w:val="001946B8"/>
    <w:rsid w:val="001949F6"/>
    <w:rsid w:val="001A5D27"/>
    <w:rsid w:val="001B3492"/>
    <w:rsid w:val="001B4A77"/>
    <w:rsid w:val="001C0B7E"/>
    <w:rsid w:val="001C1F84"/>
    <w:rsid w:val="001C507B"/>
    <w:rsid w:val="001C5DEE"/>
    <w:rsid w:val="001F18F4"/>
    <w:rsid w:val="001F5C9B"/>
    <w:rsid w:val="00200432"/>
    <w:rsid w:val="0020086A"/>
    <w:rsid w:val="00214696"/>
    <w:rsid w:val="00240502"/>
    <w:rsid w:val="00244F1A"/>
    <w:rsid w:val="00247448"/>
    <w:rsid w:val="0025106A"/>
    <w:rsid w:val="0025302B"/>
    <w:rsid w:val="00256CE8"/>
    <w:rsid w:val="0027269E"/>
    <w:rsid w:val="0027542C"/>
    <w:rsid w:val="00286EF0"/>
    <w:rsid w:val="00287D55"/>
    <w:rsid w:val="00291DB0"/>
    <w:rsid w:val="002A46BA"/>
    <w:rsid w:val="002A5D25"/>
    <w:rsid w:val="002B1685"/>
    <w:rsid w:val="002B197C"/>
    <w:rsid w:val="002D63B6"/>
    <w:rsid w:val="002D7392"/>
    <w:rsid w:val="002E1224"/>
    <w:rsid w:val="002E4152"/>
    <w:rsid w:val="00302766"/>
    <w:rsid w:val="00304DC7"/>
    <w:rsid w:val="00313541"/>
    <w:rsid w:val="00313906"/>
    <w:rsid w:val="00316C29"/>
    <w:rsid w:val="00317555"/>
    <w:rsid w:val="0032217B"/>
    <w:rsid w:val="00325B85"/>
    <w:rsid w:val="003342A6"/>
    <w:rsid w:val="00335877"/>
    <w:rsid w:val="00341771"/>
    <w:rsid w:val="003473DB"/>
    <w:rsid w:val="00350BE1"/>
    <w:rsid w:val="003565AF"/>
    <w:rsid w:val="00360909"/>
    <w:rsid w:val="00364733"/>
    <w:rsid w:val="00372FC5"/>
    <w:rsid w:val="00373BF8"/>
    <w:rsid w:val="00375E39"/>
    <w:rsid w:val="0039132D"/>
    <w:rsid w:val="0039178F"/>
    <w:rsid w:val="003A0F01"/>
    <w:rsid w:val="003A42B8"/>
    <w:rsid w:val="003A6E80"/>
    <w:rsid w:val="003A7619"/>
    <w:rsid w:val="003B6EE2"/>
    <w:rsid w:val="003C52F9"/>
    <w:rsid w:val="003D0632"/>
    <w:rsid w:val="003D31BF"/>
    <w:rsid w:val="003D7CAC"/>
    <w:rsid w:val="003F3D65"/>
    <w:rsid w:val="003F5DFD"/>
    <w:rsid w:val="00403922"/>
    <w:rsid w:val="00414C57"/>
    <w:rsid w:val="004222B1"/>
    <w:rsid w:val="00427846"/>
    <w:rsid w:val="004431D3"/>
    <w:rsid w:val="004442E7"/>
    <w:rsid w:val="0046551E"/>
    <w:rsid w:val="0046559B"/>
    <w:rsid w:val="00474887"/>
    <w:rsid w:val="00475E19"/>
    <w:rsid w:val="00476F92"/>
    <w:rsid w:val="00482CF9"/>
    <w:rsid w:val="0048351D"/>
    <w:rsid w:val="00484ACC"/>
    <w:rsid w:val="00486F74"/>
    <w:rsid w:val="004879FB"/>
    <w:rsid w:val="00497BB4"/>
    <w:rsid w:val="004B06B4"/>
    <w:rsid w:val="004B63CD"/>
    <w:rsid w:val="004D1622"/>
    <w:rsid w:val="004D1B2D"/>
    <w:rsid w:val="004D76A6"/>
    <w:rsid w:val="004D7CCD"/>
    <w:rsid w:val="004E204D"/>
    <w:rsid w:val="004E67AD"/>
    <w:rsid w:val="004E6C0F"/>
    <w:rsid w:val="004F0392"/>
    <w:rsid w:val="004F2FC7"/>
    <w:rsid w:val="004F314C"/>
    <w:rsid w:val="004F6AE6"/>
    <w:rsid w:val="004F746F"/>
    <w:rsid w:val="005020B1"/>
    <w:rsid w:val="00504EE2"/>
    <w:rsid w:val="0050611B"/>
    <w:rsid w:val="0051623A"/>
    <w:rsid w:val="00524228"/>
    <w:rsid w:val="005330C8"/>
    <w:rsid w:val="005344A3"/>
    <w:rsid w:val="00540D19"/>
    <w:rsid w:val="005423A1"/>
    <w:rsid w:val="00544C79"/>
    <w:rsid w:val="005528E2"/>
    <w:rsid w:val="00557FAE"/>
    <w:rsid w:val="00560F12"/>
    <w:rsid w:val="0057320B"/>
    <w:rsid w:val="00576AA9"/>
    <w:rsid w:val="005814B6"/>
    <w:rsid w:val="00584AA0"/>
    <w:rsid w:val="00595F97"/>
    <w:rsid w:val="005967B1"/>
    <w:rsid w:val="005A189C"/>
    <w:rsid w:val="005A2106"/>
    <w:rsid w:val="005A5960"/>
    <w:rsid w:val="005C492E"/>
    <w:rsid w:val="005C5C5D"/>
    <w:rsid w:val="005C7C4E"/>
    <w:rsid w:val="005D2748"/>
    <w:rsid w:val="005D4726"/>
    <w:rsid w:val="005E0ED9"/>
    <w:rsid w:val="005E1411"/>
    <w:rsid w:val="005E3CB8"/>
    <w:rsid w:val="005F1398"/>
    <w:rsid w:val="005F1D3D"/>
    <w:rsid w:val="005F3CE6"/>
    <w:rsid w:val="00602113"/>
    <w:rsid w:val="006025C4"/>
    <w:rsid w:val="006052AC"/>
    <w:rsid w:val="00607259"/>
    <w:rsid w:val="00607D2D"/>
    <w:rsid w:val="00613C0B"/>
    <w:rsid w:val="00614CB0"/>
    <w:rsid w:val="006200FA"/>
    <w:rsid w:val="00623A9C"/>
    <w:rsid w:val="0062713E"/>
    <w:rsid w:val="00630E33"/>
    <w:rsid w:val="00634104"/>
    <w:rsid w:val="006420B4"/>
    <w:rsid w:val="006423C0"/>
    <w:rsid w:val="00646BFE"/>
    <w:rsid w:val="0064720A"/>
    <w:rsid w:val="00653B24"/>
    <w:rsid w:val="00660588"/>
    <w:rsid w:val="006626CC"/>
    <w:rsid w:val="00665096"/>
    <w:rsid w:val="0067446D"/>
    <w:rsid w:val="0068032A"/>
    <w:rsid w:val="00697474"/>
    <w:rsid w:val="00697C6D"/>
    <w:rsid w:val="006A07C6"/>
    <w:rsid w:val="006A23F7"/>
    <w:rsid w:val="006A2E5B"/>
    <w:rsid w:val="006B3B68"/>
    <w:rsid w:val="006C0B22"/>
    <w:rsid w:val="006D1A17"/>
    <w:rsid w:val="006D2654"/>
    <w:rsid w:val="006D3373"/>
    <w:rsid w:val="006E3871"/>
    <w:rsid w:val="006E630A"/>
    <w:rsid w:val="006F056A"/>
    <w:rsid w:val="006F47BF"/>
    <w:rsid w:val="007064B5"/>
    <w:rsid w:val="00707950"/>
    <w:rsid w:val="007132C3"/>
    <w:rsid w:val="00727EB3"/>
    <w:rsid w:val="00733144"/>
    <w:rsid w:val="00742777"/>
    <w:rsid w:val="00745115"/>
    <w:rsid w:val="00745D2B"/>
    <w:rsid w:val="007531B4"/>
    <w:rsid w:val="007547B9"/>
    <w:rsid w:val="00754F3B"/>
    <w:rsid w:val="007568A2"/>
    <w:rsid w:val="0075764B"/>
    <w:rsid w:val="00760054"/>
    <w:rsid w:val="007601C5"/>
    <w:rsid w:val="00760833"/>
    <w:rsid w:val="0076607D"/>
    <w:rsid w:val="007708C1"/>
    <w:rsid w:val="00772899"/>
    <w:rsid w:val="00774D8D"/>
    <w:rsid w:val="00777748"/>
    <w:rsid w:val="00786DF4"/>
    <w:rsid w:val="00792D1A"/>
    <w:rsid w:val="00793737"/>
    <w:rsid w:val="00795E2E"/>
    <w:rsid w:val="007A3513"/>
    <w:rsid w:val="007A3739"/>
    <w:rsid w:val="007A6ABD"/>
    <w:rsid w:val="007A791A"/>
    <w:rsid w:val="007B72D4"/>
    <w:rsid w:val="007C0F7C"/>
    <w:rsid w:val="007D0703"/>
    <w:rsid w:val="007D105A"/>
    <w:rsid w:val="007D6CC1"/>
    <w:rsid w:val="007E5343"/>
    <w:rsid w:val="007E7E4C"/>
    <w:rsid w:val="007F3E93"/>
    <w:rsid w:val="007F512B"/>
    <w:rsid w:val="00817EBD"/>
    <w:rsid w:val="0082284D"/>
    <w:rsid w:val="0082299F"/>
    <w:rsid w:val="00834144"/>
    <w:rsid w:val="00836628"/>
    <w:rsid w:val="008426B6"/>
    <w:rsid w:val="00842BF5"/>
    <w:rsid w:val="00843CB2"/>
    <w:rsid w:val="0084459E"/>
    <w:rsid w:val="00853105"/>
    <w:rsid w:val="00854BBD"/>
    <w:rsid w:val="00855FF6"/>
    <w:rsid w:val="00857A66"/>
    <w:rsid w:val="00865314"/>
    <w:rsid w:val="008702B5"/>
    <w:rsid w:val="0087463B"/>
    <w:rsid w:val="008817D6"/>
    <w:rsid w:val="00884D56"/>
    <w:rsid w:val="008A0EE0"/>
    <w:rsid w:val="008B18B7"/>
    <w:rsid w:val="008B1991"/>
    <w:rsid w:val="008B1F7E"/>
    <w:rsid w:val="008C5F2F"/>
    <w:rsid w:val="008D5B14"/>
    <w:rsid w:val="008E0CAE"/>
    <w:rsid w:val="008F2596"/>
    <w:rsid w:val="008F5D5D"/>
    <w:rsid w:val="0090310E"/>
    <w:rsid w:val="00903179"/>
    <w:rsid w:val="00907978"/>
    <w:rsid w:val="00907BB0"/>
    <w:rsid w:val="009115AD"/>
    <w:rsid w:val="00914393"/>
    <w:rsid w:val="00921F6C"/>
    <w:rsid w:val="009232B0"/>
    <w:rsid w:val="00924B49"/>
    <w:rsid w:val="009330E3"/>
    <w:rsid w:val="009341E2"/>
    <w:rsid w:val="00934A5C"/>
    <w:rsid w:val="00945E19"/>
    <w:rsid w:val="00950ACE"/>
    <w:rsid w:val="009615B3"/>
    <w:rsid w:val="009623E5"/>
    <w:rsid w:val="00970F40"/>
    <w:rsid w:val="009723F1"/>
    <w:rsid w:val="0097297A"/>
    <w:rsid w:val="009747EA"/>
    <w:rsid w:val="00980BA1"/>
    <w:rsid w:val="00991704"/>
    <w:rsid w:val="009A5080"/>
    <w:rsid w:val="009A6DA1"/>
    <w:rsid w:val="009B072F"/>
    <w:rsid w:val="009B2A47"/>
    <w:rsid w:val="009B7668"/>
    <w:rsid w:val="009C65EC"/>
    <w:rsid w:val="009D7C48"/>
    <w:rsid w:val="009E0792"/>
    <w:rsid w:val="009F1DDC"/>
    <w:rsid w:val="009F4883"/>
    <w:rsid w:val="009F6A69"/>
    <w:rsid w:val="00A0645D"/>
    <w:rsid w:val="00A07EEF"/>
    <w:rsid w:val="00A10FC1"/>
    <w:rsid w:val="00A10FC2"/>
    <w:rsid w:val="00A13251"/>
    <w:rsid w:val="00A21D71"/>
    <w:rsid w:val="00A3514F"/>
    <w:rsid w:val="00A376A3"/>
    <w:rsid w:val="00A40045"/>
    <w:rsid w:val="00A42193"/>
    <w:rsid w:val="00A7228F"/>
    <w:rsid w:val="00A75299"/>
    <w:rsid w:val="00A84C9F"/>
    <w:rsid w:val="00A90DE0"/>
    <w:rsid w:val="00AA4C31"/>
    <w:rsid w:val="00AB18C5"/>
    <w:rsid w:val="00AB6231"/>
    <w:rsid w:val="00AC0126"/>
    <w:rsid w:val="00AC34F2"/>
    <w:rsid w:val="00AC45ED"/>
    <w:rsid w:val="00AC6603"/>
    <w:rsid w:val="00AD2273"/>
    <w:rsid w:val="00AD70B4"/>
    <w:rsid w:val="00AE00CA"/>
    <w:rsid w:val="00AE1539"/>
    <w:rsid w:val="00AF1161"/>
    <w:rsid w:val="00AF7FF5"/>
    <w:rsid w:val="00B01C7F"/>
    <w:rsid w:val="00B02393"/>
    <w:rsid w:val="00B0739A"/>
    <w:rsid w:val="00B07952"/>
    <w:rsid w:val="00B07B2F"/>
    <w:rsid w:val="00B13E47"/>
    <w:rsid w:val="00B22AAC"/>
    <w:rsid w:val="00B26898"/>
    <w:rsid w:val="00B34C90"/>
    <w:rsid w:val="00B34DF1"/>
    <w:rsid w:val="00B373C6"/>
    <w:rsid w:val="00B41245"/>
    <w:rsid w:val="00B44D6C"/>
    <w:rsid w:val="00B459E4"/>
    <w:rsid w:val="00B45C49"/>
    <w:rsid w:val="00B45FBD"/>
    <w:rsid w:val="00B471C0"/>
    <w:rsid w:val="00B4794B"/>
    <w:rsid w:val="00B654E1"/>
    <w:rsid w:val="00B81514"/>
    <w:rsid w:val="00B93354"/>
    <w:rsid w:val="00BB3C8B"/>
    <w:rsid w:val="00BB5C73"/>
    <w:rsid w:val="00BB6F0B"/>
    <w:rsid w:val="00BD0480"/>
    <w:rsid w:val="00BD4C11"/>
    <w:rsid w:val="00BD7563"/>
    <w:rsid w:val="00BE05EC"/>
    <w:rsid w:val="00BE2CDF"/>
    <w:rsid w:val="00BE3D26"/>
    <w:rsid w:val="00BE5976"/>
    <w:rsid w:val="00BE5E73"/>
    <w:rsid w:val="00BE6845"/>
    <w:rsid w:val="00BE7EAB"/>
    <w:rsid w:val="00BF3A53"/>
    <w:rsid w:val="00BF7548"/>
    <w:rsid w:val="00C01DB8"/>
    <w:rsid w:val="00C02273"/>
    <w:rsid w:val="00C13F36"/>
    <w:rsid w:val="00C1456C"/>
    <w:rsid w:val="00C174C0"/>
    <w:rsid w:val="00C26E84"/>
    <w:rsid w:val="00C300C0"/>
    <w:rsid w:val="00C30B53"/>
    <w:rsid w:val="00C30F26"/>
    <w:rsid w:val="00C36E45"/>
    <w:rsid w:val="00C5035E"/>
    <w:rsid w:val="00C51068"/>
    <w:rsid w:val="00C525BD"/>
    <w:rsid w:val="00C5600C"/>
    <w:rsid w:val="00C62164"/>
    <w:rsid w:val="00C632D2"/>
    <w:rsid w:val="00C64127"/>
    <w:rsid w:val="00C7147F"/>
    <w:rsid w:val="00C72DFC"/>
    <w:rsid w:val="00C732FA"/>
    <w:rsid w:val="00C85084"/>
    <w:rsid w:val="00C96668"/>
    <w:rsid w:val="00CA7FE4"/>
    <w:rsid w:val="00CB3167"/>
    <w:rsid w:val="00CB70A6"/>
    <w:rsid w:val="00CB7E40"/>
    <w:rsid w:val="00CC4EDC"/>
    <w:rsid w:val="00CE44B4"/>
    <w:rsid w:val="00CE70CB"/>
    <w:rsid w:val="00CF0A4A"/>
    <w:rsid w:val="00CF64F6"/>
    <w:rsid w:val="00D0055D"/>
    <w:rsid w:val="00D01A5E"/>
    <w:rsid w:val="00D01FF8"/>
    <w:rsid w:val="00D04A98"/>
    <w:rsid w:val="00D064E7"/>
    <w:rsid w:val="00D079C4"/>
    <w:rsid w:val="00D115D3"/>
    <w:rsid w:val="00D11EC5"/>
    <w:rsid w:val="00D176CB"/>
    <w:rsid w:val="00D17B88"/>
    <w:rsid w:val="00D23B71"/>
    <w:rsid w:val="00D3573B"/>
    <w:rsid w:val="00D35AD5"/>
    <w:rsid w:val="00D40D61"/>
    <w:rsid w:val="00D40EC7"/>
    <w:rsid w:val="00D41CBC"/>
    <w:rsid w:val="00D440ED"/>
    <w:rsid w:val="00D60EBD"/>
    <w:rsid w:val="00D63C80"/>
    <w:rsid w:val="00D665A1"/>
    <w:rsid w:val="00D7370A"/>
    <w:rsid w:val="00D74B46"/>
    <w:rsid w:val="00D77007"/>
    <w:rsid w:val="00D77979"/>
    <w:rsid w:val="00D84C84"/>
    <w:rsid w:val="00D900FB"/>
    <w:rsid w:val="00D90D44"/>
    <w:rsid w:val="00D92FCF"/>
    <w:rsid w:val="00D93598"/>
    <w:rsid w:val="00DA3AF8"/>
    <w:rsid w:val="00DA67AD"/>
    <w:rsid w:val="00DB0538"/>
    <w:rsid w:val="00DB15FA"/>
    <w:rsid w:val="00DB3C26"/>
    <w:rsid w:val="00DB73E8"/>
    <w:rsid w:val="00DC28FD"/>
    <w:rsid w:val="00DC3109"/>
    <w:rsid w:val="00DD0E24"/>
    <w:rsid w:val="00DD5361"/>
    <w:rsid w:val="00DF1DE3"/>
    <w:rsid w:val="00E00C31"/>
    <w:rsid w:val="00E107DB"/>
    <w:rsid w:val="00E15160"/>
    <w:rsid w:val="00E151C6"/>
    <w:rsid w:val="00E26043"/>
    <w:rsid w:val="00E463BE"/>
    <w:rsid w:val="00E47DDD"/>
    <w:rsid w:val="00E7157E"/>
    <w:rsid w:val="00E7693C"/>
    <w:rsid w:val="00E937CA"/>
    <w:rsid w:val="00EA3373"/>
    <w:rsid w:val="00EA653F"/>
    <w:rsid w:val="00EB5BCD"/>
    <w:rsid w:val="00EC1D5C"/>
    <w:rsid w:val="00ED5F19"/>
    <w:rsid w:val="00ED6DE9"/>
    <w:rsid w:val="00EF08C3"/>
    <w:rsid w:val="00EF25C9"/>
    <w:rsid w:val="00EF497F"/>
    <w:rsid w:val="00EF746D"/>
    <w:rsid w:val="00EF77E7"/>
    <w:rsid w:val="00F05988"/>
    <w:rsid w:val="00F0761B"/>
    <w:rsid w:val="00F10811"/>
    <w:rsid w:val="00F10C97"/>
    <w:rsid w:val="00F2340C"/>
    <w:rsid w:val="00F2590A"/>
    <w:rsid w:val="00F268C3"/>
    <w:rsid w:val="00F33B24"/>
    <w:rsid w:val="00F41EB4"/>
    <w:rsid w:val="00F44D39"/>
    <w:rsid w:val="00F45E00"/>
    <w:rsid w:val="00F62382"/>
    <w:rsid w:val="00F628B8"/>
    <w:rsid w:val="00F7224F"/>
    <w:rsid w:val="00F83FF8"/>
    <w:rsid w:val="00F87AA6"/>
    <w:rsid w:val="00F91172"/>
    <w:rsid w:val="00F96C88"/>
    <w:rsid w:val="00FA1341"/>
    <w:rsid w:val="00FB295C"/>
    <w:rsid w:val="00FB7E1E"/>
    <w:rsid w:val="00FB7E27"/>
    <w:rsid w:val="00FC3765"/>
    <w:rsid w:val="00FD5E79"/>
    <w:rsid w:val="00FD697C"/>
    <w:rsid w:val="00FF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50552"/>
  <w15:chartTrackingRefBased/>
  <w15:docId w15:val="{DD890219-4089-4744-8920-8927B11C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623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62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623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623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623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623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623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623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623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23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623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623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6238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6238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6238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6238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6238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6238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623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62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623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62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62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6238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6238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6238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623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6238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62382"/>
    <w:rPr>
      <w:b/>
      <w:bCs/>
      <w:smallCaps/>
      <w:color w:val="0F4761" w:themeColor="accent1" w:themeShade="BF"/>
      <w:spacing w:val="5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E7F2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0E7F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E7F21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E7F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E7F21"/>
    <w:rPr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semiHidden/>
    <w:unhideWhenUsed/>
    <w:rsid w:val="00CC4EDC"/>
    <w:rPr>
      <w:color w:val="467886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CC4EDC"/>
    <w:rPr>
      <w:color w:val="96607D"/>
      <w:u w:val="single"/>
    </w:rPr>
  </w:style>
  <w:style w:type="paragraph" w:customStyle="1" w:styleId="msonormal0">
    <w:name w:val="msonormal"/>
    <w:basedOn w:val="Normal"/>
    <w:rsid w:val="00CC4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customStyle="1" w:styleId="xl65">
    <w:name w:val="xl65"/>
    <w:basedOn w:val="Normal"/>
    <w:rsid w:val="00CC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table" w:styleId="Tabel-Gitter">
    <w:name w:val="Table Grid"/>
    <w:basedOn w:val="Tabel-Normal"/>
    <w:uiPriority w:val="39"/>
    <w:rsid w:val="00077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"/>
    <w:rsid w:val="00BE68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styleId="Korrektur">
    <w:name w:val="Revision"/>
    <w:hidden/>
    <w:uiPriority w:val="99"/>
    <w:semiHidden/>
    <w:rsid w:val="00970F40"/>
    <w:pPr>
      <w:spacing w:after="0" w:line="240" w:lineRule="auto"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182FBC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82FBC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182FBC"/>
    <w:rPr>
      <w:vertAlign w:val="superscript"/>
    </w:rPr>
  </w:style>
  <w:style w:type="paragraph" w:styleId="Sidehoved">
    <w:name w:val="header"/>
    <w:basedOn w:val="Normal"/>
    <w:link w:val="SidehovedTegn"/>
    <w:uiPriority w:val="99"/>
    <w:unhideWhenUsed/>
    <w:rsid w:val="00103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03C42"/>
  </w:style>
  <w:style w:type="paragraph" w:styleId="Sidefod">
    <w:name w:val="footer"/>
    <w:basedOn w:val="Normal"/>
    <w:link w:val="SidefodTegn"/>
    <w:uiPriority w:val="99"/>
    <w:unhideWhenUsed/>
    <w:rsid w:val="00103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03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6ADEF6B60CF84DBF23240F0195AFFF" ma:contentTypeVersion="12" ma:contentTypeDescription="Opret et nyt dokument." ma:contentTypeScope="" ma:versionID="2c1c1ea98996d767f81991bc4d068219">
  <xsd:schema xmlns:xsd="http://www.w3.org/2001/XMLSchema" xmlns:xs="http://www.w3.org/2001/XMLSchema" xmlns:p="http://schemas.microsoft.com/office/2006/metadata/properties" xmlns:ns2="19da402e-a97a-4aa0-9c68-d6e117769790" xmlns:ns3="938b39af-97bc-4cb7-82a7-6d064b4aec7a" targetNamespace="http://schemas.microsoft.com/office/2006/metadata/properties" ma:root="true" ma:fieldsID="2587fec617cd6025c29aad8530a283cf" ns2:_="" ns3:_="">
    <xsd:import namespace="19da402e-a97a-4aa0-9c68-d6e117769790"/>
    <xsd:import namespace="938b39af-97bc-4cb7-82a7-6d064b4ae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a402e-a97a-4aa0-9c68-d6e117769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2289f688-2312-4a92-ad02-274e706acc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b39af-97bc-4cb7-82a7-6d064b4aec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c7ab13-3ce8-44c6-9a05-ef2601620511}" ma:internalName="TaxCatchAll" ma:showField="CatchAllData" ma:web="938b39af-97bc-4cb7-82a7-6d064b4aec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8b39af-97bc-4cb7-82a7-6d064b4aec7a" xsi:nil="true"/>
    <lcf76f155ced4ddcb4097134ff3c332f xmlns="19da402e-a97a-4aa0-9c68-d6e11776979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D29BBD-46D7-4E1A-9959-FC8114C04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a402e-a97a-4aa0-9c68-d6e117769790"/>
    <ds:schemaRef ds:uri="938b39af-97bc-4cb7-82a7-6d064b4aec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E86CB9-F492-47D2-A76D-51A27832972F}">
  <ds:schemaRefs>
    <ds:schemaRef ds:uri="http://schemas.microsoft.com/office/2006/metadata/properties"/>
    <ds:schemaRef ds:uri="http://schemas.microsoft.com/office/infopath/2007/PartnerControls"/>
    <ds:schemaRef ds:uri="938b39af-97bc-4cb7-82a7-6d064b4aec7a"/>
    <ds:schemaRef ds:uri="19da402e-a97a-4aa0-9c68-d6e117769790"/>
  </ds:schemaRefs>
</ds:datastoreItem>
</file>

<file path=customXml/itemProps3.xml><?xml version="1.0" encoding="utf-8"?>
<ds:datastoreItem xmlns:ds="http://schemas.openxmlformats.org/officeDocument/2006/customXml" ds:itemID="{C1283F13-53EA-496C-B52E-2CFD4395B2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0FAA13-4B21-499A-BDEE-6947952C32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13</Pages>
  <Words>3699</Words>
  <Characters>22565</Characters>
  <Application>Microsoft Office Word</Application>
  <DocSecurity>0</DocSecurity>
  <Lines>188</Lines>
  <Paragraphs>52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Zinglersen</dc:creator>
  <cp:keywords/>
  <dc:description/>
  <cp:lastModifiedBy>Mettelise Hansen</cp:lastModifiedBy>
  <cp:revision>10</cp:revision>
  <dcterms:created xsi:type="dcterms:W3CDTF">2025-11-26T11:16:00Z</dcterms:created>
  <dcterms:modified xsi:type="dcterms:W3CDTF">2025-12-17T17:13:00Z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0x010100D26ADEF6B60CF84DBF23240F0195AFFF</vt:lpwstr>
  </property>
  <property fmtid="{D5CDD505-2E9C-101B-9397-08002B2CF9AE}" pid="3" name="MediaServiceImageTags">
    <vt:lpwstr/>
  </property>
</Properties>
</file>