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2836" w14:textId="043F9AFA" w:rsidR="00604901" w:rsidRPr="000D69C0" w:rsidRDefault="00604901" w:rsidP="000D69C0">
      <w:pPr>
        <w:spacing w:line="288" w:lineRule="auto"/>
        <w:ind w:right="-964"/>
        <w:rPr>
          <w:rFonts w:ascii="Times New Roman" w:hAnsi="Times New Roman"/>
          <w:vanish/>
          <w:sz w:val="24"/>
        </w:rPr>
      </w:pPr>
    </w:p>
    <w:p w14:paraId="2D5B9003" w14:textId="77777777" w:rsidR="00604901" w:rsidRPr="000D69C0" w:rsidRDefault="00604901" w:rsidP="000D69C0">
      <w:pPr>
        <w:spacing w:line="288" w:lineRule="auto"/>
        <w:ind w:right="-964"/>
        <w:rPr>
          <w:rFonts w:ascii="Times New Roman" w:hAnsi="Times New Roman"/>
          <w:vanish/>
          <w:sz w:val="24"/>
        </w:rPr>
      </w:pPr>
    </w:p>
    <w:p w14:paraId="2CB08840" w14:textId="77777777" w:rsidR="0043178A" w:rsidRPr="000D69C0" w:rsidRDefault="0043178A" w:rsidP="000D69C0">
      <w:pPr>
        <w:pStyle w:val="Lille"/>
        <w:spacing w:line="288" w:lineRule="auto"/>
        <w:ind w:right="-964"/>
        <w:jc w:val="left"/>
        <w:rPr>
          <w:rFonts w:ascii="Times New Roman" w:hAnsi="Times New Roman"/>
          <w:sz w:val="24"/>
        </w:rPr>
      </w:pPr>
      <w:bookmarkStart w:id="0" w:name="dagsdato_dk"/>
      <w:bookmarkEnd w:id="0"/>
    </w:p>
    <w:p w14:paraId="0B67CBD5" w14:textId="27542173" w:rsidR="00344116" w:rsidRPr="00434F33" w:rsidRDefault="000D69C0" w:rsidP="000D69C0">
      <w:pPr>
        <w:spacing w:line="288" w:lineRule="auto"/>
        <w:ind w:right="-964"/>
        <w:rPr>
          <w:rFonts w:ascii="Times New Roman" w:hAnsi="Times New Roman"/>
          <w:b/>
          <w:bCs/>
          <w:sz w:val="24"/>
        </w:rPr>
      </w:pPr>
      <w:r w:rsidRPr="00434F33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086D" wp14:editId="1E99E802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1228725" cy="175260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sz w:val="14"/>
                                <w:szCs w:val="14"/>
                              </w:rPr>
                              <w:id w:val="1734352118"/>
                              <w:placeholder>
                                <w:docPart w:val="205C5860642A46C3825D53B7D6974DCC"/>
                              </w:placeholder>
                            </w:sdtPr>
                            <w:sdtContent>
                              <w:p w14:paraId="5C6FEE0B" w14:textId="042E763C" w:rsidR="009348DC" w:rsidRPr="00521FCC" w:rsidRDefault="00F5191A" w:rsidP="009348DC">
                                <w:pPr>
                                  <w:spacing w:after="160" w:line="200" w:lineRule="atLeast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07</w:t>
                                </w:r>
                                <w:r w:rsidR="009348DC" w:rsidRPr="009348DC">
                                  <w:rPr>
                                    <w:sz w:val="14"/>
                                  </w:rPr>
                                  <w:t>-</w:t>
                                </w:r>
                                <w:r w:rsidR="000A315F">
                                  <w:rPr>
                                    <w:sz w:val="14"/>
                                  </w:rPr>
                                  <w:t>11</w:t>
                                </w:r>
                                <w:r w:rsidR="009348DC" w:rsidRPr="009348DC">
                                  <w:rPr>
                                    <w:sz w:val="14"/>
                                  </w:rPr>
                                  <w:t>-2025</w:t>
                                </w:r>
                                <w:r w:rsidR="009348DC" w:rsidRPr="009348DC">
                                  <w:rPr>
                                    <w:sz w:val="14"/>
                                  </w:rPr>
                                  <w:br/>
                                  <w:t xml:space="preserve">Sags nr. </w:t>
                                </w:r>
                                <w:r w:rsidR="009348DC" w:rsidRPr="00521FCC">
                                  <w:rPr>
                                    <w:sz w:val="14"/>
                                  </w:rPr>
                                  <w:t xml:space="preserve">2025 - 2534  </w:t>
                                </w:r>
                                <w:r w:rsidR="009348DC" w:rsidRPr="00521FCC">
                                  <w:rPr>
                                    <w:sz w:val="14"/>
                                  </w:rPr>
                                  <w:br/>
                                  <w:t xml:space="preserve">Akt. id. 25333061 </w:t>
                                </w:r>
                              </w:p>
                              <w:p w14:paraId="4D0C113D" w14:textId="77777777" w:rsidR="009348DC" w:rsidRPr="00521FCC" w:rsidRDefault="009348DC" w:rsidP="009348DC">
                                <w:pPr>
                                  <w:spacing w:line="20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62FE3D21" w14:textId="77777777" w:rsidR="009348DC" w:rsidRPr="00F23574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F23574">
                                  <w:rPr>
                                    <w:sz w:val="14"/>
                                    <w:lang w:val="en-US"/>
                                  </w:rPr>
                                  <w:t xml:space="preserve">Postboks </w:t>
                                </w:r>
                                <w:r w:rsidR="001F2DF3" w:rsidRPr="00F23574">
                                  <w:rPr>
                                    <w:sz w:val="14"/>
                                    <w:lang w:val="en-US"/>
                                  </w:rPr>
                                  <w:t>970</w:t>
                                </w:r>
                              </w:p>
                              <w:p w14:paraId="4E7C1160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3900 Nuuk</w:t>
                                </w:r>
                              </w:p>
                              <w:p w14:paraId="08B3696B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Tlf. (+299) 34 50 00</w:t>
                                </w:r>
                              </w:p>
                              <w:p w14:paraId="65DFE3AB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Fax (+299) 34 6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3</w:t>
                                </w: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 xml:space="preserve"> 6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4</w:t>
                                </w:r>
                              </w:p>
                              <w:p w14:paraId="592E00FE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E-mail: i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s</w:t>
                                </w: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n@nanoq.gl</w:t>
                                </w:r>
                              </w:p>
                              <w:p w14:paraId="54E9035D" w14:textId="77777777" w:rsidR="009348DC" w:rsidRPr="009348DC" w:rsidRDefault="009348DC" w:rsidP="009348DC">
                                <w:pPr>
                                  <w:spacing w:after="160" w:line="200" w:lineRule="atLeast"/>
                                  <w:jc w:val="right"/>
                                  <w:rPr>
                                    <w:rFonts w:eastAsia="Calibri"/>
                                    <w:sz w:val="14"/>
                                    <w:szCs w:val="14"/>
                                  </w:rPr>
                                </w:pPr>
                                <w:r w:rsidRPr="009348DC">
                                  <w:rPr>
                                    <w:sz w:val="14"/>
                                  </w:rPr>
                                  <w:t>www.naalakkersuisut.gl</w:t>
                                </w:r>
                              </w:p>
                            </w:sdtContent>
                          </w:sdt>
                          <w:p w14:paraId="0A32E0A1" w14:textId="77777777" w:rsidR="009348DC" w:rsidRDefault="00934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C086D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.7pt;width:96.75pt;height:138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" filled="f" stroked="f">
                <v:textbox>
                  <w:txbxContent>
                    <w:sdt>
                      <w:sdtPr>
                        <w:rPr>
                          <w:rFonts w:eastAsia="Calibri"/>
                          <w:sz w:val="14"/>
                          <w:szCs w:val="14"/>
                        </w:rPr>
                        <w:id w:val="1734352118"/>
                        <w:placeholder>
                          <w:docPart w:val="205C5860642A46C3825D53B7D6974DCC"/>
                        </w:placeholder>
                      </w:sdtPr>
                      <w:sdtContent>
                        <w:p w14:paraId="5C6FEE0B" w14:textId="042E763C" w:rsidR="009348DC" w:rsidRPr="00521FCC" w:rsidRDefault="00F5191A" w:rsidP="009348DC">
                          <w:pPr>
                            <w:spacing w:after="160" w:line="200" w:lineRule="atLeast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07</w:t>
                          </w:r>
                          <w:r w:rsidR="009348DC" w:rsidRPr="009348DC">
                            <w:rPr>
                              <w:sz w:val="14"/>
                            </w:rPr>
                            <w:t>-</w:t>
                          </w:r>
                          <w:r w:rsidR="000A315F">
                            <w:rPr>
                              <w:sz w:val="14"/>
                            </w:rPr>
                            <w:t>11</w:t>
                          </w:r>
                          <w:r w:rsidR="009348DC" w:rsidRPr="009348DC">
                            <w:rPr>
                              <w:sz w:val="14"/>
                            </w:rPr>
                            <w:t>-2025</w:t>
                          </w:r>
                          <w:r w:rsidR="009348DC" w:rsidRPr="009348DC">
                            <w:rPr>
                              <w:sz w:val="14"/>
                            </w:rPr>
                            <w:br/>
                            <w:t xml:space="preserve">Sags nr. </w:t>
                          </w:r>
                          <w:r w:rsidR="009348DC" w:rsidRPr="00521FCC">
                            <w:rPr>
                              <w:sz w:val="14"/>
                            </w:rPr>
                            <w:t xml:space="preserve">2025 - 2534  </w:t>
                          </w:r>
                          <w:r w:rsidR="009348DC" w:rsidRPr="00521FCC">
                            <w:rPr>
                              <w:sz w:val="14"/>
                            </w:rPr>
                            <w:br/>
                            <w:t xml:space="preserve">Akt. id. 25333061 </w:t>
                          </w:r>
                        </w:p>
                        <w:p w14:paraId="4D0C113D" w14:textId="77777777" w:rsidR="009348DC" w:rsidRPr="00521FCC" w:rsidRDefault="009348DC" w:rsidP="009348DC">
                          <w:pPr>
                            <w:spacing w:line="200" w:lineRule="atLeast"/>
                            <w:jc w:val="center"/>
                            <w:rPr>
                              <w:sz w:val="14"/>
                            </w:rPr>
                          </w:pPr>
                        </w:p>
                        <w:p w14:paraId="62FE3D21" w14:textId="77777777" w:rsidR="009348DC" w:rsidRPr="00F23574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F23574">
                            <w:rPr>
                              <w:sz w:val="14"/>
                              <w:lang w:val="en-US"/>
                            </w:rPr>
                            <w:t xml:space="preserve">Postboks </w:t>
                          </w:r>
                          <w:r w:rsidR="001F2DF3" w:rsidRPr="00F23574">
                            <w:rPr>
                              <w:sz w:val="14"/>
                              <w:lang w:val="en-US"/>
                            </w:rPr>
                            <w:t>970</w:t>
                          </w:r>
                        </w:p>
                        <w:p w14:paraId="4E7C1160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3900 Nuuk</w:t>
                          </w:r>
                        </w:p>
                        <w:p w14:paraId="08B3696B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Tlf. (+299) 34 50 00</w:t>
                          </w:r>
                        </w:p>
                        <w:p w14:paraId="65DFE3AB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Fax (+299) 34 6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3</w:t>
                          </w:r>
                          <w:r w:rsidRPr="009348DC">
                            <w:rPr>
                              <w:sz w:val="14"/>
                              <w:lang w:val="en-US"/>
                            </w:rPr>
                            <w:t xml:space="preserve"> 6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4</w:t>
                          </w:r>
                        </w:p>
                        <w:p w14:paraId="592E00FE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E-mail: i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s</w:t>
                          </w:r>
                          <w:r w:rsidRPr="009348DC">
                            <w:rPr>
                              <w:sz w:val="14"/>
                              <w:lang w:val="en-US"/>
                            </w:rPr>
                            <w:t>n@nanoq.gl</w:t>
                          </w:r>
                        </w:p>
                        <w:p w14:paraId="54E9035D" w14:textId="77777777" w:rsidR="009348DC" w:rsidRPr="009348DC" w:rsidRDefault="009348DC" w:rsidP="009348DC">
                          <w:pPr>
                            <w:spacing w:after="160" w:line="200" w:lineRule="atLeast"/>
                            <w:jc w:val="right"/>
                            <w:rPr>
                              <w:rFonts w:eastAsia="Calibri"/>
                              <w:sz w:val="14"/>
                              <w:szCs w:val="14"/>
                            </w:rPr>
                          </w:pPr>
                          <w:r w:rsidRPr="009348DC">
                            <w:rPr>
                              <w:sz w:val="14"/>
                            </w:rPr>
                            <w:t>www.naalakkersuisut.gl</w:t>
                          </w:r>
                        </w:p>
                      </w:sdtContent>
                    </w:sdt>
                    <w:p w14:paraId="0A32E0A1" w14:textId="77777777" w:rsidR="009348DC" w:rsidRDefault="009348DC"/>
                  </w:txbxContent>
                </v:textbox>
                <w10:wrap anchorx="margin"/>
              </v:shape>
            </w:pict>
          </mc:Fallback>
        </mc:AlternateContent>
      </w:r>
      <w:r w:rsidR="00434F33" w:rsidRPr="00434F33">
        <w:rPr>
          <w:rFonts w:ascii="Times New Roman" w:hAnsi="Times New Roman"/>
          <w:b/>
          <w:bCs/>
          <w:sz w:val="24"/>
        </w:rPr>
        <w:t>Høringsparter</w:t>
      </w:r>
    </w:p>
    <w:p w14:paraId="0569D679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54543A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768BD72E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E89740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0ADD248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02D70A3C" w14:textId="77777777" w:rsidR="00434F33" w:rsidRDefault="00434F33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49332E1A" w14:textId="77777777" w:rsidR="00434F33" w:rsidRDefault="00434F33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03C063B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546E0090" w14:textId="796C8F8B" w:rsidR="000D69C0" w:rsidRPr="000D69C0" w:rsidRDefault="000D69C0" w:rsidP="00434F33">
      <w:pPr>
        <w:spacing w:line="288" w:lineRule="auto"/>
        <w:ind w:right="-209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</w:t>
      </w:r>
      <w:r w:rsidRPr="000D69C0">
        <w:rPr>
          <w:rFonts w:ascii="Times New Roman" w:hAnsi="Times New Roman"/>
          <w:b/>
          <w:sz w:val="24"/>
        </w:rPr>
        <w:t>øring vedrørende ”</w:t>
      </w:r>
      <w:r w:rsidR="00434F33" w:rsidRPr="00434F33">
        <w:rPr>
          <w:rFonts w:ascii="Times New Roman" w:hAnsi="Times New Roman"/>
          <w:b/>
          <w:sz w:val="24"/>
        </w:rPr>
        <w:t>Forslag til: Selvstyrets bekendtgørelse om ansættelsesforhold undtaget fra ansættelsesbevisloven</w:t>
      </w:r>
      <w:r w:rsidRPr="000D69C0">
        <w:rPr>
          <w:rFonts w:ascii="Times New Roman" w:hAnsi="Times New Roman"/>
          <w:b/>
          <w:sz w:val="24"/>
        </w:rPr>
        <w:t>”</w:t>
      </w:r>
    </w:p>
    <w:p w14:paraId="1B18756C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45D734C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Beskrivelse af høringen</w:t>
      </w:r>
    </w:p>
    <w:p w14:paraId="601CF3E3" w14:textId="25D20105" w:rsidR="000D69C0" w:rsidRPr="00434F33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434F33">
        <w:rPr>
          <w:rFonts w:ascii="Times New Roman" w:hAnsi="Times New Roman"/>
          <w:sz w:val="24"/>
        </w:rPr>
        <w:t>Departementet for Sociale Anliggender, Arbejdsmarked og Indenrigsanliggender fremsender hermed ”</w:t>
      </w:r>
      <w:r w:rsidR="00434F33" w:rsidRPr="00434F33">
        <w:rPr>
          <w:rFonts w:ascii="Times New Roman" w:hAnsi="Times New Roman"/>
          <w:sz w:val="24"/>
        </w:rPr>
        <w:t>Forslag til: Selvstyrets bekendtgørelse om ansættelsesforhold undtaget fra ansættelsesbevisloven</w:t>
      </w:r>
      <w:r w:rsidRPr="00434F33">
        <w:rPr>
          <w:rFonts w:ascii="Times New Roman" w:hAnsi="Times New Roman"/>
          <w:sz w:val="24"/>
        </w:rPr>
        <w:t>” i offentlig høring.</w:t>
      </w:r>
    </w:p>
    <w:p w14:paraId="51C53E08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16E98855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Baggrund</w:t>
      </w:r>
    </w:p>
    <w:p w14:paraId="181FED0A" w14:textId="18041F65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I Inatsisartutlov nr. 16 af 21. november 2022 om arbejdsgiverens pligt til at underrette lønmodtageren om vilkårene for ansættelsesforholdet (Ansættelsesbevisloven)</w:t>
      </w:r>
      <w:r w:rsidR="001B339F">
        <w:rPr>
          <w:rFonts w:ascii="Times New Roman" w:hAnsi="Times New Roman"/>
          <w:sz w:val="24"/>
        </w:rPr>
        <w:t>,</w:t>
      </w:r>
      <w:r w:rsidRPr="000D69C0">
        <w:rPr>
          <w:rFonts w:ascii="Times New Roman" w:hAnsi="Times New Roman"/>
          <w:sz w:val="24"/>
        </w:rPr>
        <w:t xml:space="preserve"> bemyndiges Naalakkersuisut til at fastsætte de ansættelsesforhold af lejlighedsvis eller særlig karakter, der ikke skal omfattes af loven.</w:t>
      </w:r>
      <w:r>
        <w:rPr>
          <w:rFonts w:ascii="Times New Roman" w:hAnsi="Times New Roman"/>
          <w:sz w:val="24"/>
        </w:rPr>
        <w:t xml:space="preserve"> </w:t>
      </w:r>
    </w:p>
    <w:p w14:paraId="1BD5490A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605FC525" w14:textId="295F9BC3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Grundlaget for justering</w:t>
      </w:r>
      <w:r w:rsidR="008E2C67">
        <w:rPr>
          <w:rFonts w:ascii="Times New Roman" w:hAnsi="Times New Roman"/>
          <w:sz w:val="24"/>
        </w:rPr>
        <w:t xml:space="preserve">en </w:t>
      </w:r>
      <w:r w:rsidR="00481553">
        <w:rPr>
          <w:rFonts w:ascii="Times New Roman" w:hAnsi="Times New Roman"/>
          <w:sz w:val="24"/>
        </w:rPr>
        <w:t xml:space="preserve">af anvendelsesområdet </w:t>
      </w:r>
      <w:r w:rsidRPr="000D69C0">
        <w:rPr>
          <w:rFonts w:ascii="Times New Roman" w:hAnsi="Times New Roman"/>
          <w:sz w:val="24"/>
        </w:rPr>
        <w:t xml:space="preserve">er, at </w:t>
      </w:r>
      <w:r w:rsidR="001B339F">
        <w:rPr>
          <w:rFonts w:ascii="Times New Roman" w:hAnsi="Times New Roman"/>
          <w:sz w:val="24"/>
        </w:rPr>
        <w:t xml:space="preserve">omfattelsen af de pågældende </w:t>
      </w:r>
      <w:r w:rsidRPr="000D69C0">
        <w:rPr>
          <w:rFonts w:ascii="Times New Roman" w:hAnsi="Times New Roman"/>
          <w:sz w:val="24"/>
        </w:rPr>
        <w:t>ansættelsesforhold som udgangspunkt vil medføre et misforhold mellem arbejdsgiverens oplysningspligt og ansættelsens øvrige omkostninger</w:t>
      </w:r>
      <w:r w:rsidR="001B339F">
        <w:rPr>
          <w:rFonts w:ascii="Times New Roman" w:hAnsi="Times New Roman"/>
          <w:sz w:val="24"/>
        </w:rPr>
        <w:t>.</w:t>
      </w:r>
    </w:p>
    <w:p w14:paraId="551B0557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08A8BFD6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 xml:space="preserve">Generelt om høringen </w:t>
      </w:r>
    </w:p>
    <w:p w14:paraId="4CD4376E" w14:textId="1FD31376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 xml:space="preserve">Eventuelle bemærkninger skal fremsendes til Departementet for Sociale Anliggender, Arbejdsmarked og Indenrigsanliggender på </w:t>
      </w:r>
      <w:hyperlink r:id="rId8" w:history="1">
        <w:r w:rsidRPr="000D69C0">
          <w:rPr>
            <w:rStyle w:val="Hyperlink"/>
            <w:rFonts w:ascii="Times New Roman" w:hAnsi="Times New Roman"/>
            <w:sz w:val="24"/>
          </w:rPr>
          <w:t>isn@nanoq.gl</w:t>
        </w:r>
      </w:hyperlink>
      <w:r w:rsidRPr="000D69C0">
        <w:rPr>
          <w:rFonts w:ascii="Times New Roman" w:hAnsi="Times New Roman"/>
          <w:sz w:val="24"/>
        </w:rPr>
        <w:t xml:space="preserve">, med cc. til </w:t>
      </w:r>
      <w:r w:rsidR="00F23574">
        <w:rPr>
          <w:rFonts w:ascii="Times New Roman" w:hAnsi="Times New Roman"/>
          <w:sz w:val="24"/>
        </w:rPr>
        <w:t>Vibe Stokholm Sørensen</w:t>
      </w:r>
      <w:r w:rsidRPr="000D69C0">
        <w:rPr>
          <w:rFonts w:ascii="Times New Roman" w:hAnsi="Times New Roman"/>
          <w:sz w:val="24"/>
        </w:rPr>
        <w:t xml:space="preserve"> p</w:t>
      </w:r>
      <w:r w:rsidR="000A315F">
        <w:rPr>
          <w:rFonts w:ascii="Times New Roman" w:hAnsi="Times New Roman"/>
          <w:sz w:val="24"/>
        </w:rPr>
        <w:t xml:space="preserve">å </w:t>
      </w:r>
      <w:hyperlink r:id="rId9" w:history="1">
        <w:r w:rsidR="000A315F" w:rsidRPr="00E90C09">
          <w:rPr>
            <w:rStyle w:val="Hyperlink"/>
            <w:rFonts w:ascii="Times New Roman" w:hAnsi="Times New Roman"/>
            <w:sz w:val="24"/>
          </w:rPr>
          <w:t>viss@nanoq.gl</w:t>
        </w:r>
      </w:hyperlink>
      <w:r w:rsidRPr="000D69C0">
        <w:rPr>
          <w:rFonts w:ascii="Times New Roman" w:hAnsi="Times New Roman"/>
          <w:sz w:val="24"/>
        </w:rPr>
        <w:t>.</w:t>
      </w:r>
      <w:r w:rsidR="000A315F">
        <w:rPr>
          <w:rFonts w:ascii="Times New Roman" w:hAnsi="Times New Roman"/>
          <w:sz w:val="24"/>
        </w:rPr>
        <w:t xml:space="preserve"> </w:t>
      </w:r>
    </w:p>
    <w:p w14:paraId="045F43C4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79695DDA" w14:textId="05E03C61" w:rsidR="000D69C0" w:rsidRPr="000D69C0" w:rsidRDefault="000D69C0" w:rsidP="000D69C0">
      <w:pPr>
        <w:spacing w:line="288" w:lineRule="auto"/>
        <w:ind w:right="-964"/>
        <w:jc w:val="center"/>
        <w:rPr>
          <w:rFonts w:ascii="Times New Roman" w:hAnsi="Times New Roman"/>
          <w:i/>
          <w:iCs/>
          <w:sz w:val="24"/>
          <w:u w:val="single"/>
        </w:rPr>
      </w:pPr>
      <w:r w:rsidRPr="000D69C0">
        <w:rPr>
          <w:rFonts w:ascii="Times New Roman" w:hAnsi="Times New Roman"/>
          <w:i/>
          <w:iCs/>
          <w:sz w:val="24"/>
          <w:u w:val="single"/>
        </w:rPr>
        <w:t xml:space="preserve">Frist for høringssvar senest </w:t>
      </w:r>
      <w:r w:rsidR="00F5191A">
        <w:rPr>
          <w:rFonts w:ascii="Times New Roman" w:hAnsi="Times New Roman"/>
          <w:i/>
          <w:iCs/>
          <w:sz w:val="24"/>
          <w:u w:val="single"/>
        </w:rPr>
        <w:t>5</w:t>
      </w:r>
      <w:r w:rsidR="00434F33" w:rsidRPr="00434F33">
        <w:rPr>
          <w:rFonts w:ascii="Times New Roman" w:hAnsi="Times New Roman"/>
          <w:i/>
          <w:iCs/>
          <w:sz w:val="24"/>
          <w:u w:val="single"/>
        </w:rPr>
        <w:t>.</w:t>
      </w:r>
      <w:r w:rsidRPr="00434F33">
        <w:rPr>
          <w:rFonts w:ascii="Times New Roman" w:hAnsi="Times New Roman"/>
          <w:i/>
          <w:iCs/>
          <w:sz w:val="24"/>
          <w:u w:val="single"/>
        </w:rPr>
        <w:t xml:space="preserve"> </w:t>
      </w:r>
      <w:r w:rsidR="000A315F">
        <w:rPr>
          <w:rFonts w:ascii="Times New Roman" w:hAnsi="Times New Roman"/>
          <w:i/>
          <w:iCs/>
          <w:sz w:val="24"/>
          <w:u w:val="single"/>
        </w:rPr>
        <w:t>december</w:t>
      </w:r>
      <w:r w:rsidRPr="00434F33">
        <w:rPr>
          <w:rFonts w:ascii="Times New Roman" w:hAnsi="Times New Roman"/>
          <w:i/>
          <w:iCs/>
          <w:sz w:val="24"/>
          <w:u w:val="single"/>
        </w:rPr>
        <w:t xml:space="preserve"> </w:t>
      </w:r>
      <w:r w:rsidRPr="000D69C0">
        <w:rPr>
          <w:rFonts w:ascii="Times New Roman" w:hAnsi="Times New Roman"/>
          <w:i/>
          <w:iCs/>
          <w:sz w:val="24"/>
          <w:u w:val="single"/>
        </w:rPr>
        <w:t>2025</w:t>
      </w:r>
    </w:p>
    <w:p w14:paraId="5A427452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i/>
          <w:iCs/>
          <w:sz w:val="24"/>
          <w:u w:val="single"/>
        </w:rPr>
      </w:pPr>
    </w:p>
    <w:p w14:paraId="42755F02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Bilag:</w:t>
      </w:r>
    </w:p>
    <w:p w14:paraId="2BCA94D0" w14:textId="341322D3" w:rsidR="000D69C0" w:rsidRPr="00434F33" w:rsidRDefault="000D69C0" w:rsidP="001B339F">
      <w:pPr>
        <w:numPr>
          <w:ilvl w:val="0"/>
          <w:numId w:val="16"/>
        </w:numPr>
        <w:spacing w:line="288" w:lineRule="auto"/>
        <w:ind w:left="426" w:right="-964"/>
        <w:rPr>
          <w:rFonts w:ascii="Times New Roman" w:hAnsi="Times New Roman"/>
          <w:sz w:val="24"/>
        </w:rPr>
      </w:pPr>
      <w:r w:rsidRPr="00434F33">
        <w:rPr>
          <w:rFonts w:ascii="Times New Roman" w:hAnsi="Times New Roman"/>
          <w:sz w:val="24"/>
        </w:rPr>
        <w:t xml:space="preserve">” </w:t>
      </w:r>
      <w:r w:rsidR="00434F33" w:rsidRPr="00434F33">
        <w:rPr>
          <w:rFonts w:ascii="Times New Roman" w:hAnsi="Times New Roman"/>
          <w:sz w:val="24"/>
        </w:rPr>
        <w:t>Forslag til: Selvstyrets bekendtgørelse om ansættelsesforhold undtaget fra ansættelsesbevisloven</w:t>
      </w:r>
      <w:r w:rsidRPr="00434F33">
        <w:rPr>
          <w:rFonts w:ascii="Times New Roman" w:hAnsi="Times New Roman"/>
          <w:sz w:val="24"/>
        </w:rPr>
        <w:t>”</w:t>
      </w:r>
    </w:p>
    <w:p w14:paraId="028C0B45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6B02B527" w14:textId="77777777" w:rsidR="00F5191A" w:rsidRDefault="00F5191A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499A07BA" w14:textId="77777777" w:rsidR="00F5191A" w:rsidRPr="000D69C0" w:rsidRDefault="00F5191A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51990BDD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lastRenderedPageBreak/>
        <w:t>Venlig hilsen</w:t>
      </w:r>
    </w:p>
    <w:p w14:paraId="77690728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134493A1" w14:textId="54DB1E75" w:rsidR="000D69C0" w:rsidRPr="000D69C0" w:rsidRDefault="000A315F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Vibe Stokholm Sørensen</w:t>
      </w:r>
    </w:p>
    <w:p w14:paraId="48E031F9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Juridisk fuldmægtig</w:t>
      </w:r>
    </w:p>
    <w:p w14:paraId="0AD94E43" w14:textId="3D36B2C3" w:rsidR="00B917CA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Afdeling for Jura</w:t>
      </w:r>
    </w:p>
    <w:sectPr w:rsidR="00B917CA" w:rsidRPr="000D69C0" w:rsidSect="007771C5">
      <w:footerReference w:type="default" r:id="rId10"/>
      <w:headerReference w:type="first" r:id="rId11"/>
      <w:footerReference w:type="first" r:id="rId12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46D4" w14:textId="77777777" w:rsidR="00FC2500" w:rsidRDefault="00FC2500">
      <w:r>
        <w:separator/>
      </w:r>
    </w:p>
  </w:endnote>
  <w:endnote w:type="continuationSeparator" w:id="0">
    <w:p w14:paraId="22EAE150" w14:textId="77777777" w:rsidR="00FC2500" w:rsidRDefault="00FC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64C8" w14:textId="77777777" w:rsidR="00045768" w:rsidRDefault="00732F0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5F223BC" wp14:editId="5551B93D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9EB9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25B5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223B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20.65pt;margin-top:782.45pt;width:81.75pt;height:1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" filled="f" stroked="f">
              <v:textbox style="mso-fit-shape-to-text:t" inset="0,0,0,0">
                <w:txbxContent>
                  <w:p w14:paraId="6C889EB9" w14:textId="77777777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6381" w14:textId="77777777" w:rsidR="00045768" w:rsidRDefault="00732F0A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776" behindDoc="1" locked="1" layoutInCell="1" allowOverlap="1" wp14:anchorId="1CF22B46" wp14:editId="1172E8A3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0535E48" wp14:editId="195491F4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B6934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25B5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25B5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35E4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420.65pt;margin-top:782.45pt;width:81.75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 filled="f" stroked="f">
              <v:textbox style="mso-fit-shape-to-text:t" inset="0,0,0,0">
                <w:txbxContent>
                  <w:p w14:paraId="782B6934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B4E6" w14:textId="77777777" w:rsidR="00FC2500" w:rsidRDefault="00FC2500">
      <w:r>
        <w:separator/>
      </w:r>
    </w:p>
  </w:footnote>
  <w:footnote w:type="continuationSeparator" w:id="0">
    <w:p w14:paraId="587E4EB6" w14:textId="77777777" w:rsidR="00FC2500" w:rsidRDefault="00FC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665A" w14:textId="77777777" w:rsidR="00AB6477" w:rsidRDefault="00732F0A" w:rsidP="00007BD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 wp14:anchorId="3B3C401D" wp14:editId="1174620B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477">
      <w:t xml:space="preserve">   </w:t>
    </w:r>
  </w:p>
  <w:p w14:paraId="18774285" w14:textId="77777777" w:rsidR="00B01DA4" w:rsidRPr="00AA13D6" w:rsidRDefault="00B01DA4" w:rsidP="00AA13D6">
    <w:pPr>
      <w:pStyle w:val="Lillev"/>
      <w:tabs>
        <w:tab w:val="left" w:pos="5245"/>
      </w:tabs>
      <w:spacing w:line="360" w:lineRule="auto"/>
      <w:ind w:right="1588"/>
      <w:rPr>
        <w:szCs w:val="20"/>
        <w:lang w:eastAsia="en-GB"/>
      </w:rPr>
    </w:pPr>
    <w:r w:rsidRPr="00AA13D6">
      <w:rPr>
        <w:szCs w:val="20"/>
        <w:lang w:eastAsia="en-GB"/>
      </w:rPr>
      <w:t>Isumaginninnermut,</w:t>
    </w:r>
    <w:r w:rsidR="00AA13D6" w:rsidRPr="00AA13D6">
      <w:rPr>
        <w:szCs w:val="20"/>
        <w:lang w:eastAsia="en-GB"/>
      </w:rPr>
      <w:t xml:space="preserve"> </w:t>
    </w:r>
    <w:r w:rsidRPr="00AA13D6">
      <w:rPr>
        <w:szCs w:val="20"/>
        <w:lang w:eastAsia="en-GB"/>
      </w:rPr>
      <w:t>Suli</w:t>
    </w:r>
    <w:r w:rsidR="00092FDA" w:rsidRPr="00AA13D6">
      <w:rPr>
        <w:szCs w:val="20"/>
        <w:lang w:eastAsia="en-GB"/>
      </w:rPr>
      <w:t>ffe</w:t>
    </w:r>
    <w:r w:rsidRPr="00AA13D6">
      <w:rPr>
        <w:szCs w:val="20"/>
        <w:lang w:eastAsia="en-GB"/>
      </w:rPr>
      <w:t>qarnermut Nunamullu Namminermut Naalakkersuisoqarfik</w:t>
    </w:r>
  </w:p>
  <w:p w14:paraId="323FA828" w14:textId="77777777" w:rsidR="004C32D4" w:rsidRPr="004C32D4" w:rsidRDefault="00B01DA4" w:rsidP="00AA13D6">
    <w:pPr>
      <w:pStyle w:val="Lillev"/>
      <w:spacing w:line="360" w:lineRule="auto"/>
      <w:ind w:right="2296"/>
      <w:rPr>
        <w:szCs w:val="20"/>
        <w:lang w:eastAsia="en-GB"/>
      </w:rPr>
    </w:pPr>
    <w:r w:rsidRPr="00B01DA4">
      <w:rPr>
        <w:szCs w:val="20"/>
        <w:lang w:eastAsia="en-GB"/>
      </w:rPr>
      <w:t>Departement</w:t>
    </w:r>
    <w:r w:rsidR="000C2AC5">
      <w:rPr>
        <w:szCs w:val="20"/>
        <w:lang w:eastAsia="en-GB"/>
      </w:rPr>
      <w:t>et</w:t>
    </w:r>
    <w:r w:rsidRPr="00B01DA4">
      <w:rPr>
        <w:szCs w:val="20"/>
        <w:lang w:eastAsia="en-GB"/>
      </w:rPr>
      <w:t xml:space="preserve"> for Sociale Anliggender,</w:t>
    </w:r>
    <w:r w:rsidR="00AA13D6">
      <w:rPr>
        <w:szCs w:val="20"/>
        <w:lang w:eastAsia="en-GB"/>
      </w:rPr>
      <w:t xml:space="preserve"> </w:t>
    </w:r>
    <w:r w:rsidRPr="00B01DA4">
      <w:rPr>
        <w:szCs w:val="20"/>
        <w:lang w:eastAsia="en-GB"/>
      </w:rPr>
      <w:t>Arbejdsmarked og Indenrigsanliggender</w:t>
    </w:r>
  </w:p>
  <w:p w14:paraId="4F22D714" w14:textId="77777777" w:rsidR="004C32D4" w:rsidRPr="004C32D4" w:rsidRDefault="004C32D4" w:rsidP="004C32D4">
    <w:pPr>
      <w:pStyle w:val="Lillev"/>
      <w:spacing w:line="360" w:lineRule="auto"/>
      <w:rPr>
        <w:szCs w:val="20"/>
        <w:lang w:eastAsia="en-GB"/>
      </w:rPr>
    </w:pPr>
  </w:p>
  <w:p w14:paraId="06A1FE39" w14:textId="77777777" w:rsidR="00CA53C5" w:rsidRDefault="00732F0A" w:rsidP="004C32D4">
    <w:pPr>
      <w:spacing w:line="200" w:lineRule="atLeast"/>
      <w:ind w:right="3289"/>
      <w:rPr>
        <w:b/>
        <w:szCs w:val="20"/>
        <w:lang w:eastAsia="en-GB"/>
      </w:rPr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 wp14:anchorId="38E1FABE" wp14:editId="505D0E15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3" name="Billede 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29006" w14:textId="77777777" w:rsidR="00B150DB" w:rsidRDefault="00B150DB" w:rsidP="00CA53C5">
    <w:pPr>
      <w:pStyle w:val="Lillev"/>
      <w:ind w:right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DA2"/>
    <w:multiLevelType w:val="hybridMultilevel"/>
    <w:tmpl w:val="BF2ED31E"/>
    <w:lvl w:ilvl="0" w:tplc="5DCA7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113675200">
    <w:abstractNumId w:val="10"/>
  </w:num>
  <w:num w:numId="2" w16cid:durableId="513807724">
    <w:abstractNumId w:val="12"/>
  </w:num>
  <w:num w:numId="3" w16cid:durableId="1155023431">
    <w:abstractNumId w:val="14"/>
  </w:num>
  <w:num w:numId="4" w16cid:durableId="805509594">
    <w:abstractNumId w:val="9"/>
  </w:num>
  <w:num w:numId="5" w16cid:durableId="401492873">
    <w:abstractNumId w:val="7"/>
  </w:num>
  <w:num w:numId="6" w16cid:durableId="1764574037">
    <w:abstractNumId w:val="6"/>
  </w:num>
  <w:num w:numId="7" w16cid:durableId="484593231">
    <w:abstractNumId w:val="5"/>
  </w:num>
  <w:num w:numId="8" w16cid:durableId="1847019307">
    <w:abstractNumId w:val="4"/>
  </w:num>
  <w:num w:numId="9" w16cid:durableId="1094327688">
    <w:abstractNumId w:val="8"/>
  </w:num>
  <w:num w:numId="10" w16cid:durableId="938638201">
    <w:abstractNumId w:val="3"/>
  </w:num>
  <w:num w:numId="11" w16cid:durableId="1986666074">
    <w:abstractNumId w:val="2"/>
  </w:num>
  <w:num w:numId="12" w16cid:durableId="162017026">
    <w:abstractNumId w:val="1"/>
  </w:num>
  <w:num w:numId="13" w16cid:durableId="1330718493">
    <w:abstractNumId w:val="0"/>
  </w:num>
  <w:num w:numId="14" w16cid:durableId="20715767">
    <w:abstractNumId w:val="11"/>
  </w:num>
  <w:num w:numId="15" w16cid:durableId="2047020664">
    <w:abstractNumId w:val="13"/>
  </w:num>
  <w:num w:numId="16" w16cid:durableId="1786541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I/Bpa7Uc8QHnUqv9IbvCtTv6AWNnomr+CIXpgcXlTSI+UlkLwEaKqtB4+O2X8aaaCribwvJp3nqge3bqIBipw==" w:salt="zbGH8pO13hA43c+dAPHQ7g=="/>
  <w:defaultTabStop w:val="720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E"/>
    <w:rsid w:val="000050EB"/>
    <w:rsid w:val="000056EC"/>
    <w:rsid w:val="000078A5"/>
    <w:rsid w:val="00007BD9"/>
    <w:rsid w:val="00030DEB"/>
    <w:rsid w:val="00033C40"/>
    <w:rsid w:val="000445B6"/>
    <w:rsid w:val="00045768"/>
    <w:rsid w:val="0004632D"/>
    <w:rsid w:val="00050ADA"/>
    <w:rsid w:val="00052A92"/>
    <w:rsid w:val="0005344A"/>
    <w:rsid w:val="00055CD7"/>
    <w:rsid w:val="00062FE3"/>
    <w:rsid w:val="00071492"/>
    <w:rsid w:val="000901C9"/>
    <w:rsid w:val="00092FDA"/>
    <w:rsid w:val="000A315F"/>
    <w:rsid w:val="000A74AC"/>
    <w:rsid w:val="000C203B"/>
    <w:rsid w:val="000C2AC5"/>
    <w:rsid w:val="000C392C"/>
    <w:rsid w:val="000C6C55"/>
    <w:rsid w:val="000C7E51"/>
    <w:rsid w:val="000D2AB1"/>
    <w:rsid w:val="000D69C0"/>
    <w:rsid w:val="000D78B1"/>
    <w:rsid w:val="000E17AF"/>
    <w:rsid w:val="000E5433"/>
    <w:rsid w:val="001057E8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437"/>
    <w:rsid w:val="001477A4"/>
    <w:rsid w:val="00154A51"/>
    <w:rsid w:val="00156653"/>
    <w:rsid w:val="0016008C"/>
    <w:rsid w:val="00161141"/>
    <w:rsid w:val="00167E4C"/>
    <w:rsid w:val="001702CF"/>
    <w:rsid w:val="00182FF2"/>
    <w:rsid w:val="0018375D"/>
    <w:rsid w:val="00195C52"/>
    <w:rsid w:val="00197748"/>
    <w:rsid w:val="001A010E"/>
    <w:rsid w:val="001A3C09"/>
    <w:rsid w:val="001A7ED5"/>
    <w:rsid w:val="001B339F"/>
    <w:rsid w:val="001B415B"/>
    <w:rsid w:val="001C0A99"/>
    <w:rsid w:val="001C2944"/>
    <w:rsid w:val="001E3F7C"/>
    <w:rsid w:val="001E77FF"/>
    <w:rsid w:val="001F2DF3"/>
    <w:rsid w:val="001F518E"/>
    <w:rsid w:val="00204153"/>
    <w:rsid w:val="00205136"/>
    <w:rsid w:val="002205D1"/>
    <w:rsid w:val="002230D8"/>
    <w:rsid w:val="002249DE"/>
    <w:rsid w:val="00225935"/>
    <w:rsid w:val="0022703D"/>
    <w:rsid w:val="00231399"/>
    <w:rsid w:val="002336F0"/>
    <w:rsid w:val="002356AB"/>
    <w:rsid w:val="00240103"/>
    <w:rsid w:val="00240859"/>
    <w:rsid w:val="002441CC"/>
    <w:rsid w:val="002539F9"/>
    <w:rsid w:val="00260859"/>
    <w:rsid w:val="00262856"/>
    <w:rsid w:val="00264107"/>
    <w:rsid w:val="00293D2C"/>
    <w:rsid w:val="002B21A5"/>
    <w:rsid w:val="002B24C0"/>
    <w:rsid w:val="002B30A8"/>
    <w:rsid w:val="002C6610"/>
    <w:rsid w:val="002E52DE"/>
    <w:rsid w:val="002F2E3E"/>
    <w:rsid w:val="00304963"/>
    <w:rsid w:val="00304F31"/>
    <w:rsid w:val="0030756A"/>
    <w:rsid w:val="00322851"/>
    <w:rsid w:val="00324F1B"/>
    <w:rsid w:val="0032518E"/>
    <w:rsid w:val="00325BB9"/>
    <w:rsid w:val="00326A92"/>
    <w:rsid w:val="00344116"/>
    <w:rsid w:val="003656B8"/>
    <w:rsid w:val="00365F98"/>
    <w:rsid w:val="00366D9B"/>
    <w:rsid w:val="003713F0"/>
    <w:rsid w:val="003730AE"/>
    <w:rsid w:val="00376797"/>
    <w:rsid w:val="00387380"/>
    <w:rsid w:val="0039161A"/>
    <w:rsid w:val="003921C8"/>
    <w:rsid w:val="0039380D"/>
    <w:rsid w:val="003A159F"/>
    <w:rsid w:val="003A226C"/>
    <w:rsid w:val="003A6F2C"/>
    <w:rsid w:val="003B5321"/>
    <w:rsid w:val="003B6DA5"/>
    <w:rsid w:val="003C28EE"/>
    <w:rsid w:val="003D17F5"/>
    <w:rsid w:val="003D2362"/>
    <w:rsid w:val="003D4A78"/>
    <w:rsid w:val="003E059D"/>
    <w:rsid w:val="003E4B0F"/>
    <w:rsid w:val="003E5916"/>
    <w:rsid w:val="00403518"/>
    <w:rsid w:val="00403962"/>
    <w:rsid w:val="00417A87"/>
    <w:rsid w:val="00425B56"/>
    <w:rsid w:val="0043178A"/>
    <w:rsid w:val="00432B40"/>
    <w:rsid w:val="00434F33"/>
    <w:rsid w:val="004352C2"/>
    <w:rsid w:val="004354A9"/>
    <w:rsid w:val="00450498"/>
    <w:rsid w:val="00457955"/>
    <w:rsid w:val="004661EA"/>
    <w:rsid w:val="0047368B"/>
    <w:rsid w:val="0047607F"/>
    <w:rsid w:val="00481553"/>
    <w:rsid w:val="004A5DA3"/>
    <w:rsid w:val="004B0EFA"/>
    <w:rsid w:val="004B2D78"/>
    <w:rsid w:val="004B60B3"/>
    <w:rsid w:val="004B637E"/>
    <w:rsid w:val="004B688E"/>
    <w:rsid w:val="004B759B"/>
    <w:rsid w:val="004C32D4"/>
    <w:rsid w:val="004D4878"/>
    <w:rsid w:val="004F5C22"/>
    <w:rsid w:val="0050175B"/>
    <w:rsid w:val="0050375C"/>
    <w:rsid w:val="00520B34"/>
    <w:rsid w:val="00521FCC"/>
    <w:rsid w:val="00530CA3"/>
    <w:rsid w:val="0054063A"/>
    <w:rsid w:val="00545951"/>
    <w:rsid w:val="00546534"/>
    <w:rsid w:val="005470D9"/>
    <w:rsid w:val="005541FA"/>
    <w:rsid w:val="005703D9"/>
    <w:rsid w:val="005739FF"/>
    <w:rsid w:val="00574500"/>
    <w:rsid w:val="00576798"/>
    <w:rsid w:val="00577457"/>
    <w:rsid w:val="005837E1"/>
    <w:rsid w:val="005A007C"/>
    <w:rsid w:val="005B3056"/>
    <w:rsid w:val="005D0B0D"/>
    <w:rsid w:val="005D35FA"/>
    <w:rsid w:val="005E08F1"/>
    <w:rsid w:val="005E40CA"/>
    <w:rsid w:val="005E4C1B"/>
    <w:rsid w:val="005E7671"/>
    <w:rsid w:val="005F646C"/>
    <w:rsid w:val="00604901"/>
    <w:rsid w:val="0061473F"/>
    <w:rsid w:val="006161BE"/>
    <w:rsid w:val="00632318"/>
    <w:rsid w:val="006365DD"/>
    <w:rsid w:val="00650302"/>
    <w:rsid w:val="00656260"/>
    <w:rsid w:val="0066001C"/>
    <w:rsid w:val="00666BD2"/>
    <w:rsid w:val="00673D4E"/>
    <w:rsid w:val="00676203"/>
    <w:rsid w:val="00680B28"/>
    <w:rsid w:val="00684263"/>
    <w:rsid w:val="00687E42"/>
    <w:rsid w:val="006A13A0"/>
    <w:rsid w:val="006A1530"/>
    <w:rsid w:val="006A2596"/>
    <w:rsid w:val="006A536E"/>
    <w:rsid w:val="006B214C"/>
    <w:rsid w:val="006B541D"/>
    <w:rsid w:val="006C267B"/>
    <w:rsid w:val="006C5CFB"/>
    <w:rsid w:val="006D03BC"/>
    <w:rsid w:val="006D4B26"/>
    <w:rsid w:val="006D5504"/>
    <w:rsid w:val="006E04C4"/>
    <w:rsid w:val="006E764B"/>
    <w:rsid w:val="0070480E"/>
    <w:rsid w:val="00706DE2"/>
    <w:rsid w:val="00711533"/>
    <w:rsid w:val="00721BA2"/>
    <w:rsid w:val="00732F0A"/>
    <w:rsid w:val="007342C2"/>
    <w:rsid w:val="00736CA0"/>
    <w:rsid w:val="00743A05"/>
    <w:rsid w:val="00743C95"/>
    <w:rsid w:val="00767186"/>
    <w:rsid w:val="007771C5"/>
    <w:rsid w:val="0078165C"/>
    <w:rsid w:val="00795158"/>
    <w:rsid w:val="007A2F64"/>
    <w:rsid w:val="007A5EF2"/>
    <w:rsid w:val="007B1B9E"/>
    <w:rsid w:val="007C199D"/>
    <w:rsid w:val="007C76C5"/>
    <w:rsid w:val="007D1512"/>
    <w:rsid w:val="007D2D6B"/>
    <w:rsid w:val="007D721E"/>
    <w:rsid w:val="007E1B90"/>
    <w:rsid w:val="007E27CF"/>
    <w:rsid w:val="007E35A3"/>
    <w:rsid w:val="007E66DA"/>
    <w:rsid w:val="007F341E"/>
    <w:rsid w:val="007F4AB2"/>
    <w:rsid w:val="008063F3"/>
    <w:rsid w:val="00814032"/>
    <w:rsid w:val="008171D8"/>
    <w:rsid w:val="008502F0"/>
    <w:rsid w:val="0085168E"/>
    <w:rsid w:val="00877F13"/>
    <w:rsid w:val="008A0B60"/>
    <w:rsid w:val="008B51C6"/>
    <w:rsid w:val="008B5662"/>
    <w:rsid w:val="008B6DFE"/>
    <w:rsid w:val="008E2C67"/>
    <w:rsid w:val="008E42F0"/>
    <w:rsid w:val="008F1D0A"/>
    <w:rsid w:val="00900E5E"/>
    <w:rsid w:val="00922BC7"/>
    <w:rsid w:val="009260C8"/>
    <w:rsid w:val="00932869"/>
    <w:rsid w:val="009343F2"/>
    <w:rsid w:val="009348DC"/>
    <w:rsid w:val="00946377"/>
    <w:rsid w:val="00957A3E"/>
    <w:rsid w:val="00961EB8"/>
    <w:rsid w:val="00975A89"/>
    <w:rsid w:val="0097736C"/>
    <w:rsid w:val="009777D4"/>
    <w:rsid w:val="00987250"/>
    <w:rsid w:val="00994FA4"/>
    <w:rsid w:val="009967F2"/>
    <w:rsid w:val="009A3E0A"/>
    <w:rsid w:val="009C1B3D"/>
    <w:rsid w:val="009C676D"/>
    <w:rsid w:val="009D0B2F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5CF1"/>
    <w:rsid w:val="00A4742B"/>
    <w:rsid w:val="00A57BE6"/>
    <w:rsid w:val="00A7695D"/>
    <w:rsid w:val="00A771C2"/>
    <w:rsid w:val="00A90054"/>
    <w:rsid w:val="00AA13D6"/>
    <w:rsid w:val="00AA61F4"/>
    <w:rsid w:val="00AB6477"/>
    <w:rsid w:val="00AC0FB1"/>
    <w:rsid w:val="00AD1934"/>
    <w:rsid w:val="00AD61E5"/>
    <w:rsid w:val="00B01DA4"/>
    <w:rsid w:val="00B06F35"/>
    <w:rsid w:val="00B150DB"/>
    <w:rsid w:val="00B24DBC"/>
    <w:rsid w:val="00B327B6"/>
    <w:rsid w:val="00B37C98"/>
    <w:rsid w:val="00B4359F"/>
    <w:rsid w:val="00B4453D"/>
    <w:rsid w:val="00B549F2"/>
    <w:rsid w:val="00B566E9"/>
    <w:rsid w:val="00B60500"/>
    <w:rsid w:val="00B669CF"/>
    <w:rsid w:val="00B8496A"/>
    <w:rsid w:val="00B87E23"/>
    <w:rsid w:val="00B917CA"/>
    <w:rsid w:val="00B93EE7"/>
    <w:rsid w:val="00B96925"/>
    <w:rsid w:val="00B96F5D"/>
    <w:rsid w:val="00BA05BA"/>
    <w:rsid w:val="00BB0B3B"/>
    <w:rsid w:val="00BB1412"/>
    <w:rsid w:val="00BB1AE2"/>
    <w:rsid w:val="00BB469C"/>
    <w:rsid w:val="00BC5487"/>
    <w:rsid w:val="00BC566E"/>
    <w:rsid w:val="00BD2850"/>
    <w:rsid w:val="00BD42AC"/>
    <w:rsid w:val="00BD51FE"/>
    <w:rsid w:val="00BE55DB"/>
    <w:rsid w:val="00BF5ECA"/>
    <w:rsid w:val="00C04F62"/>
    <w:rsid w:val="00C13EFC"/>
    <w:rsid w:val="00C24447"/>
    <w:rsid w:val="00C27B98"/>
    <w:rsid w:val="00C27FD4"/>
    <w:rsid w:val="00C31228"/>
    <w:rsid w:val="00C374F8"/>
    <w:rsid w:val="00C42EE6"/>
    <w:rsid w:val="00C47BA9"/>
    <w:rsid w:val="00C62355"/>
    <w:rsid w:val="00C66438"/>
    <w:rsid w:val="00C82420"/>
    <w:rsid w:val="00C835CA"/>
    <w:rsid w:val="00C87497"/>
    <w:rsid w:val="00C904BB"/>
    <w:rsid w:val="00CA1B46"/>
    <w:rsid w:val="00CA53C5"/>
    <w:rsid w:val="00CB7AE2"/>
    <w:rsid w:val="00CB7CC3"/>
    <w:rsid w:val="00CC1038"/>
    <w:rsid w:val="00CC19DB"/>
    <w:rsid w:val="00CC4A76"/>
    <w:rsid w:val="00CD11FF"/>
    <w:rsid w:val="00CD52EB"/>
    <w:rsid w:val="00CE35D1"/>
    <w:rsid w:val="00CE7492"/>
    <w:rsid w:val="00CF32CC"/>
    <w:rsid w:val="00D17D71"/>
    <w:rsid w:val="00D3776B"/>
    <w:rsid w:val="00D37FBC"/>
    <w:rsid w:val="00D41100"/>
    <w:rsid w:val="00D441A2"/>
    <w:rsid w:val="00D6178D"/>
    <w:rsid w:val="00D61D70"/>
    <w:rsid w:val="00D63B27"/>
    <w:rsid w:val="00D721BF"/>
    <w:rsid w:val="00D72760"/>
    <w:rsid w:val="00D775AF"/>
    <w:rsid w:val="00D868E1"/>
    <w:rsid w:val="00D93C1A"/>
    <w:rsid w:val="00D96C44"/>
    <w:rsid w:val="00D96EEB"/>
    <w:rsid w:val="00DA0E60"/>
    <w:rsid w:val="00DA63A2"/>
    <w:rsid w:val="00DB6D96"/>
    <w:rsid w:val="00DB7C53"/>
    <w:rsid w:val="00DC49FC"/>
    <w:rsid w:val="00DC711E"/>
    <w:rsid w:val="00DD543C"/>
    <w:rsid w:val="00DE2630"/>
    <w:rsid w:val="00DE59ED"/>
    <w:rsid w:val="00DE681A"/>
    <w:rsid w:val="00DF3FAB"/>
    <w:rsid w:val="00E01481"/>
    <w:rsid w:val="00E15E90"/>
    <w:rsid w:val="00E16DCD"/>
    <w:rsid w:val="00E3733F"/>
    <w:rsid w:val="00E56122"/>
    <w:rsid w:val="00E64DB3"/>
    <w:rsid w:val="00E66E77"/>
    <w:rsid w:val="00E70B5F"/>
    <w:rsid w:val="00E80BF2"/>
    <w:rsid w:val="00EA06CE"/>
    <w:rsid w:val="00EA0FCB"/>
    <w:rsid w:val="00EB3DA0"/>
    <w:rsid w:val="00EB59B1"/>
    <w:rsid w:val="00EB7B4A"/>
    <w:rsid w:val="00EC376A"/>
    <w:rsid w:val="00ED3289"/>
    <w:rsid w:val="00EE1F04"/>
    <w:rsid w:val="00EE5303"/>
    <w:rsid w:val="00EF2679"/>
    <w:rsid w:val="00F15B57"/>
    <w:rsid w:val="00F23574"/>
    <w:rsid w:val="00F26218"/>
    <w:rsid w:val="00F2741D"/>
    <w:rsid w:val="00F3271D"/>
    <w:rsid w:val="00F36DED"/>
    <w:rsid w:val="00F43A58"/>
    <w:rsid w:val="00F5191A"/>
    <w:rsid w:val="00F72197"/>
    <w:rsid w:val="00F75337"/>
    <w:rsid w:val="00F83745"/>
    <w:rsid w:val="00F90624"/>
    <w:rsid w:val="00F948F6"/>
    <w:rsid w:val="00FA319B"/>
    <w:rsid w:val="00FA682A"/>
    <w:rsid w:val="00FB7054"/>
    <w:rsid w:val="00FC106B"/>
    <w:rsid w:val="00FC1AE1"/>
    <w:rsid w:val="00FC2500"/>
    <w:rsid w:val="00FC3C51"/>
    <w:rsid w:val="00FD3BDA"/>
    <w:rsid w:val="00FE62B9"/>
    <w:rsid w:val="00FE72C6"/>
    <w:rsid w:val="00FF1DCB"/>
    <w:rsid w:val="00FF599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82FC6"/>
  <w15:docId w15:val="{9771FD3F-5628-4C9E-A5A4-11E4F26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styleId="Listeafsnit">
    <w:name w:val="List Paragraph"/>
    <w:basedOn w:val="Normal"/>
    <w:uiPriority w:val="34"/>
    <w:qFormat/>
    <w:rsid w:val="006A153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C0A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0A99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BB469C"/>
    <w:rPr>
      <w:color w:val="808080"/>
    </w:rPr>
  </w:style>
  <w:style w:type="character" w:customStyle="1" w:styleId="Typografi2">
    <w:name w:val="Typografi2"/>
    <w:basedOn w:val="Standardskrifttypeiafsnit"/>
    <w:uiPriority w:val="1"/>
    <w:rsid w:val="00344116"/>
    <w:rPr>
      <w:rFonts w:ascii="Arial" w:hAnsi="Arial"/>
      <w:sz w:val="20"/>
    </w:rPr>
  </w:style>
  <w:style w:type="paragraph" w:styleId="Fodnotetekst">
    <w:name w:val="footnote text"/>
    <w:basedOn w:val="Normal"/>
    <w:link w:val="FodnotetekstTegn"/>
    <w:semiHidden/>
    <w:unhideWhenUsed/>
    <w:rsid w:val="000D69C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D69C0"/>
    <w:rPr>
      <w:rFonts w:ascii="Arial" w:hAnsi="Arial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D69C0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0D69C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32B40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n@nanoq.g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s@nanoq.gl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mn\AppData\Local\cBrain\F2\.tmp\1d78c0e70c11406d8f0acc7d1c7f1f6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C5860642A46C3825D53B7D6974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20763-B771-4A3D-9A10-61ABBD209EB3}"/>
      </w:docPartPr>
      <w:docPartBody>
        <w:p w:rsidR="00465AC3" w:rsidRDefault="00000000">
          <w:pPr>
            <w:pStyle w:val="205C5860642A46C3825D53B7D6974DCC"/>
          </w:pPr>
          <w:r w:rsidRPr="00CC3428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B6"/>
    <w:rsid w:val="00050ADA"/>
    <w:rsid w:val="00100950"/>
    <w:rsid w:val="0016701E"/>
    <w:rsid w:val="00186EDE"/>
    <w:rsid w:val="001A1D36"/>
    <w:rsid w:val="001C2B2F"/>
    <w:rsid w:val="002230D8"/>
    <w:rsid w:val="0031559D"/>
    <w:rsid w:val="00322851"/>
    <w:rsid w:val="003C6523"/>
    <w:rsid w:val="00465AC3"/>
    <w:rsid w:val="007C199D"/>
    <w:rsid w:val="007F341E"/>
    <w:rsid w:val="00C835CA"/>
    <w:rsid w:val="00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05C5860642A46C3825D53B7D6974DCC">
    <w:name w:val="205C5860642A46C3825D53B7D6974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68E0-CDC3-456A-9028-ACE8BA2C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1d78c0e70c11406d8f0acc7d1c7f1f6e</Template>
  <TotalTime>72</TotalTime>
  <Pages>2</Pages>
  <Words>203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Julie Dybro Madsen</dc:creator>
  <cp:lastModifiedBy>Vibe Stokholm Sørensen</cp:lastModifiedBy>
  <cp:revision>17</cp:revision>
  <cp:lastPrinted>2020-10-30T14:30:00Z</cp:lastPrinted>
  <dcterms:created xsi:type="dcterms:W3CDTF">2025-05-05T15:15:00Z</dcterms:created>
  <dcterms:modified xsi:type="dcterms:W3CDTF">2025-11-06T13:29:00Z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</Properties>
</file>