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(Dokumenter) Brevdato"/>
        <w:id w:val="1557206462"/>
        <w:placeholder>
          <w:docPart w:val="99E911794BBC4115993C8723CFB0D3FB"/>
        </w:placeholder>
        <w:dataBinding w:prefixMappings="xmlns:ns0='Captia'" w:xpath="/ns0:Root[1]/ns0:record/ns0:Content[@id='letter_date']/ns0:Value[1]" w:storeItemID="{16AF9E09-FE40-4910-9EAE-F6423A2F14D0}"/>
        <w:date w:fullDate="2025-07-11T00:00:00Z">
          <w:dateFormat w:val="dd-MM-yyyy"/>
          <w:lid w:val="da-DK"/>
          <w:storeMappedDataAs w:val="dateTime"/>
          <w:calendar w:val="gregorian"/>
        </w:date>
      </w:sdtPr>
      <w:sdtContent>
        <w:p w14:paraId="084C5B5E" w14:textId="715FB24C" w:rsidR="00465A30" w:rsidRPr="00813948" w:rsidRDefault="00181E56" w:rsidP="0093642C">
          <w:pPr>
            <w:pStyle w:val="Lille"/>
            <w:framePr w:w="1823" w:h="2781" w:hRule="exact" w:hSpace="181" w:wrap="notBeside" w:vAnchor="page" w:hAnchor="page" w:x="9410" w:y="4843" w:anchorLock="1"/>
          </w:pPr>
          <w:r>
            <w:t>11-07-2025</w:t>
          </w:r>
        </w:p>
      </w:sdtContent>
    </w:sdt>
    <w:p w14:paraId="7459E6B5" w14:textId="77777777" w:rsidR="00465A30" w:rsidRPr="00813948" w:rsidRDefault="00C63E01" w:rsidP="0093642C">
      <w:pPr>
        <w:pStyle w:val="Lille"/>
        <w:framePr w:w="1823" w:h="2781" w:hRule="exact" w:hSpace="181" w:wrap="notBeside" w:vAnchor="page" w:hAnchor="page" w:x="9410" w:y="4843" w:anchorLock="1"/>
      </w:pPr>
      <w:r w:rsidRPr="00813948">
        <w:t>Sags nr</w:t>
      </w:r>
      <w:r w:rsidR="00465A30" w:rsidRPr="00813948">
        <w:t>.</w:t>
      </w:r>
      <w:r w:rsidR="00F877BB" w:rsidRPr="00813948">
        <w:t xml:space="preserve">: </w:t>
      </w:r>
      <w:r w:rsidR="00714A90" w:rsidRPr="00813948">
        <w:t>2025 - 13218</w:t>
      </w:r>
    </w:p>
    <w:p w14:paraId="37F4AB7C" w14:textId="77777777" w:rsidR="00465A30" w:rsidRPr="0060046F" w:rsidRDefault="00393CBA" w:rsidP="0093642C">
      <w:pPr>
        <w:pStyle w:val="Lille"/>
        <w:framePr w:w="1823" w:h="2781" w:hRule="exact" w:hSpace="181" w:wrap="notBeside" w:vAnchor="page" w:hAnchor="page" w:x="9410" w:y="4843" w:anchorLock="1"/>
        <w:rPr>
          <w:szCs w:val="20"/>
          <w:lang w:val="nb-NO"/>
        </w:rPr>
      </w:pPr>
      <w:r w:rsidRPr="0060046F">
        <w:rPr>
          <w:lang w:val="nb-NO"/>
        </w:rPr>
        <w:t>A</w:t>
      </w:r>
      <w:r w:rsidR="00C63E01" w:rsidRPr="0060046F">
        <w:rPr>
          <w:lang w:val="nb-NO"/>
        </w:rPr>
        <w:t>k</w:t>
      </w:r>
      <w:r w:rsidRPr="0060046F">
        <w:rPr>
          <w:lang w:val="nb-NO"/>
        </w:rPr>
        <w:t xml:space="preserve">t </w:t>
      </w:r>
      <w:r w:rsidR="00C63E01" w:rsidRPr="0060046F">
        <w:rPr>
          <w:lang w:val="nb-NO"/>
        </w:rPr>
        <w:t>nr</w:t>
      </w:r>
      <w:r w:rsidR="00465A30" w:rsidRPr="0060046F">
        <w:rPr>
          <w:lang w:val="nb-NO"/>
        </w:rPr>
        <w:t>.</w:t>
      </w:r>
      <w:r w:rsidR="00F877BB" w:rsidRPr="0060046F">
        <w:rPr>
          <w:lang w:val="nb-NO"/>
        </w:rPr>
        <w:t xml:space="preserve">: </w:t>
      </w:r>
      <w:r w:rsidR="00714A90" w:rsidRPr="0060046F">
        <w:rPr>
          <w:lang w:val="nb-NO"/>
        </w:rPr>
        <w:t>25547341</w:t>
      </w:r>
    </w:p>
    <w:p w14:paraId="40638618" w14:textId="77777777" w:rsidR="00714A90" w:rsidRPr="0060046F" w:rsidRDefault="00714A90" w:rsidP="0093642C">
      <w:pPr>
        <w:pStyle w:val="Lille"/>
        <w:framePr w:w="1823" w:h="2781" w:hRule="exact" w:hSpace="181" w:wrap="notBeside" w:vAnchor="page" w:hAnchor="page" w:x="9410" w:y="4843" w:anchorLock="1"/>
        <w:rPr>
          <w:lang w:val="nb-NO"/>
        </w:rPr>
      </w:pPr>
    </w:p>
    <w:p w14:paraId="451C1C96" w14:textId="77777777" w:rsidR="002A3544" w:rsidRPr="0060046F" w:rsidRDefault="001113B9" w:rsidP="0093642C">
      <w:pPr>
        <w:pStyle w:val="Lille"/>
        <w:framePr w:w="1823" w:h="2781" w:hRule="exact" w:hSpace="181" w:wrap="notBeside" w:vAnchor="page" w:hAnchor="page" w:x="9410" w:y="4843" w:anchorLock="1"/>
        <w:rPr>
          <w:lang w:val="nb-NO"/>
        </w:rPr>
      </w:pPr>
      <w:r w:rsidRPr="0060046F">
        <w:rPr>
          <w:lang w:val="nb-NO"/>
        </w:rPr>
        <w:t>Postboks</w:t>
      </w:r>
      <w:r w:rsidR="00465A30" w:rsidRPr="0060046F">
        <w:rPr>
          <w:lang w:val="nb-NO"/>
        </w:rPr>
        <w:t xml:space="preserve"> </w:t>
      </w:r>
      <w:r w:rsidR="002A3544" w:rsidRPr="0060046F">
        <w:rPr>
          <w:lang w:val="nb-NO"/>
        </w:rPr>
        <w:t>269</w:t>
      </w:r>
    </w:p>
    <w:p w14:paraId="62818679" w14:textId="77777777" w:rsidR="002A3544" w:rsidRPr="0060046F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r w:rsidRPr="0060046F">
        <w:rPr>
          <w:lang w:val="en-US"/>
        </w:rPr>
        <w:t>3900 Nuuk</w:t>
      </w:r>
    </w:p>
    <w:p w14:paraId="1E10C3F3" w14:textId="77777777" w:rsidR="002A3544" w:rsidRPr="000D663C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GB"/>
        </w:rPr>
      </w:pPr>
      <w:r w:rsidRPr="000D663C">
        <w:rPr>
          <w:lang w:val="en-GB"/>
        </w:rPr>
        <w:t>Tlf. (+299) 34 50 00</w:t>
      </w:r>
    </w:p>
    <w:p w14:paraId="0439FBA7" w14:textId="77777777" w:rsidR="002A3544" w:rsidRPr="000D663C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GB"/>
        </w:rPr>
      </w:pPr>
      <w:r w:rsidRPr="000D663C">
        <w:rPr>
          <w:lang w:val="en-GB"/>
        </w:rPr>
        <w:t>Fax (+299) 34 63 55</w:t>
      </w:r>
    </w:p>
    <w:p w14:paraId="3F77D5E3" w14:textId="77777777" w:rsidR="00465A30" w:rsidRPr="00E534E9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r>
        <w:rPr>
          <w:lang w:val="en-GB"/>
        </w:rPr>
        <w:t>E-mail: a</w:t>
      </w:r>
      <w:r w:rsidR="00FA5630">
        <w:rPr>
          <w:lang w:val="en-GB"/>
        </w:rPr>
        <w:t>pn</w:t>
      </w:r>
      <w:r w:rsidR="00465A30" w:rsidRPr="00E534E9">
        <w:rPr>
          <w:lang w:val="en-US"/>
        </w:rPr>
        <w:t>@nanoq.gl</w:t>
      </w:r>
    </w:p>
    <w:p w14:paraId="73554359" w14:textId="77777777" w:rsidR="00465A30" w:rsidRPr="000D663C" w:rsidRDefault="00B757DD" w:rsidP="0093642C">
      <w:pPr>
        <w:pStyle w:val="Lille"/>
        <w:framePr w:w="1823" w:h="2781" w:hRule="exact" w:hSpace="181" w:wrap="notBeside" w:vAnchor="page" w:hAnchor="page" w:x="9410" w:y="4843" w:anchorLock="1"/>
      </w:pPr>
      <w:r w:rsidRPr="000D663C">
        <w:t>www.naalakkersuisut</w:t>
      </w:r>
      <w:r w:rsidR="00465A30" w:rsidRPr="000D663C">
        <w:t>.gl</w:t>
      </w:r>
    </w:p>
    <w:p w14:paraId="29059E07" w14:textId="77777777" w:rsidR="00465A30" w:rsidRPr="000D663C" w:rsidRDefault="00465A3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578C2D36" w14:textId="77777777" w:rsidR="00465A30" w:rsidRPr="000D663C" w:rsidRDefault="00465A3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37AF5313" w14:textId="77777777" w:rsidR="000D663C" w:rsidRDefault="000D663C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0D663C" w14:paraId="18C5EAA8" w14:textId="77777777" w:rsidTr="00C83C2D">
        <w:trPr>
          <w:trHeight w:val="2552"/>
        </w:trPr>
        <w:tc>
          <w:tcPr>
            <w:tcW w:w="7825" w:type="dxa"/>
          </w:tcPr>
          <w:p w14:paraId="5C12CD4D" w14:textId="44568042" w:rsidR="000D663C" w:rsidRPr="00B75A84" w:rsidRDefault="000D663C" w:rsidP="00C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AF52A" w14:textId="411456E6" w:rsidR="000D663C" w:rsidRDefault="000D663C" w:rsidP="00C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C1F34" w14:textId="31D38409" w:rsidR="000D663C" w:rsidRDefault="000D663C" w:rsidP="00C83C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63C" w14:paraId="3D8BAF6F" w14:textId="77777777" w:rsidTr="00C83C2D">
        <w:tc>
          <w:tcPr>
            <w:tcW w:w="7825" w:type="dxa"/>
          </w:tcPr>
          <w:p w14:paraId="5F518821" w14:textId="7D68EB29" w:rsidR="00847A26" w:rsidRDefault="00847A26" w:rsidP="008139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A06BA8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nga siunnersuut pillugu tusarniaaneq: </w:t>
            </w:r>
            <w:r w:rsidRPr="00847A26">
              <w:rPr>
                <w:rFonts w:ascii="Arial" w:hAnsi="Arial" w:cs="Arial"/>
                <w:b/>
                <w:sz w:val="20"/>
                <w:szCs w:val="20"/>
              </w:rPr>
              <w:t>Inuussutissarsiutiginagu  kapisilinniarneq aamma inuussutissarsiutigalugu kapisilinniarnermi nalunaaruteqartarneq pillugit Namminersorlutik Oqartussat nalunaarutaat</w:t>
            </w:r>
          </w:p>
          <w:p w14:paraId="7BC7DD8F" w14:textId="7658A52E" w:rsidR="000D663C" w:rsidRPr="00465A30" w:rsidRDefault="000D663C" w:rsidP="008139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D61229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9B8722" w14:textId="6424EBD0" w:rsidR="00847A26" w:rsidRPr="00847A26" w:rsidRDefault="00847A26" w:rsidP="008139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7A26">
        <w:rPr>
          <w:rFonts w:ascii="Arial" w:hAnsi="Arial" w:cs="Arial"/>
          <w:sz w:val="20"/>
          <w:szCs w:val="20"/>
        </w:rPr>
        <w:t>Uunga Siunnersuut tusarniutigalugu matumuuna nassiun</w:t>
      </w:r>
      <w:r>
        <w:rPr>
          <w:rFonts w:ascii="Arial" w:hAnsi="Arial" w:cs="Arial"/>
          <w:sz w:val="20"/>
          <w:szCs w:val="20"/>
        </w:rPr>
        <w:t xml:space="preserve">neqarpoq: </w:t>
      </w:r>
      <w:r w:rsidRPr="00847A26">
        <w:rPr>
          <w:rFonts w:ascii="Arial" w:hAnsi="Arial" w:cs="Arial"/>
          <w:sz w:val="20"/>
          <w:szCs w:val="20"/>
        </w:rPr>
        <w:t>Inuussutissarsiutiginagu  kapisilinniarneq aamma inuussutissarsiutigalugu kapisilinniarnermi nalunaaruteqartarneq pillugit Namminersorlutik Oqartussat nalunaarutaat</w:t>
      </w:r>
      <w:r>
        <w:rPr>
          <w:rFonts w:ascii="Arial" w:hAnsi="Arial" w:cs="Arial"/>
          <w:sz w:val="20"/>
          <w:szCs w:val="20"/>
        </w:rPr>
        <w:t>.</w:t>
      </w:r>
    </w:p>
    <w:p w14:paraId="65D72C84" w14:textId="77777777" w:rsidR="00813948" w:rsidRDefault="00813948" w:rsidP="008139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A7BE45" w14:textId="5363409B" w:rsidR="00847A26" w:rsidRPr="00847A26" w:rsidRDefault="00847A26" w:rsidP="008139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47A26">
        <w:rPr>
          <w:rFonts w:ascii="Arial" w:hAnsi="Arial" w:cs="Arial"/>
          <w:sz w:val="20"/>
          <w:szCs w:val="20"/>
        </w:rPr>
        <w:t>Siunnersuummut oqaaseqaataasinna</w:t>
      </w:r>
      <w:r>
        <w:rPr>
          <w:rFonts w:ascii="Arial" w:hAnsi="Arial" w:cs="Arial"/>
          <w:sz w:val="20"/>
          <w:szCs w:val="20"/>
        </w:rPr>
        <w:t>a</w:t>
      </w:r>
      <w:r w:rsidRPr="00847A26">
        <w:rPr>
          <w:rFonts w:ascii="Arial" w:hAnsi="Arial" w:cs="Arial"/>
          <w:sz w:val="20"/>
          <w:szCs w:val="20"/>
        </w:rPr>
        <w:t>sut Aalisarnermut, Piniarn</w:t>
      </w:r>
      <w:r>
        <w:rPr>
          <w:rFonts w:ascii="Arial" w:hAnsi="Arial" w:cs="Arial"/>
          <w:sz w:val="20"/>
          <w:szCs w:val="20"/>
        </w:rPr>
        <w:t>e</w:t>
      </w:r>
      <w:r w:rsidRPr="00847A26">
        <w:rPr>
          <w:rFonts w:ascii="Arial" w:hAnsi="Arial" w:cs="Arial"/>
          <w:sz w:val="20"/>
          <w:szCs w:val="20"/>
        </w:rPr>
        <w:t>rmut, Nu</w:t>
      </w:r>
      <w:r>
        <w:rPr>
          <w:rFonts w:ascii="Arial" w:hAnsi="Arial" w:cs="Arial"/>
          <w:sz w:val="20"/>
          <w:szCs w:val="20"/>
        </w:rPr>
        <w:t>nalerinermut Imminullu Pilersornermut Naalakkersuisoqarfiup</w:t>
      </w:r>
      <w:r w:rsidRPr="00847A26">
        <w:rPr>
          <w:rFonts w:ascii="Arial" w:hAnsi="Arial" w:cs="Arial"/>
          <w:sz w:val="20"/>
          <w:szCs w:val="20"/>
        </w:rPr>
        <w:t xml:space="preserve"> kingusinnerpaa</w:t>
      </w:r>
      <w:r>
        <w:rPr>
          <w:rFonts w:ascii="Arial" w:hAnsi="Arial" w:cs="Arial"/>
          <w:sz w:val="20"/>
          <w:szCs w:val="20"/>
        </w:rPr>
        <w:t>mik</w:t>
      </w:r>
      <w:r w:rsidR="00A06BA8">
        <w:rPr>
          <w:rFonts w:ascii="Arial" w:hAnsi="Arial" w:cs="Arial"/>
          <w:sz w:val="20"/>
          <w:szCs w:val="20"/>
        </w:rPr>
        <w:t xml:space="preserve"> tigoreersimassavai</w:t>
      </w:r>
    </w:p>
    <w:p w14:paraId="7089E815" w14:textId="77777777" w:rsidR="00813948" w:rsidRDefault="00813948" w:rsidP="008139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7911BB" w14:textId="19E0AB8E" w:rsidR="00813948" w:rsidRPr="00813948" w:rsidRDefault="00847A26" w:rsidP="00813948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Tallimanngorneq ulloq</w:t>
      </w:r>
      <w:r w:rsidR="00813948" w:rsidRPr="0081394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16180"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="00813948" w:rsidRPr="00813948">
        <w:rPr>
          <w:rFonts w:ascii="Arial" w:hAnsi="Arial" w:cs="Arial"/>
          <w:b/>
          <w:bCs/>
          <w:sz w:val="20"/>
          <w:szCs w:val="20"/>
          <w:u w:val="single"/>
        </w:rPr>
        <w:t>. juli 2025, kl. 16.00</w:t>
      </w:r>
    </w:p>
    <w:p w14:paraId="266F027B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21B0AA" w14:textId="77777777" w:rsidR="00847A26" w:rsidRDefault="00847A26" w:rsidP="00813948">
      <w:pPr>
        <w:spacing w:after="0"/>
        <w:rPr>
          <w:rFonts w:ascii="Arial" w:hAnsi="Arial" w:cs="Arial"/>
          <w:sz w:val="20"/>
          <w:szCs w:val="20"/>
        </w:rPr>
      </w:pPr>
    </w:p>
    <w:p w14:paraId="5A767D54" w14:textId="5F293268" w:rsidR="00813948" w:rsidRDefault="00847A26" w:rsidP="00847A2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Qinnuivigineqarpusi s</w:t>
      </w:r>
      <w:r w:rsidRPr="00A06BA8">
        <w:rPr>
          <w:rFonts w:ascii="Arial" w:hAnsi="Arial" w:cs="Arial"/>
          <w:sz w:val="20"/>
          <w:szCs w:val="20"/>
        </w:rPr>
        <w:t>iunnersuummut oqaaseqaatit e-mailikkut uunga</w:t>
      </w:r>
      <w:r w:rsidR="00813948" w:rsidRPr="00A06BA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13948" w:rsidRPr="00A06BA8">
          <w:rPr>
            <w:rStyle w:val="Hyperlink"/>
            <w:rFonts w:ascii="Arial" w:hAnsi="Arial" w:cs="Arial"/>
            <w:sz w:val="20"/>
            <w:szCs w:val="20"/>
          </w:rPr>
          <w:t>APN@nanoq.gl</w:t>
        </w:r>
      </w:hyperlink>
      <w:r w:rsidR="00813948" w:rsidRPr="00A06BA8">
        <w:rPr>
          <w:rFonts w:ascii="Arial" w:hAnsi="Arial" w:cs="Arial"/>
          <w:sz w:val="20"/>
          <w:szCs w:val="20"/>
        </w:rPr>
        <w:t xml:space="preserve"> </w:t>
      </w:r>
      <w:r w:rsidRPr="00A06BA8">
        <w:rPr>
          <w:rFonts w:ascii="Arial" w:hAnsi="Arial" w:cs="Arial"/>
          <w:sz w:val="20"/>
          <w:szCs w:val="20"/>
        </w:rPr>
        <w:t>aamma</w:t>
      </w:r>
      <w:r w:rsidR="00813948" w:rsidRPr="00A06BA8">
        <w:rPr>
          <w:rFonts w:ascii="Arial" w:hAnsi="Arial" w:cs="Arial"/>
          <w:sz w:val="20"/>
          <w:szCs w:val="20"/>
        </w:rPr>
        <w:t xml:space="preserve"> cc. </w:t>
      </w:r>
      <w:hyperlink r:id="rId9" w:history="1">
        <w:r w:rsidR="00813948" w:rsidRPr="00B550DE">
          <w:rPr>
            <w:rStyle w:val="Hyperlink"/>
            <w:rFonts w:ascii="Arial" w:hAnsi="Arial" w:cs="Arial"/>
            <w:sz w:val="20"/>
            <w:szCs w:val="20"/>
          </w:rPr>
          <w:t>jepa@nanoq.gl</w:t>
        </w:r>
      </w:hyperlink>
      <w:r w:rsidR="00813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aamma</w:t>
      </w:r>
      <w:r w:rsidR="0081394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13948" w:rsidRPr="00B550DE">
          <w:rPr>
            <w:rStyle w:val="Hyperlink"/>
            <w:rFonts w:ascii="Arial" w:hAnsi="Arial" w:cs="Arial"/>
            <w:sz w:val="20"/>
            <w:szCs w:val="20"/>
          </w:rPr>
          <w:t>thra@nanoq.gl</w:t>
        </w:r>
      </w:hyperlink>
      <w:r w:rsidR="00813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imaluunniit allakkatigut uunga nassiuteqqullugit:</w:t>
      </w:r>
    </w:p>
    <w:p w14:paraId="0EB2E5A5" w14:textId="77777777" w:rsidR="00813948" w:rsidRDefault="00813948" w:rsidP="00813948">
      <w:pPr>
        <w:spacing w:after="0"/>
        <w:rPr>
          <w:rFonts w:ascii="Arial" w:hAnsi="Arial" w:cs="Arial"/>
          <w:sz w:val="20"/>
          <w:szCs w:val="20"/>
        </w:rPr>
      </w:pPr>
    </w:p>
    <w:p w14:paraId="2E0F9208" w14:textId="25FE537E" w:rsidR="00787561" w:rsidRPr="00216180" w:rsidRDefault="00787561" w:rsidP="00813948">
      <w:pPr>
        <w:spacing w:after="0"/>
        <w:rPr>
          <w:rFonts w:ascii="Arial" w:hAnsi="Arial" w:cs="Arial"/>
          <w:sz w:val="20"/>
          <w:szCs w:val="20"/>
        </w:rPr>
      </w:pPr>
      <w:r w:rsidRPr="00216180">
        <w:rPr>
          <w:rFonts w:ascii="Arial" w:hAnsi="Arial" w:cs="Arial"/>
          <w:sz w:val="20"/>
          <w:szCs w:val="20"/>
        </w:rPr>
        <w:t>Aalisarnermut, Piniarnermut, Nunalerinermut Imminullu Pilersornermut Naalakkersuisoqarfik</w:t>
      </w:r>
    </w:p>
    <w:p w14:paraId="01BA3A65" w14:textId="77777777" w:rsidR="00813948" w:rsidRDefault="00813948" w:rsidP="008139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Imaneq 1A, 701</w:t>
      </w:r>
    </w:p>
    <w:p w14:paraId="605EF3A2" w14:textId="77777777" w:rsidR="00813948" w:rsidRDefault="00813948" w:rsidP="008139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Postboks 296 </w:t>
      </w:r>
    </w:p>
    <w:p w14:paraId="35B565E2" w14:textId="77777777" w:rsidR="00813948" w:rsidRDefault="00813948" w:rsidP="008139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3900 Nuuk </w:t>
      </w:r>
    </w:p>
    <w:p w14:paraId="0B125311" w14:textId="77777777" w:rsidR="00813948" w:rsidRDefault="00813948" w:rsidP="00813948">
      <w:pPr>
        <w:spacing w:after="0"/>
        <w:rPr>
          <w:rFonts w:ascii="Arial" w:hAnsi="Arial" w:cs="Arial"/>
          <w:sz w:val="20"/>
          <w:szCs w:val="20"/>
        </w:rPr>
      </w:pPr>
    </w:p>
    <w:p w14:paraId="2DCE5074" w14:textId="715992D1" w:rsidR="00787561" w:rsidRPr="00787561" w:rsidRDefault="00787561" w:rsidP="00813948">
      <w:pPr>
        <w:spacing w:after="0"/>
        <w:rPr>
          <w:rFonts w:ascii="Arial" w:hAnsi="Arial" w:cs="Arial"/>
          <w:sz w:val="20"/>
          <w:szCs w:val="20"/>
        </w:rPr>
      </w:pPr>
      <w:r w:rsidRPr="00787561">
        <w:rPr>
          <w:rFonts w:ascii="Arial" w:hAnsi="Arial" w:cs="Arial"/>
          <w:sz w:val="20"/>
          <w:szCs w:val="20"/>
        </w:rPr>
        <w:t xml:space="preserve">Siunnersuut Naalakkersuisut tusarniaarnermut nittartagaanni uani </w:t>
      </w:r>
      <w:r w:rsidR="00A06BA8">
        <w:rPr>
          <w:rFonts w:ascii="Arial" w:hAnsi="Arial" w:cs="Arial"/>
          <w:sz w:val="20"/>
          <w:szCs w:val="20"/>
        </w:rPr>
        <w:t xml:space="preserve">aamma </w:t>
      </w:r>
      <w:r w:rsidRPr="0078756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akuneqarsinnaavoq:</w:t>
      </w:r>
    </w:p>
    <w:p w14:paraId="59095CFC" w14:textId="19483F7F" w:rsidR="00813948" w:rsidRPr="00787561" w:rsidRDefault="00787561" w:rsidP="00813948">
      <w:pPr>
        <w:spacing w:after="0"/>
        <w:rPr>
          <w:rFonts w:ascii="Arial" w:hAnsi="Arial" w:cs="Arial"/>
          <w:sz w:val="20"/>
          <w:szCs w:val="20"/>
        </w:rPr>
      </w:pPr>
      <w:hyperlink r:id="rId11" w:history="1">
        <w:r w:rsidRPr="000D289B">
          <w:rPr>
            <w:rStyle w:val="Hyperlink"/>
            <w:rFonts w:ascii="Arial" w:hAnsi="Arial" w:cs="Arial"/>
            <w:sz w:val="20"/>
            <w:szCs w:val="20"/>
          </w:rPr>
          <w:t>https://naalakkersuisut.gl/Hoeringer?sc_lang=da</w:t>
        </w:r>
      </w:hyperlink>
      <w:r w:rsidR="00813948" w:rsidRPr="00787561">
        <w:rPr>
          <w:rFonts w:ascii="Arial" w:hAnsi="Arial" w:cs="Arial"/>
          <w:sz w:val="20"/>
          <w:szCs w:val="20"/>
        </w:rPr>
        <w:t xml:space="preserve"> </w:t>
      </w:r>
    </w:p>
    <w:p w14:paraId="69314B25" w14:textId="77777777" w:rsidR="00EC1E59" w:rsidRPr="00787561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BA5485" w14:textId="5F7C894D" w:rsidR="00813948" w:rsidRDefault="00787561" w:rsidP="0081394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Siunnersuummut tunuliaqut</w:t>
      </w:r>
    </w:p>
    <w:p w14:paraId="3B628F4D" w14:textId="77777777" w:rsidR="00813948" w:rsidRDefault="00813948" w:rsidP="0081394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7638EA9" w14:textId="64B6FD69" w:rsidR="00787561" w:rsidRPr="00787561" w:rsidRDefault="00787561" w:rsidP="00805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7561">
        <w:rPr>
          <w:rFonts w:ascii="Arial" w:hAnsi="Arial" w:cs="Arial"/>
          <w:sz w:val="20"/>
          <w:szCs w:val="20"/>
        </w:rPr>
        <w:t>Aalisarsinnaanermut akuersissutit aamma aalisarnermut pisassi</w:t>
      </w:r>
      <w:r>
        <w:rPr>
          <w:rFonts w:ascii="Arial" w:hAnsi="Arial" w:cs="Arial"/>
          <w:sz w:val="20"/>
          <w:szCs w:val="20"/>
        </w:rPr>
        <w:t>issutit pillugit Namminersorlutik Oqartussat nalunaarutaata akuerineqarneratigut kapisilinniarneq pillugu siusinnerusukkut nalunaarut atorunnaarsinneqarpoq. Ajoraluartumik kapisilinniarneq pillugu aalajangersakkat aalisarnermik aamma aalisarsinnaanermut akuer</w:t>
      </w:r>
      <w:r w:rsidR="00A06BA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issutit aamma pisassiissutit pillugit teknikkikkut killilersuineq pillugu Namminersorlutik Oqartussat nalunaarutaanni pissusissamisoortumik ingerlateqqinneqarnikuunngil</w:t>
      </w:r>
      <w:r w:rsidR="00A06BA8">
        <w:rPr>
          <w:rFonts w:ascii="Arial" w:hAnsi="Arial" w:cs="Arial"/>
          <w:sz w:val="20"/>
          <w:szCs w:val="20"/>
        </w:rPr>
        <w:t>aq</w:t>
      </w:r>
      <w:r>
        <w:rPr>
          <w:rFonts w:ascii="Arial" w:hAnsi="Arial" w:cs="Arial"/>
          <w:sz w:val="20"/>
          <w:szCs w:val="20"/>
        </w:rPr>
        <w:t>.</w:t>
      </w:r>
    </w:p>
    <w:p w14:paraId="3B64F40C" w14:textId="77777777" w:rsidR="00805063" w:rsidRPr="00805063" w:rsidRDefault="00805063" w:rsidP="00805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9CD25F" w14:textId="06F27FAD" w:rsidR="00787561" w:rsidRPr="00787561" w:rsidRDefault="00787561" w:rsidP="00805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7561">
        <w:rPr>
          <w:rFonts w:ascii="Arial" w:hAnsi="Arial" w:cs="Arial"/>
          <w:sz w:val="20"/>
          <w:szCs w:val="20"/>
        </w:rPr>
        <w:t>Tamassuma kinguneraa inuussutissarsiutigalugu aalisarnermut atatillugu k</w:t>
      </w:r>
      <w:r>
        <w:rPr>
          <w:rFonts w:ascii="Arial" w:hAnsi="Arial" w:cs="Arial"/>
          <w:sz w:val="20"/>
          <w:szCs w:val="20"/>
        </w:rPr>
        <w:t>apisilinnik pisat nalunaarutigineqarnissaas</w:t>
      </w:r>
      <w:r w:rsidR="0002623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piumasaqaatiginissaanut maannakkut inatsisini </w:t>
      </w:r>
      <w:r>
        <w:rPr>
          <w:rFonts w:ascii="Arial" w:hAnsi="Arial" w:cs="Arial"/>
          <w:sz w:val="20"/>
          <w:szCs w:val="20"/>
        </w:rPr>
        <w:lastRenderedPageBreak/>
        <w:t>naammattumik</w:t>
      </w:r>
      <w:r w:rsidR="0002623E">
        <w:rPr>
          <w:rFonts w:ascii="Arial" w:hAnsi="Arial" w:cs="Arial"/>
          <w:sz w:val="20"/>
          <w:szCs w:val="20"/>
        </w:rPr>
        <w:t xml:space="preserve"> piginnaatitsisoqannginnera, aamma inuussutissarsiutiginagu kapisilinniarnerup – tassunga ilanngullugu nalunaaruteqartussaatitaanerup – malittarisassiornissaannut aamma piginnaatitsisoqannginnera.</w:t>
      </w:r>
    </w:p>
    <w:p w14:paraId="5058D062" w14:textId="77777777" w:rsidR="00805063" w:rsidRPr="00805063" w:rsidRDefault="00805063" w:rsidP="00805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C1E509" w14:textId="421532F5" w:rsidR="0002623E" w:rsidRPr="0002623E" w:rsidRDefault="0002623E" w:rsidP="008050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623E">
        <w:rPr>
          <w:rFonts w:ascii="Arial" w:hAnsi="Arial" w:cs="Arial"/>
          <w:sz w:val="20"/>
          <w:szCs w:val="20"/>
        </w:rPr>
        <w:t>Amigaat taanna kapisilinniarnerup malittarisassiorneqar</w:t>
      </w:r>
      <w:r>
        <w:rPr>
          <w:rFonts w:ascii="Arial" w:hAnsi="Arial" w:cs="Arial"/>
          <w:sz w:val="20"/>
          <w:szCs w:val="20"/>
        </w:rPr>
        <w:t>ner</w:t>
      </w:r>
      <w:r w:rsidRPr="0002623E">
        <w:rPr>
          <w:rFonts w:ascii="Arial" w:hAnsi="Arial" w:cs="Arial"/>
          <w:sz w:val="20"/>
          <w:szCs w:val="20"/>
        </w:rPr>
        <w:t>anut naleqqutinngitsumik kingu</w:t>
      </w:r>
      <w:r>
        <w:rPr>
          <w:rFonts w:ascii="Arial" w:hAnsi="Arial" w:cs="Arial"/>
          <w:sz w:val="20"/>
          <w:szCs w:val="20"/>
        </w:rPr>
        <w:t>neqaannanngilaq, aammali Kalaallit Nunaata NASCO</w:t>
      </w:r>
      <w:r>
        <w:rPr>
          <w:rFonts w:ascii="Arial" w:hAnsi="Arial" w:cs="Arial"/>
          <w:sz w:val="20"/>
          <w:szCs w:val="20"/>
        </w:rPr>
        <w:tab/>
        <w:t>-mi ilaasortatut nunat tamat akornanni pisussaaffimminik eqqortitsinissaanut akornutaavoq.</w:t>
      </w:r>
    </w:p>
    <w:p w14:paraId="622FF0AD" w14:textId="77777777" w:rsidR="00805063" w:rsidRPr="00805063" w:rsidRDefault="00805063" w:rsidP="00805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877461" w14:textId="101BA0E1" w:rsidR="0002623E" w:rsidRDefault="0002623E" w:rsidP="008050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Taamaammat nalunaarummi nutaami siunertaq tassaavoq kapisilinniarnermut piginnaatitsinermut maannamut tunngaviup nalunaarutini atuuttuni aalisarneq pillugu inatsimmi aalajangersakkanik atuutilersitsiviusuni ingerlateqqinneqarnikuunngitsu</w:t>
      </w:r>
      <w:r w:rsidR="00B640B0">
        <w:rPr>
          <w:rFonts w:ascii="Arial" w:hAnsi="Arial" w:cs="Arial"/>
          <w:sz w:val="20"/>
          <w:szCs w:val="20"/>
        </w:rPr>
        <w:t>p atuutilerseqqinneqarnissaa</w:t>
      </w:r>
      <w:r>
        <w:rPr>
          <w:rFonts w:ascii="Arial" w:hAnsi="Arial" w:cs="Arial"/>
          <w:sz w:val="20"/>
          <w:szCs w:val="20"/>
        </w:rPr>
        <w:t>.</w:t>
      </w:r>
    </w:p>
    <w:p w14:paraId="4A0F1A96" w14:textId="77777777" w:rsidR="00805063" w:rsidRPr="00805063" w:rsidRDefault="00805063" w:rsidP="00805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31BF56" w14:textId="223F5A30" w:rsidR="00B640B0" w:rsidRDefault="00B640B0" w:rsidP="008050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Taamaammat malittarisassat nutaat atuutilersinneqarnerat pineqanngilaq, kisiannili malittarisassanik siorna kapisilinniarnermi atuuttunik ingerlateqqinneqarsimassagaluartunillu ingerlatitseqqiineq atuutilersitseqqinne</w:t>
      </w:r>
      <w:r w:rsidR="00FE380D">
        <w:rPr>
          <w:rFonts w:ascii="Arial" w:hAnsi="Arial" w:cs="Arial"/>
          <w:sz w:val="20"/>
          <w:szCs w:val="20"/>
        </w:rPr>
        <w:t>rlu</w:t>
      </w:r>
      <w:r>
        <w:rPr>
          <w:rFonts w:ascii="Arial" w:hAnsi="Arial" w:cs="Arial"/>
          <w:sz w:val="20"/>
          <w:szCs w:val="20"/>
        </w:rPr>
        <w:t xml:space="preserve"> pineqarlutik.</w:t>
      </w:r>
    </w:p>
    <w:p w14:paraId="6DA34A7E" w14:textId="77777777" w:rsidR="00805063" w:rsidRDefault="00805063" w:rsidP="00805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2194D8" w14:textId="6E654302" w:rsidR="00B640B0" w:rsidRDefault="00B640B0" w:rsidP="008050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Tusarniaanermi piffissaliussap sivikinneranut pissutaavoq, malittarisassat kingusinnerpaamik ulloq 1. august 2025 kapisilinniarnerup aallartinnissaatut ilimagineqartumi atuutilersinneqartussaanerat,</w:t>
      </w:r>
    </w:p>
    <w:p w14:paraId="6B2771AC" w14:textId="77777777" w:rsidR="00805063" w:rsidRPr="000D663C" w:rsidRDefault="00805063" w:rsidP="0080506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A066C7" w14:textId="525F76DD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Inussiarnersumik inuulluaqqusillu</w:t>
      </w:r>
      <w:r w:rsidR="00B640B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</w:p>
    <w:p w14:paraId="144A9F34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CA4950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6B371D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4E5FFB" w14:textId="77777777" w:rsidR="00B640B0" w:rsidRDefault="00B640B0" w:rsidP="007917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Aalisarnermut, Piniarnermut, Nunalerinermut Imminullu Pilersornermut Naalakkersuisoqarfik</w:t>
      </w:r>
    </w:p>
    <w:p w14:paraId="444527EE" w14:textId="453E561B" w:rsidR="00791768" w:rsidRPr="00805063" w:rsidRDefault="00805063" w:rsidP="00791768">
      <w:pPr>
        <w:spacing w:after="0"/>
        <w:rPr>
          <w:rFonts w:ascii="Arial" w:hAnsi="Arial" w:cs="Arial"/>
          <w:sz w:val="20"/>
          <w:szCs w:val="20"/>
        </w:rPr>
      </w:pPr>
      <w:hyperlink r:id="rId12" w:history="1">
        <w:r w:rsidRPr="00D75FA0">
          <w:rPr>
            <w:rStyle w:val="Hyperlink"/>
            <w:rFonts w:ascii="Arial" w:hAnsi="Arial" w:cs="Arial"/>
            <w:sz w:val="16"/>
            <w:szCs w:val="16"/>
          </w:rPr>
          <w:t>apn@nanoq.gl</w:t>
        </w:r>
      </w:hyperlink>
      <w:r>
        <w:rPr>
          <w:rFonts w:ascii="Arial" w:hAnsi="Arial" w:cs="Arial"/>
          <w:sz w:val="16"/>
          <w:szCs w:val="16"/>
        </w:rPr>
        <w:tab/>
      </w:r>
    </w:p>
    <w:p w14:paraId="2C19AB8E" w14:textId="6BFB2217" w:rsidR="00791768" w:rsidRPr="00805063" w:rsidRDefault="00805063" w:rsidP="0079176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+299 34 50 00 </w:t>
      </w:r>
    </w:p>
    <w:sectPr w:rsidR="00791768" w:rsidRPr="00805063" w:rsidSect="00571277">
      <w:footerReference w:type="default" r:id="rId13"/>
      <w:headerReference w:type="first" r:id="rId14"/>
      <w:footerReference w:type="first" r:id="rId15"/>
      <w:pgSz w:w="11906" w:h="16838" w:code="9"/>
      <w:pgMar w:top="1843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77F4" w14:textId="77777777" w:rsidR="00052C60" w:rsidRDefault="00052C60" w:rsidP="00FA2B29">
      <w:pPr>
        <w:spacing w:after="0" w:line="240" w:lineRule="auto"/>
      </w:pPr>
      <w:r>
        <w:separator/>
      </w:r>
    </w:p>
  </w:endnote>
  <w:endnote w:type="continuationSeparator" w:id="0">
    <w:p w14:paraId="091475A5" w14:textId="77777777" w:rsidR="00052C60" w:rsidRDefault="00052C60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667999"/>
      <w:docPartObj>
        <w:docPartGallery w:val="Page Numbers (Bottom of Page)"/>
        <w:docPartUnique/>
      </w:docPartObj>
    </w:sdtPr>
    <w:sdtContent>
      <w:p w14:paraId="6750E594" w14:textId="77777777" w:rsidR="00E534E9" w:rsidRDefault="00E534E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77">
          <w:rPr>
            <w:noProof/>
          </w:rPr>
          <w:t>2</w:t>
        </w:r>
        <w:r>
          <w:fldChar w:fldCharType="end"/>
        </w:r>
      </w:p>
    </w:sdtContent>
  </w:sdt>
  <w:p w14:paraId="258445A5" w14:textId="77777777" w:rsidR="00E534E9" w:rsidRDefault="00E534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2FBD" w14:textId="77777777" w:rsidR="00E534E9" w:rsidRDefault="00E534E9" w:rsidP="00160515">
    <w:pPr>
      <w:pStyle w:val="Sidefod"/>
    </w:pPr>
  </w:p>
  <w:p w14:paraId="17FC56BB" w14:textId="77777777" w:rsidR="00E534E9" w:rsidRDefault="00E534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C3FCA" w14:textId="77777777" w:rsidR="00052C60" w:rsidRDefault="00052C60" w:rsidP="00FA2B29">
      <w:pPr>
        <w:spacing w:after="0" w:line="240" w:lineRule="auto"/>
      </w:pPr>
      <w:r>
        <w:separator/>
      </w:r>
    </w:p>
  </w:footnote>
  <w:footnote w:type="continuationSeparator" w:id="0">
    <w:p w14:paraId="00FEE385" w14:textId="77777777" w:rsidR="00052C60" w:rsidRDefault="00052C60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668D" w14:textId="77777777" w:rsidR="001851AA" w:rsidRDefault="00000000" w:rsidP="001851AA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1851AA">
          <w:rPr>
            <w:noProof/>
            <w:lang w:eastAsia="da-DK"/>
          </w:rPr>
          <w:drawing>
            <wp:anchor distT="0" distB="0" distL="114300" distR="114300" simplePos="0" relativeHeight="251658240" behindDoc="1" locked="1" layoutInCell="1" allowOverlap="1" wp14:anchorId="349F97F5" wp14:editId="69957296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1851AA">
      <w:t xml:space="preserve">   </w:t>
    </w:r>
  </w:p>
  <w:p w14:paraId="066E7C27" w14:textId="3CE43550" w:rsidR="0060046F" w:rsidRDefault="001851AA" w:rsidP="0060046F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2559C381" wp14:editId="7FADEBA0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46F">
      <w:t>Aalisarnermut, Piniarnermut, Nunalerinermut Imminullu Pilersornermut Naalakkersuisoqarfik</w:t>
    </w:r>
  </w:p>
  <w:p w14:paraId="579DA26F" w14:textId="77777777" w:rsidR="0060046F" w:rsidRDefault="0060046F" w:rsidP="0060046F">
    <w:pPr>
      <w:pStyle w:val="Lillev"/>
    </w:pPr>
    <w:r>
      <w:t>Departementet for Fiskeri, Fangst, Landbrug og Selvforsyning</w:t>
    </w:r>
  </w:p>
  <w:p w14:paraId="5E3F4472" w14:textId="54FCBA2E" w:rsidR="001851AA" w:rsidRPr="005C54BD" w:rsidRDefault="0060046F" w:rsidP="0060046F">
    <w:pPr>
      <w:pStyle w:val="Lillev"/>
      <w:rPr>
        <w:lang w:val="en-US"/>
      </w:rPr>
    </w:pPr>
    <w:r w:rsidRPr="005C54BD">
      <w:rPr>
        <w:lang w:val="en-US"/>
      </w:rPr>
      <w:t>Ministry of Fisheries, Hunting, Agriculture and Self-</w:t>
    </w:r>
    <w:r w:rsidR="005C54BD">
      <w:rPr>
        <w:lang w:val="en-US"/>
      </w:rPr>
      <w:t>s</w:t>
    </w:r>
    <w:r w:rsidRPr="005C54BD">
      <w:rPr>
        <w:lang w:val="en-US"/>
      </w:rPr>
      <w:t>ufficiency</w:t>
    </w:r>
  </w:p>
  <w:p w14:paraId="3C31AA39" w14:textId="77777777" w:rsidR="00E534E9" w:rsidRPr="005C54BD" w:rsidRDefault="00E534E9" w:rsidP="001851AA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6F"/>
    <w:rsid w:val="0002623E"/>
    <w:rsid w:val="00027D8E"/>
    <w:rsid w:val="00041C18"/>
    <w:rsid w:val="00052C60"/>
    <w:rsid w:val="000D663C"/>
    <w:rsid w:val="000F1BD4"/>
    <w:rsid w:val="001113B9"/>
    <w:rsid w:val="00111E2F"/>
    <w:rsid w:val="00115CBD"/>
    <w:rsid w:val="00126488"/>
    <w:rsid w:val="00160515"/>
    <w:rsid w:val="00181E56"/>
    <w:rsid w:val="001851AA"/>
    <w:rsid w:val="001B390D"/>
    <w:rsid w:val="001F3B9C"/>
    <w:rsid w:val="002108E7"/>
    <w:rsid w:val="00216180"/>
    <w:rsid w:val="002801A0"/>
    <w:rsid w:val="002875B6"/>
    <w:rsid w:val="002A3544"/>
    <w:rsid w:val="002B02C4"/>
    <w:rsid w:val="00333AD5"/>
    <w:rsid w:val="0034347E"/>
    <w:rsid w:val="00354763"/>
    <w:rsid w:val="00393CBA"/>
    <w:rsid w:val="003A467F"/>
    <w:rsid w:val="003B4058"/>
    <w:rsid w:val="003C38E2"/>
    <w:rsid w:val="003E2A35"/>
    <w:rsid w:val="003E7E23"/>
    <w:rsid w:val="00435971"/>
    <w:rsid w:val="004402D4"/>
    <w:rsid w:val="00465A30"/>
    <w:rsid w:val="004E6C67"/>
    <w:rsid w:val="00534448"/>
    <w:rsid w:val="00554742"/>
    <w:rsid w:val="00571277"/>
    <w:rsid w:val="005A226D"/>
    <w:rsid w:val="005B3BE8"/>
    <w:rsid w:val="005B57AE"/>
    <w:rsid w:val="005C54BD"/>
    <w:rsid w:val="0060046F"/>
    <w:rsid w:val="00601B3B"/>
    <w:rsid w:val="00653B42"/>
    <w:rsid w:val="00683F28"/>
    <w:rsid w:val="006D62DC"/>
    <w:rsid w:val="006E4455"/>
    <w:rsid w:val="00701658"/>
    <w:rsid w:val="00705B1C"/>
    <w:rsid w:val="00714751"/>
    <w:rsid w:val="00714A90"/>
    <w:rsid w:val="007471ED"/>
    <w:rsid w:val="00787561"/>
    <w:rsid w:val="00791768"/>
    <w:rsid w:val="007D3B61"/>
    <w:rsid w:val="007E64A3"/>
    <w:rsid w:val="007F3259"/>
    <w:rsid w:val="008019A3"/>
    <w:rsid w:val="00801A0B"/>
    <w:rsid w:val="00805063"/>
    <w:rsid w:val="00811202"/>
    <w:rsid w:val="00813948"/>
    <w:rsid w:val="0081795F"/>
    <w:rsid w:val="0084755D"/>
    <w:rsid w:val="00847A26"/>
    <w:rsid w:val="00874C50"/>
    <w:rsid w:val="00885961"/>
    <w:rsid w:val="0089061D"/>
    <w:rsid w:val="008A30AE"/>
    <w:rsid w:val="008A5CC2"/>
    <w:rsid w:val="008B5055"/>
    <w:rsid w:val="008E60D3"/>
    <w:rsid w:val="009111F3"/>
    <w:rsid w:val="0093642C"/>
    <w:rsid w:val="00941E41"/>
    <w:rsid w:val="0098309B"/>
    <w:rsid w:val="00986E1B"/>
    <w:rsid w:val="00990DA8"/>
    <w:rsid w:val="00A06BA8"/>
    <w:rsid w:val="00A24F51"/>
    <w:rsid w:val="00A775DE"/>
    <w:rsid w:val="00A7777C"/>
    <w:rsid w:val="00AB0370"/>
    <w:rsid w:val="00AE4255"/>
    <w:rsid w:val="00B02EC3"/>
    <w:rsid w:val="00B41DA3"/>
    <w:rsid w:val="00B41FA6"/>
    <w:rsid w:val="00B640B0"/>
    <w:rsid w:val="00B73DF1"/>
    <w:rsid w:val="00B757DD"/>
    <w:rsid w:val="00B75A84"/>
    <w:rsid w:val="00BA2CC1"/>
    <w:rsid w:val="00BD7198"/>
    <w:rsid w:val="00C63B67"/>
    <w:rsid w:val="00C63E01"/>
    <w:rsid w:val="00C662F1"/>
    <w:rsid w:val="00C73B67"/>
    <w:rsid w:val="00C87E82"/>
    <w:rsid w:val="00CF289A"/>
    <w:rsid w:val="00D10378"/>
    <w:rsid w:val="00D56D26"/>
    <w:rsid w:val="00D910CB"/>
    <w:rsid w:val="00DB4A80"/>
    <w:rsid w:val="00DD26B1"/>
    <w:rsid w:val="00DE6088"/>
    <w:rsid w:val="00E17135"/>
    <w:rsid w:val="00E534E9"/>
    <w:rsid w:val="00E57DE2"/>
    <w:rsid w:val="00E61846"/>
    <w:rsid w:val="00E619BB"/>
    <w:rsid w:val="00E646D1"/>
    <w:rsid w:val="00E76D2E"/>
    <w:rsid w:val="00E81282"/>
    <w:rsid w:val="00EC1E59"/>
    <w:rsid w:val="00EE48FC"/>
    <w:rsid w:val="00F20FA2"/>
    <w:rsid w:val="00F435A4"/>
    <w:rsid w:val="00F54C1B"/>
    <w:rsid w:val="00F57BF8"/>
    <w:rsid w:val="00F877BB"/>
    <w:rsid w:val="00FA2B29"/>
    <w:rsid w:val="00FA5630"/>
    <w:rsid w:val="00FA63C8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B14B"/>
  <w15:docId w15:val="{69FDFEB4-D0F0-437F-A1E7-EC88F454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A467F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Fremhv">
    <w:name w:val="Emphasis"/>
    <w:basedOn w:val="Standardskrifttypeiafsnit"/>
    <w:uiPriority w:val="20"/>
    <w:qFormat/>
    <w:rsid w:val="003A467F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467F"/>
    <w:rPr>
      <w:rFonts w:ascii="Arial" w:eastAsia="Times New Roman" w:hAnsi="Arial" w:cs="Arial"/>
      <w:b/>
      <w:bCs/>
      <w:sz w:val="48"/>
      <w:szCs w:val="48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6D62DC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34347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81394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506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A06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02972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7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N@nanoq.g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n@nanoq.g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alakkersuisut.gl/Hoeringer?sc_lang=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hra@nanoq.g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pa@nanoq.g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E911794BBC4115993C8723CFB0D3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1142CD-12E6-4C08-8752-BFB0CB5EE895}"/>
      </w:docPartPr>
      <w:docPartBody>
        <w:p w:rsidR="00177C7E" w:rsidRDefault="00177C7E">
          <w:pPr>
            <w:pStyle w:val="99E911794BBC4115993C8723CFB0D3FB"/>
          </w:pPr>
          <w:r w:rsidRPr="001924DA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7E"/>
    <w:rsid w:val="00177C7E"/>
    <w:rsid w:val="00205A4A"/>
    <w:rsid w:val="002108E7"/>
    <w:rsid w:val="003E7E23"/>
    <w:rsid w:val="00714751"/>
    <w:rsid w:val="00A45566"/>
    <w:rsid w:val="00C63B67"/>
    <w:rsid w:val="00D03AE9"/>
    <w:rsid w:val="00D56D26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99E911794BBC4115993C8723CFB0D3FB">
    <w:name w:val="99E911794BBC4115993C8723CFB0D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935A3F-40B5-42F5-A91D-38297E7EF923}">
  <we:reference id="wa104382089" version="1.0.3.0" store="da-DK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record_key">
      <Value> </Value>
    </Content>
    <Content id="letter_date">
      <Value>2025-07-11T00:00:00</Value>
    </Content>
    <officer>
      <Content id="name1">
        <Value>Johan A. Jakobsen</Value>
      </Content>
    </officer>
  </record>
  <case>
    <Content id="file_no">
      <Value/>
    </Content>
    <officer/>
  </case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9E09-FE40-4910-9EAE-F6423A2F14D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A0CA4DD7-9CCD-4C92-B770-BCF5C412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Jeremiassen</dc:creator>
  <cp:lastModifiedBy>Thomas Rassing</cp:lastModifiedBy>
  <cp:revision>4</cp:revision>
  <cp:lastPrinted>2015-07-23T11:53:00Z</cp:lastPrinted>
  <dcterms:created xsi:type="dcterms:W3CDTF">2025-07-11T06:33:00Z</dcterms:created>
  <dcterms:modified xsi:type="dcterms:W3CDTF">2025-07-11T12:47:00Z</dcterms:modified>
</cp:coreProperties>
</file>