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C7A1" w14:textId="77777777" w:rsidR="00B53EDF" w:rsidRPr="00B35CAC" w:rsidRDefault="00B53EDF" w:rsidP="00B53ED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B35CAC">
        <w:rPr>
          <w:rFonts w:ascii="Times New Roman" w:hAnsi="Times New Roman" w:cs="Times New Roman"/>
          <w:b/>
          <w:bCs/>
          <w:sz w:val="24"/>
          <w:szCs w:val="24"/>
          <w:lang w:val="da-DK"/>
        </w:rPr>
        <w:t>Forslag til:</w:t>
      </w:r>
    </w:p>
    <w:p w14:paraId="78DC56DB" w14:textId="67DB1EE4" w:rsidR="00B53EDF" w:rsidRPr="00B35CAC" w:rsidRDefault="00B53EDF" w:rsidP="00B53ED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B35CAC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Selvstyrets bekendtgørelse om </w:t>
      </w: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geografiske afgrænsninger i rejefiskeriet ved Vestgrønland </w:t>
      </w:r>
      <w:r w:rsidR="00D0326B">
        <w:rPr>
          <w:rFonts w:ascii="Times New Roman" w:hAnsi="Times New Roman" w:cs="Times New Roman"/>
          <w:b/>
          <w:bCs/>
          <w:sz w:val="24"/>
          <w:szCs w:val="24"/>
          <w:lang w:val="da-DK"/>
        </w:rPr>
        <w:t>mv.</w:t>
      </w:r>
    </w:p>
    <w:p w14:paraId="37FD1AED" w14:textId="77777777" w:rsidR="00B53EDF" w:rsidRDefault="00B53EDF" w:rsidP="00B53ED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03FECA3F" w14:textId="7E9CCE4E" w:rsidR="00B53EDF" w:rsidRPr="00C926BC" w:rsidRDefault="00B53EDF" w:rsidP="00B53ED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35CAC">
        <w:rPr>
          <w:rFonts w:ascii="Times New Roman" w:hAnsi="Times New Roman" w:cs="Times New Roman"/>
          <w:sz w:val="24"/>
          <w:szCs w:val="24"/>
          <w:lang w:val="da-DK"/>
        </w:rPr>
        <w:t xml:space="preserve">I medfør af </w:t>
      </w:r>
      <w:r w:rsidRPr="007A32EC">
        <w:rPr>
          <w:rFonts w:ascii="Times New Roman" w:hAnsi="Times New Roman" w:cs="Times New Roman"/>
          <w:sz w:val="24"/>
          <w:szCs w:val="24"/>
          <w:lang w:val="da-DK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15 og § 46, stk. 1 </w:t>
      </w:r>
      <w:r w:rsidRPr="007A32EC"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9D22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B244CA"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9D2210">
        <w:rPr>
          <w:rFonts w:ascii="Times New Roman" w:hAnsi="Times New Roman" w:cs="Times New Roman"/>
          <w:sz w:val="24"/>
          <w:szCs w:val="24"/>
          <w:lang w:val="da-DK"/>
        </w:rPr>
        <w:t>natsisartutlov nr. 29 af 23. maj 2024 om fiskeri, fastsættes</w:t>
      </w:r>
      <w:r>
        <w:rPr>
          <w:rFonts w:ascii="Times New Roman" w:hAnsi="Times New Roman" w:cs="Times New Roman"/>
          <w:sz w:val="24"/>
          <w:szCs w:val="24"/>
          <w:lang w:val="da-DK"/>
        </w:rPr>
        <w:t>:</w:t>
      </w:r>
    </w:p>
    <w:p w14:paraId="60A185B0" w14:textId="77777777" w:rsidR="00B53EDF" w:rsidRPr="00C926BC" w:rsidRDefault="00B53EDF" w:rsidP="00B53ED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8B150AB" w14:textId="77777777" w:rsidR="00B53EDF" w:rsidRDefault="00B53EDF" w:rsidP="00B53ED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DA648" w14:textId="027DA656" w:rsidR="00B53EDF" w:rsidRDefault="00B53EDF" w:rsidP="00B53ED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436D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 Under fravigelse af § 5, stk. 1 </w:t>
      </w:r>
      <w:r w:rsidR="00C80BAA">
        <w:rPr>
          <w:rFonts w:ascii="Times New Roman" w:hAnsi="Times New Roman" w:cs="Times New Roman"/>
          <w:sz w:val="24"/>
          <w:szCs w:val="24"/>
        </w:rPr>
        <w:t xml:space="preserve"> udvides adgangen for rejefiskeri med fartøjer, som er større end 40 meter l.o.a. eller 1.000 BT, </w:t>
      </w:r>
      <w:r w:rsidR="00E3089A">
        <w:rPr>
          <w:rFonts w:ascii="Times New Roman" w:hAnsi="Times New Roman" w:cs="Times New Roman"/>
          <w:sz w:val="24"/>
          <w:szCs w:val="24"/>
        </w:rPr>
        <w:t>sådan at de</w:t>
      </w:r>
      <w:r w:rsidR="00B244CA">
        <w:rPr>
          <w:rFonts w:ascii="Times New Roman" w:hAnsi="Times New Roman" w:cs="Times New Roman"/>
          <w:sz w:val="24"/>
          <w:szCs w:val="24"/>
        </w:rPr>
        <w:t>:</w:t>
      </w:r>
    </w:p>
    <w:p w14:paraId="2BB27673" w14:textId="1FBCB55B" w:rsidR="003D000C" w:rsidRDefault="00E3089A" w:rsidP="00C80BAA">
      <w:pPr>
        <w:pStyle w:val="Listeafsni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</w:t>
      </w:r>
      <w:r w:rsidR="00C80BAA">
        <w:rPr>
          <w:rFonts w:ascii="Times New Roman" w:hAnsi="Times New Roman" w:cs="Times New Roman"/>
          <w:sz w:val="24"/>
          <w:szCs w:val="24"/>
        </w:rPr>
        <w:t>mrådet 61°00’N til 65°00</w:t>
      </w:r>
      <w:r w:rsidR="00465B20">
        <w:rPr>
          <w:rFonts w:ascii="Times New Roman" w:hAnsi="Times New Roman" w:cs="Times New Roman"/>
          <w:sz w:val="24"/>
          <w:szCs w:val="24"/>
        </w:rPr>
        <w:t xml:space="preserve">’N </w:t>
      </w:r>
      <w:r w:rsidR="003D000C">
        <w:rPr>
          <w:rFonts w:ascii="Times New Roman" w:hAnsi="Times New Roman" w:cs="Times New Roman"/>
          <w:sz w:val="24"/>
          <w:szCs w:val="24"/>
        </w:rPr>
        <w:t xml:space="preserve">i perioden 1. november til og med 31. marts, </w:t>
      </w:r>
      <w:r>
        <w:rPr>
          <w:rFonts w:ascii="Times New Roman" w:hAnsi="Times New Roman" w:cs="Times New Roman"/>
          <w:sz w:val="24"/>
          <w:szCs w:val="24"/>
        </w:rPr>
        <w:t>kan fiske ind til</w:t>
      </w:r>
      <w:r w:rsidR="003D000C">
        <w:rPr>
          <w:rFonts w:ascii="Times New Roman" w:hAnsi="Times New Roman" w:cs="Times New Roman"/>
          <w:sz w:val="24"/>
          <w:szCs w:val="24"/>
        </w:rPr>
        <w:t xml:space="preserve"> basisilinjen.</w:t>
      </w:r>
    </w:p>
    <w:p w14:paraId="1F8C0939" w14:textId="5558F0E9" w:rsidR="00C80BAA" w:rsidRDefault="00E3089A" w:rsidP="00C80BAA">
      <w:pPr>
        <w:pStyle w:val="Listeafsni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</w:t>
      </w:r>
      <w:r w:rsidR="003D000C">
        <w:rPr>
          <w:rFonts w:ascii="Times New Roman" w:hAnsi="Times New Roman" w:cs="Times New Roman"/>
          <w:sz w:val="24"/>
          <w:szCs w:val="24"/>
        </w:rPr>
        <w:t xml:space="preserve">mrådet </w:t>
      </w:r>
      <w:r w:rsidR="00465B20">
        <w:rPr>
          <w:rFonts w:ascii="Times New Roman" w:hAnsi="Times New Roman" w:cs="Times New Roman"/>
          <w:sz w:val="24"/>
          <w:szCs w:val="24"/>
        </w:rPr>
        <w:t>nord for 71°30’N,</w:t>
      </w:r>
      <w:r w:rsidR="003D000C" w:rsidRPr="003D000C">
        <w:t xml:space="preserve"> </w:t>
      </w:r>
      <w:r w:rsidR="003D000C" w:rsidRPr="003D000C">
        <w:rPr>
          <w:rFonts w:ascii="Times New Roman" w:hAnsi="Times New Roman" w:cs="Times New Roman"/>
          <w:sz w:val="24"/>
          <w:szCs w:val="24"/>
        </w:rPr>
        <w:t>under iagttagelse af beskyttelseszoner på 5</w:t>
      </w:r>
      <w:r w:rsidR="003D000C">
        <w:rPr>
          <w:rFonts w:ascii="Times New Roman" w:hAnsi="Times New Roman" w:cs="Times New Roman"/>
          <w:sz w:val="24"/>
          <w:szCs w:val="24"/>
        </w:rPr>
        <w:t xml:space="preserve"> </w:t>
      </w:r>
      <w:r w:rsidR="00CB19F1">
        <w:rPr>
          <w:rFonts w:ascii="Times New Roman" w:hAnsi="Times New Roman" w:cs="Times New Roman"/>
          <w:sz w:val="24"/>
          <w:szCs w:val="24"/>
        </w:rPr>
        <w:t>sø</w:t>
      </w:r>
      <w:r w:rsidR="003D000C">
        <w:rPr>
          <w:rFonts w:ascii="Times New Roman" w:hAnsi="Times New Roman" w:cs="Times New Roman"/>
          <w:sz w:val="24"/>
          <w:szCs w:val="24"/>
        </w:rPr>
        <w:t>mil</w:t>
      </w:r>
      <w:r w:rsidR="003D000C" w:rsidRPr="003D000C">
        <w:rPr>
          <w:rFonts w:ascii="Times New Roman" w:hAnsi="Times New Roman" w:cs="Times New Roman"/>
          <w:sz w:val="24"/>
          <w:szCs w:val="24"/>
        </w:rPr>
        <w:t xml:space="preserve"> rundt om beboede steder, samt sæsonlukninger i narhval- og hvidhval-sæsonen</w:t>
      </w:r>
      <w:r w:rsidR="003D000C">
        <w:rPr>
          <w:rFonts w:ascii="Times New Roman" w:hAnsi="Times New Roman" w:cs="Times New Roman"/>
          <w:sz w:val="24"/>
          <w:szCs w:val="24"/>
        </w:rPr>
        <w:t>,</w:t>
      </w:r>
      <w:r w:rsidR="0046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 fiske ind til</w:t>
      </w:r>
      <w:r w:rsidR="00465B20">
        <w:rPr>
          <w:rFonts w:ascii="Times New Roman" w:hAnsi="Times New Roman" w:cs="Times New Roman"/>
          <w:sz w:val="24"/>
          <w:szCs w:val="24"/>
        </w:rPr>
        <w:t xml:space="preserve"> ba</w:t>
      </w:r>
      <w:r w:rsidR="003D000C">
        <w:rPr>
          <w:rFonts w:ascii="Times New Roman" w:hAnsi="Times New Roman" w:cs="Times New Roman"/>
          <w:sz w:val="24"/>
          <w:szCs w:val="24"/>
        </w:rPr>
        <w:t>s</w:t>
      </w:r>
      <w:r w:rsidR="00465B20">
        <w:rPr>
          <w:rFonts w:ascii="Times New Roman" w:hAnsi="Times New Roman" w:cs="Times New Roman"/>
          <w:sz w:val="24"/>
          <w:szCs w:val="24"/>
        </w:rPr>
        <w:t>islinjen</w:t>
      </w:r>
      <w:r w:rsidR="003D000C">
        <w:rPr>
          <w:rFonts w:ascii="Times New Roman" w:hAnsi="Times New Roman" w:cs="Times New Roman"/>
          <w:sz w:val="24"/>
          <w:szCs w:val="24"/>
        </w:rPr>
        <w:t>.</w:t>
      </w:r>
    </w:p>
    <w:p w14:paraId="715E7A07" w14:textId="5645C317" w:rsidR="00587EE5" w:rsidRDefault="00E3089A" w:rsidP="00587EE5">
      <w:pPr>
        <w:pStyle w:val="Listeafsni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</w:t>
      </w:r>
      <w:r w:rsidR="00465B20">
        <w:rPr>
          <w:rFonts w:ascii="Times New Roman" w:hAnsi="Times New Roman" w:cs="Times New Roman"/>
          <w:sz w:val="24"/>
          <w:szCs w:val="24"/>
        </w:rPr>
        <w:t xml:space="preserve">mrådet </w:t>
      </w:r>
      <w:r w:rsidR="004370F3">
        <w:rPr>
          <w:rFonts w:ascii="Times New Roman" w:hAnsi="Times New Roman" w:cs="Times New Roman"/>
          <w:sz w:val="24"/>
          <w:szCs w:val="24"/>
        </w:rPr>
        <w:t>mellem Svartenhuk og Nuussuaq-halvøen</w:t>
      </w:r>
      <w:r w:rsidR="00CB19F1">
        <w:rPr>
          <w:rFonts w:ascii="Times New Roman" w:hAnsi="Times New Roman" w:cs="Times New Roman"/>
          <w:sz w:val="24"/>
          <w:szCs w:val="24"/>
        </w:rPr>
        <w:t xml:space="preserve"> (70°45’N)</w:t>
      </w:r>
      <w:r w:rsidR="004370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kan fiske ind til</w:t>
      </w:r>
      <w:r w:rsidR="004370F3">
        <w:rPr>
          <w:rFonts w:ascii="Times New Roman" w:hAnsi="Times New Roman" w:cs="Times New Roman"/>
          <w:sz w:val="24"/>
          <w:szCs w:val="24"/>
        </w:rPr>
        <w:t xml:space="preserve"> linjen 5</w:t>
      </w:r>
      <w:r w:rsidR="00B95C46">
        <w:rPr>
          <w:rFonts w:ascii="Times New Roman" w:hAnsi="Times New Roman" w:cs="Times New Roman"/>
          <w:sz w:val="24"/>
          <w:szCs w:val="24"/>
        </w:rPr>
        <w:t>5</w:t>
      </w:r>
      <w:r w:rsidR="004370F3">
        <w:rPr>
          <w:rFonts w:ascii="Times New Roman" w:hAnsi="Times New Roman" w:cs="Times New Roman"/>
          <w:sz w:val="24"/>
          <w:szCs w:val="24"/>
        </w:rPr>
        <w:t xml:space="preserve">V, idet der </w:t>
      </w:r>
      <w:r>
        <w:rPr>
          <w:rFonts w:ascii="Times New Roman" w:hAnsi="Times New Roman" w:cs="Times New Roman"/>
          <w:sz w:val="24"/>
          <w:szCs w:val="24"/>
        </w:rPr>
        <w:t xml:space="preserve">syd for Svartenhuk </w:t>
      </w:r>
      <w:r w:rsidR="004370F3">
        <w:rPr>
          <w:rFonts w:ascii="Times New Roman" w:hAnsi="Times New Roman" w:cs="Times New Roman"/>
          <w:sz w:val="24"/>
          <w:szCs w:val="24"/>
        </w:rPr>
        <w:t>skal holdes afstand på 3 sømil fra kysten.</w:t>
      </w:r>
    </w:p>
    <w:p w14:paraId="7EC333A3" w14:textId="77777777" w:rsidR="00587EE5" w:rsidRDefault="00587EE5" w:rsidP="00587EE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95B37FC" w14:textId="4B16D2D7" w:rsidR="00587EE5" w:rsidRPr="00587EE5" w:rsidRDefault="00587EE5" w:rsidP="00587EE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2F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 w:rsidRPr="009C58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elvstyrets bekendtgørelse nr. 12 af 4. februar 2025 om teknisk regulering af fiskeriet § 5, stk. 3, 2. punktum affattes således: “</w:t>
      </w:r>
      <w:r w:rsidRPr="00EC62FA">
        <w:rPr>
          <w:rFonts w:ascii="Times New Roman" w:hAnsi="Times New Roman" w:cs="Times New Roman"/>
          <w:iCs/>
          <w:sz w:val="24"/>
          <w:szCs w:val="24"/>
        </w:rPr>
        <w:t xml:space="preserve">Hvis aktøren udskifter fartøjet, eller i en periode på </w:t>
      </w:r>
      <w:r w:rsidR="00E3089A">
        <w:rPr>
          <w:rFonts w:ascii="Times New Roman" w:hAnsi="Times New Roman" w:cs="Times New Roman"/>
          <w:iCs/>
          <w:sz w:val="24"/>
          <w:szCs w:val="24"/>
        </w:rPr>
        <w:t>120</w:t>
      </w:r>
      <w:r w:rsidRPr="00EC62FA">
        <w:rPr>
          <w:rFonts w:ascii="Times New Roman" w:hAnsi="Times New Roman" w:cs="Times New Roman"/>
          <w:iCs/>
          <w:sz w:val="24"/>
          <w:szCs w:val="24"/>
        </w:rPr>
        <w:t xml:space="preserve"> sammenhængende dage ikke har fartøjet knyttet til licensen, bortfalder tilladelsen.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4AA8462" w14:textId="77777777" w:rsidR="00C80BAA" w:rsidRDefault="00C80BAA" w:rsidP="00B53EDF">
      <w:pPr>
        <w:spacing w:after="0" w:line="288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2D367760" w14:textId="77777777" w:rsidR="00B53EDF" w:rsidRDefault="00B53EDF" w:rsidP="00C80BAA">
      <w:pPr>
        <w:spacing w:after="0" w:line="288" w:lineRule="auto"/>
        <w:jc w:val="center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i/>
          <w:iCs/>
          <w:sz w:val="24"/>
          <w:szCs w:val="24"/>
        </w:rPr>
        <w:t>Ikrafttrædelsesbestemmelse</w:t>
      </w:r>
    </w:p>
    <w:p w14:paraId="1D8E5D7E" w14:textId="77777777" w:rsidR="00B53EDF" w:rsidRDefault="00B53EDF" w:rsidP="00B53EDF">
      <w:pPr>
        <w:spacing w:after="0" w:line="288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79A5666A" w14:textId="35915509" w:rsidR="00B53EDF" w:rsidRDefault="00B53EDF" w:rsidP="00B53EDF">
      <w:pPr>
        <w:spacing w:after="0" w:line="288" w:lineRule="auto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8160D">
        <w:rPr>
          <w:rStyle w:val="cf01"/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 Bekendtgørelsen træder i kraft </w:t>
      </w:r>
      <w:r w:rsidR="00B244CA">
        <w:rPr>
          <w:rStyle w:val="cf01"/>
          <w:rFonts w:ascii="Times New Roman" w:hAnsi="Times New Roman" w:cs="Times New Roman"/>
          <w:sz w:val="24"/>
          <w:szCs w:val="24"/>
        </w:rPr>
        <w:t xml:space="preserve">den </w:t>
      </w:r>
      <w:r>
        <w:rPr>
          <w:rStyle w:val="cf01"/>
          <w:rFonts w:ascii="Times New Roman" w:hAnsi="Times New Roman" w:cs="Times New Roman"/>
          <w:sz w:val="24"/>
          <w:szCs w:val="24"/>
        </w:rPr>
        <w:t>1</w:t>
      </w:r>
      <w:r w:rsidR="00ED0A3B">
        <w:rPr>
          <w:rStyle w:val="cf01"/>
          <w:rFonts w:ascii="Times New Roman" w:hAnsi="Times New Roman" w:cs="Times New Roman"/>
          <w:sz w:val="24"/>
          <w:szCs w:val="24"/>
        </w:rPr>
        <w:t>5</w:t>
      </w:r>
      <w:r>
        <w:rPr>
          <w:rStyle w:val="cf01"/>
          <w:rFonts w:ascii="Times New Roman" w:hAnsi="Times New Roman" w:cs="Times New Roman"/>
          <w:sz w:val="24"/>
          <w:szCs w:val="24"/>
        </w:rPr>
        <w:t>. august 2025.</w:t>
      </w:r>
    </w:p>
    <w:p w14:paraId="5956E0D3" w14:textId="77777777" w:rsidR="00B53EDF" w:rsidRDefault="00B53EDF" w:rsidP="00B53EDF">
      <w:pPr>
        <w:spacing w:after="0" w:line="288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74FBE347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436D">
        <w:rPr>
          <w:rFonts w:ascii="Times New Roman" w:hAnsi="Times New Roman" w:cs="Times New Roman"/>
          <w:i/>
          <w:sz w:val="24"/>
          <w:szCs w:val="24"/>
        </w:rPr>
        <w:t xml:space="preserve">Grønlands Selvstyre, den </w:t>
      </w:r>
      <w:r>
        <w:rPr>
          <w:rFonts w:ascii="Times New Roman" w:hAnsi="Times New Roman" w:cs="Times New Roman"/>
          <w:i/>
          <w:sz w:val="24"/>
          <w:szCs w:val="24"/>
        </w:rPr>
        <w:t>x. juli</w:t>
      </w:r>
      <w:r w:rsidRPr="0020436D">
        <w:rPr>
          <w:rFonts w:ascii="Times New Roman" w:hAnsi="Times New Roman" w:cs="Times New Roman"/>
          <w:i/>
          <w:sz w:val="24"/>
          <w:szCs w:val="24"/>
        </w:rPr>
        <w:t xml:space="preserve"> 2025</w:t>
      </w:r>
    </w:p>
    <w:p w14:paraId="7E4B18D2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041E36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07C314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D3985B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Peter Borg</w:t>
      </w:r>
    </w:p>
    <w:p w14:paraId="6F889679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0436D">
        <w:rPr>
          <w:rFonts w:ascii="Times New Roman" w:hAnsi="Times New Roman" w:cs="Times New Roman"/>
          <w:iCs/>
          <w:sz w:val="24"/>
          <w:szCs w:val="24"/>
        </w:rPr>
        <w:t>Naalakkersuisoq for Fiskeri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20436D">
        <w:rPr>
          <w:rFonts w:ascii="Times New Roman" w:hAnsi="Times New Roman" w:cs="Times New Roman"/>
          <w:iCs/>
          <w:sz w:val="24"/>
          <w:szCs w:val="24"/>
        </w:rPr>
        <w:t xml:space="preserve"> Fangst</w:t>
      </w:r>
      <w:r>
        <w:rPr>
          <w:rFonts w:ascii="Times New Roman" w:hAnsi="Times New Roman" w:cs="Times New Roman"/>
          <w:iCs/>
          <w:sz w:val="24"/>
          <w:szCs w:val="24"/>
        </w:rPr>
        <w:t>, Landbrug og Selvforsyning</w:t>
      </w:r>
    </w:p>
    <w:p w14:paraId="6601A1BB" w14:textId="77777777" w:rsidR="00B53EDF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7A673D9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B741C4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right"/>
        <w:rPr>
          <w:rFonts w:ascii="Times New Roman" w:hAnsi="Times New Roman" w:cs="Times New Roman"/>
          <w:sz w:val="24"/>
          <w:szCs w:val="24"/>
        </w:rPr>
      </w:pPr>
      <w:r w:rsidRPr="0020436D">
        <w:rPr>
          <w:rFonts w:ascii="Times New Roman" w:hAnsi="Times New Roman" w:cs="Times New Roman"/>
          <w:iCs/>
          <w:sz w:val="24"/>
          <w:szCs w:val="24"/>
        </w:rPr>
        <w:tab/>
        <w:t>/Emanuel Rosing</w:t>
      </w:r>
    </w:p>
    <w:p w14:paraId="286DA8B8" w14:textId="77777777" w:rsidR="00181C02" w:rsidRDefault="00181C02"/>
    <w:sectPr w:rsidR="00181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6033"/>
    <w:multiLevelType w:val="hybridMultilevel"/>
    <w:tmpl w:val="DE840172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6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DF"/>
    <w:rsid w:val="000D31C1"/>
    <w:rsid w:val="00181C02"/>
    <w:rsid w:val="002875D8"/>
    <w:rsid w:val="003D000C"/>
    <w:rsid w:val="004370F3"/>
    <w:rsid w:val="00465B20"/>
    <w:rsid w:val="00495138"/>
    <w:rsid w:val="00587EE5"/>
    <w:rsid w:val="00667F32"/>
    <w:rsid w:val="0068160D"/>
    <w:rsid w:val="006829DD"/>
    <w:rsid w:val="00750B74"/>
    <w:rsid w:val="007C04BA"/>
    <w:rsid w:val="009C589F"/>
    <w:rsid w:val="00AC0025"/>
    <w:rsid w:val="00B244CA"/>
    <w:rsid w:val="00B53EDF"/>
    <w:rsid w:val="00B95C46"/>
    <w:rsid w:val="00BA2B6C"/>
    <w:rsid w:val="00C65B23"/>
    <w:rsid w:val="00C7422C"/>
    <w:rsid w:val="00C80BAA"/>
    <w:rsid w:val="00CB19F1"/>
    <w:rsid w:val="00D0326B"/>
    <w:rsid w:val="00D240C1"/>
    <w:rsid w:val="00D81176"/>
    <w:rsid w:val="00DA3CEB"/>
    <w:rsid w:val="00E3089A"/>
    <w:rsid w:val="00E90192"/>
    <w:rsid w:val="00EC62FA"/>
    <w:rsid w:val="00ED0A3B"/>
    <w:rsid w:val="00F33DB2"/>
    <w:rsid w:val="00F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FCC1"/>
  <w15:chartTrackingRefBased/>
  <w15:docId w15:val="{2DCF96FF-2E49-4049-B1E8-AB5044E2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DF"/>
  </w:style>
  <w:style w:type="paragraph" w:styleId="Overskrift1">
    <w:name w:val="heading 1"/>
    <w:basedOn w:val="Normal"/>
    <w:next w:val="Normal"/>
    <w:link w:val="Overskrift1Tegn"/>
    <w:uiPriority w:val="9"/>
    <w:qFormat/>
    <w:rsid w:val="00B5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3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3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5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3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3E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3E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3E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3E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3E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3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3ED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3ED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3ED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3ED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3EDF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B5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cf01">
    <w:name w:val="cf01"/>
    <w:basedOn w:val="Standardskrifttypeiafsnit"/>
    <w:rsid w:val="00B53ED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skrifttypeiafsnit"/>
    <w:rsid w:val="00B53EDF"/>
    <w:rPr>
      <w:rFonts w:ascii="Segoe UI" w:hAnsi="Segoe UI" w:cs="Segoe UI" w:hint="default"/>
      <w:i/>
      <w:iCs/>
      <w:sz w:val="18"/>
      <w:szCs w:val="18"/>
    </w:rPr>
  </w:style>
  <w:style w:type="paragraph" w:styleId="Korrektur">
    <w:name w:val="Revision"/>
    <w:hidden/>
    <w:uiPriority w:val="99"/>
    <w:semiHidden/>
    <w:rsid w:val="003D0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Paulsen</dc:creator>
  <cp:keywords/>
  <dc:description/>
  <cp:lastModifiedBy>Thomas Rassing</cp:lastModifiedBy>
  <cp:revision>4</cp:revision>
  <dcterms:created xsi:type="dcterms:W3CDTF">2025-07-03T13:49:00Z</dcterms:created>
  <dcterms:modified xsi:type="dcterms:W3CDTF">2025-07-10T17:41:00Z</dcterms:modified>
</cp:coreProperties>
</file>