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3E2AA" w14:textId="0DD66D5A" w:rsidR="00295DED" w:rsidRPr="001A4BE9" w:rsidRDefault="00295DED" w:rsidP="001A4BE9">
      <w:pPr>
        <w:pStyle w:val="Overskrift1"/>
        <w:tabs>
          <w:tab w:val="clear" w:pos="-850"/>
        </w:tabs>
        <w:spacing w:line="288" w:lineRule="auto"/>
        <w:jc w:val="center"/>
        <w:rPr>
          <w:b w:val="0"/>
        </w:rPr>
      </w:pPr>
      <w:r>
        <w:rPr>
          <w:b w:val="0"/>
        </w:rPr>
        <w:t xml:space="preserve">Siunnersuummut nassuiaatit </w:t>
      </w:r>
      <w:r>
        <w:rPr>
          <w:b w:val="0"/>
        </w:rPr>
        <w:br/>
        <w:t xml:space="preserve"> </w:t>
      </w:r>
    </w:p>
    <w:p w14:paraId="2E1B5579" w14:textId="77777777" w:rsidR="00295DED" w:rsidRPr="001A4BE9" w:rsidRDefault="00295DED" w:rsidP="001A4BE9">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69AAC1E5" w14:textId="77777777" w:rsidR="00295DED" w:rsidRPr="001A4BE9" w:rsidRDefault="00295DED" w:rsidP="001A4BE9">
      <w:pPr>
        <w:pStyle w:val="Overskrift4"/>
        <w:tabs>
          <w:tab w:val="clear" w:pos="-850"/>
        </w:tabs>
        <w:spacing w:line="288" w:lineRule="auto"/>
        <w:jc w:val="center"/>
      </w:pPr>
      <w:r>
        <w:t xml:space="preserve">Nassuiaatit nalinginnaasut </w:t>
      </w:r>
    </w:p>
    <w:p w14:paraId="56DD5E35" w14:textId="77777777" w:rsidR="00295DED" w:rsidRPr="001A4BE9" w:rsidRDefault="00295DED" w:rsidP="001A4BE9">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7DE37BEB" w14:textId="320A8946" w:rsidR="00B64111" w:rsidRPr="001A4BE9" w:rsidRDefault="00295DED" w:rsidP="001A4BE9">
      <w:pPr>
        <w:pStyle w:val="Brdtekst"/>
        <w:tabs>
          <w:tab w:val="left" w:pos="0"/>
        </w:tabs>
        <w:spacing w:line="288" w:lineRule="auto"/>
        <w:rPr>
          <w:b/>
        </w:rPr>
      </w:pPr>
      <w:r>
        <w:rPr>
          <w:b/>
        </w:rPr>
        <w:t xml:space="preserve">1. Aallaqqaasiut </w:t>
      </w:r>
    </w:p>
    <w:p w14:paraId="61EE226C" w14:textId="77777777" w:rsidR="00DD000F" w:rsidRDefault="000F5EC4" w:rsidP="00AE0EFD">
      <w:pPr>
        <w:pStyle w:val="Brdtekst"/>
        <w:tabs>
          <w:tab w:val="left" w:pos="0"/>
        </w:tabs>
        <w:spacing w:line="288" w:lineRule="auto"/>
      </w:pPr>
      <w:r>
        <w:t>1.1. Siunnersuummut pingaarnertut tunuliaqutaasut</w:t>
      </w:r>
    </w:p>
    <w:p w14:paraId="1DABC818" w14:textId="38D14AF2" w:rsidR="00D27EA5" w:rsidRDefault="00DD000F" w:rsidP="00AE0EFD">
      <w:pPr>
        <w:pStyle w:val="Brdtekst"/>
        <w:tabs>
          <w:tab w:val="left" w:pos="0"/>
        </w:tabs>
        <w:spacing w:line="288" w:lineRule="auto"/>
      </w:pPr>
      <w:r>
        <w:t xml:space="preserve">Siunnersuut Naalakkersuisut 2024-2030-mut Ilinniartitaanermut periusissiaannut atatillugu isigineqassaaq, tassani pingaarnertut anguniagaavoq meeqqat inuusuttullu amerlanerit angajoqqaami ilinniagaannit qaffasinnermik ilinniagaqarnissaannik qulakkeerinninniarneq. Naalakkersuisut isumaqarput, tamanna piffissap ingerlanerani inuiaqatigiinni ilinniagaqarsimasut amerlassusaannut kivitseqataassasoq. </w:t>
      </w:r>
    </w:p>
    <w:p w14:paraId="31ECB28B" w14:textId="77777777" w:rsidR="00D27EA5" w:rsidRDefault="00D27EA5" w:rsidP="00AE0EFD">
      <w:pPr>
        <w:pStyle w:val="Brdtekst"/>
        <w:tabs>
          <w:tab w:val="left" w:pos="0"/>
        </w:tabs>
        <w:spacing w:line="288" w:lineRule="auto"/>
      </w:pPr>
    </w:p>
    <w:p w14:paraId="61BFF2D7" w14:textId="639FCA11" w:rsidR="006541C4" w:rsidRDefault="003C17C4" w:rsidP="00AE0EFD">
      <w:pPr>
        <w:pStyle w:val="Brdtekst"/>
        <w:tabs>
          <w:tab w:val="left" w:pos="0"/>
        </w:tabs>
        <w:spacing w:line="288" w:lineRule="auto"/>
      </w:pPr>
      <w:r>
        <w:t>Majoriap suliffeqarnikkut suliniutai aamma s</w:t>
      </w:r>
      <w:r w:rsidR="000F3B3B">
        <w:t>iunn</w:t>
      </w:r>
      <w:r>
        <w:t xml:space="preserve">ersuinermi piginnaanngorsaqqinnermullu suliniutit siusinnerusukkut nalilersorneqarnikuusut periusissiami innersuunneqarput. </w:t>
      </w:r>
      <w:r>
        <w:br/>
        <w:t>Tassunga ilanngullugu aamma oqaatigineqarpoq taassuma saniatigut 2019-imi ilinniartitaanermi suliffeqarnermilu s</w:t>
      </w:r>
      <w:r w:rsidR="000F3B3B">
        <w:t>iunn</w:t>
      </w:r>
      <w:r>
        <w:t>ersuinerit pillugit suliniutit ataatsimut nalilersorneqarsimasut. Nalilersuineq taanna "Kalaallit Nunaanni Ilinniartitaanermut ingerlataqarfik; Ilinniartitaanermut inuussutissarsiutinillu siunnersuisarneq pillugu maannakkut suliniutinik nalilersuinermik misissuineq"-mi (s</w:t>
      </w:r>
      <w:r w:rsidR="000F3B3B">
        <w:t>iunn</w:t>
      </w:r>
      <w:r>
        <w:t>ersuisarnermik suliniutinik nalilersuineq pillugu nalunaarusiaq) allaaserineqarpoq. Nalilersuinermik nalunaarusiaq pineqartoq Ilinniartitaanermut inuussutissarsiutinillu s</w:t>
      </w:r>
      <w:r w:rsidR="000F3B3B">
        <w:t>iunn</w:t>
      </w:r>
      <w:r>
        <w:t>ersuisarneq pillugu Inatsisartut inatsisaata atuuttup 2013-imi akuerineqarnerata kingorna Kalaallit Nunaanni s</w:t>
      </w:r>
      <w:r w:rsidR="000F3B3B">
        <w:t>iunn</w:t>
      </w:r>
      <w:r>
        <w:t>ersuisarnermik suliniutit ineriartornerinut tunngasuuvoq.</w:t>
      </w:r>
    </w:p>
    <w:p w14:paraId="2F191D37" w14:textId="77777777" w:rsidR="006541C4" w:rsidRDefault="006541C4" w:rsidP="00AE0EFD">
      <w:pPr>
        <w:pStyle w:val="Brdtekst"/>
        <w:tabs>
          <w:tab w:val="left" w:pos="0"/>
        </w:tabs>
        <w:spacing w:line="288" w:lineRule="auto"/>
      </w:pPr>
    </w:p>
    <w:p w14:paraId="159330D5" w14:textId="2465EE68" w:rsidR="003C17C4" w:rsidRDefault="003C17C4" w:rsidP="00AE0EFD">
      <w:pPr>
        <w:pStyle w:val="Brdtekst"/>
        <w:tabs>
          <w:tab w:val="left" w:pos="0"/>
        </w:tabs>
        <w:spacing w:line="288" w:lineRule="auto"/>
      </w:pPr>
      <w:r>
        <w:t>Periusissiami oqaatigineqarpoq, nalilersuinermik nalunaarusiami inassuteqaatigineqartut malinniarsarineqartaraluartut s</w:t>
      </w:r>
      <w:r w:rsidR="000F3B3B">
        <w:t>iunn</w:t>
      </w:r>
      <w:r>
        <w:t xml:space="preserve">ersuilluni suliniutit siunnerfilersornissaat pitsanngorsarneqarnissaallu eqqarsaatigalugit suli ilungersunartoqartoq. </w:t>
      </w:r>
    </w:p>
    <w:p w14:paraId="05FDC32A" w14:textId="77777777" w:rsidR="003C17C4" w:rsidRDefault="003C17C4" w:rsidP="00AE0EFD">
      <w:pPr>
        <w:pStyle w:val="Brdtekst"/>
        <w:tabs>
          <w:tab w:val="left" w:pos="0"/>
        </w:tabs>
        <w:spacing w:line="288" w:lineRule="auto"/>
      </w:pPr>
    </w:p>
    <w:p w14:paraId="35ED329B" w14:textId="0D9C1378" w:rsidR="00D27EA5" w:rsidRDefault="00031FCB" w:rsidP="00AE0EFD">
      <w:pPr>
        <w:pStyle w:val="Brdtekst"/>
        <w:tabs>
          <w:tab w:val="left" w:pos="0"/>
        </w:tabs>
        <w:spacing w:line="288" w:lineRule="auto"/>
      </w:pPr>
      <w:r>
        <w:t>Aamma periusissiami allaqqavoq s</w:t>
      </w:r>
      <w:r w:rsidR="000F3B3B">
        <w:t>iunn</w:t>
      </w:r>
      <w:r>
        <w:t>ersuisarnerit assigiissarneqartariaqartut, pingaartumillu meeqqat atuarfianni atuartut angajulliit eqqarsaatigalugit tigusisussat aaqqissuussaasumik peqataatinneqartariaqartut. Tigusisussat matumani pineqartut tassaapput ilinniartoqarfiit, atuartut ilinniarfigilersinnaasaattut naatsorsuutigineqartut. Periusissiami aamma oqaatigineqarpoq, inuusuttunut 18-it inorlugit ukiulinnut tunngatillugu s</w:t>
      </w:r>
      <w:r w:rsidR="000F3B3B">
        <w:t>iunn</w:t>
      </w:r>
      <w:r>
        <w:t>ersuisussaatitaaneq meeqqat atuarfianniimmat, taakku inuusuttut 18-iliinissaata tungaannut malinnaavigisussaavaat. Aamma ilinniartitaanermut periusissiami allaqqavoq s</w:t>
      </w:r>
      <w:r w:rsidR="000F3B3B">
        <w:t>iunn</w:t>
      </w:r>
      <w:r>
        <w:t>ersuinermik suliaqarneq Majoriamit nuunneqassasoq inuussutissarsiutigalugulu ilinniarfinnut meeqqallu atuarfiinut nuunneqarluni, taamaaliornermi inuusuttunut 18-it sinnerlugit ukiulinnut ujartuilluni s</w:t>
      </w:r>
      <w:r w:rsidR="000F3B3B">
        <w:t>iunn</w:t>
      </w:r>
      <w:r>
        <w:t xml:space="preserve">ersuisarneq Majoriamiiginnassalluni. </w:t>
      </w:r>
    </w:p>
    <w:p w14:paraId="46DB355E" w14:textId="77777777" w:rsidR="006541C4" w:rsidRDefault="006541C4" w:rsidP="00AE0EFD">
      <w:pPr>
        <w:pStyle w:val="Brdtekst"/>
        <w:tabs>
          <w:tab w:val="left" w:pos="0"/>
        </w:tabs>
        <w:spacing w:line="288" w:lineRule="auto"/>
      </w:pPr>
    </w:p>
    <w:p w14:paraId="75AAB77A" w14:textId="2F73F8CB" w:rsidR="006541C4" w:rsidRDefault="006541C4" w:rsidP="00AE0EFD">
      <w:pPr>
        <w:pStyle w:val="Brdtekst"/>
        <w:tabs>
          <w:tab w:val="left" w:pos="0"/>
        </w:tabs>
        <w:spacing w:line="288" w:lineRule="auto"/>
      </w:pPr>
      <w:r>
        <w:lastRenderedPageBreak/>
        <w:t>Ilinniartitaanermut, Kultureqarnermut, Timersornermut Ilageeqqarnermullu Naalakkersuisoqarfiup ujartuilluni s</w:t>
      </w:r>
      <w:r w:rsidR="000F3B3B">
        <w:t>iunn</w:t>
      </w:r>
      <w:r>
        <w:t>ersuisarneq ikaarsaariarnermullu s</w:t>
      </w:r>
      <w:r w:rsidR="000F3B3B">
        <w:t>iunn</w:t>
      </w:r>
      <w:r>
        <w:t>ersuisarneq pillugu nalunaarutissatut siunnersuummik suliaqarnermini oqaatigaa maanna inatsit atuuttoq malillugu Majoriaq inuusuttunut 18-it inorlugit ukiulinnut tunngatillugu suliassat arlallit suliarisussaatitaammagit. Suliassat pineqartut tassaapput ujartuilluni s</w:t>
      </w:r>
      <w:r w:rsidR="000F3B3B">
        <w:t>iunn</w:t>
      </w:r>
      <w:r>
        <w:t>ersuisarnissaq aamma ikaarsaariarnermi s</w:t>
      </w:r>
      <w:r w:rsidR="00705CEC">
        <w:t>iunn</w:t>
      </w:r>
      <w:r>
        <w:t>ersuummut tunngatillugu suleqatigiinnissaq, tak. Ilinniartitaanermut inuussutissarsiutinillu s</w:t>
      </w:r>
      <w:r w:rsidR="000F3B3B">
        <w:t>iunn</w:t>
      </w:r>
      <w:r>
        <w:t xml:space="preserve">ersuisarneq pillugu Inatsisartut inatsisaanni §§ 19-23.  </w:t>
      </w:r>
    </w:p>
    <w:p w14:paraId="263FB6F7" w14:textId="77777777" w:rsidR="005434C1" w:rsidRDefault="005434C1" w:rsidP="00AE0EFD">
      <w:pPr>
        <w:pStyle w:val="Brdtekst"/>
        <w:tabs>
          <w:tab w:val="left" w:pos="0"/>
        </w:tabs>
        <w:spacing w:line="288" w:lineRule="auto"/>
      </w:pPr>
    </w:p>
    <w:p w14:paraId="3568620C" w14:textId="4E11B5C2" w:rsidR="00546922" w:rsidRDefault="00546922" w:rsidP="00546922">
      <w:pPr>
        <w:pStyle w:val="Brdtekst"/>
        <w:tabs>
          <w:tab w:val="left" w:pos="0"/>
        </w:tabs>
        <w:spacing w:line="288" w:lineRule="auto"/>
      </w:pPr>
      <w:bookmarkStart w:id="0" w:name="_Hlk189396013"/>
      <w:r>
        <w:t xml:space="preserve">Naalakkersuisut tamanna tunngavigalugu oqaatigisinnaavaat, anguniakkat ilinniartitaanermut periusissiami pineqartut naammassineqassappata siunnersuisarnermik inatsit allanngortinneqartariaqartoq. </w:t>
      </w:r>
      <w:bookmarkEnd w:id="0"/>
      <w:r>
        <w:t>Tamatuma malitsigisaanik ujartuilluni s</w:t>
      </w:r>
      <w:r w:rsidR="000F3B3B">
        <w:t>iunn</w:t>
      </w:r>
      <w:r>
        <w:t>ersuisarneq ikaarsaariarnermullu s</w:t>
      </w:r>
      <w:r w:rsidR="000F3B3B">
        <w:t>iunn</w:t>
      </w:r>
      <w:r>
        <w:t>ersuisarneq pillugu suleqatigiinneq pillugit nalunaarutissatut siunnersuut inatsimmik allannguummut taamatut ittumut naapertuuttunngortinneqassaaq. Tamatuma kingorna inuusuttunut 18-it inorlugit ukiulinnut ujartuilluni s</w:t>
      </w:r>
      <w:r w:rsidR="000F3B3B">
        <w:t>iunn</w:t>
      </w:r>
      <w:r>
        <w:t>ersuineq meeqqat atuarfiannit isumagineqartalissaaq, Majoriallu inuusuttut 18-ileereersimasut kisiisa ujartuilluni s</w:t>
      </w:r>
      <w:r w:rsidR="00705CEC">
        <w:t>iunn</w:t>
      </w:r>
      <w:r>
        <w:t xml:space="preserve">ersortassallugit. </w:t>
      </w:r>
    </w:p>
    <w:p w14:paraId="7B2BCD8C" w14:textId="77777777" w:rsidR="00546922" w:rsidRDefault="00546922" w:rsidP="00AE0EFD">
      <w:pPr>
        <w:pStyle w:val="Brdtekst"/>
        <w:tabs>
          <w:tab w:val="left" w:pos="0"/>
        </w:tabs>
        <w:spacing w:line="288" w:lineRule="auto"/>
      </w:pPr>
    </w:p>
    <w:p w14:paraId="28F482EB" w14:textId="1F02EA26" w:rsidR="00D527CC" w:rsidRDefault="005434C1" w:rsidP="00AE0EFD">
      <w:pPr>
        <w:pStyle w:val="Brdtekst"/>
        <w:tabs>
          <w:tab w:val="left" w:pos="0"/>
        </w:tabs>
        <w:spacing w:line="288" w:lineRule="auto"/>
      </w:pPr>
      <w:r>
        <w:t>Nalunaarummik eqqaaneqartumik suliaqarneq nalilersuinermi nalunaarusiami inerniliinerit tunuliaqutaralugit aallartinneqarpoq, tassa inatsimmi atuuttumi inuusuttunik sullissiniarnermi pisortat ujartuillutik s</w:t>
      </w:r>
      <w:r w:rsidR="000F3B3B">
        <w:t>iunn</w:t>
      </w:r>
      <w:r>
        <w:t xml:space="preserve">ersuisinnaanerannut malittarisassat ujartorneqarmata. </w:t>
      </w:r>
      <w:r>
        <w:rPr>
          <w:color w:val="000000"/>
        </w:rPr>
        <w:t>Nalilersuinermi nalunaarusiami allanneqarpoq ornigulluni s</w:t>
      </w:r>
      <w:r w:rsidR="000F3B3B">
        <w:rPr>
          <w:color w:val="000000"/>
        </w:rPr>
        <w:t>iunn</w:t>
      </w:r>
      <w:r>
        <w:rPr>
          <w:color w:val="000000"/>
        </w:rPr>
        <w:t>ersuisarneq pillugu siunnersuisarnermi inatsimmi aalajangersakkat sukumiisumik allaaserineqarsimanngisaannarsimammata, taamaattumillu qanoq qanorlu akulikitsigisumik taamaaliortarnissaq pillugu Majoriaq kommunillu ataasiakkaat nammineq aalajangiissallutik.</w:t>
      </w:r>
    </w:p>
    <w:p w14:paraId="3E79B568" w14:textId="77777777" w:rsidR="00D527CC" w:rsidRDefault="00D527CC" w:rsidP="00AE0EFD">
      <w:pPr>
        <w:pStyle w:val="Brdtekst"/>
        <w:tabs>
          <w:tab w:val="left" w:pos="0"/>
        </w:tabs>
        <w:spacing w:line="288" w:lineRule="auto"/>
      </w:pPr>
    </w:p>
    <w:p w14:paraId="38CC02C3" w14:textId="4DDD6C13" w:rsidR="005434C1" w:rsidRDefault="00F70BAA" w:rsidP="00AE0EFD">
      <w:pPr>
        <w:pStyle w:val="Brdtekst"/>
        <w:tabs>
          <w:tab w:val="left" w:pos="0"/>
        </w:tabs>
        <w:spacing w:line="288" w:lineRule="auto"/>
      </w:pPr>
      <w:r>
        <w:rPr>
          <w:color w:val="000000"/>
        </w:rPr>
        <w:t>Ilinniartitaanermut periusissiami anguniakkat pillugit allassimasutut ujartuilluni s</w:t>
      </w:r>
      <w:r w:rsidR="000F3B3B">
        <w:rPr>
          <w:color w:val="000000"/>
        </w:rPr>
        <w:t>iunn</w:t>
      </w:r>
      <w:r>
        <w:rPr>
          <w:color w:val="000000"/>
        </w:rPr>
        <w:t xml:space="preserve">ersuisarneq pillugu erseqqinnerusunik aalajangersaasinnaasumik </w:t>
      </w:r>
      <w:r>
        <w:t>nalunaarusiortoqarneratigut inassuteqaatit naammassineqarnissaat suli pilersaarutaavoq.</w:t>
      </w:r>
    </w:p>
    <w:p w14:paraId="2E6F2E8C" w14:textId="77777777" w:rsidR="00B87F88" w:rsidRPr="001A4BE9" w:rsidRDefault="00B87F88" w:rsidP="001A4BE9">
      <w:pPr>
        <w:pStyle w:val="Brdtekst"/>
        <w:tabs>
          <w:tab w:val="left" w:pos="0"/>
        </w:tabs>
        <w:spacing w:line="288" w:lineRule="auto"/>
      </w:pPr>
    </w:p>
    <w:p w14:paraId="1D314E27" w14:textId="77D8557D" w:rsidR="00295DED" w:rsidRPr="001A4BE9" w:rsidRDefault="00295DED" w:rsidP="0087763C">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rPr>
      </w:pPr>
      <w:r>
        <w:rPr>
          <w:b/>
        </w:rPr>
        <w:t>2.</w:t>
      </w:r>
      <w:r w:rsidR="0087763C">
        <w:rPr>
          <w:b/>
        </w:rPr>
        <w:t xml:space="preserve"> </w:t>
      </w:r>
      <w:r>
        <w:rPr>
          <w:b/>
        </w:rPr>
        <w:t xml:space="preserve">Siunnersuummi immikkoortut pingaarnerit </w:t>
      </w:r>
      <w:r>
        <w:rPr>
          <w:b/>
        </w:rPr>
        <w:br/>
      </w:r>
    </w:p>
    <w:p w14:paraId="39CF9A93" w14:textId="77777777" w:rsidR="00295DED" w:rsidRPr="001A4BE9" w:rsidRDefault="00295DED" w:rsidP="001A4BE9">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both"/>
      </w:pPr>
      <w:r>
        <w:t>a) Inatsisit atuuttut</w:t>
      </w:r>
    </w:p>
    <w:p w14:paraId="1530FE1A" w14:textId="1FAE2CAD" w:rsidR="00FA2514" w:rsidRDefault="00295DED" w:rsidP="001A4BE9">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Ilinniartitaanermut inuussutissarsiutinillu s</w:t>
      </w:r>
      <w:r w:rsidR="000F3B3B">
        <w:t>iunn</w:t>
      </w:r>
      <w:r>
        <w:t>ersuisarneq pillugu Inatsisartut inatsisaat nr. 4, 29. november 2013-imeersoq, kingornatigut Inatsisartut inatsisaannit nr. 18, 1. december 2021-imeersumit allanngortinneqartoq (s</w:t>
      </w:r>
      <w:r w:rsidR="000F3B3B">
        <w:t>iunn</w:t>
      </w:r>
      <w:r>
        <w:t xml:space="preserve">ersuisarneq pillugu inatsit) atuuppoq. </w:t>
      </w:r>
    </w:p>
    <w:p w14:paraId="36D08066" w14:textId="77777777" w:rsidR="00FA2514" w:rsidRDefault="00FA2514" w:rsidP="001A4BE9">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344E9F1D" w14:textId="77F4A829" w:rsidR="008E7345" w:rsidRPr="001A4BE9" w:rsidRDefault="00FA2514" w:rsidP="00FA2514">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Kommunimut attuumassuteqartoq: Ilinniartitaanernut Inuussutissarsiutinullu siunnersuisarneq pillugu Inatsisartut inatsisaannik allannguineq pillugu Inatsisartut inatsisissaat nr. 12, 27. november 2018-imeersoq aamma atuuppoq. 2018-mi inatsimmik allannguinermi tarnikkut isumaginninnikkullu s</w:t>
      </w:r>
      <w:r w:rsidR="000F3B3B">
        <w:t>iunn</w:t>
      </w:r>
      <w:r>
        <w:t xml:space="preserve">ersuisarnermi, tassunga ilanngullugu katsorsaanermi atortussat inatsisitigut tunngavilerneqarput. Tamanna pivoq, suliassap taassuma § 18, imm. 1-imi </w:t>
      </w:r>
      <w:r>
        <w:lastRenderedPageBreak/>
        <w:t xml:space="preserve">siunnersuisarnermi suliassanut ilanngunneqarneratigut, aamma suliassamik tassannga Naalakkersuisut isumaginninnissamik pisussaaffeqarnerat pillugu § 3-mut ilanngussinikkut. </w:t>
      </w:r>
    </w:p>
    <w:p w14:paraId="34FC2CDE" w14:textId="77777777" w:rsidR="006452F0" w:rsidRDefault="006452F0" w:rsidP="008E7345">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5648F2F3" w14:textId="7E6E36D2" w:rsidR="003A2EEE" w:rsidRDefault="007738D1" w:rsidP="003A2EEE">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2021-mi inatsimmik allannguinermi siunertarineqarpoq, nalilersuinermut nalunaarusiami inassuteqaatit ilaasa ilanngunneqarnissaat, ilaatigut Naalakkersuisut nuna tamakkerlugu s</w:t>
      </w:r>
      <w:r w:rsidR="000F3B3B">
        <w:t>iunn</w:t>
      </w:r>
      <w:r>
        <w:t>ersuisarnermut periusissiaanik suliaqarnissaanik pisussaaffilernerisigut. Aamma inatsimmik allannguinikkut ilinniarfiit s</w:t>
      </w:r>
      <w:r w:rsidR="000F3B3B">
        <w:t>iunn</w:t>
      </w:r>
      <w:r>
        <w:t>ersuisarnerat pitsaanerulersinneqarpoq, inunnut s</w:t>
      </w:r>
      <w:r w:rsidR="000F3B3B">
        <w:t>iunn</w:t>
      </w:r>
      <w:r>
        <w:t>ersuisunut siunertamut, pitsaassusaanut ilinniakkatigullu kiisalu pisinnaasatigut piumasaqaatit eqqarsaatigalugit, taamaaliornikkut Majoriap s</w:t>
      </w:r>
      <w:r w:rsidR="000F3B3B">
        <w:t>iunn</w:t>
      </w:r>
      <w:r>
        <w:t>ersuisarneranut ilinniakkatigut piginnaasanullu piumasaqaataanut naapertuutilerlutik, tak. s</w:t>
      </w:r>
      <w:r w:rsidR="000F3B3B">
        <w:t>iunn</w:t>
      </w:r>
      <w:r>
        <w:t xml:space="preserve">ersuisarneq pillugu inatsimmi § 12. Tassunga aamma atatillugu ilinniarfiit kommunalbestyrelsip inunnut ataasiakkaanut tunngasunik Naalakkersuisunut nalunaarsuillutillu nalunaaruteqartussaatitaapput kiisalu innuttaasut ilinniagaqassusaat suliffeqarnerallu ilanngullugit nuna tamakkerlugu paasissutissanik tunngavissanik pilersitsiniarneq siunertaralugu. </w:t>
      </w:r>
    </w:p>
    <w:p w14:paraId="4E4C282D" w14:textId="77777777" w:rsidR="003A2EEE" w:rsidRPr="001A4BE9" w:rsidRDefault="003A2EEE" w:rsidP="008E7345">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1A6E5602" w14:textId="653A0ED9" w:rsidR="00021FAB" w:rsidRDefault="00021FAB" w:rsidP="00021FAB">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Kalaallit Nunaanni s</w:t>
      </w:r>
      <w:r w:rsidR="000F3B3B">
        <w:t>iunn</w:t>
      </w:r>
      <w:r>
        <w:t xml:space="preserve">ersuisarneq pillugu siunnersuisoqatigiit suliassaat suleriaasiallu pillugu Namminersorlutik Oqartussat nalunaarutaat nr. 3 9. marts 2015-imeersup saniatigut siunnersuisarnermik inatsimmik tunngaveqartumik allaffissornikkut malittarisassat atulersinneqarsimanngillat. </w:t>
      </w:r>
    </w:p>
    <w:p w14:paraId="196B5282" w14:textId="77777777" w:rsidR="00021FAB" w:rsidRDefault="00021FAB" w:rsidP="00021FAB">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6E57B68D" w14:textId="7F587EB5" w:rsidR="0024761C" w:rsidRDefault="0024761C" w:rsidP="00021FAB">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Pr>
          <w:rFonts w:ascii="Times" w:hAnsi="Times"/>
        </w:rPr>
        <w:t>Inatsisartut inatsisaanni atuuttumi § 1, imm. 2-mi aamma allaqqavoq s</w:t>
      </w:r>
      <w:r w:rsidR="000F3B3B">
        <w:rPr>
          <w:rFonts w:ascii="Times" w:hAnsi="Times"/>
        </w:rPr>
        <w:t>iunn</w:t>
      </w:r>
      <w:r>
        <w:rPr>
          <w:rFonts w:ascii="Times" w:hAnsi="Times"/>
        </w:rPr>
        <w:t xml:space="preserve">ersuineq inuusuttunut immikkut sammitinneqassasoq, aalajangersagarli inuusuttut pineqartillugit ukiuisa erseqqissarneqarsimaneranik imaqarani. </w:t>
      </w:r>
    </w:p>
    <w:p w14:paraId="33B3C0CB" w14:textId="77777777" w:rsidR="0024761C" w:rsidRDefault="0024761C" w:rsidP="00021FAB">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6FE6DA0F" w14:textId="0101EAD5" w:rsidR="00BF2383" w:rsidRDefault="0024761C" w:rsidP="00061A62">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Aamma Inatsisartut inatsisaanni atuuttumi allaqqavoq s</w:t>
      </w:r>
      <w:r w:rsidR="000F3B3B">
        <w:t>iunn</w:t>
      </w:r>
      <w:r>
        <w:t xml:space="preserve">ersuinermi akisussaasuuneq qitiusumit najukkamilu akisussaaffigineqarluni aaqqissuussaasoq, taamaalillutik Naalakkersuisut kommunalbestyrelsillu taakkuninnga suliaqartussaallutik.  </w:t>
      </w:r>
    </w:p>
    <w:p w14:paraId="698450E1" w14:textId="77777777" w:rsidR="00BF2383" w:rsidRDefault="00BF2383" w:rsidP="00061A62">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745553AA" w14:textId="419A9145" w:rsidR="00061A62" w:rsidRPr="001A4BE9" w:rsidRDefault="00114D21" w:rsidP="00061A62">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Naalakkersuisut pingaarnertut akisussaaffianut naleqqiullugu siunnersuisarnermik inatsimmi § 6-imit takuneqarsinnaavoq suliassanik taakkuninnga imaluunniit taakku ilaannik isumaginnittussamik nuna tamakkerlugu s</w:t>
      </w:r>
      <w:r w:rsidR="00705CEC">
        <w:t>iunn</w:t>
      </w:r>
      <w:r>
        <w:t>ersuisarfimmik Naalakkersuisut pilersitsisinnaasut, siunnersuisarnermik inatsit naapertorlugu Naalakkersuisunit naammassineqartussat.</w:t>
      </w:r>
    </w:p>
    <w:p w14:paraId="572B2AB9" w14:textId="77777777" w:rsidR="004E56BF" w:rsidRDefault="004E56BF" w:rsidP="004E56BF"/>
    <w:p w14:paraId="2E12CF81" w14:textId="61C3DE21" w:rsidR="004E56BF" w:rsidRDefault="004E56BF" w:rsidP="00114D21">
      <w:pPr>
        <w:spacing w:line="288" w:lineRule="auto"/>
      </w:pPr>
      <w:r>
        <w:t xml:space="preserve">Tassani pineqarpoq "taamaaliorsinnaanermik aalajangersagaq", taamaattumik taamatut siunnersuisarfimmi pilersitsinissamut Naalakkersuisut pisussaanatik. </w:t>
      </w:r>
      <w:r w:rsidR="000F3B3B">
        <w:t>Siunn</w:t>
      </w:r>
      <w:r>
        <w:t>ersuinermik inatsimmut nassuiaatini aamma takuneqarsinnaavoq Naalakkersuisut siunnersuisarfimmik pilersitsissappata, siunnersuisarfik qitiusumik allaffissuup ataaniissasoq.</w:t>
      </w:r>
    </w:p>
    <w:p w14:paraId="22AF489A" w14:textId="77777777" w:rsidR="004E56BF" w:rsidRDefault="004E56BF" w:rsidP="00114D21">
      <w:pPr>
        <w:spacing w:line="288" w:lineRule="auto"/>
      </w:pPr>
    </w:p>
    <w:p w14:paraId="61ACB170" w14:textId="13DE6E2A" w:rsidR="00E04EA5" w:rsidRDefault="00E04EA5" w:rsidP="00E04EA5">
      <w:pPr>
        <w:spacing w:line="288" w:lineRule="auto"/>
      </w:pPr>
      <w:r>
        <w:t>Siunnersuisarnermik inatsimmi § 3-mit takuneqarsinnaavoq Naalakkersuisut s</w:t>
      </w:r>
      <w:r w:rsidR="000F3B3B">
        <w:t>iunn</w:t>
      </w:r>
      <w:r>
        <w:t>ersuinermi suliassarigaat s</w:t>
      </w:r>
      <w:r w:rsidR="000F3B3B">
        <w:t>iunn</w:t>
      </w:r>
      <w:r>
        <w:t xml:space="preserve">ersuisarneq nalilersortassallugu ineriartortissallugulu, </w:t>
      </w:r>
      <w:r>
        <w:lastRenderedPageBreak/>
        <w:t>ataqatigiissassallugu, s</w:t>
      </w:r>
      <w:r w:rsidR="000F3B3B">
        <w:t>iunn</w:t>
      </w:r>
      <w:r>
        <w:t>ersuisarneq pillugu paasissutissiisassallutik, tassunga ilanngullugu internetikkut siunnersuinermi nittartakkamik pilersitsineq ingerlatsinerlu. Taakku saniatigut s</w:t>
      </w:r>
      <w:r w:rsidR="000F3B3B">
        <w:t>iunn</w:t>
      </w:r>
      <w:r>
        <w:t>ersuisarnermi atortut suliarissallugit siaruartissallugillu, s</w:t>
      </w:r>
      <w:r w:rsidR="000F3B3B">
        <w:t>iunn</w:t>
      </w:r>
      <w:r>
        <w:t>ersuisartut ilinniartittassallugit ilinniarteqqittassallugillu, sumiiffinni s</w:t>
      </w:r>
      <w:r w:rsidR="000F3B3B">
        <w:t>iunn</w:t>
      </w:r>
      <w:r>
        <w:t>ersuisarfinnut tunngatillugu s</w:t>
      </w:r>
      <w:r w:rsidR="000F3B3B">
        <w:t>iunn</w:t>
      </w:r>
      <w:r>
        <w:t>ersuisarneq, misilittakkanik ilisimasanillu paarlaasseqatigiittarneq, aammalu attaveqarfigeqatigiittarnermik pilersitsineq tapersersortassallugu Naalakkersuisut suliaqartussaapput, tassunga ilanngullugu nuna tamakkerlugu oqalliffimmik pilersitsinissaq. Taakku saniatigut tarnikkut isumaginninnikkullu s</w:t>
      </w:r>
      <w:r w:rsidR="000F3B3B">
        <w:t>iunn</w:t>
      </w:r>
      <w:r>
        <w:t>ersuisarnermik Naalakkersuisut isumaginnissapput.</w:t>
      </w:r>
    </w:p>
    <w:p w14:paraId="39200ED9" w14:textId="77777777" w:rsidR="00E04EA5" w:rsidRDefault="00E04EA5" w:rsidP="00E04EA5">
      <w:pPr>
        <w:spacing w:line="288" w:lineRule="auto"/>
      </w:pPr>
    </w:p>
    <w:p w14:paraId="21EB9C7C" w14:textId="573502D2" w:rsidR="00E04EA5" w:rsidRDefault="00E04EA5" w:rsidP="00E04EA5">
      <w:pPr>
        <w:spacing w:line="288" w:lineRule="auto"/>
      </w:pPr>
      <w:r>
        <w:t>Tamatuma saniatigut kommunini s</w:t>
      </w:r>
      <w:r w:rsidR="0056173F">
        <w:t>iunn</w:t>
      </w:r>
      <w:r>
        <w:t>ersuisarfiit ilitsersuussinerannut Naalakkersuisut siunnersuisinnaallutillu ikorfartuisinnaapput.</w:t>
      </w:r>
    </w:p>
    <w:p w14:paraId="6CBE7573" w14:textId="77777777" w:rsidR="00E04EA5" w:rsidRDefault="00E04EA5" w:rsidP="00114D21">
      <w:pPr>
        <w:spacing w:line="288" w:lineRule="auto"/>
      </w:pPr>
    </w:p>
    <w:p w14:paraId="39811363" w14:textId="5C67C964" w:rsidR="004E56BF" w:rsidRDefault="004E56BF" w:rsidP="00114D21">
      <w:pPr>
        <w:spacing w:line="288" w:lineRule="auto"/>
      </w:pPr>
      <w:r>
        <w:t>Kommunalbestyrelsit najukkami akisussaaffii eqqarsaatigalugit, Inatsisartut inatsisaata § 11, imm. 1-iani allassimavoq, kommunip s</w:t>
      </w:r>
      <w:r w:rsidR="0056173F">
        <w:t>iunn</w:t>
      </w:r>
      <w:r>
        <w:t>ersuisarfianik pilersitsinissaq ingerlatsinissarlu kommunalbestyrelsimit isumagineqassasut. Tassani siunertarineqarluni kommunini s</w:t>
      </w:r>
      <w:r w:rsidR="0056173F">
        <w:t>iunn</w:t>
      </w:r>
      <w:r>
        <w:t>ersuisarnerup ataqatigiissinnissaa, annertusarnissaa sammiveqartinneqarnissaalu. Aamma aalajangersakkami imm. 2-mit takuneqarsinnaavoq kommunip s</w:t>
      </w:r>
      <w:r w:rsidR="0056173F">
        <w:t>iunn</w:t>
      </w:r>
      <w:r>
        <w:t>ersuisarfiata kommunini suliffissarsiuussisarfinnik suleqateqarnissaa kommunalbestyrelsip qulakkiissagaa, tak.suliffissarsiuussisarneq pillugu inatsisartut peqqussutaat.</w:t>
      </w:r>
    </w:p>
    <w:p w14:paraId="27D195D5" w14:textId="77777777" w:rsidR="004E56BF" w:rsidRDefault="004E56BF" w:rsidP="00114D21">
      <w:pPr>
        <w:spacing w:line="288" w:lineRule="auto"/>
      </w:pPr>
    </w:p>
    <w:p w14:paraId="52639FCC" w14:textId="0FC0CBA5" w:rsidR="004E56BF" w:rsidRDefault="004E56BF" w:rsidP="00114D21">
      <w:pPr>
        <w:spacing w:line="288" w:lineRule="auto"/>
      </w:pPr>
      <w:r>
        <w:t>Kommunit suliassaat eqqarsaatigalugit Inatsisartut inatsisaata § 9-ani allassimavoq, kommunimi innuttaasut inatsit malillugu s</w:t>
      </w:r>
      <w:r w:rsidR="00705CEC">
        <w:t>iunn</w:t>
      </w:r>
      <w:r>
        <w:t>ersorneqarnissaat kommunalbestyrelsip akisussaaffigigaa. Matumanili ilinniagaqarniarlutik qinnuteqartunut ilinniakkamik naammassinninnissamut ikaarsaariarnermilu s</w:t>
      </w:r>
      <w:r w:rsidR="0056173F">
        <w:t>iunn</w:t>
      </w:r>
      <w:r>
        <w:t>ersuisarnissaq atuutinngilaq, ilinniagassamut pineqartumut malittarisassat malillugit ilinniarfigineqarniartup s</w:t>
      </w:r>
      <w:r w:rsidR="0056173F">
        <w:t>iunn</w:t>
      </w:r>
      <w:r>
        <w:t xml:space="preserve">ersuinissaq tassani akisussaaffigimmagu. </w:t>
      </w:r>
    </w:p>
    <w:p w14:paraId="52F635EA" w14:textId="77777777" w:rsidR="004E56BF" w:rsidRDefault="004E56BF" w:rsidP="00114D21">
      <w:pPr>
        <w:spacing w:line="288" w:lineRule="auto"/>
      </w:pPr>
    </w:p>
    <w:p w14:paraId="4A7F45EC" w14:textId="635BE740" w:rsidR="004E56BF" w:rsidRDefault="004E56BF" w:rsidP="00114D21">
      <w:pPr>
        <w:spacing w:line="288" w:lineRule="auto"/>
      </w:pPr>
      <w:r>
        <w:t>Ikaarsaariarnermi s</w:t>
      </w:r>
      <w:r w:rsidR="0056173F">
        <w:t>iunn</w:t>
      </w:r>
      <w:r>
        <w:t>ersuinermut tunngatillugu pineqarpoq, ilinniakkamiit ilinniakkamut allamut imaluunniit ilinniarnermiit suliffeqarnermut ikaarsaariarnermi s</w:t>
      </w:r>
      <w:r w:rsidR="0056173F">
        <w:t>iunn</w:t>
      </w:r>
      <w:r>
        <w:t>ersuineq, tak. siunnersuisarnermik inatsimmi § 2, nr. 4. Akerlianilli naammassinninnissamut s</w:t>
      </w:r>
      <w:r w:rsidR="0056173F">
        <w:t>iunn</w:t>
      </w:r>
      <w:r>
        <w:t>ersuineq ilinniarnermut aalajangersimasumut atasunik innersuussinernut, s</w:t>
      </w:r>
      <w:r w:rsidR="0056173F">
        <w:t>iunn</w:t>
      </w:r>
      <w:r>
        <w:t xml:space="preserve">ersuinermut il.il. killeqarluni, tak. § 2, nr. 3. </w:t>
      </w:r>
      <w:r w:rsidR="0056173F">
        <w:t>Siunn</w:t>
      </w:r>
      <w:r>
        <w:t>ersuinerup taamatut ittup siunertarilluinnarpaa ilinniarnerup ingerlanneqartup naammassineqarnissaanut pitsaanerpaamik atugassanut s</w:t>
      </w:r>
      <w:r w:rsidR="00705CEC">
        <w:t>iunn</w:t>
      </w:r>
      <w:r>
        <w:t>ersuussinerup qulakkeerneqarnissaa. Atuakkatigut inooqatigiinnermullu tunngasuni, matumanilu inuulluarnermut tunngasuni, s</w:t>
      </w:r>
      <w:r w:rsidR="0056173F">
        <w:t>iunn</w:t>
      </w:r>
      <w:r>
        <w:t xml:space="preserve">ersuinermut atatillugit suliarineqartussaatitaapput. </w:t>
      </w:r>
    </w:p>
    <w:p w14:paraId="0FAA4880" w14:textId="77777777" w:rsidR="004E56BF" w:rsidRDefault="004E56BF" w:rsidP="00114D21">
      <w:pPr>
        <w:spacing w:line="288" w:lineRule="auto"/>
      </w:pPr>
    </w:p>
    <w:p w14:paraId="75743AAE" w14:textId="57C364B4" w:rsidR="00D24DEB" w:rsidRDefault="0004086D" w:rsidP="00114D21">
      <w:pPr>
        <w:spacing w:line="288" w:lineRule="auto"/>
      </w:pPr>
      <w:r>
        <w:t>Aammattaaq kommunalbestyrelsit ilinniartoqarfiillu ilinniartoqarfiit s</w:t>
      </w:r>
      <w:r w:rsidR="0056173F">
        <w:t>iunn</w:t>
      </w:r>
      <w:r>
        <w:t xml:space="preserve">ersuisarnerat pillugu paasissutissanik pissarsiniartarnissamut Naalakkersuisunit peqquneqarsinnaapput. Matumani aamma pineqarput ilinniarfiit Namminersorlutik Oqartussat avataanniittut imminnut pigisut. </w:t>
      </w:r>
    </w:p>
    <w:p w14:paraId="06FC1B27" w14:textId="77777777" w:rsidR="00D24DEB" w:rsidRDefault="00D24DEB" w:rsidP="00114D21">
      <w:pPr>
        <w:spacing w:line="288" w:lineRule="auto"/>
      </w:pPr>
    </w:p>
    <w:p w14:paraId="40D15D89" w14:textId="232D075F" w:rsidR="00FB06A1" w:rsidRDefault="00126B81" w:rsidP="00114D21">
      <w:pPr>
        <w:spacing w:line="288" w:lineRule="auto"/>
      </w:pPr>
      <w:r>
        <w:lastRenderedPageBreak/>
        <w:t>Inatsisartut inatsisaanni §§ 19-23-tigut aalajangersagaavoq Majoriaq inuusuttunik 18-it inorlugit ukiulinnik s</w:t>
      </w:r>
      <w:r w:rsidR="0056173F">
        <w:t>iunn</w:t>
      </w:r>
      <w:r>
        <w:t>ersuinissamut sunik suliassaqarnersoq. Assersuutigalugu § 19, imm. 2-mi allaqqavoq kommunit atuarfeqarfiisa kommunillu s</w:t>
      </w:r>
      <w:r w:rsidR="0056173F">
        <w:t>iunn</w:t>
      </w:r>
      <w:r>
        <w:t>ersuisarfiata akornanni inuusuttunik 18-it tikillugit ukiulinnik s</w:t>
      </w:r>
      <w:r w:rsidR="0056173F">
        <w:t>iunn</w:t>
      </w:r>
      <w:r>
        <w:t xml:space="preserve">ersuinerup ataavartumik suleqatigiiffiunissaa pillugu Kommunalbestyrelsip qularnaassavaa. </w:t>
      </w:r>
    </w:p>
    <w:p w14:paraId="41990CA8" w14:textId="3562F163" w:rsidR="00FB06A1" w:rsidRDefault="00FB06A1" w:rsidP="00114D21">
      <w:pPr>
        <w:spacing w:line="288" w:lineRule="auto"/>
      </w:pPr>
    </w:p>
    <w:p w14:paraId="12AC2135" w14:textId="6EFF0840" w:rsidR="004E56BF" w:rsidRDefault="004E56BF" w:rsidP="00114D21">
      <w:pPr>
        <w:spacing w:line="288" w:lineRule="auto"/>
      </w:pPr>
      <w:r>
        <w:t>Tamatuma saniatigut ilinniartoqarfiit ikaarsaariarnermi s</w:t>
      </w:r>
      <w:r w:rsidR="00084C3A">
        <w:t>iunn</w:t>
      </w:r>
      <w:r>
        <w:t>ersuinissap piareersarneqarneranut suliarineqarneranullu Majoriaq ikiuuttassaaq. Ilinniartoqarfiilli s</w:t>
      </w:r>
      <w:r w:rsidR="00084C3A">
        <w:t>iunn</w:t>
      </w:r>
      <w:r>
        <w:t xml:space="preserve">ersuinerup naammassineqarnissaata qulakkeerneqarnissaanut akisussaasuupput. </w:t>
      </w:r>
    </w:p>
    <w:p w14:paraId="7082A566" w14:textId="77777777" w:rsidR="004E56BF" w:rsidRDefault="004E56BF" w:rsidP="00114D21">
      <w:pPr>
        <w:spacing w:line="288" w:lineRule="auto"/>
      </w:pPr>
    </w:p>
    <w:p w14:paraId="2106CC4E" w14:textId="48EC8273" w:rsidR="00CC5AF2" w:rsidRDefault="00CC5AF2" w:rsidP="00CC5AF2">
      <w:pPr>
        <w:spacing w:line="288" w:lineRule="auto"/>
      </w:pPr>
      <w:r>
        <w:t>Peqatigisaanik § 20, imm. 2-mit takuneqarsinnaavoq inuusuttunut meeqqat atuarfiannit assigisaanniilluunniit atuartitaanermik naammassillutik atuarunnaarsimasunut imaluunniit ilinniarnermik inuussutissarsiummilluunniit aallartitsisimanngitsunut imaluunniit ilinniagaqarnermik unitsitsisimasunut ujartuilluni s</w:t>
      </w:r>
      <w:r w:rsidR="00084C3A">
        <w:t>iunn</w:t>
      </w:r>
      <w:r>
        <w:t>ersuinissaq kommunip suliassarigaa.</w:t>
      </w:r>
    </w:p>
    <w:p w14:paraId="7BBDFE16" w14:textId="77777777" w:rsidR="00CC5AF2" w:rsidRDefault="00CC5AF2" w:rsidP="00114D21">
      <w:pPr>
        <w:spacing w:line="288" w:lineRule="auto"/>
      </w:pPr>
    </w:p>
    <w:p w14:paraId="464004D9" w14:textId="345551B7" w:rsidR="00CC5AF2" w:rsidRDefault="0048635C" w:rsidP="00114D21">
      <w:pPr>
        <w:spacing w:line="288" w:lineRule="auto"/>
      </w:pPr>
      <w:r>
        <w:t>Inatsisartut inatsisaat atuuttoq ornigulluni s</w:t>
      </w:r>
      <w:r w:rsidR="00084C3A">
        <w:t>iunn</w:t>
      </w:r>
      <w:r>
        <w:t xml:space="preserve">ersorneqartussat ukiuinik killiliiffiusunik imaqanngilaq. Inatsisartut inatsisaatigut pingaarnertut siunertarineqarpoq, inuusuttut 16-18-it akornanni ukiullit "inuusuttut sullinniarneqartut"-nik taaneqartut immikkut suliniuteqarfigineqarnerannut atugassarititaasut qulakkeerneqarnissaat. </w:t>
      </w:r>
    </w:p>
    <w:p w14:paraId="677A3364" w14:textId="77777777" w:rsidR="00526DC1" w:rsidRDefault="00526DC1" w:rsidP="00114D21">
      <w:pPr>
        <w:spacing w:line="288" w:lineRule="auto"/>
      </w:pPr>
    </w:p>
    <w:p w14:paraId="5F102E44" w14:textId="1D6203A9" w:rsidR="004E56BF" w:rsidRDefault="004E56BF" w:rsidP="00114D21">
      <w:pPr>
        <w:spacing w:line="288" w:lineRule="auto"/>
      </w:pPr>
      <w:r>
        <w:t>Inatsisartut inatsisaata § 25-ani aamma allassimavoq, Inatsisartut inatsisaat naapertorlugu  s</w:t>
      </w:r>
      <w:r w:rsidR="00084C3A">
        <w:t>iunn</w:t>
      </w:r>
      <w:r>
        <w:t>ersuinermi suliassat isumagineqarnissaat pillugu Naalakkersuisut kommunalbestyrelsinik angusassat pillugit isumaqatigiissusiussasut. Isumaqatigiissummut ilaatinneqassapput kommunit s</w:t>
      </w:r>
      <w:r w:rsidR="00084C3A">
        <w:t>iunn</w:t>
      </w:r>
      <w:r>
        <w:t>ersuineranni anguniakkat, taakkununnga tunngavissat allaaserineqarneri s</w:t>
      </w:r>
      <w:r w:rsidR="00084C3A">
        <w:t>iunn</w:t>
      </w:r>
      <w:r>
        <w:t>ersuinerlu pillugu naammassisassatut anguniakkanik aalajangersimasunik imaqassalluni. Kommuni naammassisassatut anguniakkanik naammassinniss</w:t>
      </w:r>
      <w:r w:rsidR="002A25FE">
        <w:t>i</w:t>
      </w:r>
      <w:r>
        <w:t>manngippat, kommuninut ataatsimut tapiissutit ikilisinnerisigut Naalakkersuisut pineqaatissiissuteqarsinnaapput.</w:t>
      </w:r>
    </w:p>
    <w:p w14:paraId="0ACBDC6B" w14:textId="77777777" w:rsidR="004E56BF" w:rsidRDefault="004E56BF" w:rsidP="00114D21">
      <w:pPr>
        <w:spacing w:line="288" w:lineRule="auto"/>
      </w:pPr>
    </w:p>
    <w:p w14:paraId="49D3B60F" w14:textId="77777777" w:rsidR="004E56BF" w:rsidRDefault="004E56BF" w:rsidP="00114D21">
      <w:pPr>
        <w:spacing w:line="288" w:lineRule="auto"/>
      </w:pPr>
      <w:r>
        <w:t>Kommunalbestyrelsit, tassunga ilanngullugu Majoriap suliassaat imatut eqikkarneqarsinnaapput:</w:t>
      </w:r>
    </w:p>
    <w:p w14:paraId="59FC3856" w14:textId="5CE3578D" w:rsidR="004E56BF" w:rsidRDefault="004E56BF" w:rsidP="00114D21">
      <w:pPr>
        <w:spacing w:line="288" w:lineRule="auto"/>
      </w:pPr>
      <w:r>
        <w:t>- kommunimi innuttaasunut tamanut inatsit malillugu s</w:t>
      </w:r>
      <w:r w:rsidR="00084C3A">
        <w:t>iunn</w:t>
      </w:r>
      <w:r>
        <w:t>ersuussineq - inuusuttunut immikkut atugarliortunut ilinniarnissamut iliuuseqarnissamut pilersaarutit qulakkeerneqarneri</w:t>
      </w:r>
      <w:r>
        <w:br/>
        <w:t>-inuusuttunut siunnerfigineqartunut naleqqiullugu ornigulluni s</w:t>
      </w:r>
      <w:r w:rsidR="00084C3A">
        <w:t>iunn</w:t>
      </w:r>
      <w:r>
        <w:t>ersuineq</w:t>
      </w:r>
      <w:r>
        <w:br/>
        <w:t>- paasissutissanik naleqquttunik nalunaarsuineq nalunaaruteqartarnerlu</w:t>
      </w:r>
      <w:r>
        <w:br/>
        <w:t>- kommunimi s</w:t>
      </w:r>
      <w:r w:rsidR="00084C3A">
        <w:t>iunn</w:t>
      </w:r>
      <w:r>
        <w:t>ersuisarfinnik pilersitsineq ingerlatsinerlu, kommunimi suliffissarsiuussisarfimmik kommunimilu atuarfimmik suleqateqartoq</w:t>
      </w:r>
      <w:r>
        <w:br/>
        <w:t>- meeqqat atuarfiannit iliuuseqarnissamut pilersaarutit atuartup ilinniaqqinneranut malinnaatinneqarnissaasa qulakkeerneri</w:t>
      </w:r>
      <w:r>
        <w:br/>
        <w:t>- najukkami s</w:t>
      </w:r>
      <w:r w:rsidR="00084C3A">
        <w:t>iunn</w:t>
      </w:r>
      <w:r>
        <w:t>ersuinerup illuni tulluartuni s</w:t>
      </w:r>
      <w:r w:rsidR="00084C3A">
        <w:t>iunn</w:t>
      </w:r>
      <w:r>
        <w:t xml:space="preserve">ersuisunit piukkunnaateqartunit ingerlanneqarnerata qulakkeerneqarnera  </w:t>
      </w:r>
    </w:p>
    <w:p w14:paraId="3C0A21BF" w14:textId="77777777" w:rsidR="004E56BF" w:rsidRDefault="004E56BF" w:rsidP="00114D21">
      <w:pPr>
        <w:spacing w:line="288" w:lineRule="auto"/>
      </w:pPr>
    </w:p>
    <w:p w14:paraId="6BBD6271" w14:textId="6DFAA440" w:rsidR="004E56BF" w:rsidRDefault="004E56BF" w:rsidP="00114D21">
      <w:pPr>
        <w:spacing w:line="288" w:lineRule="auto"/>
      </w:pPr>
      <w:r>
        <w:lastRenderedPageBreak/>
        <w:t>Suliassat siuliani taaneqartut Namminersorlutik Oqartussat pingaarnertut suliassaannut ataqatigiissinneqassapput, tak. siunnersuisarnermik inatsimmi § 3 aamma ilinniarfiit Namminersorlutik Oqartussat ataaniittut, kommunimi s</w:t>
      </w:r>
      <w:r w:rsidR="00084C3A">
        <w:t>iunn</w:t>
      </w:r>
      <w:r>
        <w:t>ersuisarfiup tunniunneqarnerani naammassinninnissamut s</w:t>
      </w:r>
      <w:r w:rsidR="00084C3A">
        <w:t>iunn</w:t>
      </w:r>
      <w:r>
        <w:t>ersuinissamut ikaarsaariarnermilu s</w:t>
      </w:r>
      <w:r w:rsidR="00084C3A">
        <w:t>iunn</w:t>
      </w:r>
      <w:r>
        <w:t>ersuinissamut akisussaammata.</w:t>
      </w:r>
    </w:p>
    <w:p w14:paraId="2555DCA5" w14:textId="77777777" w:rsidR="004E56BF" w:rsidRDefault="004E56BF" w:rsidP="00114D2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76AB4B4A" w14:textId="742513EB" w:rsidR="00843FAC" w:rsidRDefault="00843FAC" w:rsidP="008B6D1B">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Inatsisartut inatsisaata § 2, nr. 7-iani allassimavoq, ujartuilluni s</w:t>
      </w:r>
      <w:r w:rsidR="00084C3A">
        <w:t>iunn</w:t>
      </w:r>
      <w:r>
        <w:t>ersuineq tassaasoq kaammattorneqarani innuttaasunut ataasiakkaanut saaffiginnilluni ujartuilluni ingerlatsinikkut s</w:t>
      </w:r>
      <w:r w:rsidR="00084C3A">
        <w:t>iunn</w:t>
      </w:r>
      <w:r>
        <w:t>ersuisarneq. Aamma aalajangersakkamut nassuiaatini ersarissarneqarpoq ujartuilluni s</w:t>
      </w:r>
      <w:r w:rsidR="00084C3A">
        <w:t>iunn</w:t>
      </w:r>
      <w:r>
        <w:t>ersuineq tassaavoq siumoortumik s</w:t>
      </w:r>
      <w:r w:rsidR="00084C3A">
        <w:t>iunn</w:t>
      </w:r>
      <w:r>
        <w:t>ersuineq, imatullu paasineqassalluni s</w:t>
      </w:r>
      <w:r w:rsidR="00084C3A">
        <w:t>iunn</w:t>
      </w:r>
      <w:r>
        <w:t>ersuineq ingerlanniarneqassasoq s</w:t>
      </w:r>
      <w:r w:rsidR="00084C3A">
        <w:t>iunn</w:t>
      </w:r>
      <w:r>
        <w:t>ersuinermi s</w:t>
      </w:r>
      <w:r w:rsidR="00084C3A">
        <w:t>iunn</w:t>
      </w:r>
      <w:r>
        <w:t>ersorneqartut anguniakkalluunniit sumiiffigisaanni. Tamanna pisinnaavoq ilinniarfinni, suliffinni, angerlarsimaffinni imaluunniit kikkut tamarmik ornittagaanni, tassunga ilanngullugit aqqusinermi nunaqarfinnilu.  Tamatuma saniatigut ujartuilluni s</w:t>
      </w:r>
      <w:r w:rsidR="00084C3A">
        <w:t>iunn</w:t>
      </w:r>
      <w:r>
        <w:t>ersuussineq pillugu malittarisassanik allanik aalajangersaasoqarsimanngilaq, assersuutigalugu nalunaarutikkut.</w:t>
      </w:r>
    </w:p>
    <w:p w14:paraId="048686A3" w14:textId="77777777" w:rsidR="003A3E4D" w:rsidRDefault="003A3E4D" w:rsidP="003A3E4D">
      <w:pPr>
        <w:pStyle w:val="Brdtekst"/>
        <w:tabs>
          <w:tab w:val="left" w:pos="0"/>
        </w:tabs>
        <w:spacing w:line="288" w:lineRule="auto"/>
      </w:pPr>
    </w:p>
    <w:p w14:paraId="13C8F30D" w14:textId="4D7A1A27" w:rsidR="00E04EA5" w:rsidRDefault="00E04EA5" w:rsidP="00E04EA5">
      <w:pPr>
        <w:spacing w:line="288" w:lineRule="auto"/>
      </w:pPr>
      <w:r>
        <w:t>Siunnersuisarnermik inatsimmi malittarisassat saniatigut Piareersarfinni qitiusumik ingerlatsiviit suliaminnik ingerlatsinerat il.il. naliliisarneq pillugu Namminersornerullutik Oqartussat nalunaarutaanni nr. 17, 16. oktober 2007-imeersumi § 1-imit takuneqarsinnaavoq kommunimi suliffeqarnermi ilinniarsimassutsikkullu suliniutit nukittorsarsinnaajumallugit ilinniagaqarnissamut suliffeqalernissamullu periarfissat pillugit suliassanik isumaginninnissaq siunertaralugu kommuni Piareersarfimmik pilersitsisinnaasoq. Takuneqarsinnaasutut "taamaaliorsinnaanermik aalajangersagaq" pineqarpoq, taamaattumik assersuutigalugu s</w:t>
      </w:r>
      <w:r w:rsidR="00084C3A">
        <w:t>iunn</w:t>
      </w:r>
      <w:r>
        <w:t>ersuisarfimmik pilersitsinissamut nalunaarut namminermi kommunalbestyrelsimut pisussaaffiliinani. Soorlu aamma taaguutaanit takuneqarsinnaasoq, taamanikkut Piareersarfiit (maannakkut Majoriat) sulianik isumaginninnerannik nalilersuineq aamma paasissutissallu nalilersuinermi atorneqartussat pissarsiarinissaat nalunaarummi pineqarput. Najoqqutassiaq Majoriap suliassanik isumaginninneranut atatillugu ullumikkut suli atorneqartarpoq.</w:t>
      </w:r>
    </w:p>
    <w:p w14:paraId="1F20F046" w14:textId="77777777" w:rsidR="00E04EA5" w:rsidRDefault="00E04EA5" w:rsidP="00E04EA5">
      <w:pPr>
        <w:spacing w:line="288" w:lineRule="auto"/>
      </w:pPr>
    </w:p>
    <w:p w14:paraId="4DAE69E5" w14:textId="4231DAC5" w:rsidR="00E04EA5" w:rsidRDefault="00F067CE" w:rsidP="00E04EA5">
      <w:pPr>
        <w:spacing w:line="288" w:lineRule="auto"/>
      </w:pPr>
      <w:r>
        <w:t>Tamatuma saniatigut Suliffissanut, s</w:t>
      </w:r>
      <w:r w:rsidR="00084C3A">
        <w:t>iunn</w:t>
      </w:r>
      <w:r>
        <w:t>ersuisarnernut pikkorissaqqinnernullu qitiusumik ingerlatsiviit pillugit Inatsisartut inatsisaanni § 1 eqqaaneqarsinnaavoq, tassani allassimavoq kommunit tamarmik kommunimi illoqarfinni tamani suliffimmik ataatsimik, s</w:t>
      </w:r>
      <w:r w:rsidR="00084C3A">
        <w:t>iunn</w:t>
      </w:r>
      <w:r>
        <w:t>ersuisarnernut pikkorissaqqinnernullu qitiusumik ingerlatsivimmik pilersitsissasut. Qitiusumik ingerlatsiviit ilaatigut suliassaraat ilinniarniarlutik qinnuteqartunik s</w:t>
      </w:r>
      <w:r w:rsidR="00084C3A">
        <w:t>iunn</w:t>
      </w:r>
      <w:r>
        <w:t>ersuillunilu aqutsinissaq, meeqqat atuarfiat suleqatigalugu atuartut anginerit s</w:t>
      </w:r>
      <w:r w:rsidR="00084C3A">
        <w:t>iunn</w:t>
      </w:r>
      <w:r>
        <w:t>ersorneqarnissaat aamma suliffissaqarnikkut il. il. siunnersuisarnissaq. Aamma Inatsisartut inatsisaata § 5, imm. 1-iani allassivoq, angusassatut Naalakkersuisunut isumaqatigiissut tunngavigalugu qitiusumik ingerlatsiviit ingerlanneqassasut. Tassunga tunngatillugu oqaatigineqassaaq suliffissanut, s</w:t>
      </w:r>
      <w:r w:rsidR="00084C3A">
        <w:t>iunn</w:t>
      </w:r>
      <w:r>
        <w:t>ersuisarnernut pikkorissaqqinnernullu qitiusumik ingerlatsiviit pillugit Inatsisartut inatsisaanni siullermik pineqarmata piareersarfiit suliassanik aalajangersimasunik suliakkerneqartut, taakkunanilu s</w:t>
      </w:r>
      <w:r w:rsidR="00084C3A">
        <w:t>iunn</w:t>
      </w:r>
      <w:r>
        <w:t xml:space="preserve">ersuineq suliassat arlaannut ilaalluni. Inatsisartut inatsisaat eqqaaneqartoq aamma nakkutilliinissamut </w:t>
      </w:r>
      <w:r>
        <w:lastRenderedPageBreak/>
        <w:t>pisussaaffiup ilaatut kisitsisitigut paasissutissanik pissarsinissaq pillugu aalajangersakkamik aamma imaqarpoq. Siunnersuisarneq pillugu Inatsisartut inatsisaat akerlianik pineqarpoq nalinginnaasumik s</w:t>
      </w:r>
      <w:r w:rsidR="00084C3A">
        <w:t>iunn</w:t>
      </w:r>
      <w:r>
        <w:t>ersuussineq, tassunga ilanngullugu Namminersorlutik Oqartussat ilinniarfeqarfiinut aamma Majoriamut meeqqallu atuarfiinut tunngatillugu kommunit s</w:t>
      </w:r>
      <w:r w:rsidR="00084C3A">
        <w:t>iunn</w:t>
      </w:r>
      <w:r>
        <w:t>ersuussinissamut suliassaannut naleqqiullugu. Aammattaaq suliffissanut, s</w:t>
      </w:r>
      <w:r w:rsidR="00084C3A">
        <w:t>iunn</w:t>
      </w:r>
      <w:r>
        <w:t>ersuisarnernut pikkorissaqqinnernullu qitiusumik ingerlatsiviit pillugit Inatsisartut inatsisaat suliffeqarfinnut tunngassuteqartunut atalluinnarpoq, akerlianilli siunnersuisarnermik inatsit annerusumik ilinniartitaanermik aaqqissuussamik tunngaveqarluni.</w:t>
      </w:r>
    </w:p>
    <w:p w14:paraId="1A548D8A" w14:textId="77777777" w:rsidR="00F067CE" w:rsidRDefault="00F067CE" w:rsidP="00E04EA5">
      <w:pPr>
        <w:spacing w:line="288" w:lineRule="auto"/>
      </w:pPr>
    </w:p>
    <w:p w14:paraId="24805105" w14:textId="71B77879" w:rsidR="00EF4D8D" w:rsidRDefault="00F067CE" w:rsidP="00152309">
      <w:pPr>
        <w:tabs>
          <w:tab w:val="left" w:pos="0"/>
        </w:tabs>
        <w:spacing w:line="288" w:lineRule="auto"/>
      </w:pPr>
      <w:r>
        <w:t>Aamma ilinniarfiit assigiinngitsut ilinniartuminnut s</w:t>
      </w:r>
      <w:r w:rsidR="00084C3A">
        <w:t>iunn</w:t>
      </w:r>
      <w:r>
        <w:t>ersuisarnerat pillugu Inatsisartut inatsisaanni malittarisassaqarpoq. Assersuutigalugu Inuussutissarsiutinik ilinniartitsinerit aamma inuussutissarsiutinik ilinniartitsinerup iluani pikkorissaanerit pillugit Inatsisartut inatsisaanni § 23, imm. 2-mi allassimavoq, ilinniartut ilinniakkamik inuutissarsiummillu toqqaanissaq pillugu s</w:t>
      </w:r>
      <w:r w:rsidR="00084C3A">
        <w:t>iunn</w:t>
      </w:r>
      <w:r>
        <w:t>ersorneqarnissamik neqeroorfigineqassasut. Aalajangersakkami pineqarput ilinniartut atuarfimmi pineqartumi ilinniartut s</w:t>
      </w:r>
      <w:r w:rsidR="00084C3A">
        <w:t>iunn</w:t>
      </w:r>
      <w:r>
        <w:t>ersorneqartarnerat, taamaalillunilu ilinniarnermut inuussutissarsiornermullu s</w:t>
      </w:r>
      <w:r w:rsidR="004D29E8">
        <w:t>iunn</w:t>
      </w:r>
      <w:r>
        <w:t>ersuinermut tunngaviusoq pineqarani. Aalajangersakkap oqaasertai malillugit aamma inuussutissarsiutigalugu ilinniarfinni ilinniartunut atuarfiup avataani misiliillutik sulisut ilaatinneqarput. Tamanna atuuppoq Majoriaq pisuni arlalissuarni ilinniartunut illoqarfinni nunaqarfinnilu misiliillutik sulisunut inuussutissarsiutigalugu atuarfeqanngitsuniittunut s</w:t>
      </w:r>
      <w:r w:rsidR="00454D0D">
        <w:t>iunn</w:t>
      </w:r>
      <w:r>
        <w:t xml:space="preserve">ersuisarneq eqqarsaatigalugu. </w:t>
      </w:r>
    </w:p>
    <w:p w14:paraId="71F0D464" w14:textId="77777777" w:rsidR="00EF4D8D" w:rsidRDefault="00EF4D8D" w:rsidP="00152309">
      <w:pPr>
        <w:tabs>
          <w:tab w:val="left" w:pos="0"/>
        </w:tabs>
        <w:spacing w:line="288" w:lineRule="auto"/>
      </w:pPr>
    </w:p>
    <w:p w14:paraId="590AEC0A" w14:textId="4B236B66" w:rsidR="00152309" w:rsidRDefault="00152309" w:rsidP="00152309">
      <w:pPr>
        <w:tabs>
          <w:tab w:val="left" w:pos="0"/>
        </w:tabs>
        <w:spacing w:line="288" w:lineRule="auto"/>
      </w:pPr>
      <w:r>
        <w:t xml:space="preserve">Tassunga uiggiullugu aamma inuussutissarsiutigalugu ilinniarfiit misiliilluni sulisunut ataqatigiissaarisuunerat pillugu inatsimmi § 33 innersuussutigineqarsinnaavoq, tassanilu siunertarineqarluni misiliilluni suliffimmi tunngasut suliassat arlallit isumaginissaat, matumanilu ujartuilluni suliffissarsiornermut immikkut suliaqarneq inuussutissarsiorlutik ilinniartut sapinngisamik amerlanerpaat misiliillutik sulilernissaat siunertaralugu, tak. aalajangersakkami imm. 1. Aamma suliarineqartarpoq misiliilluni sulinermi pitsaassutsimik inerisaanermik ataqatigiissaarinernut ilaatigut tunngasut kiisalu misiliilluni sulinermi suleqatit aamma inuussutissarsiutigalugu ilinniarfinni ilinniartussanik attaveqarneq. </w:t>
      </w:r>
    </w:p>
    <w:p w14:paraId="68106C60" w14:textId="77777777" w:rsidR="00003F54" w:rsidRDefault="00003F54" w:rsidP="00152309">
      <w:pPr>
        <w:tabs>
          <w:tab w:val="left" w:pos="0"/>
        </w:tabs>
        <w:spacing w:line="288" w:lineRule="auto"/>
      </w:pPr>
    </w:p>
    <w:p w14:paraId="6D1EF664" w14:textId="574A7D21" w:rsidR="00003F54" w:rsidRDefault="00003F54" w:rsidP="00152309">
      <w:pPr>
        <w:tabs>
          <w:tab w:val="left" w:pos="0"/>
        </w:tabs>
        <w:spacing w:line="288" w:lineRule="auto"/>
      </w:pPr>
      <w:r>
        <w:t>Tamatuma saniatigut aamma Ilinniarnertuunngorniartarneq pillugu Inatsisartut inatsisaanni § 39, imm. 1-imi oqaaseqatigiit siulliit innersuussutigineqarput. Aalajangersakkami allaqqavoq ilinniarnertuunngorniarfiup ilinniartut ataasiakkaarlugit ikorfartuinissamik, s</w:t>
      </w:r>
      <w:r w:rsidR="00454D0D">
        <w:t>iunn</w:t>
      </w:r>
      <w:r>
        <w:t>ersuinermik aamma ilinniakkatigut sammivimmik toqqaaniarneranni, ilinniartitsisutit toqqagassat toqqarniarneranni, ilinniakkap naammassinissaa pillugu aamma ilinniakkamik inuutissarsiummillu toqqaaniarneranni s</w:t>
      </w:r>
      <w:r w:rsidR="00454D0D">
        <w:t>iunn</w:t>
      </w:r>
      <w:r>
        <w:t xml:space="preserve">ersorneqarnissaannik neqeroorfigissagai. </w:t>
      </w:r>
    </w:p>
    <w:p w14:paraId="416B55A0" w14:textId="77777777" w:rsidR="003A3E4D" w:rsidRPr="001A4BE9" w:rsidRDefault="003A3E4D" w:rsidP="001A4BE9">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361E755C" w14:textId="114508F9" w:rsidR="00F0625C" w:rsidRDefault="00295DED" w:rsidP="00F0625C">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b) Siunnersuut </w:t>
      </w:r>
    </w:p>
    <w:p w14:paraId="023E5661" w14:textId="77777777" w:rsidR="00F0625C" w:rsidRDefault="00F0625C"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2DA7AA11" w14:textId="5FAF3773" w:rsidR="009B252F" w:rsidRDefault="00577097"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lastRenderedPageBreak/>
        <w:t>Siunnersuut aallarniummi allanneqartutut siunertaa tassaavoq s</w:t>
      </w:r>
      <w:r w:rsidR="00454D0D">
        <w:t>iunn</w:t>
      </w:r>
      <w:r>
        <w:t xml:space="preserve">ersuisarneq pillugu Inatsisartut inatsisaanni atuuttumi Ilinniartitaaneq pillugu periusissiami anguniakkat ilaat piviusunngortinnissaannut periarfissiinissaq.  </w:t>
      </w:r>
    </w:p>
    <w:p w14:paraId="309F4B3D" w14:textId="77777777" w:rsidR="009B252F" w:rsidRDefault="009B252F"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3694A33C" w14:textId="44671164" w:rsidR="006829AA" w:rsidRPr="001A4BE9" w:rsidRDefault="006829AA"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Tamanna siullertut pissaaq siunnersuummi nr. 1-iata ilaneratigut, tamanna § 1, imm. 2-mi sullinneqarniartut ukiuisa erseqqissarneratigut pissaaq.  </w:t>
      </w:r>
    </w:p>
    <w:p w14:paraId="2CAB63CC" w14:textId="77777777" w:rsidR="009D0181" w:rsidRDefault="009D0181"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11C95628" w14:textId="7232057F" w:rsidR="006B7A16" w:rsidRDefault="006B7A16"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Naalakkersuisut aamma siunnersuutigaat Inatsisartut inatsisaanni § 19 atuuttoq allanngortinneqassasoq, tassa kommunimi s</w:t>
      </w:r>
      <w:r w:rsidR="00454D0D">
        <w:t>iunn</w:t>
      </w:r>
      <w:r>
        <w:t xml:space="preserve">ersuisarfiit aalajangersakkamut ilaajunnaartillugit. </w:t>
      </w:r>
      <w:bookmarkStart w:id="1" w:name="_Hlk189396974"/>
      <w:r>
        <w:t>Aalajangersagaq erseqqinnerulersinneqarpoq, tassa inuusuttunik 18-it inorlugit ukiulinnik s</w:t>
      </w:r>
      <w:r w:rsidR="00544824">
        <w:t>iunn</w:t>
      </w:r>
      <w:r>
        <w:t xml:space="preserve">ersuinissamut akisussaaffik meeqqat atuarfianniittoq erseqqinnerulersillugu. </w:t>
      </w:r>
    </w:p>
    <w:p w14:paraId="23A6FB7D" w14:textId="77777777" w:rsidR="008C511A" w:rsidRDefault="008C511A"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2F629092" w14:textId="3F7192DE" w:rsidR="008C511A" w:rsidRDefault="008C511A"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rFonts w:ascii="Times" w:hAnsi="Times" w:cs="Times"/>
          <w:szCs w:val="32"/>
        </w:rPr>
      </w:pPr>
      <w:r>
        <w:t>Aamma s</w:t>
      </w:r>
      <w:r w:rsidR="00544824">
        <w:t>iunn</w:t>
      </w:r>
      <w:r>
        <w:t>ersuinermut atatillugu sumiiffinni s</w:t>
      </w:r>
      <w:r w:rsidR="00544824">
        <w:t>iunn</w:t>
      </w:r>
      <w:r>
        <w:t>ersuisarfiit</w:t>
      </w:r>
      <w:r>
        <w:rPr>
          <w:rFonts w:ascii="Times" w:hAnsi="Times"/>
        </w:rPr>
        <w:t xml:space="preserve"> kommunini atuarfeqarfiit, meeqqat atuarfii namminersortut, efterskolit højskolillu aamma ilinnarfiit ikaarsaariarneq pillugu s</w:t>
      </w:r>
      <w:r w:rsidR="00544824">
        <w:rPr>
          <w:rFonts w:ascii="Times" w:hAnsi="Times"/>
        </w:rPr>
        <w:t>iunn</w:t>
      </w:r>
      <w:r>
        <w:rPr>
          <w:rFonts w:ascii="Times" w:hAnsi="Times"/>
        </w:rPr>
        <w:t>ersuinerisa piareersarneranni ingerlatsinerannilu ikiuuttariaarutissapput. § 19, imm. 2 naapertorlugu, suliassaq taanna ilinniartoqarfiit isumagisalissavaat.</w:t>
      </w:r>
    </w:p>
    <w:bookmarkEnd w:id="1"/>
    <w:p w14:paraId="2870D426" w14:textId="77777777" w:rsidR="006D05DB" w:rsidRDefault="006D05DB"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rFonts w:ascii="Times" w:hAnsi="Times" w:cs="Times"/>
          <w:szCs w:val="32"/>
        </w:rPr>
      </w:pPr>
    </w:p>
    <w:p w14:paraId="54EFA340" w14:textId="2F119575" w:rsidR="006F6474" w:rsidRDefault="006D05DB"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rFonts w:ascii="Times" w:hAnsi="Times" w:cs="Times"/>
          <w:szCs w:val="32"/>
        </w:rPr>
      </w:pPr>
      <w:r>
        <w:rPr>
          <w:rFonts w:ascii="Times" w:hAnsi="Times"/>
        </w:rPr>
        <w:t>Aamma kommunit s</w:t>
      </w:r>
      <w:r w:rsidR="00544824">
        <w:rPr>
          <w:rFonts w:ascii="Times" w:hAnsi="Times"/>
        </w:rPr>
        <w:t>iunn</w:t>
      </w:r>
      <w:r>
        <w:rPr>
          <w:rFonts w:ascii="Times" w:hAnsi="Times"/>
        </w:rPr>
        <w:t>ersuisarfiisa atuartunut soraarummeertunut meeqqat atuarfianni iliuusissatut pilersaarusiat allallu s</w:t>
      </w:r>
      <w:r w:rsidR="00544824">
        <w:rPr>
          <w:rFonts w:ascii="Times" w:hAnsi="Times"/>
        </w:rPr>
        <w:t>iunn</w:t>
      </w:r>
      <w:r>
        <w:rPr>
          <w:rFonts w:ascii="Times" w:hAnsi="Times"/>
        </w:rPr>
        <w:t xml:space="preserve">ersuinermut atorneqartussat assilineri pisarunnaassavaat, matumanilu atuartut ataasiakkaat soraarummeernermi allagartaat karakteerinullu paasissutissat. </w:t>
      </w:r>
    </w:p>
    <w:p w14:paraId="0111642B" w14:textId="77777777" w:rsidR="006F6474" w:rsidRDefault="006F6474"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rFonts w:ascii="Times" w:hAnsi="Times" w:cs="Times"/>
          <w:szCs w:val="32"/>
        </w:rPr>
      </w:pPr>
    </w:p>
    <w:p w14:paraId="6A650133" w14:textId="2B7CC32C" w:rsidR="006D05DB" w:rsidDel="00993CDB" w:rsidRDefault="006D05DB"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0000E9EF" w14:textId="77777777" w:rsidR="006B7A16" w:rsidRDefault="006B7A16"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5FFEE454" w14:textId="71B6B1C7" w:rsidR="005F5B21" w:rsidRDefault="005F5B21"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Taassuma saniatigut siunnersuutigineqarpoq § 20, imm. 2 allanngortinneqassasoq, ujartuilluni s</w:t>
      </w:r>
      <w:r w:rsidR="00544824">
        <w:t>iunn</w:t>
      </w:r>
      <w:r>
        <w:t xml:space="preserve">ersuinermut tunngasumi Ilinniartitaaneq pillugu periusissiami oqaatigineqartut naapertorlugit suliassat agguataarnissaannut aalajangiinissaq naapertorlugu. </w:t>
      </w:r>
      <w:bookmarkStart w:id="2" w:name="_Hlk189398327"/>
      <w:r>
        <w:t>Taamaalilluni inuusuttunut 18-it inorlugit ukiulinnut ujartuilluni s</w:t>
      </w:r>
      <w:r w:rsidR="00544824">
        <w:t>iunn</w:t>
      </w:r>
      <w:r>
        <w:t>ersuisarneq meeqqat atuarfiisa akisussaaffigilissavaat. Najukkami s</w:t>
      </w:r>
      <w:r w:rsidR="00544824">
        <w:t>iunn</w:t>
      </w:r>
      <w:r>
        <w:t>ersuisarfiit aamma inuusuttunut 18-ileereersimasunut siunnersuummi nr. 4 malillugu ujartuilluni suli s</w:t>
      </w:r>
      <w:r w:rsidR="00544824">
        <w:t>iunn</w:t>
      </w:r>
      <w:r>
        <w:t>ersuisassapput.</w:t>
      </w:r>
      <w:bookmarkEnd w:id="2"/>
    </w:p>
    <w:p w14:paraId="50CD2B14" w14:textId="77777777" w:rsidR="00163185" w:rsidRDefault="00163185"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11A0FB8B" w14:textId="6300E791" w:rsidR="00176ECE" w:rsidRDefault="00176ECE" w:rsidP="00176ECE">
      <w:pPr>
        <w:pStyle w:val="Sidehoved"/>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Ujartuilluni s</w:t>
      </w:r>
      <w:r w:rsidR="00544824">
        <w:t>iunn</w:t>
      </w:r>
      <w:r>
        <w:t>ersuinermi pineqarpoq, inuusuttut sullinniakkalluunniit najugaqarfianni s</w:t>
      </w:r>
      <w:r w:rsidR="00544824">
        <w:t>iunn</w:t>
      </w:r>
      <w:r>
        <w:t>ersuisarnissaq. Tamanna pisinnaavoq ilinniarfinni, suliffinni, angerlarsimaffinni imaluunniit kikkut tamarmik ornittagaanni, tassunga ilanngullugit aqqusinermi. Ujartuilluni s</w:t>
      </w:r>
      <w:r w:rsidR="00544824">
        <w:t>iunn</w:t>
      </w:r>
      <w:r>
        <w:t>ersuinermi aamma avinngarussimasut killilimmik ilinniarfissanik suliffissanillu neqerooruteqarsinnaasut ukkatarineqarsinnaapput. Tamassumunnga pissutaavoq anguniakkat pineqarmata s</w:t>
      </w:r>
      <w:r w:rsidR="00544824">
        <w:t>iunn</w:t>
      </w:r>
      <w:r>
        <w:t>ersuisup ilinniarfinni suliffeqarfinniluunniit naapissinnaanngisai.</w:t>
      </w:r>
    </w:p>
    <w:p w14:paraId="21944B82" w14:textId="77777777" w:rsidR="00176ECE" w:rsidRDefault="00176ECE" w:rsidP="003E45E7">
      <w:pPr>
        <w:pStyle w:val="Sidehoved"/>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49123327" w14:textId="5983CA21" w:rsidR="00163185" w:rsidRDefault="00163185"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Meeqqat atuarfiata inuusuttunik 18-it inorlugit ukiulinnik ujartuilluni s</w:t>
      </w:r>
      <w:r w:rsidR="00544824">
        <w:t>iunn</w:t>
      </w:r>
      <w:r>
        <w:t xml:space="preserve">ersuisarnermik tigusinerata kinguneranik, ilinniagaqarnissamut iliuusissatut pilersaarusiortarneq ullumikkut </w:t>
      </w:r>
      <w:r>
        <w:lastRenderedPageBreak/>
        <w:t>kommunit s</w:t>
      </w:r>
      <w:r w:rsidR="00544824">
        <w:t>iunn</w:t>
      </w:r>
      <w:r>
        <w:t>ersuisarfiannit isumagineqartartoq meeqqat atuarfiannit pisussaaffigineqalerpoq.</w:t>
      </w:r>
    </w:p>
    <w:p w14:paraId="567120C1" w14:textId="77777777" w:rsidR="001877D6" w:rsidRDefault="001877D6"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635E3A7A" w14:textId="2FEE45E1" w:rsidR="00EE561F" w:rsidRDefault="00EE561F"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rFonts w:ascii="Times" w:hAnsi="Times" w:cs="Times"/>
          <w:szCs w:val="32"/>
        </w:rPr>
      </w:pPr>
      <w:r>
        <w:t xml:space="preserve">Taassuma saniatigut siunnersuutigineqarpoq Inatsisartut inatsisaanni § 22, imm. 2 allanngortinneqassasoq, taamaalilluni meeqqat atuarfii </w:t>
      </w:r>
      <w:r>
        <w:rPr>
          <w:rFonts w:ascii="Times" w:hAnsi="Times"/>
        </w:rPr>
        <w:t>kommunilli s</w:t>
      </w:r>
      <w:r w:rsidR="00544824">
        <w:rPr>
          <w:rFonts w:ascii="Times" w:hAnsi="Times"/>
        </w:rPr>
        <w:t>iunn</w:t>
      </w:r>
      <w:r>
        <w:rPr>
          <w:rFonts w:ascii="Times" w:hAnsi="Times"/>
        </w:rPr>
        <w:t xml:space="preserve">ersuisarfii pinnatik inuusuttut 18-it inorlugit ukiullit taakkulu angajoqqaatut oqartussaasui ukiumut minnerpaamik ataasiarlugit ilinniarnissamut iliuusissatut pilersaarut pillugu oqaloqatigineqartarnissaannik isumaginnittussanngorlutik, kiisalu anguniakkanik nutaanik aalajangersaanissamut tunngasut ilanngullugit eqqarsaatigalugit. </w:t>
      </w:r>
    </w:p>
    <w:p w14:paraId="58F589E4" w14:textId="77777777" w:rsidR="00EE561F" w:rsidRDefault="00EE561F"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rFonts w:ascii="Times" w:hAnsi="Times" w:cs="Times"/>
          <w:szCs w:val="32"/>
        </w:rPr>
      </w:pPr>
    </w:p>
    <w:p w14:paraId="4C3EF11A" w14:textId="05DA9A6D" w:rsidR="00EE561F" w:rsidRDefault="00EE561F"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rFonts w:ascii="Times" w:hAnsi="Times" w:cs="Times"/>
          <w:szCs w:val="32"/>
        </w:rPr>
      </w:pPr>
      <w:r>
        <w:rPr>
          <w:rFonts w:ascii="Times" w:hAnsi="Times"/>
        </w:rPr>
        <w:t xml:space="preserve">§ 23 pillugu allannguinermut aamma tamanna atuuppoq. Tassani pineqarluni kommunini innuttaasut inuusuttunut 18-it inorlugit ukioqartunut meeqqat atuarfianni naammassisimasunut aammalu ilinniagaqarnermik inuussutissarsiuteqarnermilluunniit aallartissimanngitsunut, imaluunniit ilinniarnermik taamaatitsisimasunut angajoqqaatut oqartussaassuseqartut ilinniagassatut inuussutissarsiutitullu toqqagassat inuusuttunut neqeroorutigineqartut pillugit nalinginnaasumik ilisimatinneqarnissaasa qulakkeerneqarnissaa.  Pisussaaffik taanna meeqqat atuarfiannit siunissami isumagineqartalissaaq. </w:t>
      </w:r>
    </w:p>
    <w:p w14:paraId="03FC456F" w14:textId="0DA64C3D" w:rsidR="00EE561F" w:rsidDel="00680FA1" w:rsidRDefault="00EE561F"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rFonts w:ascii="Times" w:hAnsi="Times" w:cs="Times"/>
          <w:szCs w:val="32"/>
        </w:rPr>
      </w:pPr>
    </w:p>
    <w:p w14:paraId="3D5BC415" w14:textId="1A2E5488" w:rsidR="00680FA1" w:rsidRDefault="00680FA1" w:rsidP="001A4BE9">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rFonts w:ascii="Times" w:hAnsi="Times" w:cs="Times"/>
          <w:szCs w:val="32"/>
        </w:rPr>
      </w:pPr>
      <w:r>
        <w:t xml:space="preserve">Naak Inatsisartut inatsisaat 2013-miilli allanngortinneqartaraluartoq nutaamik inatsisiliornissamut pissutissaqartitsilinngitsutut nalilerneqarpoq.  Tassunga aamma ilanngunneqassaaq siunnersuutip akuersissutigineqarnerani inatsisitigut nalunaarummik ataatsimoortillugit allanneqartussaassammata. </w:t>
      </w:r>
    </w:p>
    <w:p w14:paraId="54D288FF" w14:textId="758D0E35" w:rsidR="009A0843" w:rsidRPr="001A4BE9" w:rsidDel="00F977F7" w:rsidRDefault="009A0843">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0A0ADAF0" w14:textId="77777777" w:rsidR="00295DED" w:rsidRPr="001A4BE9" w:rsidRDefault="00295DED">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Pr>
          <w:b/>
        </w:rPr>
        <w:t xml:space="preserve">3. Pisortanut aningaasaqarnikkut allaffissornikkullu kingunerisassat </w:t>
      </w:r>
      <w:r>
        <w:rPr>
          <w:b/>
        </w:rPr>
        <w:br/>
      </w:r>
    </w:p>
    <w:p w14:paraId="7C7920A8" w14:textId="48928051" w:rsidR="00694A3A" w:rsidRDefault="002640F9">
      <w:pPr>
        <w:pStyle w:val="Brdtekst"/>
        <w:tabs>
          <w:tab w:val="left" w:pos="0"/>
        </w:tabs>
        <w:spacing w:line="288" w:lineRule="auto"/>
      </w:pPr>
      <w:r>
        <w:t>Siunnersuummi aalajangersakkat arlallit annertuutigut siunnersuinermi suliniummut atortutigut tunngavinnik erseqqissaasuupput, tassunga ilanngullugu ullumikkut ingerlanneqareersunik s</w:t>
      </w:r>
      <w:r w:rsidR="00544824">
        <w:t>iunn</w:t>
      </w:r>
      <w:r>
        <w:t>ersuinermut sinaakkusiussanut malittarisassat. Tassa imaappoq kommunip immikkoortortaqarfiisa allat suliassaqarfiat kommunip immikkoortortaqarfiata allap tigussavaa. Kommunit s</w:t>
      </w:r>
      <w:r w:rsidR="00544824">
        <w:t>iunn</w:t>
      </w:r>
      <w:r>
        <w:t>ersuisarfii meeqqallu atuarfii kommunalbestyrelsip oqartussaaffiisa ataanniipput. Taamaalilluni tassani pineqarput aningaasaliissutitut tunngavigineqartutut atuuttut aallaavigalugit aaqqissuussatigut tulluarsaasoqarneratigut imarisaasa piviusunngortinneqarsinnaasut nalilerneqarlutik. Tassannga inerniliunneqarsinnaavoq siunnersuut kommunalbestyrelsit ass. nutaanik suliakkersornissaannik takutitsinerunngimmat, tassa s</w:t>
      </w:r>
      <w:r w:rsidR="00544824">
        <w:t>iunn</w:t>
      </w:r>
      <w:r>
        <w:t>ersuinermik suliassat pioreersut qanoq aaqqissuunnissaannik malittarisassiornerinnaammat. Suliassat oqartussaasumit pineqartumit isumagineqartalissapput, taamaallaat ilinniartoqarfinnut, assersuutigalugu ilinniarnertuunngorniarfinnut qitiusumillu ilinniarfinnut tunngatillugit ikaarsaariarnermi s</w:t>
      </w:r>
      <w:r w:rsidR="00544824">
        <w:t>iunn</w:t>
      </w:r>
      <w:r>
        <w:t>ersuisarneq kommunit akuliuttarunnaarfigisassaat pinnagu.</w:t>
      </w:r>
    </w:p>
    <w:p w14:paraId="6E8BF2C3" w14:textId="77777777" w:rsidR="002E7FB4" w:rsidRDefault="002E7FB4">
      <w:pPr>
        <w:pStyle w:val="Brdtekst"/>
        <w:tabs>
          <w:tab w:val="left" w:pos="0"/>
        </w:tabs>
        <w:spacing w:line="288" w:lineRule="auto"/>
      </w:pPr>
    </w:p>
    <w:p w14:paraId="41E605A1" w14:textId="4BAB8CC5" w:rsidR="002E7FB4" w:rsidRPr="002E7FB4" w:rsidRDefault="002E7FB4" w:rsidP="00537E90">
      <w:pPr>
        <w:pStyle w:val="Brdtekst"/>
        <w:tabs>
          <w:tab w:val="left" w:pos="0"/>
        </w:tabs>
        <w:spacing w:line="288" w:lineRule="auto"/>
      </w:pPr>
      <w:r>
        <w:t xml:space="preserve">Ikaarsaariarnermi siunnersuinermut tunngasumi ikiuuttarnermik allannguinermut </w:t>
      </w:r>
      <w:r>
        <w:lastRenderedPageBreak/>
        <w:t>tunngatillugu aallaqqaasiutitut oqaatigineqassaaq ikaarsaariarnermi s</w:t>
      </w:r>
      <w:r w:rsidR="00544824">
        <w:t>iunn</w:t>
      </w:r>
      <w:r>
        <w:t>ersuisarnerpiaq meeqqat atuarfianni ilinniarfinnilu immikkut inissisimammat. Ikaarsaariarnermi s</w:t>
      </w:r>
      <w:r w:rsidR="00544824">
        <w:t>iunn</w:t>
      </w:r>
      <w:r>
        <w:t>ersuisarnermut ikiuuttarneq inatsimmi atuuttumi § 19 imm. 2-mi oqaasertat malillugit ullumikkut Majoriamit isumagineqartarpoq, siunnersuulli malillugu ilinniarfinnut nuunneqassaaq, taakkulu ikaarsaariarnermi s</w:t>
      </w:r>
      <w:r w:rsidR="00544824">
        <w:t>iunn</w:t>
      </w:r>
      <w:r>
        <w:t>ersuinermik suliaqareerput kiisalu naammassinninnissamut s</w:t>
      </w:r>
      <w:r w:rsidR="00544824">
        <w:t>iunn</w:t>
      </w:r>
      <w:r>
        <w:t>ersuinermik aamma suliaqarlutik. Aamma tassunga ilanngullugu ikaarsaariarnermi sulianik arlalinnik ilinniarfiit peqatigalugit suliarineqartarput. Ilinniarfiup ikaarsaariarnermi s</w:t>
      </w:r>
      <w:r w:rsidR="00544824">
        <w:t>iunn</w:t>
      </w:r>
      <w:r>
        <w:t xml:space="preserve">ersuinermut ikiuuttarneranut tunngatillugu ilinniarfinnut aningaasatigut annerusumik kinguneqarnissaa taamaammat naatsorsuutigineqanngilaq.  </w:t>
      </w:r>
    </w:p>
    <w:p w14:paraId="27262D88" w14:textId="77777777" w:rsidR="00694A3A" w:rsidRDefault="00694A3A">
      <w:pPr>
        <w:pStyle w:val="Brdtekst"/>
        <w:tabs>
          <w:tab w:val="left" w:pos="0"/>
        </w:tabs>
        <w:spacing w:line="288" w:lineRule="auto"/>
      </w:pPr>
    </w:p>
    <w:p w14:paraId="3DF8B757" w14:textId="77777777" w:rsidR="00295DED" w:rsidRPr="001A4BE9" w:rsidRDefault="00295DED">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Pr>
          <w:b/>
        </w:rPr>
        <w:t>4. Inuussutissarsiortunut aningaasaqarnikkut allaffissornikkullu kingunerisassat</w:t>
      </w:r>
      <w:r>
        <w:rPr>
          <w:b/>
        </w:rPr>
        <w:br/>
      </w:r>
      <w:r>
        <w:rPr>
          <w:b/>
          <w:i/>
        </w:rPr>
        <w:t xml:space="preserve"> </w:t>
      </w:r>
    </w:p>
    <w:p w14:paraId="5BAB8506" w14:textId="2BB4240A" w:rsidR="00D42243" w:rsidRPr="001A4BE9" w:rsidRDefault="00497476">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Inuussutissarsiortunut aningaasatigut allaffissornikkullu kinguneqarnissaa naatsorsuutigineqanngilaq.</w:t>
      </w:r>
    </w:p>
    <w:p w14:paraId="6D201CAF" w14:textId="77777777" w:rsidR="00156ADA" w:rsidRPr="001A4BE9" w:rsidRDefault="00156ADA">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rPr>
      </w:pPr>
    </w:p>
    <w:p w14:paraId="15F8B10D" w14:textId="77777777" w:rsidR="00295DED" w:rsidRPr="001A4BE9" w:rsidRDefault="00295DED">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u w:val="single"/>
        </w:rPr>
      </w:pPr>
      <w:r>
        <w:rPr>
          <w:b/>
        </w:rPr>
        <w:t>5. Avatangiisinut, pinngortitamut inuillu peqqissusaannut kingunerisassat</w:t>
      </w:r>
      <w:r>
        <w:rPr>
          <w:b/>
        </w:rPr>
        <w:br/>
      </w:r>
    </w:p>
    <w:p w14:paraId="00ACED82" w14:textId="0F4431F8" w:rsidR="00295DED" w:rsidRPr="001A4BE9" w:rsidRDefault="00AA1D4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Siunnersuut avatangiisinut pinngortitamullu sunniuteqassanngilaq. Naatsorsuutigineqarporli pitsaanerusumik s</w:t>
      </w:r>
      <w:r w:rsidR="00544824">
        <w:t>iunn</w:t>
      </w:r>
      <w:r>
        <w:t>ersuisoqartarnera innuttaasut peqqissusaannut pitsaasumik sunniuteqassasoq.</w:t>
      </w:r>
    </w:p>
    <w:p w14:paraId="05204708" w14:textId="77777777" w:rsidR="00295DED" w:rsidRPr="001A4BE9" w:rsidRDefault="00295DED">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4251B73A" w14:textId="598D2F32" w:rsidR="00295DED" w:rsidRPr="001A4BE9" w:rsidRDefault="00295DED">
      <w:pPr>
        <w:pStyle w:val="Sidehoved"/>
        <w:tabs>
          <w:tab w:val="clear" w:pos="4819"/>
          <w:tab w:val="clear" w:pos="9638"/>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u w:val="single"/>
        </w:rPr>
      </w:pPr>
      <w:r>
        <w:rPr>
          <w:b/>
        </w:rPr>
        <w:t>6. Innuttaasunut kingunerisassat</w:t>
      </w:r>
      <w:r>
        <w:rPr>
          <w:b/>
        </w:rPr>
        <w:br/>
      </w:r>
    </w:p>
    <w:p w14:paraId="42A66E75" w14:textId="4632DB4E" w:rsidR="00566EAD" w:rsidRPr="001A4BE9" w:rsidRDefault="00F2376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Siunnersuut inuusuttunut 18-it inorlugit ukiulinnut tunngatillugu s</w:t>
      </w:r>
      <w:r w:rsidR="00544824">
        <w:t>iunn</w:t>
      </w:r>
      <w:r>
        <w:t>ersuisarnermik nukittorsaataassasoq kiisalu ilinniartunut ikaarsaariarnermi s</w:t>
      </w:r>
      <w:r w:rsidR="00544824">
        <w:t>iunn</w:t>
      </w:r>
      <w:r>
        <w:t xml:space="preserve">ersuisarnermik iluaqutaassasoq naatsorsuutigineqarpoq.  </w:t>
      </w:r>
    </w:p>
    <w:p w14:paraId="231EDCA2" w14:textId="77777777" w:rsidR="00F43C99" w:rsidRPr="001A4BE9" w:rsidRDefault="00F43C99">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59B5AFE3" w14:textId="77777777" w:rsidR="00295DED" w:rsidRPr="001A4BE9" w:rsidRDefault="00295DED">
      <w:pPr>
        <w:pStyle w:val="Sidehoved"/>
        <w:tabs>
          <w:tab w:val="clear" w:pos="4819"/>
          <w:tab w:val="clear" w:pos="9638"/>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rPr>
      </w:pPr>
      <w:r>
        <w:rPr>
          <w:b/>
        </w:rPr>
        <w:t xml:space="preserve">7. Kingunerisassat pingaarnerit allat </w:t>
      </w:r>
      <w:r>
        <w:rPr>
          <w:b/>
        </w:rPr>
        <w:br/>
      </w:r>
    </w:p>
    <w:p w14:paraId="2A297FB1" w14:textId="7B4C12EB" w:rsidR="00295DED" w:rsidRPr="001A4BE9" w:rsidRDefault="00AA1D4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Siunnersuut allanik pingaarutilinnik sunniutissaqanngilaq.</w:t>
      </w:r>
    </w:p>
    <w:p w14:paraId="1514762E" w14:textId="77777777" w:rsidR="00295DED" w:rsidRPr="001A4BE9" w:rsidRDefault="00295DED">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i/>
          <w:iCs/>
        </w:rPr>
      </w:pPr>
    </w:p>
    <w:p w14:paraId="4D06841F" w14:textId="2163B313" w:rsidR="00295DED" w:rsidRPr="001A4BE9" w:rsidRDefault="00295DED">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rPr>
      </w:pPr>
      <w:r>
        <w:rPr>
          <w:b/>
        </w:rPr>
        <w:t xml:space="preserve">8. Pisortanik aamma kattuffinnik il.il. tusarniaaneq </w:t>
      </w:r>
      <w:r>
        <w:rPr>
          <w:b/>
        </w:rPr>
        <w:br/>
      </w:r>
    </w:p>
    <w:p w14:paraId="08D9AD62" w14:textId="0D587570" w:rsidR="000E0B1D" w:rsidRPr="001A4BE9" w:rsidRDefault="000E0B1D">
      <w:pPr>
        <w:widowControl w:val="0"/>
        <w:autoSpaceDE w:val="0"/>
        <w:autoSpaceDN w:val="0"/>
        <w:adjustRightInd w:val="0"/>
        <w:spacing w:line="288" w:lineRule="auto"/>
        <w:rPr>
          <w:b/>
        </w:rPr>
      </w:pPr>
      <w:r>
        <w:t>Siunnersuut piffissami xxxx 2025-mit xxxx 2025-mut Namminersorlutik Oqartussat tusarniaanernut nittartagaanni tamanut ammasumik saqqumitinneqarpoq piffissamilu tassani tusarniaaffissatut attuumassuteqartunut tamanut tusarniutigineqarluni. Tassunga atatillugu ilanngussaq 2 tusarniaanermut tunngasoq innersuunneqarpoq.</w:t>
      </w:r>
    </w:p>
    <w:p w14:paraId="1002EE17" w14:textId="77777777" w:rsidR="000E0B1D" w:rsidRPr="001A4BE9" w:rsidRDefault="000E0B1D">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rPr>
      </w:pPr>
    </w:p>
    <w:p w14:paraId="336160E0" w14:textId="77777777" w:rsidR="00EA044D" w:rsidRPr="001A4BE9" w:rsidRDefault="00EA044D">
      <w:pPr>
        <w:tabs>
          <w:tab w:val="left" w:pos="0"/>
          <w:tab w:val="left" w:pos="850"/>
          <w:tab w:val="left" w:pos="1700"/>
          <w:tab w:val="left" w:pos="2550"/>
          <w:tab w:val="left" w:pos="3400"/>
          <w:tab w:val="left" w:pos="4250"/>
          <w:tab w:val="left" w:pos="5100"/>
          <w:tab w:val="left" w:pos="5950"/>
          <w:tab w:val="left" w:pos="6800"/>
          <w:tab w:val="left" w:pos="8500"/>
        </w:tabs>
        <w:spacing w:line="288" w:lineRule="auto"/>
        <w:rPr>
          <w:bCs/>
        </w:rPr>
      </w:pPr>
    </w:p>
    <w:p w14:paraId="1242768C" w14:textId="77777777" w:rsidR="00D57E2F" w:rsidRPr="001A4BE9" w:rsidRDefault="00D57E2F">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01F98CD1" w14:textId="1BEDDF08" w:rsidR="00295DED" w:rsidRPr="001A4BE9" w:rsidRDefault="00295DED">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rPr>
          <w:b/>
          <w:bCs/>
        </w:rPr>
      </w:pPr>
      <w:r>
        <w:rPr>
          <w:b/>
        </w:rPr>
        <w:t xml:space="preserve">Siunnersuummi aalajangersakkanut ataasiakkaanut nassuiaatit </w:t>
      </w:r>
      <w:r>
        <w:rPr>
          <w:b/>
        </w:rPr>
        <w:br/>
      </w:r>
    </w:p>
    <w:p w14:paraId="3D23809F" w14:textId="77777777" w:rsidR="00295DED" w:rsidRPr="001A4BE9" w:rsidRDefault="00295DED">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Pr>
          <w:i/>
        </w:rPr>
        <w:lastRenderedPageBreak/>
        <w:tab/>
      </w:r>
    </w:p>
    <w:p w14:paraId="160A37F2" w14:textId="77777777" w:rsidR="00295DED" w:rsidRPr="001A4BE9" w:rsidRDefault="00295DED">
      <w:pPr>
        <w:pStyle w:val="Overskrift3"/>
        <w:tabs>
          <w:tab w:val="clear" w:pos="-850"/>
        </w:tabs>
        <w:spacing w:line="288" w:lineRule="auto"/>
      </w:pPr>
      <w:r>
        <w:t>§ 1-imut</w:t>
      </w:r>
    </w:p>
    <w:p w14:paraId="7524DCA8" w14:textId="77777777" w:rsidR="00206F6D" w:rsidRPr="001A4BE9" w:rsidRDefault="00206F6D">
      <w:pPr>
        <w:pStyle w:val="Sidehoved"/>
        <w:tabs>
          <w:tab w:val="clear" w:pos="4819"/>
          <w:tab w:val="clear" w:pos="9638"/>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215821B4" w14:textId="582069D6" w:rsidR="00295DED" w:rsidRPr="001A4BE9" w:rsidRDefault="00295DED">
      <w:pPr>
        <w:pStyle w:val="Sidehoved"/>
        <w:tabs>
          <w:tab w:val="clear" w:pos="4819"/>
          <w:tab w:val="clear" w:pos="9638"/>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Nr. 1-imut</w:t>
      </w:r>
    </w:p>
    <w:p w14:paraId="600D2374" w14:textId="626C75E2" w:rsidR="00156623" w:rsidRPr="001A4BE9" w:rsidRDefault="00D12DD0">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Aalajangersakkami Inatsisartut inatsisaanni atuuttumi § 1, imm. 2-mi ukiunut killiliisoqarpoq. Aalajangersagaq ima paasineqassaaq § 1, imm. 1 malillugu innuttaasunut tamanut sammitinneqaraluartoq siunnersuineq annerusumik inuusuttunut 18-it inorlugit ukiulinnut sammitinneqassaaq. </w:t>
      </w:r>
    </w:p>
    <w:p w14:paraId="5126B180" w14:textId="77777777" w:rsidR="00DD30A1" w:rsidRDefault="00DD30A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6C974CB0" w14:textId="2155917F" w:rsidR="009E29F8" w:rsidRDefault="009E29F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Nr. 2-mut </w:t>
      </w:r>
    </w:p>
    <w:p w14:paraId="6A18BC38" w14:textId="2BD11277" w:rsidR="009E29F8" w:rsidDel="00D751A3" w:rsidRDefault="009E29F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10B2CAEA" w14:textId="45FB888A" w:rsidR="009E29F8" w:rsidRDefault="0084534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Imm. 1-imut  </w:t>
      </w:r>
    </w:p>
    <w:p w14:paraId="73A3C6A1" w14:textId="42FD348B" w:rsidR="009E29F8" w:rsidRDefault="009E29F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Inuusuttunut 18-it inorlugit ukiulinnut siunnersuinermi meeqqat atuarfii akisussaasuusut aalajangersakkap imm. 1-iani aalajangersarneqarpoq. </w:t>
      </w:r>
    </w:p>
    <w:p w14:paraId="3D026E51" w14:textId="77777777" w:rsidR="009E29F8" w:rsidRDefault="009E29F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33C2A3E7" w14:textId="42684D1F" w:rsidR="00845348" w:rsidRDefault="0084534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Imm. 2-mut  </w:t>
      </w:r>
    </w:p>
    <w:p w14:paraId="5CCFCF24" w14:textId="28142B16" w:rsidR="009E29F8" w:rsidRDefault="009E29F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Aalajangersakkami imm. 2-kkut ilinniarfiit meeqqat atuarfiannit ilinniartuuteqalersussatut isigineqartut ikaarsaariarnermi s</w:t>
      </w:r>
      <w:r w:rsidR="00544824">
        <w:t>iunn</w:t>
      </w:r>
      <w:r>
        <w:t xml:space="preserve">ersuinissamik piareersaanissamut kiisalu ingerlatsinissamut atuarfeqarfinnik ikiuuttussaatitaapput, kommunit imaluunniit namminersortunit il.il. ingerlanneqaraluarpata apeqqutaatinnagu. </w:t>
      </w:r>
    </w:p>
    <w:p w14:paraId="658929E5" w14:textId="77777777" w:rsidR="00904D2C" w:rsidRDefault="00904D2C">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3EDE73A7" w14:textId="4292C1F1" w:rsidR="00904D2C" w:rsidRDefault="00904D2C">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Piareersaaneq imatut paasineqassaaq ilinniartut ikaarsaariarneq pillugu s</w:t>
      </w:r>
      <w:r w:rsidR="00544824">
        <w:t>iunn</w:t>
      </w:r>
      <w:r>
        <w:t>ersorneqarnissamut piareersarnissaat siunertaralugu aallarnisaalluni suliniutit. Assersuutigalugu pineqarsinnaavoq siunissami ilinniagaqarnissamut suliffeqarnissamullu kissaatit pillugit s</w:t>
      </w:r>
      <w:r w:rsidR="00544824">
        <w:t>iunn</w:t>
      </w:r>
      <w:r>
        <w:t xml:space="preserve">ersorneqannginnermi eqqarsaateqarnissamik immaqalu taakku allannissaannik ilinniartut qinnuivigineqarnerat, tassunga ilanngullugit tamanna pillugu apeqqutit oqaasertalersorlugit. </w:t>
      </w:r>
    </w:p>
    <w:p w14:paraId="133782DF" w14:textId="77777777" w:rsidR="00904D2C" w:rsidRDefault="00904D2C">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031FBC19" w14:textId="42FE728E" w:rsidR="00904D2C" w:rsidRDefault="00904D2C">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Kommunini s</w:t>
      </w:r>
      <w:r w:rsidR="00544824">
        <w:t>iunn</w:t>
      </w:r>
      <w:r>
        <w:t>ersuisarfiit ikiuunneranni pineqarsinnaapput inuusuttut iliniagaannut, ingerlaqqilluni ilinniarnernut ilinniarnissamik neqeroorutinut naleqquttunut allanut atatillugu periarfissat, piumasaqaatit atugassaritinneqartullu pillugit s</w:t>
      </w:r>
      <w:r w:rsidR="00544824">
        <w:t>iunn</w:t>
      </w:r>
      <w:r>
        <w:t>ersuineq, tassunga ilanngullugit meeqqat atuarfianniit inuusuttut ilinniagaannut ikaarsaariarnermut atatillugu immaqalu inuussutissarsiuteqarnissamik periarfissat pillugit.</w:t>
      </w:r>
      <w:r>
        <w:br/>
      </w:r>
      <w:r w:rsidR="00544824">
        <w:t>Siunn</w:t>
      </w:r>
      <w:r>
        <w:t xml:space="preserve">ersuinermi sammisamut apeqqutaassaaq ilinniarfiit suut aalajangersakkami ilinniarfiit taaneqartut suunersut.  </w:t>
      </w:r>
    </w:p>
    <w:p w14:paraId="0C9B5A70" w14:textId="77777777" w:rsidR="0063529A" w:rsidRDefault="0063529A">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0106741D" w14:textId="24C43D46" w:rsidR="0063529A" w:rsidRDefault="0063529A" w:rsidP="0063529A">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Ilimagineqarpoq ilinniarnertuunngorniarneq, inuussutissarsiutinut ilinniarnerit, efterskolimiinnerit, ingerlaqqilluni ilinniarnerit, pikkorissarnerit assigiinngitsut s</w:t>
      </w:r>
      <w:r w:rsidR="00544824">
        <w:t>iunn</w:t>
      </w:r>
      <w:r>
        <w:t>ersuinermi pineqassasut, tassunga ilanngullugit piginnaasanik annertusaanerit assersuutigalugu ilinniarnertuunngorniarfimmi ilassutaasumik pikkorissarnerit oqaatsinillu pikkorissarnerit kiisalu ilinniagaqarnissamut periarfissat naleqquttut allat. Meeqqalli atuarfiat ikaarsaariarneq pillugu s</w:t>
      </w:r>
      <w:r w:rsidR="00544824">
        <w:t>iunn</w:t>
      </w:r>
      <w:r>
        <w:t xml:space="preserve">ersuinerup ingerlanneqarnissaanik akisussaaffeqartoq </w:t>
      </w:r>
      <w:r>
        <w:lastRenderedPageBreak/>
        <w:t>s</w:t>
      </w:r>
      <w:r w:rsidR="00544824">
        <w:t>iunn</w:t>
      </w:r>
      <w:r>
        <w:t>ersuisuussaaq,ilinniartoqarfiup meeqqallu atuarfiata qanimut suleqatigiinnerat apeqqutaatinnagu.</w:t>
      </w:r>
    </w:p>
    <w:p w14:paraId="23E620F9" w14:textId="77777777" w:rsidR="007B0A05" w:rsidRDefault="007B0A05" w:rsidP="007B0A05">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182A99FA" w14:textId="26A50E5D" w:rsidR="00FC0C73" w:rsidRDefault="00FC0C73" w:rsidP="007B0A05">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Imm. 3-mut</w:t>
      </w:r>
    </w:p>
    <w:p w14:paraId="33B7CD83" w14:textId="382C57A1" w:rsidR="0055270C" w:rsidRDefault="0055270C" w:rsidP="007B0A05">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Iliuusissatut pilersaarutit meeqqat atuarfianni suliarineqartut ilinniarnertuunngorniarfimmut, inuussutissarsiutinut ilinniarfimmut imaluunniit qitiusumik ilinniarfinnut ilinniartut aallartiffiinut aamma nassiunneqartarnissaannut tunngavilersuutigineqarpoq ilinniartitsinerup aaqqissuunneqarnissaannut ilinniartullu ataasiakkaat ilinniarnissaannut iliuusissatut pilersaarutit ilanngunneqarnissaat pingaaruteqartuusoq.</w:t>
      </w:r>
    </w:p>
    <w:p w14:paraId="5B7E43BF" w14:textId="77777777" w:rsidR="0055270C" w:rsidRDefault="0055270C" w:rsidP="007B0A05">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6760D2DC" w14:textId="056D90F9" w:rsidR="00FC0C73" w:rsidRDefault="00FC0C73" w:rsidP="007B0A05">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Imm. 4-mut</w:t>
      </w:r>
    </w:p>
    <w:p w14:paraId="338BC126" w14:textId="2A402564" w:rsidR="007B0A05" w:rsidRDefault="007B0A05" w:rsidP="007B0A05">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Aalajangersakkami imm. 4 piginnaatitsisumik aalajangersagaavoq.</w:t>
      </w:r>
    </w:p>
    <w:p w14:paraId="1713C651" w14:textId="77777777" w:rsidR="007B0A05" w:rsidRDefault="007B0A05" w:rsidP="007B0A05">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5D8D43DA" w14:textId="28D2A8AF" w:rsidR="007B0A05" w:rsidRDefault="007B0A05" w:rsidP="007B0A05">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Pisinnaatitsissut atorneqarnissaavoq assersuutigalugu suliaqarfiit aalajangersakkami taaneqartut akornanni attaveqartarneq pillugu aalajangersakkanik aalajangersaanermut, tassunga ilanngullugu suliassanut suleqatigiissutigineqartussanut tunngatillugu ilisimatitsissuteqartussaatitaaneq. Tamatuma saniatigut aqutsisoqatigiinnik ataatsimullu suleqatigiinnik pilersitsinikkut suleqatigiinnissamut aaqqissuussaasumik aalajangersagaliorneq matumani pineqarsinnaavoq. Aamma ataqatigiissaarinissamut s</w:t>
      </w:r>
      <w:r w:rsidR="00544824">
        <w:t>iunn</w:t>
      </w:r>
      <w:r>
        <w:t>ersuillunilu suliniutissanik siammarterinermut tunngatillugit malittarisassiorneq pineqarsinnaalluni.</w:t>
      </w:r>
    </w:p>
    <w:p w14:paraId="254AAE51" w14:textId="77777777" w:rsidR="009E29F8" w:rsidRPr="001A4BE9" w:rsidRDefault="009E29F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31B9898E" w14:textId="5EF6409F" w:rsidR="007A55EE" w:rsidRDefault="007A55E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Nr. 3-mut  </w:t>
      </w:r>
    </w:p>
    <w:p w14:paraId="520A50AA" w14:textId="6D5A2B3F" w:rsidR="006336FE" w:rsidRDefault="009400DA"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Aalajangersakkami ersarissarneqarpoq, inuusuttumut 18-it inorlugit ukiulimmut saaffiginnilluni aqqutissiuussinissamut pisussaaffik meeqqat atuarfianiittoq. Saaffiginnilluni aqqutissiuinermi aqqutissiuineq inuusuttup sullinniakkalluunniit sumiiffiani pissaaq, takukkittaaq siunnersuummut nassuiaatini nalinginnaasuni allassimasut. </w:t>
      </w:r>
    </w:p>
    <w:p w14:paraId="22F3537B" w14:textId="77777777" w:rsidR="00164FFC" w:rsidRDefault="00164FFC"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2572EC09" w14:textId="15CBD990" w:rsidR="00164FFC" w:rsidRDefault="00164FFC"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Aalajangersakkap kingunerisaanik meeqqat atuarfiat inuusuttunut 18-it inorlugit ukiulinnut ilinnianngitsunut suliffeqanngitsunullu saaffiginnillutik aqqutissiuissaaq ilinniarnissamut suliffeqarnissamullu periarfissat pillugit. Aalajangersagaq ima paasineqassaaq inuusuttut 18-it inorlugit ukiullit ilinniagassamut piareersarnermi inuussutissarsiornermillu ilinniarfinniittut kiisalu ilinniarfinni ingerlariaqqiffiusuniittut aalajangersakkami pineqaratik.  Meeqqat atuarfianni atuartut aamma taamaapput.  </w:t>
      </w:r>
    </w:p>
    <w:p w14:paraId="2C92B283" w14:textId="77777777" w:rsidR="00A919F5" w:rsidRDefault="00A919F5"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1456669D" w14:textId="349E090F" w:rsidR="00A919F5" w:rsidRDefault="00992AEA"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Inuusuttoq suli 18-iliisimanngitsoq aalajangersakkami pisuni allassimasuniittoq, assersuutigalugu meeqqat atuarfianni naammassereernermit qaammatit arlaqartut qaangiunneranni ilinniakkamik aallartitsisimanngitsoq paasineqarpat pineqartumut ujartuilluni s</w:t>
      </w:r>
      <w:r w:rsidR="00705CEC">
        <w:t>iunn</w:t>
      </w:r>
      <w:r>
        <w:t xml:space="preserve">ersuisussaatitaaneq atuutilertassaaq. </w:t>
      </w:r>
    </w:p>
    <w:p w14:paraId="79B27A27" w14:textId="77777777" w:rsidR="00356B66" w:rsidRDefault="00356B66">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3707F4C9" w14:textId="5B09BAE4" w:rsidR="009400DA" w:rsidRDefault="009400DA">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Nr. 4-mut   </w:t>
      </w:r>
    </w:p>
    <w:p w14:paraId="4C66C338" w14:textId="5CE7FDE3" w:rsidR="003C3304" w:rsidRDefault="00CB794C" w:rsidP="00CB794C">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lastRenderedPageBreak/>
        <w:t>Aalajangersagaq malillugu kommunimi s</w:t>
      </w:r>
      <w:r w:rsidR="00705CEC">
        <w:t>iunn</w:t>
      </w:r>
      <w:r>
        <w:t>ersuisarfik tassaavoq, inuusuttunut 18-it inorlugit ukiulinnut ilinniagaqanngitsunut suliffeqanngitsunulluunniit ilinniarnermi suliffeqarnermilu periarfissat pillugit ujartuilluni s</w:t>
      </w:r>
      <w:r w:rsidR="00705CEC">
        <w:t>iunn</w:t>
      </w:r>
      <w:r>
        <w:t xml:space="preserve">ersuisussaq. Soorlu siunnersuummi nr. 3-mut tunngatillugu taamaattoq aalajangersagaq ima paasineqassaaq, inuusuttut 18-ileereersimasut ilinniakkamik piareersarfiusumi inuussutissarsiutigalugulu ilinniarfinniittunut kiisalu ingerlariaqqiffiusumik ilinniartunut aalajangersakkami pineqanngillat.  </w:t>
      </w:r>
    </w:p>
    <w:p w14:paraId="095648B0" w14:textId="77777777" w:rsidR="00CB794C" w:rsidRDefault="00CB794C"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79D3E432" w14:textId="40D07727" w:rsidR="006336FE" w:rsidRDefault="006336FE"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Nr. 5-imut  </w:t>
      </w:r>
    </w:p>
    <w:p w14:paraId="450C9A9C" w14:textId="4B03D2FE" w:rsidR="00F90BFC" w:rsidRDefault="00F90BFC"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Imm. 1-imi pineqarpoq meeqqat atuarfiisa qaqugukkut ilinniarnissamik iliuusissatut pilersaarusiortarnissaat.  Tassunga atatillugu allaqqavoq ilinniagaqarnissamut iliuusissatut pilersaarummik suliaqartussaatitaaneq inuusuttunut 18-it inorlugit ukiulinnut § 20, imm. 2-mi pisuni taaneqartuni inissisimasunut taamaallaat atuuttoq. Inuit inersimasuunngitsut pineqarmata piumasaqaataassaaq angajoqqaatut oqartussaatitaasut ilinniarnissamut pilersaarummik suliaqarnermi sapinngisamik annerpaamik peqataatinneqarnissaat.  </w:t>
      </w:r>
    </w:p>
    <w:p w14:paraId="385D224B" w14:textId="77777777" w:rsidR="00F90BFC" w:rsidRDefault="00F90BFC"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2780DE55" w14:textId="77777777" w:rsidR="003C3304" w:rsidRDefault="00014746"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Aalajangersakkap imm. 2-ani aalajangersarneqarpoq, ilinniagaqarnermi iliuusissatut pilersaarutit meeqqat atuarfianni suliarineqartut inuusuttut illinniagassamik suliffissamillu toqqaanerannut tunngatillugu paasissutissanut suli naleqquppata ilinniagaqarnissamut pilersaarutini annertuumik ingerlateqqinneqassasut.  </w:t>
      </w:r>
    </w:p>
    <w:p w14:paraId="31FF9C98" w14:textId="77777777" w:rsidR="003C3304" w:rsidRDefault="003C3304"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1C00EB89" w14:textId="720B260F" w:rsidR="00F90BFC" w:rsidRDefault="00014746"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Aalajangersakkami oqaasertaliussap aappaani arlaannik pissuteqartumik ilinniagaqarnissamut iliuusissatut pilersaarusiortoqarsimatinnagu taamatut inissittoqarsinnaaneq eqqarsaatigineqarpoq. Aalajangersagaq tamassuma saniatigut meeqqat atuarfiannut namminersortunut, efterskolinut højskolinullu iliuusissatut pilersaarutip suliarinissaanut pisussaaffeqanngitsunut tunngatillugu atorneqarsinnaavoq.  Taamatut pisoqartillugu meeqqat atuarfiat nammineerluni ilinniarnissamut iliuuseqarnissamut pilersaarusiornissamut pisussaaffilerneqartarpoq. Tamanna atuupportaaq naak sulinermut tunngavissatut atorneqarsinnaasumik iliuuseqarnissamut pilersaarusiaqanngikkaluarpalluunniit. Aalajangersakkami oqaasertaliussap tulliani aamma allassimavoq, inuusuttut atuarfigisimasaat iliuusissatut pilersaarummik suliaqarsinnaasimanngitsoq ilinniagaqarnissamut iliuusissatut pilersaarutip imarisaanik immersuinermut tunngatillugu meeqqat atuarfiinut ikiuutissasoq. Tassunga atatillugu mattunneqarsinnaanngilaq pisuni ataasiakkaani atuarfik iliuusissatut suliaqartussaatitaasoq aamma inuusuttup atuarfigisimasinnaagaa.  Taamatut pisoqartillugu kommunalbestyrelsip meeqqat atuarfiat alla atuarfigisimasaq peqataatillugu iliuuseqarnissamut pilersaarusioqqusinnaavaa. Inuusuttup atuarfigisimasaanik peqataatitsineq isigineqassaaq atuarfiup inuusuttup piginnaasaanik annerpaamik ilisimasaqarneranik kiisalu piumasaqaatinik allanik, matumanilu inuusuttup immikkut pisariaqatsisinnaaneranik ilisimasaqarnermik nalilersuineq. </w:t>
      </w:r>
    </w:p>
    <w:p w14:paraId="311CBB73" w14:textId="77777777" w:rsidR="002F1E25" w:rsidRDefault="002F1E25"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589B2570" w14:textId="73E9FBC5" w:rsidR="006336FE" w:rsidRDefault="006336FE"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Nr. 6-imut </w:t>
      </w:r>
    </w:p>
    <w:p w14:paraId="75C79844" w14:textId="3E39CF52" w:rsidR="006336FE" w:rsidDel="00D84AE5" w:rsidRDefault="006336FE"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43779B67" w14:textId="77777777" w:rsidR="004D56AB" w:rsidRDefault="004D56AB"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59981E43" w14:textId="4010E7F7" w:rsidR="004D56AB" w:rsidRDefault="001D49C2"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lastRenderedPageBreak/>
        <w:t>Aalajangersakkami aalajangersarneqarpoq, meeqqat atuarfiat inuusuttumik taassumunnga angajoqqaatut oqartussaaffeqartunik oqaloqatiginninnissamut pisussaaffeqartoq. Oqaloqatigiinnikkut ilinniakkamik toqqaanissamut ilinniarnissamut pilersaarummi anguniakkat aalajangersarneqarsimasut malitseqartinnissai qularnaarneqassapput ilinniakkamillu iliuus</w:t>
      </w:r>
      <w:r w:rsidR="00CA7AEE">
        <w:t>i</w:t>
      </w:r>
      <w:r>
        <w:t xml:space="preserve">ssatut pilersaarummi imarisaanik aamma nalimmassaasoqarsinnaassalluni. Taamatut oqaloqatigiinneq pisariaqartillugu minnerpaamillu ukiumut ataasiarluni pisassammat meeqqat atuarfii aalajangissapput oqaloqatigiinnerit pillugit aalajangersakkami ukiumut amerlanernik oqaloqatigiittoqartassanersoq. </w:t>
      </w:r>
    </w:p>
    <w:p w14:paraId="79CE314C" w14:textId="77777777" w:rsidR="00C3731A" w:rsidRDefault="00C3731A"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374F0BC4" w14:textId="20EC3A01" w:rsidR="00576261" w:rsidRDefault="00576261"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Nr. 7-imut  </w:t>
      </w:r>
    </w:p>
    <w:p w14:paraId="7D8A783A" w14:textId="25722EDD" w:rsidR="00D766DC" w:rsidRDefault="00DB2AD8"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Aalajangersagaq ima paasineqassaaq pisumi § 20, imm. 2-mi pineqartumi inuusuttunut 18-it inorlugit ukiulinnut angajoqqaatut oqartussaassusermut atatillugu paasissutissiisussaatitaaneq tamanut atuuttoq meeqqat atuarfiata akisussaaffigigaa. </w:t>
      </w:r>
    </w:p>
    <w:p w14:paraId="6F9625DD" w14:textId="77777777" w:rsidR="00DB2AD8" w:rsidRDefault="00DB2AD8"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127FC136" w14:textId="287BB788" w:rsidR="00DB2AD8" w:rsidRDefault="00DB2AD8"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Taamaattumik meeqqat atuarfiat angajoqqaatut oqartussaassusilinnut ilisimatitsissaaq ilinniarfiit sorliit periarfissaanersut pillugit ilisimatitsissaaq, matumani nassuiarlugit taakku qanoq anguneqarsinnaanersut, inuusuttup ilinniagassamik toqqaanissamut anguniagai pillugit inuusuttup ilaqutaasa pitsaanerpaamik ikiorsinnaaniassammassuk.</w:t>
      </w:r>
    </w:p>
    <w:p w14:paraId="3DD7548C" w14:textId="77777777" w:rsidR="00DB2AD8" w:rsidRDefault="00DB2AD8"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4B282EAF" w14:textId="4E6084E3" w:rsidR="00DB2AD8" w:rsidRDefault="00DB2AD8" w:rsidP="000D5B4C">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Pingaarnertut ilaqutariinnermut il. il. atatillugu ilinniarneq ileqquliunneqarsimatinnagu, ilinniarnissamut periarfissat sorpiaanersut ersarissarnissaat pissusissamisoorpoq. Matumani akornaniillutik inuusuttup siunissaanut atatillugu ilinniarsimanerup pitsaaqutai pillugit paasissutissat. Toqqaannan</w:t>
      </w:r>
      <w:r w:rsidR="00527A2B">
        <w:t>n</w:t>
      </w:r>
      <w:r>
        <w:t xml:space="preserve">gitsumik tassaniippoq ilinniarnissamut periarfissat taakku qanoq kinguneqavissinnaanerannik naammanngitsumik ilisimasaqarnerup kinguneranik ajornakusoorsinnaagaluartunik takujuminaassinnaagaluartunillu nalorninarunnaarsitsiniarnissami suliassaq. </w:t>
      </w:r>
    </w:p>
    <w:p w14:paraId="034DD741" w14:textId="77777777" w:rsidR="00C3731A" w:rsidRDefault="00C3731A"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218A93F1" w14:textId="7B6523DE" w:rsidR="006336FE" w:rsidDel="00064707" w:rsidRDefault="006336FE" w:rsidP="006336F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723E6B26" w14:textId="01E97C3E" w:rsidR="00502247" w:rsidDel="00064707" w:rsidRDefault="00502247" w:rsidP="00502247">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5D83D29B" w14:textId="77777777" w:rsidR="00BF7008" w:rsidRPr="001A4BE9" w:rsidRDefault="00BF700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74335E89" w14:textId="77777777" w:rsidR="00295DED" w:rsidRPr="001A4BE9" w:rsidRDefault="00295DED">
      <w:pPr>
        <w:pStyle w:val="Overskrift3"/>
        <w:widowControl/>
        <w:tabs>
          <w:tab w:val="clear" w:pos="-850"/>
        </w:tabs>
        <w:autoSpaceDE/>
        <w:autoSpaceDN/>
        <w:adjustRightInd/>
        <w:spacing w:line="288" w:lineRule="auto"/>
      </w:pPr>
      <w:r>
        <w:t>§ 2-mut</w:t>
      </w:r>
    </w:p>
    <w:p w14:paraId="71BEA414" w14:textId="77777777" w:rsidR="00295DED" w:rsidRPr="001A4BE9" w:rsidRDefault="00295DED">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1190246A" w14:textId="72D8009E" w:rsidR="00741F4E" w:rsidRDefault="00741F4E">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Aalajangersakkami siunnersuutip atuutilerfissaa allanneqarpoq. </w:t>
      </w:r>
    </w:p>
    <w:p w14:paraId="0E076EF6" w14:textId="77777777" w:rsidR="00E65075" w:rsidRDefault="00E65075">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29F46EF2" w14:textId="77777777" w:rsidR="000C40ED" w:rsidRDefault="000C40ED">
      <w:r>
        <w:br w:type="page"/>
      </w:r>
    </w:p>
    <w:p w14:paraId="6471F56C" w14:textId="706D3E1A" w:rsidR="006F6D9C" w:rsidRPr="00E96B40" w:rsidRDefault="00C04EF4" w:rsidP="00E96B40">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right"/>
        <w:rPr>
          <w:b/>
        </w:rPr>
      </w:pPr>
      <w:r>
        <w:rPr>
          <w:b/>
        </w:rPr>
        <w:lastRenderedPageBreak/>
        <w:t>Ilanngussaq 1</w:t>
      </w:r>
    </w:p>
    <w:p w14:paraId="02E1195D" w14:textId="77777777" w:rsidR="006F6D9C" w:rsidRDefault="006F6D9C">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0"/>
      </w:tblGrid>
      <w:tr w:rsidR="006F6D9C" w:rsidRPr="00E442E8" w14:paraId="3FA6B635" w14:textId="77777777" w:rsidTr="003E45E7">
        <w:tc>
          <w:tcPr>
            <w:tcW w:w="9060" w:type="dxa"/>
            <w:gridSpan w:val="2"/>
          </w:tcPr>
          <w:p w14:paraId="27CEB29B" w14:textId="77777777" w:rsidR="006F6D9C" w:rsidRPr="00E442E8" w:rsidRDefault="006F6D9C" w:rsidP="004638D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rPr>
                <w:b/>
              </w:rPr>
            </w:pPr>
            <w:r>
              <w:rPr>
                <w:b/>
              </w:rPr>
              <w:t xml:space="preserve">Siunnersuut inatsimmut atuuttumut sanilliullugu </w:t>
            </w:r>
            <w:r>
              <w:rPr>
                <w:b/>
              </w:rPr>
              <w:br/>
            </w:r>
          </w:p>
        </w:tc>
      </w:tr>
      <w:tr w:rsidR="006F6D9C" w:rsidRPr="00E442E8" w14:paraId="7CB56CEC" w14:textId="77777777" w:rsidTr="003E45E7">
        <w:tc>
          <w:tcPr>
            <w:tcW w:w="4530" w:type="dxa"/>
          </w:tcPr>
          <w:p w14:paraId="79A8D72F" w14:textId="77777777" w:rsidR="006F6D9C" w:rsidRPr="00E442E8" w:rsidRDefault="006F6D9C" w:rsidP="00E96B40">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rPr>
                <w:i/>
              </w:rPr>
            </w:pPr>
            <w:r>
              <w:rPr>
                <w:i/>
              </w:rPr>
              <w:t xml:space="preserve">Oqaasertaliunneqartut atuuttut </w:t>
            </w:r>
            <w:r>
              <w:rPr>
                <w:i/>
              </w:rPr>
              <w:br/>
            </w:r>
          </w:p>
        </w:tc>
        <w:tc>
          <w:tcPr>
            <w:tcW w:w="4530" w:type="dxa"/>
          </w:tcPr>
          <w:p w14:paraId="5D540E4C" w14:textId="77777777" w:rsidR="006F6D9C" w:rsidRPr="00E442E8" w:rsidRDefault="006F6D9C" w:rsidP="00E96B40">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rPr>
                <w:bCs/>
                <w:i/>
              </w:rPr>
            </w:pPr>
            <w:r>
              <w:rPr>
                <w:i/>
              </w:rPr>
              <w:t>Inatsisissatut siunnersuut</w:t>
            </w:r>
          </w:p>
        </w:tc>
      </w:tr>
      <w:tr w:rsidR="006F6D9C" w:rsidRPr="00E442E8" w14:paraId="0D7D86BD" w14:textId="77777777" w:rsidTr="003E45E7">
        <w:tc>
          <w:tcPr>
            <w:tcW w:w="4530" w:type="dxa"/>
          </w:tcPr>
          <w:p w14:paraId="5720887A" w14:textId="77777777" w:rsidR="006F6D9C" w:rsidRPr="00E442E8" w:rsidRDefault="006F6D9C" w:rsidP="004638DF">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tc>
        <w:tc>
          <w:tcPr>
            <w:tcW w:w="4530" w:type="dxa"/>
          </w:tcPr>
          <w:p w14:paraId="16209BFF" w14:textId="77777777" w:rsidR="006F6D9C" w:rsidRPr="00E442E8" w:rsidRDefault="006F6D9C" w:rsidP="004638DF">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pPr>
            <w:r>
              <w:rPr>
                <w:b/>
              </w:rPr>
              <w:t xml:space="preserve">§ 1  </w:t>
            </w:r>
          </w:p>
          <w:p w14:paraId="7C0D39C9" w14:textId="77777777" w:rsidR="006F6D9C" w:rsidRPr="00E442E8" w:rsidRDefault="006F6D9C" w:rsidP="004638DF">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bCs/>
              </w:rPr>
            </w:pPr>
          </w:p>
          <w:p w14:paraId="226EBE0C" w14:textId="5FCBA0A0" w:rsidR="006F6D9C" w:rsidRPr="00E442E8" w:rsidRDefault="00297B13" w:rsidP="00297B13">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Kalaallit Nunaanni ilinniartitaanermut inuussutissarsiutinillu siunnersuisarneq pillugu Inatsisartut inatsisaanni nr. 4, 29. november 2013-imeersumi, Inatsisartut inatsisaatigut nr. 18 1. december 2021-imeersukkut allanngortinneqartumi, imatut allannguisoqarpoq:</w:t>
            </w:r>
          </w:p>
        </w:tc>
      </w:tr>
      <w:tr w:rsidR="006F6D9C" w:rsidRPr="00E442E8" w14:paraId="3B192700" w14:textId="77777777" w:rsidTr="00475713">
        <w:tc>
          <w:tcPr>
            <w:tcW w:w="4530" w:type="dxa"/>
          </w:tcPr>
          <w:p w14:paraId="78C1873B" w14:textId="77777777" w:rsidR="00F9304B" w:rsidRDefault="00F9304B" w:rsidP="00F9304B">
            <w:pPr>
              <w:widowControl w:val="0"/>
              <w:autoSpaceDE w:val="0"/>
              <w:autoSpaceDN w:val="0"/>
              <w:adjustRightInd w:val="0"/>
              <w:spacing w:line="288" w:lineRule="auto"/>
              <w:rPr>
                <w:rFonts w:ascii="Times" w:hAnsi="Times" w:cs="Times"/>
                <w:szCs w:val="32"/>
              </w:rPr>
            </w:pPr>
            <w:r>
              <w:rPr>
                <w:rFonts w:ascii="Times" w:hAnsi="Times"/>
              </w:rPr>
              <w:t xml:space="preserve">  </w:t>
            </w:r>
            <w:r>
              <w:rPr>
                <w:rFonts w:ascii="Times" w:hAnsi="Times"/>
                <w:i/>
              </w:rPr>
              <w:t>Imm. 2.</w:t>
            </w:r>
            <w:r>
              <w:rPr>
                <w:rFonts w:ascii="Times" w:hAnsi="Times"/>
              </w:rPr>
              <w:t xml:space="preserve">  Siunnersuisarneq pingaartumik inuusuttunut annerusumik sammiveqartinneqassaaq, inatsimmi §§ 19-23-lu naapertorlugit.</w:t>
            </w:r>
          </w:p>
          <w:p w14:paraId="23A6B2DD" w14:textId="612F6600" w:rsidR="006F6D9C" w:rsidRPr="00E442E8" w:rsidRDefault="0056271F" w:rsidP="00C04EF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 </w:t>
            </w:r>
          </w:p>
        </w:tc>
        <w:tc>
          <w:tcPr>
            <w:tcW w:w="4530" w:type="dxa"/>
          </w:tcPr>
          <w:p w14:paraId="73045302" w14:textId="77777777" w:rsidR="00F9304B" w:rsidRDefault="00F9304B" w:rsidP="00F9304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rPr>
                <w:b/>
              </w:rPr>
              <w:t xml:space="preserve">1. </w:t>
            </w:r>
            <w:r>
              <w:t xml:space="preserve"> § 1, imm. 2, imatut oqaasertalerneqassaaq:</w:t>
            </w:r>
          </w:p>
          <w:p w14:paraId="29F1C4D7" w14:textId="36DEB10D" w:rsidR="006F6D9C" w:rsidRPr="00E442E8" w:rsidRDefault="00F9304B" w:rsidP="00F9304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bCs/>
              </w:rPr>
            </w:pPr>
            <w:r>
              <w:t xml:space="preserve">”  </w:t>
            </w:r>
            <w:r>
              <w:rPr>
                <w:i/>
              </w:rPr>
              <w:t>Imm. 2.</w:t>
            </w:r>
            <w:r>
              <w:t xml:space="preserve">  </w:t>
            </w:r>
            <w:r w:rsidR="00705CEC">
              <w:t>Siunn</w:t>
            </w:r>
            <w:r>
              <w:t xml:space="preserve">ersuinermi inuusuttut sullinniarneqassapput, pingaartumik inuusuttut 18-it inorlugit ukiullit, tak. §§-it 19-23”. </w:t>
            </w:r>
          </w:p>
        </w:tc>
      </w:tr>
      <w:tr w:rsidR="006F6D9C" w:rsidRPr="00E442E8" w14:paraId="52A17DAF" w14:textId="77777777" w:rsidTr="003E45E7">
        <w:tc>
          <w:tcPr>
            <w:tcW w:w="4530" w:type="dxa"/>
          </w:tcPr>
          <w:p w14:paraId="07188574" w14:textId="77777777" w:rsidR="00F9304B" w:rsidRDefault="00F9304B" w:rsidP="00F9304B">
            <w:pPr>
              <w:widowControl w:val="0"/>
              <w:autoSpaceDE w:val="0"/>
              <w:autoSpaceDN w:val="0"/>
              <w:adjustRightInd w:val="0"/>
              <w:spacing w:line="288" w:lineRule="auto"/>
              <w:rPr>
                <w:rFonts w:ascii="Times" w:hAnsi="Times" w:cs="Times"/>
                <w:szCs w:val="32"/>
              </w:rPr>
            </w:pPr>
            <w:r>
              <w:t xml:space="preserve">  </w:t>
            </w:r>
            <w:r>
              <w:rPr>
                <w:b/>
              </w:rPr>
              <w:t>§ 19.</w:t>
            </w:r>
            <w:r>
              <w:rPr>
                <w:rFonts w:ascii="Times" w:hAnsi="Times"/>
              </w:rPr>
              <w:t xml:space="preserve">  Kommunit atuarfiisa kommunillu siunnersuisarfiata akornanni inuusuttunik 18-it tikillugit ukiulinnik siunnersuinerup ataavartumik suleqatigiiffiunissaa, Kommunalbestyrelsip qularnaassavaa. </w:t>
            </w:r>
          </w:p>
          <w:p w14:paraId="52C45F76" w14:textId="77777777" w:rsidR="00F9304B" w:rsidRDefault="00F9304B" w:rsidP="00F9304B">
            <w:pPr>
              <w:widowControl w:val="0"/>
              <w:autoSpaceDE w:val="0"/>
              <w:autoSpaceDN w:val="0"/>
              <w:adjustRightInd w:val="0"/>
              <w:spacing w:line="288" w:lineRule="auto"/>
              <w:rPr>
                <w:rFonts w:ascii="Times" w:hAnsi="Times" w:cs="Times"/>
                <w:szCs w:val="32"/>
              </w:rPr>
            </w:pPr>
            <w:r>
              <w:rPr>
                <w:rFonts w:ascii="Times" w:hAnsi="Times"/>
              </w:rPr>
              <w:t xml:space="preserve">  </w:t>
            </w:r>
            <w:r>
              <w:rPr>
                <w:rFonts w:ascii="Times" w:hAnsi="Times"/>
                <w:i/>
              </w:rPr>
              <w:t>Imm. 2.</w:t>
            </w:r>
            <w:r>
              <w:rPr>
                <w:rFonts w:ascii="Times" w:hAnsi="Times"/>
              </w:rPr>
              <w:t xml:space="preserve">  Imm. 1-imi suleqatigiittoqarnissaanik oqariartuummut uiggiutitut, najukkami siunnersuisarfik kommunip atuarfiinut, meeqqat atuarfiinut namminersortunut, efterskolinut kiisalu folkehøjskolinut ilinniarfinnullu ikaarsaariarnermi siunnersuisarnikkut piareersaatinik ingerlanneqarnissaanullu suleqataasassapput. </w:t>
            </w:r>
          </w:p>
          <w:p w14:paraId="528F096C" w14:textId="2F560F38" w:rsidR="00F9304B" w:rsidRDefault="00F9304B" w:rsidP="00F9304B">
            <w:pPr>
              <w:widowControl w:val="0"/>
              <w:autoSpaceDE w:val="0"/>
              <w:autoSpaceDN w:val="0"/>
              <w:adjustRightInd w:val="0"/>
              <w:spacing w:line="288" w:lineRule="auto"/>
              <w:rPr>
                <w:rFonts w:ascii="Times" w:hAnsi="Times" w:cs="Times"/>
                <w:szCs w:val="32"/>
              </w:rPr>
            </w:pPr>
            <w:r>
              <w:rPr>
                <w:rFonts w:ascii="Times" w:hAnsi="Times"/>
              </w:rPr>
              <w:t xml:space="preserve">  </w:t>
            </w:r>
            <w:r>
              <w:rPr>
                <w:rFonts w:ascii="Times" w:hAnsi="Times"/>
                <w:i/>
              </w:rPr>
              <w:t>Imm. 3.</w:t>
            </w:r>
            <w:r>
              <w:rPr>
                <w:rFonts w:ascii="Times" w:hAnsi="Times"/>
              </w:rPr>
              <w:t xml:space="preserve">  Atuartut naammassisut pillugit meeqqat atuarfiisa iliuusissatut pilersaarutaat suliarineqarnikut assilinerannik kommunini s</w:t>
            </w:r>
            <w:r w:rsidR="00705CEC">
              <w:rPr>
                <w:rFonts w:ascii="Times" w:hAnsi="Times"/>
              </w:rPr>
              <w:t>iunn</w:t>
            </w:r>
            <w:r>
              <w:rPr>
                <w:rFonts w:ascii="Times" w:hAnsi="Times"/>
              </w:rPr>
              <w:t>ersuisarfiit tigusaqarnissaat atortullu s</w:t>
            </w:r>
            <w:r w:rsidR="00705CEC">
              <w:rPr>
                <w:rFonts w:ascii="Times" w:hAnsi="Times"/>
              </w:rPr>
              <w:t>iunn</w:t>
            </w:r>
            <w:r>
              <w:rPr>
                <w:rFonts w:ascii="Times" w:hAnsi="Times"/>
              </w:rPr>
              <w:t xml:space="preserve">ersuinermi atugassat pisariaqartut, tassunga ilanngullugit atuartut ataasiakkaat </w:t>
            </w:r>
            <w:r>
              <w:rPr>
                <w:rFonts w:ascii="Times" w:hAnsi="Times"/>
              </w:rPr>
              <w:lastRenderedPageBreak/>
              <w:t xml:space="preserve">atuarnermik naammassinermut uppernarsaataat karakterillu pillugit paasissutissat, kommunalbestyrelsit qulakkiissavaat. </w:t>
            </w:r>
          </w:p>
          <w:p w14:paraId="54694468" w14:textId="139292FD" w:rsidR="00F9304B" w:rsidRPr="004A0270" w:rsidRDefault="00F9304B" w:rsidP="00F9304B">
            <w:pPr>
              <w:widowControl w:val="0"/>
              <w:autoSpaceDE w:val="0"/>
              <w:autoSpaceDN w:val="0"/>
              <w:adjustRightInd w:val="0"/>
              <w:spacing w:line="288" w:lineRule="auto"/>
              <w:rPr>
                <w:rFonts w:ascii="Times" w:hAnsi="Times" w:cs="Times"/>
                <w:szCs w:val="32"/>
              </w:rPr>
            </w:pPr>
            <w:r>
              <w:rPr>
                <w:rFonts w:ascii="Times" w:hAnsi="Times"/>
              </w:rPr>
              <w:t xml:space="preserve">  </w:t>
            </w:r>
            <w:r>
              <w:rPr>
                <w:rFonts w:ascii="Times" w:hAnsi="Times"/>
                <w:i/>
              </w:rPr>
              <w:t xml:space="preserve">Imm. 4.  </w:t>
            </w:r>
            <w:r>
              <w:rPr>
                <w:rFonts w:ascii="Times" w:hAnsi="Times"/>
              </w:rPr>
              <w:t>Atuartunut atuarnermik naammassinnittunut iliuusissatut pilersaarutit meeqqat atuarfianni suliarineqartut assilinerannik ilinniarnertuunngorniarfiit, inuussutissarsiutinut ilinniarfiit imaluunniit qitiusumik ilinniarfiit tigusaqarnissaat kommunalbestyrelsit qulakkiissavaat.</w:t>
            </w:r>
          </w:p>
          <w:p w14:paraId="4EF9FBFF" w14:textId="65723141" w:rsidR="006F6D9C" w:rsidRPr="00E442E8" w:rsidRDefault="00F9304B" w:rsidP="00F9304B">
            <w:pPr>
              <w:widowControl w:val="0"/>
              <w:autoSpaceDE w:val="0"/>
              <w:autoSpaceDN w:val="0"/>
              <w:adjustRightInd w:val="0"/>
              <w:spacing w:line="288" w:lineRule="auto"/>
            </w:pPr>
            <w:r>
              <w:rPr>
                <w:rFonts w:ascii="Times" w:hAnsi="Times"/>
              </w:rPr>
              <w:t xml:space="preserve">  </w:t>
            </w:r>
            <w:r>
              <w:rPr>
                <w:rFonts w:ascii="Times" w:hAnsi="Times"/>
                <w:i/>
              </w:rPr>
              <w:t>Imm. 5.</w:t>
            </w:r>
            <w:r>
              <w:rPr>
                <w:rFonts w:ascii="Times" w:hAnsi="Times"/>
              </w:rPr>
              <w:t xml:space="preserve">  Kommunini atuarfiit kommunimilu siunnersuisarfiit akornanni suleqatigiinnissaq pillugu aamma ilinniarfiit kommunimilu siunnersuisarfiit akornanni suleqatigiinnissaq pillugu Naalakkersuisut malittarisassanik sukumiinerusunik aalajangersaasinnaapput, tassunga ilanngullugu ikaarsaariarnermi siunnersuisarnikkut piareersaatinik ingerlanneqarnissaannullu suleqatigiinnissaq pillugu.</w:t>
            </w:r>
          </w:p>
        </w:tc>
        <w:tc>
          <w:tcPr>
            <w:tcW w:w="4530" w:type="dxa"/>
          </w:tcPr>
          <w:p w14:paraId="76A753B4" w14:textId="77777777" w:rsidR="00B02A1D" w:rsidRPr="00064CBA" w:rsidRDefault="00B02A1D" w:rsidP="00B02A1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rPr>
                <w:b/>
              </w:rPr>
              <w:lastRenderedPageBreak/>
              <w:t xml:space="preserve">2. </w:t>
            </w:r>
            <w:r>
              <w:t xml:space="preserve"> § 19 imatut oqaasertalerneqassaaq:</w:t>
            </w:r>
          </w:p>
          <w:p w14:paraId="0C432A0A" w14:textId="791DBDDC" w:rsidR="00B02A1D" w:rsidRPr="00DC5B03" w:rsidRDefault="00B02A1D" w:rsidP="00B02A1D">
            <w:pPr>
              <w:spacing w:line="288" w:lineRule="auto"/>
            </w:pPr>
            <w:r>
              <w:t xml:space="preserve">”  </w:t>
            </w:r>
            <w:r>
              <w:rPr>
                <w:b/>
              </w:rPr>
              <w:t>§ 19.</w:t>
            </w:r>
            <w:r>
              <w:t xml:space="preserve">  Inuusuttunut 18-it inorlugit ukiulinnut s</w:t>
            </w:r>
            <w:r w:rsidR="00705CEC">
              <w:t>iunn</w:t>
            </w:r>
            <w:r>
              <w:t xml:space="preserve">ersuisarneq Meeqqat atuarfiisa suliarissallugu akisussaaffigaat. </w:t>
            </w:r>
          </w:p>
          <w:p w14:paraId="07B068AD" w14:textId="0509ABD8" w:rsidR="00B02A1D" w:rsidRPr="00DC5B03" w:rsidRDefault="00B02A1D" w:rsidP="00B02A1D">
            <w:pPr>
              <w:spacing w:line="288" w:lineRule="auto"/>
            </w:pPr>
            <w:r>
              <w:t xml:space="preserve">  </w:t>
            </w:r>
            <w:r>
              <w:rPr>
                <w:i/>
              </w:rPr>
              <w:t>Imm. 2.</w:t>
            </w:r>
            <w:r>
              <w:t xml:space="preserve">  Ilinniarnertuunngorniarfiit, inuussutissarsiutigalugu ilinniarfiit qitiusumillu ilinniarfiit meeqqat atuarfiisa, tunngaviusumik atuarfiit namminersortitat, efterskolit folkehøjskolillu ikaarsaariarnermi s</w:t>
            </w:r>
            <w:r w:rsidR="00705CEC">
              <w:t>iunn</w:t>
            </w:r>
            <w:r>
              <w:t xml:space="preserve">ersuummik piareersaanerannut suliaqarnerannullu ikiuutissapput. </w:t>
            </w:r>
          </w:p>
          <w:p w14:paraId="15AC5A51" w14:textId="5F1227F4" w:rsidR="00B02A1D" w:rsidRPr="00DC5B03" w:rsidRDefault="00B02A1D" w:rsidP="00B02A1D">
            <w:pPr>
              <w:spacing w:line="288" w:lineRule="auto"/>
            </w:pPr>
            <w:r>
              <w:t xml:space="preserve">  </w:t>
            </w:r>
            <w:r>
              <w:rPr>
                <w:i/>
              </w:rPr>
              <w:t xml:space="preserve">Imm. 3.  </w:t>
            </w:r>
            <w:r w:rsidR="00705CEC">
              <w:t>Siunn</w:t>
            </w:r>
            <w:r>
              <w:t>ersorneqartumut iliuusissatut pilersaarutip assilinerata siunnersorneqartup ilinniarnertuunngorniarfiata, inuussutissarsiutinut ilinniarfiata imaluunniit qitiusumik ilinniarfiata tigusaqarnissaat kommunalbestyrelsit qulakkiissavaat, tak. Meeqqat atuarfiat pillugu Inatsisartut inatsisaanni § 19.</w:t>
            </w:r>
          </w:p>
          <w:p w14:paraId="10118203" w14:textId="5693951B" w:rsidR="00B02A1D" w:rsidRPr="00DC5B03" w:rsidRDefault="00B02A1D" w:rsidP="00B02A1D">
            <w:pPr>
              <w:spacing w:line="288" w:lineRule="auto"/>
            </w:pPr>
            <w:r>
              <w:t xml:space="preserve">  </w:t>
            </w:r>
            <w:r>
              <w:rPr>
                <w:i/>
              </w:rPr>
              <w:t>Imm. 4.</w:t>
            </w:r>
            <w:r>
              <w:t xml:space="preserve"> Meeqqat atuarfiisa ilinniarfiillu suleqatigiinnerat, tassunga ilanngullugu </w:t>
            </w:r>
            <w:r>
              <w:lastRenderedPageBreak/>
              <w:t>ikaarsaariarnermi s</w:t>
            </w:r>
            <w:r w:rsidR="00705CEC">
              <w:t>iunn</w:t>
            </w:r>
            <w:r>
              <w:t>ersuutissaq pillugu piareersaanermik suliaqarnermillu suleqatigiinnerat pillugit Naalakkersuisut erseqqinnerusumik malittarisassiorsinnaapput."</w:t>
            </w:r>
          </w:p>
          <w:p w14:paraId="40DF53E0" w14:textId="63A972D5" w:rsidR="006F6D9C" w:rsidRPr="00F9304B" w:rsidRDefault="006F6D9C" w:rsidP="00F9304B">
            <w:pPr>
              <w:spacing w:line="288" w:lineRule="auto"/>
            </w:pPr>
          </w:p>
        </w:tc>
      </w:tr>
      <w:tr w:rsidR="006F6D9C" w:rsidRPr="00E442E8" w14:paraId="5F3F198E" w14:textId="77777777" w:rsidTr="003E45E7">
        <w:tc>
          <w:tcPr>
            <w:tcW w:w="4530" w:type="dxa"/>
          </w:tcPr>
          <w:p w14:paraId="347B4DD6" w14:textId="76CC0200" w:rsidR="00B02A1D" w:rsidRPr="00B31080" w:rsidRDefault="00B02A1D" w:rsidP="00B02A1D">
            <w:pPr>
              <w:widowControl w:val="0"/>
              <w:autoSpaceDE w:val="0"/>
              <w:autoSpaceDN w:val="0"/>
              <w:adjustRightInd w:val="0"/>
              <w:spacing w:line="288" w:lineRule="auto"/>
              <w:rPr>
                <w:rFonts w:ascii="Times" w:hAnsi="Times" w:cs="Times"/>
                <w:szCs w:val="32"/>
              </w:rPr>
            </w:pPr>
            <w:r>
              <w:rPr>
                <w:rFonts w:ascii="Times" w:hAnsi="Times"/>
              </w:rPr>
              <w:lastRenderedPageBreak/>
              <w:t xml:space="preserve">  </w:t>
            </w:r>
            <w:r>
              <w:rPr>
                <w:rFonts w:ascii="Times" w:hAnsi="Times"/>
                <w:i/>
              </w:rPr>
              <w:t>Imm. 2.</w:t>
            </w:r>
            <w:r w:rsidR="00705CEC">
              <w:rPr>
                <w:rFonts w:ascii="Times" w:hAnsi="Times"/>
                <w:i/>
              </w:rPr>
              <w:t xml:space="preserve"> </w:t>
            </w:r>
            <w:r>
              <w:rPr>
                <w:rFonts w:ascii="Times" w:hAnsi="Times"/>
              </w:rPr>
              <w:t xml:space="preserve"> Inuusuttunut meeqqat atuarfiannit assigisaanniilluunniit atuartussaatitaanermik naammassillutik atuarunnaarsimasunut, ilinniarnermik inuussutissarsiummilluunnit aallartitsisimanngitsunut imaluunniit ilinniagaqarnermik unitsitsisimasunut pisariaqartitsisunik ujartuilluni s</w:t>
            </w:r>
            <w:r w:rsidR="00705CEC">
              <w:rPr>
                <w:rFonts w:ascii="Times" w:hAnsi="Times"/>
              </w:rPr>
              <w:t>iunn</w:t>
            </w:r>
            <w:r>
              <w:rPr>
                <w:rFonts w:ascii="Times" w:hAnsi="Times"/>
              </w:rPr>
              <w:t>ersuisoqartassaaq.</w:t>
            </w:r>
          </w:p>
          <w:p w14:paraId="224E9F05" w14:textId="77777777" w:rsidR="006F6D9C" w:rsidRPr="00E442E8" w:rsidRDefault="006F6D9C" w:rsidP="00B02A1D">
            <w:pPr>
              <w:tabs>
                <w:tab w:val="left" w:pos="0"/>
              </w:tabs>
              <w:autoSpaceDE w:val="0"/>
              <w:autoSpaceDN w:val="0"/>
              <w:adjustRightInd w:val="0"/>
              <w:spacing w:line="288" w:lineRule="auto"/>
            </w:pPr>
          </w:p>
        </w:tc>
        <w:tc>
          <w:tcPr>
            <w:tcW w:w="4530" w:type="dxa"/>
          </w:tcPr>
          <w:p w14:paraId="2F722F9E" w14:textId="77777777" w:rsidR="00B02A1D" w:rsidRDefault="00B02A1D" w:rsidP="00B02A1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rPr>
                <w:b/>
              </w:rPr>
              <w:t xml:space="preserve">3. </w:t>
            </w:r>
            <w:r>
              <w:t xml:space="preserve"> § 20, imm. 2, imatut oqaasertalerneqassaaq:</w:t>
            </w:r>
          </w:p>
          <w:p w14:paraId="0A4A4B80" w14:textId="3BBAADFD" w:rsidR="006F6D9C" w:rsidRPr="00E442E8" w:rsidRDefault="00B02A1D" w:rsidP="003E45E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rPr>
            </w:pPr>
            <w:r>
              <w:t xml:space="preserve">”  </w:t>
            </w:r>
            <w:r>
              <w:rPr>
                <w:i/>
              </w:rPr>
              <w:t xml:space="preserve">Imm. 2.  </w:t>
            </w:r>
            <w:r>
              <w:t>Inuusuttunut 18-it inorlugit ukiulinnut meeqqat atuarfiannit assigisaanniilluunniit atuartussaatitaanermik naammassinnigatik atuarunnaarsimasunut, ilinniarnermik inuussutissarsiummilluunnit aallartitsisimanngitsunut Meeqqat atuarfiannit ujartuilluni s</w:t>
            </w:r>
            <w:r w:rsidR="00705CEC">
              <w:t>iunn</w:t>
            </w:r>
            <w:r>
              <w:t xml:space="preserve">ersuisoqartassaaq.” </w:t>
            </w:r>
          </w:p>
        </w:tc>
      </w:tr>
      <w:tr w:rsidR="00164CFF" w:rsidRPr="00E442E8" w14:paraId="0A045E79" w14:textId="77777777" w:rsidTr="003E45E7">
        <w:tc>
          <w:tcPr>
            <w:tcW w:w="4530" w:type="dxa"/>
          </w:tcPr>
          <w:p w14:paraId="0788F2CF" w14:textId="77777777" w:rsidR="00164CFF" w:rsidRPr="00B31080" w:rsidRDefault="00164CFF" w:rsidP="00B02A1D">
            <w:pPr>
              <w:widowControl w:val="0"/>
              <w:autoSpaceDE w:val="0"/>
              <w:autoSpaceDN w:val="0"/>
              <w:adjustRightInd w:val="0"/>
              <w:spacing w:line="288" w:lineRule="auto"/>
              <w:rPr>
                <w:rFonts w:ascii="Times" w:hAnsi="Times" w:cs="Times"/>
                <w:iCs/>
                <w:szCs w:val="32"/>
              </w:rPr>
            </w:pPr>
          </w:p>
        </w:tc>
        <w:tc>
          <w:tcPr>
            <w:tcW w:w="4530" w:type="dxa"/>
          </w:tcPr>
          <w:p w14:paraId="7B41AEB3" w14:textId="77777777" w:rsidR="00164CFF" w:rsidRDefault="00164CFF" w:rsidP="00164CF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rPr>
                <w:b/>
              </w:rPr>
              <w:t>4</w:t>
            </w:r>
            <w:r>
              <w:t>. § 20 imm. 2-p kingorna immikkoortutut nutaatut ilanngunneqassaaq:</w:t>
            </w:r>
          </w:p>
          <w:p w14:paraId="2BD79F3B" w14:textId="505E5D58" w:rsidR="00164CFF" w:rsidRPr="00164CFF" w:rsidRDefault="00164CFF" w:rsidP="00B02A1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t xml:space="preserve">”  </w:t>
            </w:r>
            <w:r>
              <w:rPr>
                <w:i/>
              </w:rPr>
              <w:t xml:space="preserve">Imm. 3.  </w:t>
            </w:r>
            <w:r>
              <w:t xml:space="preserve">Inuusuttunut 18-ileereersimasunut meeqqat atuarfiannit assigisaanniilluunniit atuartussaatitaanermik naammassinnigatik atuarunnaarsimasunut, ilinniarnermik inuussutissarsiummilluunnit aallartitsisimanngitsunut kommunimi </w:t>
            </w:r>
            <w:r>
              <w:lastRenderedPageBreak/>
              <w:t>siunnersuisarfimmit ujartuilluni s</w:t>
            </w:r>
            <w:r w:rsidR="00705CEC">
              <w:t>iunn</w:t>
            </w:r>
            <w:r>
              <w:t xml:space="preserve">ersuisoqartassaaq.”. </w:t>
            </w:r>
          </w:p>
        </w:tc>
      </w:tr>
      <w:tr w:rsidR="00164CFF" w:rsidRPr="00E442E8" w14:paraId="31AFBD48" w14:textId="77777777" w:rsidTr="00475713">
        <w:tc>
          <w:tcPr>
            <w:tcW w:w="4530" w:type="dxa"/>
          </w:tcPr>
          <w:p w14:paraId="0D303BAF" w14:textId="49EE11CA" w:rsidR="00FE1CD3" w:rsidRDefault="00FE1CD3" w:rsidP="00FE1CD3">
            <w:pPr>
              <w:widowControl w:val="0"/>
              <w:autoSpaceDE w:val="0"/>
              <w:autoSpaceDN w:val="0"/>
              <w:adjustRightInd w:val="0"/>
              <w:spacing w:line="288" w:lineRule="auto"/>
              <w:rPr>
                <w:rFonts w:ascii="Times" w:hAnsi="Times" w:cs="Times"/>
                <w:szCs w:val="32"/>
              </w:rPr>
            </w:pPr>
            <w:r>
              <w:rPr>
                <w:rFonts w:ascii="Times" w:hAnsi="Times"/>
                <w:b/>
              </w:rPr>
              <w:lastRenderedPageBreak/>
              <w:t xml:space="preserve">  </w:t>
            </w:r>
            <w:r>
              <w:rPr>
                <w:b/>
              </w:rPr>
              <w:t>§ 21.</w:t>
            </w:r>
            <w:r>
              <w:rPr>
                <w:rFonts w:ascii="Times" w:hAnsi="Times"/>
                <w:b/>
              </w:rPr>
              <w:t xml:space="preserve">  </w:t>
            </w:r>
            <w:r>
              <w:rPr>
                <w:rFonts w:ascii="Times" w:hAnsi="Times"/>
              </w:rPr>
              <w:t>Kommunit s</w:t>
            </w:r>
            <w:r w:rsidR="00705CEC">
              <w:rPr>
                <w:rFonts w:ascii="Times" w:hAnsi="Times"/>
              </w:rPr>
              <w:t>iunn</w:t>
            </w:r>
            <w:r>
              <w:rPr>
                <w:rFonts w:ascii="Times" w:hAnsi="Times"/>
              </w:rPr>
              <w:t>ersuisarfii s</w:t>
            </w:r>
            <w:r w:rsidR="00705CEC">
              <w:rPr>
                <w:rFonts w:ascii="Times" w:hAnsi="Times"/>
              </w:rPr>
              <w:t>iunn</w:t>
            </w:r>
            <w:r>
              <w:rPr>
                <w:rFonts w:ascii="Times" w:hAnsi="Times"/>
              </w:rPr>
              <w:t>ersuinermut atatillugu inuusuttoq 18-it inorlugit ukioqarpat meeqqallu atuarfianni naammassereernerup kingorna ilinniarnermik inuussutissarsiornermilluunniit allartitsisimanngippat imaluunniit inuussutissarsiornermik ilinniarnermilluunniit taamaatitsisimappat inuusuttut taakkununngalu angajoqqaatut oqartussaassuseqartut suleqatigalugit ilinniarnissamut iliuusissatut pilersaarummik suliaqassaaq.</w:t>
            </w:r>
          </w:p>
          <w:p w14:paraId="0C82D623" w14:textId="4D2D5B82" w:rsidR="00164CFF" w:rsidRPr="00391570" w:rsidRDefault="00391570" w:rsidP="00B02A1D">
            <w:pPr>
              <w:widowControl w:val="0"/>
              <w:autoSpaceDE w:val="0"/>
              <w:autoSpaceDN w:val="0"/>
              <w:adjustRightInd w:val="0"/>
              <w:spacing w:line="288" w:lineRule="auto"/>
              <w:rPr>
                <w:rFonts w:ascii="Times" w:hAnsi="Times" w:cs="Times"/>
                <w:szCs w:val="32"/>
              </w:rPr>
            </w:pPr>
            <w:r>
              <w:rPr>
                <w:rFonts w:ascii="Times" w:hAnsi="Times"/>
              </w:rPr>
              <w:t xml:space="preserve">  </w:t>
            </w:r>
            <w:r>
              <w:rPr>
                <w:rFonts w:ascii="Times" w:hAnsi="Times"/>
                <w:i/>
              </w:rPr>
              <w:t>Imm. 2.</w:t>
            </w:r>
            <w:r>
              <w:rPr>
                <w:rFonts w:ascii="Times" w:hAnsi="Times"/>
              </w:rPr>
              <w:t xml:space="preserve">  Ilinnialernissamut iliuusissatut pilersaarut meeqqat atuarfiat pillugu Inatsisartut inatsisaat naapertorlugu meeqqat atuarfiini atuartut ilinniartitsisortik isumasioqatigalugu iliuusissatut pilersaarusiortarnerannit aallaaveqartinneqassaaq. Inuusuttunut meeqqat atuarfiannit iliuusissatut pilersaarusiorsimanngitsunut ilinniarnissamut pilersaarutip sapinngisamik inuusuttup taamanikkut atuarfigisimasaa peqataatillugu suliarineqarnissaa sumiiffimmi s</w:t>
            </w:r>
            <w:r w:rsidR="00705CEC">
              <w:rPr>
                <w:rFonts w:ascii="Times" w:hAnsi="Times"/>
              </w:rPr>
              <w:t>iunn</w:t>
            </w:r>
            <w:r>
              <w:rPr>
                <w:rFonts w:ascii="Times" w:hAnsi="Times"/>
              </w:rPr>
              <w:t>ersuisarfiup qulakkiissavaa.</w:t>
            </w:r>
          </w:p>
        </w:tc>
        <w:tc>
          <w:tcPr>
            <w:tcW w:w="4530" w:type="dxa"/>
          </w:tcPr>
          <w:p w14:paraId="265EC79D" w14:textId="5B606DA1" w:rsidR="00DB3F87" w:rsidRDefault="00FE1CD3" w:rsidP="00DB3F8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rPr>
                <w:b/>
              </w:rPr>
              <w:t xml:space="preserve">5. </w:t>
            </w:r>
            <w:r>
              <w:t xml:space="preserve"> § 21 ima oqaasertalerneqassaaq:</w:t>
            </w:r>
          </w:p>
          <w:p w14:paraId="1D1CA283" w14:textId="3B4EDC53" w:rsidR="00DB3F87" w:rsidRPr="002F2F44" w:rsidRDefault="00DB3F87" w:rsidP="00DB3F87">
            <w:pPr>
              <w:spacing w:line="288" w:lineRule="auto"/>
            </w:pPr>
            <w:r>
              <w:rPr>
                <w:b/>
              </w:rPr>
              <w:t xml:space="preserve">”  § 21.  </w:t>
            </w:r>
            <w:r>
              <w:t>Meeqqat atuarfiat s</w:t>
            </w:r>
            <w:r w:rsidR="00705CEC">
              <w:t>iunn</w:t>
            </w:r>
            <w:r>
              <w:t>ersuinermut atatillugu inuusuttoq tassungalu angajoqqaatut oqartussaasut suleqatigalugit ilinniagaqarnissamut iliuusissatut pilersaa</w:t>
            </w:r>
            <w:r w:rsidR="00527A2B">
              <w:t>r</w:t>
            </w:r>
            <w:r>
              <w:t>usiussaaq, tassa inuusuttoq 18-it inorlugit ukioqarpat aamma meeqqat atuarfiannit assigisaanniilluunniit atuartussaatitaanermik naammassinnigani atuarunnaarsimappat imaluunniit ilinniagaqanngippat suliffeqanngippalluunniit.</w:t>
            </w:r>
          </w:p>
          <w:p w14:paraId="6E933236" w14:textId="77777777" w:rsidR="00DB3F87" w:rsidRPr="002F2F44" w:rsidRDefault="00DB3F87" w:rsidP="00DB3F87">
            <w:pPr>
              <w:spacing w:line="288" w:lineRule="auto"/>
            </w:pPr>
            <w:r>
              <w:t xml:space="preserve">  </w:t>
            </w:r>
            <w:r>
              <w:rPr>
                <w:i/>
              </w:rPr>
              <w:t>Imm. 2.</w:t>
            </w:r>
            <w:r>
              <w:t xml:space="preserve">  Ilinnialernissamut iliuusissatut pilersaarut meeqqat atuarfiat pillugu Inatsisartut inatsisaat naapertorlugu meeqqat atuarfiini atuartut ilinniartitsisortik isumasioqatigalugu iliuusissatut pilersaarusiortarnerannit aallaaveqartinneqassaaq, tak. Meeqqat atuarfiat pillugu Inatsisartut inatsisaat. Inuusuttunut meeqqat atuarfiannit iliuusissatut pilersaarusiorfigineqarsimanngitsunut ilinniarnissamut pilersaarutip sapinngisamik inuusuttup taamanikkut atuarfigisimasaa peqataatillugu suliarineqarnissaa meeqqat atuarfianit qulakkeerneqassaaq.”</w:t>
            </w:r>
          </w:p>
          <w:p w14:paraId="125DC087" w14:textId="1FFA2B6B" w:rsidR="00164CFF" w:rsidRDefault="00164CFF" w:rsidP="00DB3F8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bCs/>
              </w:rPr>
            </w:pPr>
          </w:p>
        </w:tc>
      </w:tr>
      <w:tr w:rsidR="00DA0487" w:rsidRPr="00E442E8" w14:paraId="3342AED4" w14:textId="77777777" w:rsidTr="003E45E7">
        <w:tc>
          <w:tcPr>
            <w:tcW w:w="4530" w:type="dxa"/>
          </w:tcPr>
          <w:p w14:paraId="44568E82" w14:textId="5B672A14" w:rsidR="001F1297" w:rsidRDefault="001F1297" w:rsidP="001F1297">
            <w:pPr>
              <w:widowControl w:val="0"/>
              <w:autoSpaceDE w:val="0"/>
              <w:autoSpaceDN w:val="0"/>
              <w:adjustRightInd w:val="0"/>
              <w:spacing w:line="288" w:lineRule="auto"/>
              <w:rPr>
                <w:rFonts w:ascii="Times" w:hAnsi="Times" w:cs="Times"/>
                <w:szCs w:val="32"/>
              </w:rPr>
            </w:pPr>
            <w:r>
              <w:rPr>
                <w:rFonts w:ascii="Times" w:hAnsi="Times"/>
                <w:i/>
              </w:rPr>
              <w:t xml:space="preserve">  Imm. 2.</w:t>
            </w:r>
            <w:r>
              <w:rPr>
                <w:rFonts w:ascii="Times" w:hAnsi="Times"/>
              </w:rPr>
              <w:t xml:space="preserve">  Ilinniagaqarnissamut iliuusissatut pilersaarutip piviusunngortinnissaa pillugu aamma anguniakkat nutaat nutartikkalluunniit aalajangersarnissaat pillugit inuusuttoq 18-it inorlugit ukiulik tassungalu angajoqqaatut oqartussaassuseqartoq pisariaqartitsineq naapertorlugu minnerpaamillu ukiumut ataasiarlutik oqaloqatiginissaat kommunit s</w:t>
            </w:r>
            <w:r w:rsidR="00705CEC">
              <w:rPr>
                <w:rFonts w:ascii="Times" w:hAnsi="Times"/>
              </w:rPr>
              <w:t>iunn</w:t>
            </w:r>
            <w:r>
              <w:rPr>
                <w:rFonts w:ascii="Times" w:hAnsi="Times"/>
              </w:rPr>
              <w:t xml:space="preserve">ersuisarfiisa qulakkiissavaat. </w:t>
            </w:r>
          </w:p>
          <w:p w14:paraId="4D024E88" w14:textId="63CED763" w:rsidR="00445FDE" w:rsidDel="001F1297" w:rsidRDefault="00445FDE" w:rsidP="001F1297">
            <w:pPr>
              <w:widowControl w:val="0"/>
              <w:autoSpaceDE w:val="0"/>
              <w:autoSpaceDN w:val="0"/>
              <w:adjustRightInd w:val="0"/>
              <w:spacing w:line="288" w:lineRule="auto"/>
              <w:rPr>
                <w:rFonts w:ascii="Times" w:hAnsi="Times" w:cs="Times"/>
                <w:szCs w:val="32"/>
              </w:rPr>
            </w:pPr>
          </w:p>
          <w:p w14:paraId="024D3DDA" w14:textId="77777777" w:rsidR="00445FDE" w:rsidRDefault="00445FDE" w:rsidP="00445FDE">
            <w:pPr>
              <w:widowControl w:val="0"/>
              <w:autoSpaceDE w:val="0"/>
              <w:autoSpaceDN w:val="0"/>
              <w:adjustRightInd w:val="0"/>
              <w:spacing w:line="288" w:lineRule="auto"/>
              <w:rPr>
                <w:rFonts w:ascii="Times" w:hAnsi="Times" w:cs="Times"/>
                <w:szCs w:val="32"/>
              </w:rPr>
            </w:pPr>
          </w:p>
          <w:p w14:paraId="02A43DF7" w14:textId="29C607B8" w:rsidR="00445FDE" w:rsidRDefault="00445FDE" w:rsidP="00FE1CD3">
            <w:pPr>
              <w:widowControl w:val="0"/>
              <w:autoSpaceDE w:val="0"/>
              <w:autoSpaceDN w:val="0"/>
              <w:adjustRightInd w:val="0"/>
              <w:spacing w:line="288" w:lineRule="auto"/>
              <w:rPr>
                <w:rFonts w:ascii="Times" w:hAnsi="Times" w:cs="Times"/>
                <w:b/>
                <w:szCs w:val="32"/>
              </w:rPr>
            </w:pPr>
          </w:p>
        </w:tc>
        <w:tc>
          <w:tcPr>
            <w:tcW w:w="4530" w:type="dxa"/>
          </w:tcPr>
          <w:p w14:paraId="7DF4B370" w14:textId="16A14FCE" w:rsidR="00DB3F87" w:rsidRDefault="00445FDE" w:rsidP="00DB3F8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rPr>
                <w:b/>
              </w:rPr>
              <w:lastRenderedPageBreak/>
              <w:t xml:space="preserve">6. </w:t>
            </w:r>
            <w:r>
              <w:t>§ 22, Imm. 2, imatut oqaasertalerneqarpoq:</w:t>
            </w:r>
          </w:p>
          <w:p w14:paraId="71E9D94F" w14:textId="562ED623" w:rsidR="00DA0487" w:rsidRDefault="00DB3F87" w:rsidP="0087763C">
            <w:pPr>
              <w:spacing w:line="288" w:lineRule="auto"/>
              <w:rPr>
                <w:b/>
              </w:rPr>
            </w:pPr>
            <w:r>
              <w:rPr>
                <w:i/>
              </w:rPr>
              <w:t xml:space="preserve">  Imm. 2.</w:t>
            </w:r>
            <w:r>
              <w:t xml:space="preserve">  Ilinniagaqarnissamut iliuusissatut pilersaarutip piviusunngortinnissaa pillugu aamma anguniakkat nutaat nutartikkalluunniit aalajangersarnissaat pillugit inuusuttoq 18-it inorlugit ukiulik tassungalu angajoqqaatut oqartussaassuseqartut pisariaqartitsineq malillugu minnerpaamillu ukiumut ataasiarlutik oqaloqatiginissaat Meeqqat atuarfianit qulakkeerneqassapput.”</w:t>
            </w:r>
          </w:p>
        </w:tc>
      </w:tr>
      <w:tr w:rsidR="00DB3F87" w:rsidRPr="00E442E8" w14:paraId="517783C6" w14:textId="77777777" w:rsidTr="003E45E7">
        <w:tc>
          <w:tcPr>
            <w:tcW w:w="4530" w:type="dxa"/>
          </w:tcPr>
          <w:p w14:paraId="39301807" w14:textId="1FC61783" w:rsidR="00DB3F87" w:rsidRDefault="001F1297" w:rsidP="00445FDE">
            <w:pPr>
              <w:widowControl w:val="0"/>
              <w:autoSpaceDE w:val="0"/>
              <w:autoSpaceDN w:val="0"/>
              <w:adjustRightInd w:val="0"/>
              <w:spacing w:line="288" w:lineRule="auto"/>
              <w:rPr>
                <w:rFonts w:ascii="Times" w:hAnsi="Times" w:cs="Times"/>
                <w:szCs w:val="32"/>
              </w:rPr>
            </w:pPr>
            <w:r>
              <w:rPr>
                <w:b/>
              </w:rPr>
              <w:t>§ 23.</w:t>
            </w:r>
            <w:r>
              <w:rPr>
                <w:rFonts w:ascii="Times" w:hAnsi="Times"/>
              </w:rPr>
              <w:t xml:space="preserve"> Kommunimi innuttaasut, inuusuttunut 18-it inorlugit ukiulinnut, meeqqat atuarfiannit atuarunnaarsimasunut, sulilu ilinnialersimanngitsunut suliffeqalersimanngitsunulluunniit, imaluunniit ilinniarnerminnik taamaatitsiinnarsimasunut  ilinniagassamik inuussutissarsiorfissamillu toqqaanissamut inuusuttunut siunnersuinissamut neqerooruteqartarneq, tassunga ilanngullugu inuusuttut ilinniarfissatigut periarfissaat pillugit angajoqqaatut oqartussaasunut kommunini siunnersuisarfiit nalinginnaasumik ilisimatitsisarnissaq isumagisassaraat.</w:t>
            </w:r>
          </w:p>
        </w:tc>
        <w:tc>
          <w:tcPr>
            <w:tcW w:w="4530" w:type="dxa"/>
          </w:tcPr>
          <w:p w14:paraId="7F4FFA4C" w14:textId="77777777" w:rsidR="00DB3F87" w:rsidRDefault="00DB3F87" w:rsidP="00DB3F8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rPr>
                <w:b/>
              </w:rPr>
              <w:t xml:space="preserve">7. </w:t>
            </w:r>
            <w:r>
              <w:t>§ 23, imatut oqaasertalerneqarpoq:</w:t>
            </w:r>
          </w:p>
          <w:p w14:paraId="0516A9AA" w14:textId="1D53E953" w:rsidR="00DB3F87" w:rsidRDefault="00DB3F87" w:rsidP="00DB3F8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rPr>
            </w:pPr>
            <w:r>
              <w:rPr>
                <w:b/>
              </w:rPr>
              <w:t>”</w:t>
            </w:r>
            <w:r>
              <w:t xml:space="preserve">  </w:t>
            </w:r>
            <w:r>
              <w:rPr>
                <w:b/>
              </w:rPr>
              <w:t>§ 23.</w:t>
            </w:r>
            <w:r>
              <w:t xml:space="preserve"> </w:t>
            </w:r>
            <w:r w:rsidR="00705CEC">
              <w:t xml:space="preserve"> </w:t>
            </w:r>
            <w:r>
              <w:t>Kommunimi innuttaasut, inuusuttunut 18-it inorlugit ukiulinnut, meeqqat atuarfiannit atuarunnaarsimasunut, sulilu ilinnialersimanngitsunut suliffeqalersimanngitsunulluunniit, imaluunniit ilinniarnerminnik taamaatitsiinnarsimasunut  ilinniagassamik inuussutissarsiorfissamillu toqqaanissamut inuusuttunut s</w:t>
            </w:r>
            <w:r w:rsidR="00705CEC">
              <w:t>iunn</w:t>
            </w:r>
            <w:r>
              <w:t>ersuinissamut neqerooruteqartarneq, tassunga ilanngullugu inuusuttut ilinniarfissatigut periarfissaat pillugit angajoqqaatut oqartussaasunut nalinginnaasumik ilisimatitsisarnissaq Meeqqat atuarfiata isumagisassaraa.”</w:t>
            </w:r>
          </w:p>
        </w:tc>
      </w:tr>
      <w:tr w:rsidR="006F6D9C" w:rsidRPr="00E442E8" w14:paraId="178C7EAD" w14:textId="77777777" w:rsidTr="003E45E7">
        <w:tc>
          <w:tcPr>
            <w:tcW w:w="4530" w:type="dxa"/>
          </w:tcPr>
          <w:p w14:paraId="56002159" w14:textId="77777777" w:rsidR="006F6D9C" w:rsidRPr="00E442E8" w:rsidRDefault="006F6D9C" w:rsidP="004638DF">
            <w:pPr>
              <w:tabs>
                <w:tab w:val="left" w:pos="-306"/>
                <w:tab w:val="left" w:pos="0"/>
                <w:tab w:val="left" w:pos="2300"/>
                <w:tab w:val="left" w:pos="3603"/>
                <w:tab w:val="left" w:pos="4906"/>
                <w:tab w:val="left" w:pos="6210"/>
                <w:tab w:val="left" w:pos="7513"/>
                <w:tab w:val="left" w:pos="8816"/>
              </w:tabs>
              <w:spacing w:line="288" w:lineRule="auto"/>
              <w:ind w:left="-79" w:right="-23"/>
            </w:pPr>
          </w:p>
        </w:tc>
        <w:tc>
          <w:tcPr>
            <w:tcW w:w="4530" w:type="dxa"/>
          </w:tcPr>
          <w:p w14:paraId="56D44E63" w14:textId="77777777" w:rsidR="003B1161" w:rsidRPr="00064CBA" w:rsidRDefault="003B1161" w:rsidP="003B1161">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pPr>
            <w:r>
              <w:rPr>
                <w:b/>
              </w:rPr>
              <w:t>§ 2</w:t>
            </w:r>
          </w:p>
          <w:p w14:paraId="29D008A7" w14:textId="77777777" w:rsidR="003B1161" w:rsidRPr="00064CBA" w:rsidRDefault="003B1161" w:rsidP="003B1161">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2CE8BC98" w14:textId="415B27A7" w:rsidR="003B1161" w:rsidRDefault="003B1161" w:rsidP="003B1161">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Inatsisartut inatsisaat ulloq 1. januar 2026 atuutilissaaq.</w:t>
            </w:r>
          </w:p>
          <w:p w14:paraId="6E6E4651" w14:textId="610D05F6" w:rsidR="006F6D9C" w:rsidRPr="00E442E8" w:rsidRDefault="006F6D9C" w:rsidP="00FD255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p>
        </w:tc>
      </w:tr>
    </w:tbl>
    <w:p w14:paraId="4830A38E" w14:textId="163EB642" w:rsidR="008F13FF" w:rsidRDefault="008F13FF" w:rsidP="0087763C">
      <w:pPr>
        <w:rPr>
          <w:b/>
        </w:rPr>
      </w:pPr>
    </w:p>
    <w:sectPr w:rsidR="008F13FF" w:rsidSect="00B74D7B">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0DF57" w14:textId="77777777" w:rsidR="00ED7EC3" w:rsidRDefault="00ED7EC3">
      <w:r>
        <w:separator/>
      </w:r>
    </w:p>
  </w:endnote>
  <w:endnote w:type="continuationSeparator" w:id="0">
    <w:p w14:paraId="5E346362" w14:textId="77777777" w:rsidR="00ED7EC3" w:rsidRDefault="00ED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illaSlab-Light">
    <w:altName w:val="Cambria"/>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D935" w14:textId="77777777" w:rsidR="007A344F" w:rsidRDefault="007A344F">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Pr>
        <w:rStyle w:val="Sidetal"/>
      </w:rPr>
      <w:t>10</w:t>
    </w:r>
    <w:r>
      <w:rPr>
        <w:rStyle w:val="Sidetal"/>
      </w:rPr>
      <w:fldChar w:fldCharType="end"/>
    </w:r>
  </w:p>
  <w:p w14:paraId="138AA172" w14:textId="77777777" w:rsidR="007A344F" w:rsidRDefault="007A344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69C0" w14:textId="27E3B614" w:rsidR="007A344F" w:rsidRDefault="007A344F">
    <w:pPr>
      <w:pStyle w:val="Sidefod"/>
      <w:framePr w:wrap="around" w:vAnchor="text" w:hAnchor="margin" w:xAlign="center" w:y="1"/>
      <w:rPr>
        <w:rStyle w:val="Sidetal"/>
        <w:sz w:val="24"/>
      </w:rPr>
    </w:pPr>
    <w:r>
      <w:rPr>
        <w:rStyle w:val="Sidetal"/>
        <w:sz w:val="24"/>
      </w:rPr>
      <w:fldChar w:fldCharType="begin"/>
    </w:r>
    <w:r>
      <w:rPr>
        <w:rStyle w:val="Sidetal"/>
        <w:sz w:val="24"/>
      </w:rPr>
      <w:instrText xml:space="preserve">PAGE  </w:instrText>
    </w:r>
    <w:r>
      <w:rPr>
        <w:rStyle w:val="Sidetal"/>
        <w:sz w:val="24"/>
      </w:rPr>
      <w:fldChar w:fldCharType="separate"/>
    </w:r>
    <w:r w:rsidR="004E0023">
      <w:rPr>
        <w:rStyle w:val="Sidetal"/>
        <w:sz w:val="24"/>
      </w:rPr>
      <w:t>41</w:t>
    </w:r>
    <w:r>
      <w:rPr>
        <w:rStyle w:val="Sidetal"/>
        <w:sz w:val="24"/>
      </w:rPr>
      <w:fldChar w:fldCharType="end"/>
    </w:r>
  </w:p>
  <w:p w14:paraId="541ABFB8" w14:textId="77777777" w:rsidR="007A344F" w:rsidRDefault="007A344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DFFD" w14:textId="77777777" w:rsidR="007A344F" w:rsidRDefault="007A344F" w:rsidP="00C37AEF">
    <w:pPr>
      <w:pStyle w:val="Sidefod"/>
    </w:pPr>
    <w:r>
      <w:rPr>
        <w:noProof/>
      </w:rPr>
      <mc:AlternateContent>
        <mc:Choice Requires="wps">
          <w:drawing>
            <wp:anchor distT="4294967295" distB="4294967295" distL="114300" distR="114300" simplePos="0" relativeHeight="251658752" behindDoc="0" locked="0" layoutInCell="1" allowOverlap="1" wp14:anchorId="1AEFF056" wp14:editId="01E3D7F5">
              <wp:simplePos x="0" y="0"/>
              <wp:positionH relativeFrom="column">
                <wp:posOffset>27305</wp:posOffset>
              </wp:positionH>
              <wp:positionV relativeFrom="paragraph">
                <wp:posOffset>69849</wp:posOffset>
              </wp:positionV>
              <wp:extent cx="2057400" cy="0"/>
              <wp:effectExtent l="0" t="0" r="25400" b="254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2411712E" id="Line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5.5pt" to="164.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"/>
          </w:pict>
        </mc:Fallback>
      </mc:AlternateContent>
    </w:r>
  </w:p>
  <w:p w14:paraId="762DDBE0" w14:textId="53800704" w:rsidR="007A344F" w:rsidRDefault="007A344F" w:rsidP="00C37AEF">
    <w:pPr>
      <w:pStyle w:val="Sidefod"/>
      <w:rPr>
        <w:sz w:val="24"/>
      </w:rPr>
    </w:pPr>
    <w:r>
      <w:rPr>
        <w:sz w:val="24"/>
      </w:rPr>
      <w:t>UKA 2025/xxx</w:t>
    </w:r>
    <w:r>
      <w:rPr>
        <w:sz w:val="24"/>
      </w:rPr>
      <w:tab/>
    </w:r>
  </w:p>
  <w:p w14:paraId="585920F3" w14:textId="1A7C001D" w:rsidR="007A344F" w:rsidRDefault="007A344F" w:rsidP="00C37AEF">
    <w:pPr>
      <w:pStyle w:val="Sidefod"/>
    </w:pPr>
    <w:r>
      <w:rPr>
        <w:sz w:val="24"/>
      </w:rPr>
      <w:t>IKTIN Suliap nr. 2024-23386</w:t>
    </w:r>
  </w:p>
  <w:p w14:paraId="6E51FECA" w14:textId="2B8AA1FB" w:rsidR="007A344F" w:rsidRPr="008A0244" w:rsidRDefault="007A344F">
    <w:pPr>
      <w:pStyle w:val="Sidefod"/>
      <w:jc w:val="center"/>
      <w:rPr>
        <w:sz w:val="24"/>
      </w:rPr>
    </w:pPr>
    <w:r w:rsidRPr="008A0244">
      <w:rPr>
        <w:sz w:val="24"/>
      </w:rPr>
      <w:fldChar w:fldCharType="begin"/>
    </w:r>
    <w:r w:rsidRPr="008A0244">
      <w:rPr>
        <w:sz w:val="24"/>
      </w:rPr>
      <w:instrText>PAGE   \* MERGEFORMAT</w:instrText>
    </w:r>
    <w:r w:rsidRPr="008A0244">
      <w:rPr>
        <w:sz w:val="24"/>
      </w:rPr>
      <w:fldChar w:fldCharType="separate"/>
    </w:r>
    <w:r w:rsidR="004E0023" w:rsidRPr="004E0023">
      <w:rPr>
        <w:sz w:val="24"/>
      </w:rPr>
      <w:t>1</w:t>
    </w:r>
    <w:r w:rsidRPr="008A0244">
      <w:rPr>
        <w:sz w:val="24"/>
      </w:rPr>
      <w:fldChar w:fldCharType="end"/>
    </w:r>
  </w:p>
  <w:p w14:paraId="5AA87687" w14:textId="77777777" w:rsidR="007A344F" w:rsidRDefault="007A344F" w:rsidP="00020865">
    <w:pPr>
      <w:pStyle w:val="Sidefod"/>
      <w:rPr>
        <w:sz w:val="24"/>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FF474" w14:textId="77777777" w:rsidR="00ED7EC3" w:rsidRDefault="00ED7EC3">
      <w:r>
        <w:separator/>
      </w:r>
    </w:p>
  </w:footnote>
  <w:footnote w:type="continuationSeparator" w:id="0">
    <w:p w14:paraId="36CD817D" w14:textId="77777777" w:rsidR="00ED7EC3" w:rsidRDefault="00ED7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1546" w14:textId="77777777" w:rsidR="00547A5D" w:rsidRDefault="00547A5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FB40" w14:textId="77777777" w:rsidR="00547A5D" w:rsidRDefault="00547A5D">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7F8A" w14:textId="7FEB370F" w:rsidR="007A344F" w:rsidRDefault="00547A5D" w:rsidP="000B270D">
    <w:pPr>
      <w:pStyle w:val="Overskrift1"/>
      <w:tabs>
        <w:tab w:val="clear" w:pos="1700"/>
        <w:tab w:val="clear" w:pos="2550"/>
        <w:tab w:val="clear" w:pos="3400"/>
        <w:tab w:val="clear" w:pos="4250"/>
        <w:tab w:val="clear" w:pos="5100"/>
        <w:tab w:val="clear" w:pos="5950"/>
        <w:tab w:val="clear" w:pos="6800"/>
        <w:tab w:val="clear" w:pos="7650"/>
        <w:tab w:val="clear" w:pos="8500"/>
        <w:tab w:val="right" w:pos="9070"/>
      </w:tabs>
    </w:pPr>
    <w:r>
      <w:rPr>
        <w:b w:val="0"/>
      </w:rPr>
      <w:t>13</w:t>
    </w:r>
    <w:r w:rsidR="00810D84">
      <w:rPr>
        <w:b w:val="0"/>
      </w:rPr>
      <w:t xml:space="preserve">. juni 2025 </w:t>
    </w:r>
    <w:r w:rsidR="000B270D">
      <w:rPr>
        <w:b w:val="0"/>
      </w:rPr>
      <w:tab/>
      <w:t>UKA 2025/xx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D5E773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A4819AE"/>
    <w:multiLevelType w:val="hybridMultilevel"/>
    <w:tmpl w:val="A62A2EE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C8710D2"/>
    <w:multiLevelType w:val="hybridMultilevel"/>
    <w:tmpl w:val="2796F4DE"/>
    <w:lvl w:ilvl="0" w:tplc="6AF0178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3204C6D"/>
    <w:multiLevelType w:val="hybridMultilevel"/>
    <w:tmpl w:val="80ACDE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92B1C00"/>
    <w:multiLevelType w:val="hybridMultilevel"/>
    <w:tmpl w:val="E848D0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28888400">
    <w:abstractNumId w:val="0"/>
  </w:num>
  <w:num w:numId="2" w16cid:durableId="1468204812">
    <w:abstractNumId w:val="4"/>
  </w:num>
  <w:num w:numId="3" w16cid:durableId="1232933827">
    <w:abstractNumId w:val="3"/>
  </w:num>
  <w:num w:numId="4" w16cid:durableId="1404447650">
    <w:abstractNumId w:val="2"/>
  </w:num>
  <w:num w:numId="5" w16cid:durableId="1499954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820"/>
    <w:rsid w:val="00000C2D"/>
    <w:rsid w:val="00000F42"/>
    <w:rsid w:val="0000103A"/>
    <w:rsid w:val="000029E0"/>
    <w:rsid w:val="00002D03"/>
    <w:rsid w:val="0000347E"/>
    <w:rsid w:val="00003F54"/>
    <w:rsid w:val="00005806"/>
    <w:rsid w:val="00007327"/>
    <w:rsid w:val="00010647"/>
    <w:rsid w:val="00014746"/>
    <w:rsid w:val="000152DA"/>
    <w:rsid w:val="000161FF"/>
    <w:rsid w:val="000168CB"/>
    <w:rsid w:val="00016DCF"/>
    <w:rsid w:val="00020717"/>
    <w:rsid w:val="00020750"/>
    <w:rsid w:val="00020865"/>
    <w:rsid w:val="00020A9E"/>
    <w:rsid w:val="000216E0"/>
    <w:rsid w:val="00021FAB"/>
    <w:rsid w:val="00022AD7"/>
    <w:rsid w:val="00022E23"/>
    <w:rsid w:val="000239DC"/>
    <w:rsid w:val="00024413"/>
    <w:rsid w:val="0002484A"/>
    <w:rsid w:val="00024FF5"/>
    <w:rsid w:val="0002549C"/>
    <w:rsid w:val="00025802"/>
    <w:rsid w:val="0002767D"/>
    <w:rsid w:val="000277A1"/>
    <w:rsid w:val="00031482"/>
    <w:rsid w:val="00031FCB"/>
    <w:rsid w:val="00033468"/>
    <w:rsid w:val="000337F8"/>
    <w:rsid w:val="00035678"/>
    <w:rsid w:val="0003785A"/>
    <w:rsid w:val="00037E52"/>
    <w:rsid w:val="0004086D"/>
    <w:rsid w:val="000409AA"/>
    <w:rsid w:val="000419C5"/>
    <w:rsid w:val="00043746"/>
    <w:rsid w:val="00043A1B"/>
    <w:rsid w:val="00044BB5"/>
    <w:rsid w:val="00046852"/>
    <w:rsid w:val="0004702D"/>
    <w:rsid w:val="00051395"/>
    <w:rsid w:val="00051C6A"/>
    <w:rsid w:val="00051D24"/>
    <w:rsid w:val="00051E04"/>
    <w:rsid w:val="00052291"/>
    <w:rsid w:val="00053EDC"/>
    <w:rsid w:val="00054CF5"/>
    <w:rsid w:val="000610E2"/>
    <w:rsid w:val="000619DE"/>
    <w:rsid w:val="00061A62"/>
    <w:rsid w:val="00062B68"/>
    <w:rsid w:val="00063A44"/>
    <w:rsid w:val="00063C97"/>
    <w:rsid w:val="00063D84"/>
    <w:rsid w:val="00064707"/>
    <w:rsid w:val="00066F31"/>
    <w:rsid w:val="00067792"/>
    <w:rsid w:val="00070939"/>
    <w:rsid w:val="00070C4B"/>
    <w:rsid w:val="00070C5A"/>
    <w:rsid w:val="00071310"/>
    <w:rsid w:val="00071684"/>
    <w:rsid w:val="00072060"/>
    <w:rsid w:val="0007210E"/>
    <w:rsid w:val="00072389"/>
    <w:rsid w:val="000730E6"/>
    <w:rsid w:val="000736BA"/>
    <w:rsid w:val="00074C79"/>
    <w:rsid w:val="00075596"/>
    <w:rsid w:val="000768D3"/>
    <w:rsid w:val="000800AD"/>
    <w:rsid w:val="00080646"/>
    <w:rsid w:val="00081F9E"/>
    <w:rsid w:val="000836B9"/>
    <w:rsid w:val="000843A4"/>
    <w:rsid w:val="00084564"/>
    <w:rsid w:val="00084C3A"/>
    <w:rsid w:val="00084EDE"/>
    <w:rsid w:val="000858FE"/>
    <w:rsid w:val="00086C4C"/>
    <w:rsid w:val="00087AD2"/>
    <w:rsid w:val="0009094F"/>
    <w:rsid w:val="00092409"/>
    <w:rsid w:val="00092EE2"/>
    <w:rsid w:val="000947F4"/>
    <w:rsid w:val="000974FC"/>
    <w:rsid w:val="00097E05"/>
    <w:rsid w:val="000A13F5"/>
    <w:rsid w:val="000A3203"/>
    <w:rsid w:val="000A787B"/>
    <w:rsid w:val="000B05E0"/>
    <w:rsid w:val="000B11D5"/>
    <w:rsid w:val="000B2243"/>
    <w:rsid w:val="000B270D"/>
    <w:rsid w:val="000B2AE5"/>
    <w:rsid w:val="000B2AED"/>
    <w:rsid w:val="000B3B2D"/>
    <w:rsid w:val="000B4591"/>
    <w:rsid w:val="000B4C9D"/>
    <w:rsid w:val="000B544A"/>
    <w:rsid w:val="000B612B"/>
    <w:rsid w:val="000B7347"/>
    <w:rsid w:val="000B7728"/>
    <w:rsid w:val="000B7CDF"/>
    <w:rsid w:val="000C112C"/>
    <w:rsid w:val="000C2541"/>
    <w:rsid w:val="000C3427"/>
    <w:rsid w:val="000C3976"/>
    <w:rsid w:val="000C40ED"/>
    <w:rsid w:val="000C4F9E"/>
    <w:rsid w:val="000C5B74"/>
    <w:rsid w:val="000C721B"/>
    <w:rsid w:val="000D10E3"/>
    <w:rsid w:val="000D24EE"/>
    <w:rsid w:val="000D2518"/>
    <w:rsid w:val="000D5B4C"/>
    <w:rsid w:val="000D60D2"/>
    <w:rsid w:val="000D7D21"/>
    <w:rsid w:val="000E0B1D"/>
    <w:rsid w:val="000E2095"/>
    <w:rsid w:val="000E2281"/>
    <w:rsid w:val="000E3557"/>
    <w:rsid w:val="000E4572"/>
    <w:rsid w:val="000E4CAB"/>
    <w:rsid w:val="000E5B16"/>
    <w:rsid w:val="000E5E77"/>
    <w:rsid w:val="000E63AB"/>
    <w:rsid w:val="000E688D"/>
    <w:rsid w:val="000E7C1F"/>
    <w:rsid w:val="000F205F"/>
    <w:rsid w:val="000F20BB"/>
    <w:rsid w:val="000F219A"/>
    <w:rsid w:val="000F26A7"/>
    <w:rsid w:val="000F2900"/>
    <w:rsid w:val="000F2BCF"/>
    <w:rsid w:val="000F32D1"/>
    <w:rsid w:val="000F362A"/>
    <w:rsid w:val="000F3B3B"/>
    <w:rsid w:val="000F521A"/>
    <w:rsid w:val="000F59CE"/>
    <w:rsid w:val="000F5EC4"/>
    <w:rsid w:val="00101DAE"/>
    <w:rsid w:val="001030EC"/>
    <w:rsid w:val="00103586"/>
    <w:rsid w:val="00103D22"/>
    <w:rsid w:val="00105B83"/>
    <w:rsid w:val="001061CB"/>
    <w:rsid w:val="001078AC"/>
    <w:rsid w:val="00107F23"/>
    <w:rsid w:val="00110667"/>
    <w:rsid w:val="00110ABE"/>
    <w:rsid w:val="001114EB"/>
    <w:rsid w:val="00111B42"/>
    <w:rsid w:val="00111CE3"/>
    <w:rsid w:val="00114D21"/>
    <w:rsid w:val="0011513A"/>
    <w:rsid w:val="001158CB"/>
    <w:rsid w:val="00117E54"/>
    <w:rsid w:val="00117E62"/>
    <w:rsid w:val="00121A5F"/>
    <w:rsid w:val="00121ECB"/>
    <w:rsid w:val="00122082"/>
    <w:rsid w:val="0012268D"/>
    <w:rsid w:val="00122D44"/>
    <w:rsid w:val="00122FB8"/>
    <w:rsid w:val="00122FF7"/>
    <w:rsid w:val="00123BA1"/>
    <w:rsid w:val="0012428C"/>
    <w:rsid w:val="0012446B"/>
    <w:rsid w:val="00124643"/>
    <w:rsid w:val="00125E1B"/>
    <w:rsid w:val="00126907"/>
    <w:rsid w:val="00126B4B"/>
    <w:rsid w:val="00126B81"/>
    <w:rsid w:val="0013008C"/>
    <w:rsid w:val="001324E9"/>
    <w:rsid w:val="00132F5C"/>
    <w:rsid w:val="00133910"/>
    <w:rsid w:val="00134506"/>
    <w:rsid w:val="001409FB"/>
    <w:rsid w:val="001418EF"/>
    <w:rsid w:val="00141DE3"/>
    <w:rsid w:val="001427D6"/>
    <w:rsid w:val="00145BF4"/>
    <w:rsid w:val="001463B6"/>
    <w:rsid w:val="00146C84"/>
    <w:rsid w:val="0014749B"/>
    <w:rsid w:val="00152309"/>
    <w:rsid w:val="00153A37"/>
    <w:rsid w:val="001556D0"/>
    <w:rsid w:val="0015624A"/>
    <w:rsid w:val="00156623"/>
    <w:rsid w:val="00156ADA"/>
    <w:rsid w:val="00163185"/>
    <w:rsid w:val="00164CFF"/>
    <w:rsid w:val="00164FFC"/>
    <w:rsid w:val="00166EC8"/>
    <w:rsid w:val="0016718F"/>
    <w:rsid w:val="00170E81"/>
    <w:rsid w:val="0017240B"/>
    <w:rsid w:val="0017457F"/>
    <w:rsid w:val="0017477B"/>
    <w:rsid w:val="00176ECE"/>
    <w:rsid w:val="001772B4"/>
    <w:rsid w:val="00180225"/>
    <w:rsid w:val="001808F3"/>
    <w:rsid w:val="00181320"/>
    <w:rsid w:val="00181CF4"/>
    <w:rsid w:val="00182BF6"/>
    <w:rsid w:val="00183BAD"/>
    <w:rsid w:val="00184159"/>
    <w:rsid w:val="0018488E"/>
    <w:rsid w:val="00186351"/>
    <w:rsid w:val="001877D6"/>
    <w:rsid w:val="001906BD"/>
    <w:rsid w:val="0019075C"/>
    <w:rsid w:val="0019083C"/>
    <w:rsid w:val="001917F4"/>
    <w:rsid w:val="00191E43"/>
    <w:rsid w:val="001935BE"/>
    <w:rsid w:val="0019387A"/>
    <w:rsid w:val="00193990"/>
    <w:rsid w:val="001939F3"/>
    <w:rsid w:val="00196BC0"/>
    <w:rsid w:val="00197068"/>
    <w:rsid w:val="00197E22"/>
    <w:rsid w:val="001A1123"/>
    <w:rsid w:val="001A16EC"/>
    <w:rsid w:val="001A3260"/>
    <w:rsid w:val="001A372F"/>
    <w:rsid w:val="001A3C0B"/>
    <w:rsid w:val="001A4BE9"/>
    <w:rsid w:val="001A63F4"/>
    <w:rsid w:val="001A657B"/>
    <w:rsid w:val="001A6D25"/>
    <w:rsid w:val="001A76ED"/>
    <w:rsid w:val="001A7D6C"/>
    <w:rsid w:val="001B0BA0"/>
    <w:rsid w:val="001B1964"/>
    <w:rsid w:val="001B1BBF"/>
    <w:rsid w:val="001B1DE8"/>
    <w:rsid w:val="001B3E21"/>
    <w:rsid w:val="001B40F4"/>
    <w:rsid w:val="001B4E2B"/>
    <w:rsid w:val="001B76B2"/>
    <w:rsid w:val="001C0B4F"/>
    <w:rsid w:val="001C2AAC"/>
    <w:rsid w:val="001C5007"/>
    <w:rsid w:val="001C5283"/>
    <w:rsid w:val="001C52C2"/>
    <w:rsid w:val="001C745C"/>
    <w:rsid w:val="001C7814"/>
    <w:rsid w:val="001C79F6"/>
    <w:rsid w:val="001D0D63"/>
    <w:rsid w:val="001D1590"/>
    <w:rsid w:val="001D26BA"/>
    <w:rsid w:val="001D46A2"/>
    <w:rsid w:val="001D49C2"/>
    <w:rsid w:val="001D6ACD"/>
    <w:rsid w:val="001D7C5E"/>
    <w:rsid w:val="001E0944"/>
    <w:rsid w:val="001E0BCF"/>
    <w:rsid w:val="001E1C95"/>
    <w:rsid w:val="001E3693"/>
    <w:rsid w:val="001E3E67"/>
    <w:rsid w:val="001E59FC"/>
    <w:rsid w:val="001E61A8"/>
    <w:rsid w:val="001F0199"/>
    <w:rsid w:val="001F1008"/>
    <w:rsid w:val="001F1297"/>
    <w:rsid w:val="001F1C9E"/>
    <w:rsid w:val="001F242C"/>
    <w:rsid w:val="001F39AA"/>
    <w:rsid w:val="001F3F26"/>
    <w:rsid w:val="001F4B59"/>
    <w:rsid w:val="001F4FBF"/>
    <w:rsid w:val="001F53AF"/>
    <w:rsid w:val="001F57DE"/>
    <w:rsid w:val="001F58A8"/>
    <w:rsid w:val="001F5F66"/>
    <w:rsid w:val="001F6331"/>
    <w:rsid w:val="001F7634"/>
    <w:rsid w:val="00200460"/>
    <w:rsid w:val="00200C8E"/>
    <w:rsid w:val="00201482"/>
    <w:rsid w:val="002026E0"/>
    <w:rsid w:val="00203BB3"/>
    <w:rsid w:val="00204BBA"/>
    <w:rsid w:val="002053C5"/>
    <w:rsid w:val="00205831"/>
    <w:rsid w:val="00206F6D"/>
    <w:rsid w:val="00207F39"/>
    <w:rsid w:val="002101AA"/>
    <w:rsid w:val="00210BBF"/>
    <w:rsid w:val="00212610"/>
    <w:rsid w:val="00213309"/>
    <w:rsid w:val="00213907"/>
    <w:rsid w:val="00217407"/>
    <w:rsid w:val="00217551"/>
    <w:rsid w:val="002178C3"/>
    <w:rsid w:val="0022159B"/>
    <w:rsid w:val="00221911"/>
    <w:rsid w:val="00222CB9"/>
    <w:rsid w:val="00222D40"/>
    <w:rsid w:val="00223E06"/>
    <w:rsid w:val="00224AF0"/>
    <w:rsid w:val="00224F7C"/>
    <w:rsid w:val="00225A58"/>
    <w:rsid w:val="00226683"/>
    <w:rsid w:val="00226854"/>
    <w:rsid w:val="00226CF4"/>
    <w:rsid w:val="00227352"/>
    <w:rsid w:val="00227B53"/>
    <w:rsid w:val="002300FD"/>
    <w:rsid w:val="00231096"/>
    <w:rsid w:val="002314BE"/>
    <w:rsid w:val="002314E4"/>
    <w:rsid w:val="00231ED3"/>
    <w:rsid w:val="0023214B"/>
    <w:rsid w:val="00232EB5"/>
    <w:rsid w:val="002333F6"/>
    <w:rsid w:val="002348AA"/>
    <w:rsid w:val="00241644"/>
    <w:rsid w:val="0024245B"/>
    <w:rsid w:val="00245E73"/>
    <w:rsid w:val="0024761C"/>
    <w:rsid w:val="00250347"/>
    <w:rsid w:val="00260546"/>
    <w:rsid w:val="0026063D"/>
    <w:rsid w:val="002619C1"/>
    <w:rsid w:val="00263007"/>
    <w:rsid w:val="002640F9"/>
    <w:rsid w:val="002645B3"/>
    <w:rsid w:val="00264772"/>
    <w:rsid w:val="0026561B"/>
    <w:rsid w:val="00265EE4"/>
    <w:rsid w:val="002666CE"/>
    <w:rsid w:val="00270128"/>
    <w:rsid w:val="002726AE"/>
    <w:rsid w:val="00273BA4"/>
    <w:rsid w:val="0027521A"/>
    <w:rsid w:val="00275233"/>
    <w:rsid w:val="00275805"/>
    <w:rsid w:val="00277329"/>
    <w:rsid w:val="00281B22"/>
    <w:rsid w:val="00282036"/>
    <w:rsid w:val="00282589"/>
    <w:rsid w:val="002836F6"/>
    <w:rsid w:val="00283D6E"/>
    <w:rsid w:val="00284051"/>
    <w:rsid w:val="002845F6"/>
    <w:rsid w:val="0028476D"/>
    <w:rsid w:val="0028523C"/>
    <w:rsid w:val="002853C3"/>
    <w:rsid w:val="0028558C"/>
    <w:rsid w:val="002856C9"/>
    <w:rsid w:val="00285DE5"/>
    <w:rsid w:val="00286F90"/>
    <w:rsid w:val="00290687"/>
    <w:rsid w:val="0029290E"/>
    <w:rsid w:val="002931EB"/>
    <w:rsid w:val="00294320"/>
    <w:rsid w:val="00295CF8"/>
    <w:rsid w:val="00295DED"/>
    <w:rsid w:val="00296697"/>
    <w:rsid w:val="0029688B"/>
    <w:rsid w:val="00297A4E"/>
    <w:rsid w:val="00297B13"/>
    <w:rsid w:val="00297C40"/>
    <w:rsid w:val="00297DC5"/>
    <w:rsid w:val="002A155D"/>
    <w:rsid w:val="002A1B5A"/>
    <w:rsid w:val="002A1E6F"/>
    <w:rsid w:val="002A25FE"/>
    <w:rsid w:val="002A3186"/>
    <w:rsid w:val="002A3A36"/>
    <w:rsid w:val="002A3A64"/>
    <w:rsid w:val="002A4C5A"/>
    <w:rsid w:val="002A604D"/>
    <w:rsid w:val="002A60C5"/>
    <w:rsid w:val="002B0913"/>
    <w:rsid w:val="002B0923"/>
    <w:rsid w:val="002B3CEF"/>
    <w:rsid w:val="002B478B"/>
    <w:rsid w:val="002B5EB1"/>
    <w:rsid w:val="002B6EC7"/>
    <w:rsid w:val="002B7AD6"/>
    <w:rsid w:val="002C056B"/>
    <w:rsid w:val="002C26AE"/>
    <w:rsid w:val="002C35DD"/>
    <w:rsid w:val="002C4012"/>
    <w:rsid w:val="002C48F1"/>
    <w:rsid w:val="002C5D6E"/>
    <w:rsid w:val="002C6488"/>
    <w:rsid w:val="002D13A3"/>
    <w:rsid w:val="002D15F0"/>
    <w:rsid w:val="002D2A7C"/>
    <w:rsid w:val="002D5D83"/>
    <w:rsid w:val="002D62AD"/>
    <w:rsid w:val="002D6901"/>
    <w:rsid w:val="002D7F39"/>
    <w:rsid w:val="002E02DA"/>
    <w:rsid w:val="002E191C"/>
    <w:rsid w:val="002E384D"/>
    <w:rsid w:val="002E46C6"/>
    <w:rsid w:val="002E4BE9"/>
    <w:rsid w:val="002E761E"/>
    <w:rsid w:val="002E79B0"/>
    <w:rsid w:val="002E7FB4"/>
    <w:rsid w:val="002F0554"/>
    <w:rsid w:val="002F1E25"/>
    <w:rsid w:val="002F27EF"/>
    <w:rsid w:val="002F3CCA"/>
    <w:rsid w:val="002F3F03"/>
    <w:rsid w:val="002F4ABB"/>
    <w:rsid w:val="002F6C01"/>
    <w:rsid w:val="002F782D"/>
    <w:rsid w:val="003005B0"/>
    <w:rsid w:val="00301C3A"/>
    <w:rsid w:val="00301EA2"/>
    <w:rsid w:val="003025C0"/>
    <w:rsid w:val="00303CF9"/>
    <w:rsid w:val="0030402F"/>
    <w:rsid w:val="003056E5"/>
    <w:rsid w:val="00305974"/>
    <w:rsid w:val="0030738F"/>
    <w:rsid w:val="00307EDC"/>
    <w:rsid w:val="003109E1"/>
    <w:rsid w:val="00312395"/>
    <w:rsid w:val="003123F1"/>
    <w:rsid w:val="00313B18"/>
    <w:rsid w:val="00313E76"/>
    <w:rsid w:val="00314BCB"/>
    <w:rsid w:val="00315429"/>
    <w:rsid w:val="00315C9B"/>
    <w:rsid w:val="003171F5"/>
    <w:rsid w:val="00317946"/>
    <w:rsid w:val="00317C0A"/>
    <w:rsid w:val="00320B96"/>
    <w:rsid w:val="0032165E"/>
    <w:rsid w:val="003229FF"/>
    <w:rsid w:val="0032398E"/>
    <w:rsid w:val="00324324"/>
    <w:rsid w:val="00324F09"/>
    <w:rsid w:val="0032517B"/>
    <w:rsid w:val="0032575A"/>
    <w:rsid w:val="0032601C"/>
    <w:rsid w:val="00327045"/>
    <w:rsid w:val="00331C8D"/>
    <w:rsid w:val="00332202"/>
    <w:rsid w:val="00333871"/>
    <w:rsid w:val="003338B8"/>
    <w:rsid w:val="003338E5"/>
    <w:rsid w:val="0033412F"/>
    <w:rsid w:val="00336381"/>
    <w:rsid w:val="00342533"/>
    <w:rsid w:val="00342C57"/>
    <w:rsid w:val="00343077"/>
    <w:rsid w:val="00343B0D"/>
    <w:rsid w:val="00343F05"/>
    <w:rsid w:val="003443B2"/>
    <w:rsid w:val="0034474C"/>
    <w:rsid w:val="00344FA4"/>
    <w:rsid w:val="00345475"/>
    <w:rsid w:val="003471F1"/>
    <w:rsid w:val="00347D73"/>
    <w:rsid w:val="003504C8"/>
    <w:rsid w:val="00351F7F"/>
    <w:rsid w:val="0035220A"/>
    <w:rsid w:val="003524EA"/>
    <w:rsid w:val="0035341F"/>
    <w:rsid w:val="00354A7C"/>
    <w:rsid w:val="00356B66"/>
    <w:rsid w:val="003572E6"/>
    <w:rsid w:val="00357D1A"/>
    <w:rsid w:val="00361DE2"/>
    <w:rsid w:val="0036367F"/>
    <w:rsid w:val="003656FB"/>
    <w:rsid w:val="00366313"/>
    <w:rsid w:val="00366603"/>
    <w:rsid w:val="00367320"/>
    <w:rsid w:val="00367CC1"/>
    <w:rsid w:val="00370D3B"/>
    <w:rsid w:val="00370F47"/>
    <w:rsid w:val="0037230E"/>
    <w:rsid w:val="00372410"/>
    <w:rsid w:val="00372464"/>
    <w:rsid w:val="00372D18"/>
    <w:rsid w:val="00372F26"/>
    <w:rsid w:val="00374A03"/>
    <w:rsid w:val="0037512F"/>
    <w:rsid w:val="00380370"/>
    <w:rsid w:val="003818F1"/>
    <w:rsid w:val="00382246"/>
    <w:rsid w:val="00384A13"/>
    <w:rsid w:val="00384C9E"/>
    <w:rsid w:val="00384FFF"/>
    <w:rsid w:val="003856F5"/>
    <w:rsid w:val="003872A3"/>
    <w:rsid w:val="00391570"/>
    <w:rsid w:val="003916CF"/>
    <w:rsid w:val="00393ED3"/>
    <w:rsid w:val="003940AF"/>
    <w:rsid w:val="00394C93"/>
    <w:rsid w:val="00395526"/>
    <w:rsid w:val="00396F26"/>
    <w:rsid w:val="0039787C"/>
    <w:rsid w:val="003A198E"/>
    <w:rsid w:val="003A1A8F"/>
    <w:rsid w:val="003A23D8"/>
    <w:rsid w:val="003A245A"/>
    <w:rsid w:val="003A2B08"/>
    <w:rsid w:val="003A2EEE"/>
    <w:rsid w:val="003A3808"/>
    <w:rsid w:val="003A390F"/>
    <w:rsid w:val="003A3E4D"/>
    <w:rsid w:val="003A6AEE"/>
    <w:rsid w:val="003A70AA"/>
    <w:rsid w:val="003B0249"/>
    <w:rsid w:val="003B0688"/>
    <w:rsid w:val="003B0E12"/>
    <w:rsid w:val="003B1161"/>
    <w:rsid w:val="003B17E0"/>
    <w:rsid w:val="003B1C86"/>
    <w:rsid w:val="003B2F02"/>
    <w:rsid w:val="003B4F2B"/>
    <w:rsid w:val="003C0263"/>
    <w:rsid w:val="003C0D28"/>
    <w:rsid w:val="003C17C4"/>
    <w:rsid w:val="003C29E4"/>
    <w:rsid w:val="003C3304"/>
    <w:rsid w:val="003C550C"/>
    <w:rsid w:val="003C6056"/>
    <w:rsid w:val="003C6EB8"/>
    <w:rsid w:val="003D0136"/>
    <w:rsid w:val="003D331D"/>
    <w:rsid w:val="003D416F"/>
    <w:rsid w:val="003D4CA5"/>
    <w:rsid w:val="003D4D7D"/>
    <w:rsid w:val="003D4E5E"/>
    <w:rsid w:val="003D54B1"/>
    <w:rsid w:val="003D5CCC"/>
    <w:rsid w:val="003D5DE5"/>
    <w:rsid w:val="003D62C3"/>
    <w:rsid w:val="003D78F5"/>
    <w:rsid w:val="003D7CBD"/>
    <w:rsid w:val="003D7E93"/>
    <w:rsid w:val="003E0C1E"/>
    <w:rsid w:val="003E31AE"/>
    <w:rsid w:val="003E396C"/>
    <w:rsid w:val="003E41C4"/>
    <w:rsid w:val="003E45E7"/>
    <w:rsid w:val="003E53FB"/>
    <w:rsid w:val="003E5AB3"/>
    <w:rsid w:val="003E6414"/>
    <w:rsid w:val="003E781F"/>
    <w:rsid w:val="003E7C62"/>
    <w:rsid w:val="003E7EA5"/>
    <w:rsid w:val="003F0285"/>
    <w:rsid w:val="003F1B04"/>
    <w:rsid w:val="003F1CA8"/>
    <w:rsid w:val="003F2701"/>
    <w:rsid w:val="003F467E"/>
    <w:rsid w:val="003F470F"/>
    <w:rsid w:val="003F4A2C"/>
    <w:rsid w:val="003F4ADB"/>
    <w:rsid w:val="003F4C25"/>
    <w:rsid w:val="003F4DA6"/>
    <w:rsid w:val="003F7573"/>
    <w:rsid w:val="003F7960"/>
    <w:rsid w:val="00400184"/>
    <w:rsid w:val="00401BAF"/>
    <w:rsid w:val="00401F1A"/>
    <w:rsid w:val="004074D5"/>
    <w:rsid w:val="00407921"/>
    <w:rsid w:val="004106FE"/>
    <w:rsid w:val="00410B6E"/>
    <w:rsid w:val="0041209B"/>
    <w:rsid w:val="00412226"/>
    <w:rsid w:val="00413558"/>
    <w:rsid w:val="00413D6F"/>
    <w:rsid w:val="004151CC"/>
    <w:rsid w:val="0041570C"/>
    <w:rsid w:val="0041593E"/>
    <w:rsid w:val="00416D30"/>
    <w:rsid w:val="00417957"/>
    <w:rsid w:val="00420904"/>
    <w:rsid w:val="004217DD"/>
    <w:rsid w:val="00422B30"/>
    <w:rsid w:val="004233DB"/>
    <w:rsid w:val="00424F0F"/>
    <w:rsid w:val="00425DCB"/>
    <w:rsid w:val="004269FD"/>
    <w:rsid w:val="00426C91"/>
    <w:rsid w:val="004271D9"/>
    <w:rsid w:val="00431119"/>
    <w:rsid w:val="00431B4B"/>
    <w:rsid w:val="004325D7"/>
    <w:rsid w:val="00432B89"/>
    <w:rsid w:val="00433BAE"/>
    <w:rsid w:val="00433E8B"/>
    <w:rsid w:val="00434810"/>
    <w:rsid w:val="004349D0"/>
    <w:rsid w:val="00434EFF"/>
    <w:rsid w:val="0043553D"/>
    <w:rsid w:val="0043584F"/>
    <w:rsid w:val="00436405"/>
    <w:rsid w:val="0043685A"/>
    <w:rsid w:val="00437786"/>
    <w:rsid w:val="004405B9"/>
    <w:rsid w:val="00440B92"/>
    <w:rsid w:val="004410BF"/>
    <w:rsid w:val="0044121F"/>
    <w:rsid w:val="00444B06"/>
    <w:rsid w:val="00445FDE"/>
    <w:rsid w:val="0044610A"/>
    <w:rsid w:val="00450839"/>
    <w:rsid w:val="004510B6"/>
    <w:rsid w:val="0045158A"/>
    <w:rsid w:val="0045182B"/>
    <w:rsid w:val="00451BF2"/>
    <w:rsid w:val="00451D7F"/>
    <w:rsid w:val="00453712"/>
    <w:rsid w:val="004542A2"/>
    <w:rsid w:val="00454579"/>
    <w:rsid w:val="00454D0D"/>
    <w:rsid w:val="00455E23"/>
    <w:rsid w:val="004635F7"/>
    <w:rsid w:val="004638DF"/>
    <w:rsid w:val="00463A7E"/>
    <w:rsid w:val="00463ADC"/>
    <w:rsid w:val="00464835"/>
    <w:rsid w:val="004663AB"/>
    <w:rsid w:val="004664BA"/>
    <w:rsid w:val="00466513"/>
    <w:rsid w:val="00467B03"/>
    <w:rsid w:val="00467FE9"/>
    <w:rsid w:val="004721FF"/>
    <w:rsid w:val="00472C11"/>
    <w:rsid w:val="00473FF3"/>
    <w:rsid w:val="00474259"/>
    <w:rsid w:val="00474937"/>
    <w:rsid w:val="00475713"/>
    <w:rsid w:val="0047759C"/>
    <w:rsid w:val="00477BC5"/>
    <w:rsid w:val="00481667"/>
    <w:rsid w:val="0048175B"/>
    <w:rsid w:val="0048282D"/>
    <w:rsid w:val="0048331C"/>
    <w:rsid w:val="004839C3"/>
    <w:rsid w:val="00483CD4"/>
    <w:rsid w:val="00484219"/>
    <w:rsid w:val="00485D53"/>
    <w:rsid w:val="0048635C"/>
    <w:rsid w:val="004867A3"/>
    <w:rsid w:val="00486FE5"/>
    <w:rsid w:val="00487728"/>
    <w:rsid w:val="00487BAA"/>
    <w:rsid w:val="00490D1F"/>
    <w:rsid w:val="0049144E"/>
    <w:rsid w:val="00492542"/>
    <w:rsid w:val="004939FA"/>
    <w:rsid w:val="00493CCB"/>
    <w:rsid w:val="0049648B"/>
    <w:rsid w:val="00496EC6"/>
    <w:rsid w:val="00497476"/>
    <w:rsid w:val="00497DCF"/>
    <w:rsid w:val="004A0C36"/>
    <w:rsid w:val="004A1A58"/>
    <w:rsid w:val="004A2778"/>
    <w:rsid w:val="004A3D3C"/>
    <w:rsid w:val="004A3E9D"/>
    <w:rsid w:val="004A3EE4"/>
    <w:rsid w:val="004A467E"/>
    <w:rsid w:val="004A4CFF"/>
    <w:rsid w:val="004A56D7"/>
    <w:rsid w:val="004A5B87"/>
    <w:rsid w:val="004A6E04"/>
    <w:rsid w:val="004B0916"/>
    <w:rsid w:val="004B0947"/>
    <w:rsid w:val="004B0952"/>
    <w:rsid w:val="004B1AE0"/>
    <w:rsid w:val="004B21D1"/>
    <w:rsid w:val="004B352F"/>
    <w:rsid w:val="004B3536"/>
    <w:rsid w:val="004B3D1E"/>
    <w:rsid w:val="004B5022"/>
    <w:rsid w:val="004B7AC1"/>
    <w:rsid w:val="004B7C36"/>
    <w:rsid w:val="004C1208"/>
    <w:rsid w:val="004C1552"/>
    <w:rsid w:val="004C18AA"/>
    <w:rsid w:val="004C1CFD"/>
    <w:rsid w:val="004C21F2"/>
    <w:rsid w:val="004C3482"/>
    <w:rsid w:val="004C4DAC"/>
    <w:rsid w:val="004C53C9"/>
    <w:rsid w:val="004C545F"/>
    <w:rsid w:val="004C5B78"/>
    <w:rsid w:val="004C5F66"/>
    <w:rsid w:val="004C6746"/>
    <w:rsid w:val="004C7C65"/>
    <w:rsid w:val="004D0492"/>
    <w:rsid w:val="004D0E4A"/>
    <w:rsid w:val="004D2140"/>
    <w:rsid w:val="004D29E8"/>
    <w:rsid w:val="004D2A08"/>
    <w:rsid w:val="004D2EE6"/>
    <w:rsid w:val="004D4A79"/>
    <w:rsid w:val="004D56AB"/>
    <w:rsid w:val="004D61B5"/>
    <w:rsid w:val="004D6591"/>
    <w:rsid w:val="004D6786"/>
    <w:rsid w:val="004D6B6E"/>
    <w:rsid w:val="004D78A8"/>
    <w:rsid w:val="004E0023"/>
    <w:rsid w:val="004E08BF"/>
    <w:rsid w:val="004E0B6B"/>
    <w:rsid w:val="004E115C"/>
    <w:rsid w:val="004E22A3"/>
    <w:rsid w:val="004E2384"/>
    <w:rsid w:val="004E44F9"/>
    <w:rsid w:val="004E56BF"/>
    <w:rsid w:val="004F15AE"/>
    <w:rsid w:val="004F1C37"/>
    <w:rsid w:val="004F1D3E"/>
    <w:rsid w:val="004F313B"/>
    <w:rsid w:val="004F3957"/>
    <w:rsid w:val="004F3CED"/>
    <w:rsid w:val="004F456D"/>
    <w:rsid w:val="004F5356"/>
    <w:rsid w:val="004F551D"/>
    <w:rsid w:val="004F5DB5"/>
    <w:rsid w:val="00501B67"/>
    <w:rsid w:val="00502247"/>
    <w:rsid w:val="0050295F"/>
    <w:rsid w:val="00502B85"/>
    <w:rsid w:val="00503764"/>
    <w:rsid w:val="00503F35"/>
    <w:rsid w:val="00504608"/>
    <w:rsid w:val="005067E4"/>
    <w:rsid w:val="00511EA0"/>
    <w:rsid w:val="00513F19"/>
    <w:rsid w:val="00514577"/>
    <w:rsid w:val="005151EA"/>
    <w:rsid w:val="00515779"/>
    <w:rsid w:val="0051682F"/>
    <w:rsid w:val="005168CF"/>
    <w:rsid w:val="00517361"/>
    <w:rsid w:val="005177F1"/>
    <w:rsid w:val="00517A93"/>
    <w:rsid w:val="00520AB1"/>
    <w:rsid w:val="00522D61"/>
    <w:rsid w:val="005260ED"/>
    <w:rsid w:val="00526DC1"/>
    <w:rsid w:val="00527A2B"/>
    <w:rsid w:val="00531134"/>
    <w:rsid w:val="00531384"/>
    <w:rsid w:val="00534698"/>
    <w:rsid w:val="00537E90"/>
    <w:rsid w:val="00542E12"/>
    <w:rsid w:val="00542E5D"/>
    <w:rsid w:val="005434C1"/>
    <w:rsid w:val="00543E9F"/>
    <w:rsid w:val="00544433"/>
    <w:rsid w:val="005446CB"/>
    <w:rsid w:val="005446F7"/>
    <w:rsid w:val="00544824"/>
    <w:rsid w:val="00545572"/>
    <w:rsid w:val="00545ECF"/>
    <w:rsid w:val="00546661"/>
    <w:rsid w:val="00546922"/>
    <w:rsid w:val="00547389"/>
    <w:rsid w:val="0054780F"/>
    <w:rsid w:val="00547A5D"/>
    <w:rsid w:val="00550FE5"/>
    <w:rsid w:val="005513C4"/>
    <w:rsid w:val="0055144C"/>
    <w:rsid w:val="0055270C"/>
    <w:rsid w:val="00554207"/>
    <w:rsid w:val="00554E15"/>
    <w:rsid w:val="0055571B"/>
    <w:rsid w:val="00555D62"/>
    <w:rsid w:val="00557447"/>
    <w:rsid w:val="0055753B"/>
    <w:rsid w:val="00557BE0"/>
    <w:rsid w:val="00557EAF"/>
    <w:rsid w:val="005614FD"/>
    <w:rsid w:val="0056173F"/>
    <w:rsid w:val="0056271F"/>
    <w:rsid w:val="005638D0"/>
    <w:rsid w:val="00563D35"/>
    <w:rsid w:val="00565927"/>
    <w:rsid w:val="00566875"/>
    <w:rsid w:val="00566EAD"/>
    <w:rsid w:val="0056709C"/>
    <w:rsid w:val="00570118"/>
    <w:rsid w:val="00570A03"/>
    <w:rsid w:val="00570CF1"/>
    <w:rsid w:val="00571277"/>
    <w:rsid w:val="00571AD1"/>
    <w:rsid w:val="00572256"/>
    <w:rsid w:val="00572615"/>
    <w:rsid w:val="00575957"/>
    <w:rsid w:val="00576261"/>
    <w:rsid w:val="00577097"/>
    <w:rsid w:val="00577ECA"/>
    <w:rsid w:val="00580088"/>
    <w:rsid w:val="00581320"/>
    <w:rsid w:val="00581BD3"/>
    <w:rsid w:val="00581BE1"/>
    <w:rsid w:val="00581CF0"/>
    <w:rsid w:val="005860C0"/>
    <w:rsid w:val="005879A5"/>
    <w:rsid w:val="00590E29"/>
    <w:rsid w:val="00592AE4"/>
    <w:rsid w:val="00592D78"/>
    <w:rsid w:val="005971FD"/>
    <w:rsid w:val="005A09E1"/>
    <w:rsid w:val="005A0CDB"/>
    <w:rsid w:val="005A499D"/>
    <w:rsid w:val="005A7DC4"/>
    <w:rsid w:val="005B1EB6"/>
    <w:rsid w:val="005B45B4"/>
    <w:rsid w:val="005B4B3A"/>
    <w:rsid w:val="005B4E10"/>
    <w:rsid w:val="005B516E"/>
    <w:rsid w:val="005C0404"/>
    <w:rsid w:val="005C0A82"/>
    <w:rsid w:val="005C2516"/>
    <w:rsid w:val="005C2D20"/>
    <w:rsid w:val="005C3CB0"/>
    <w:rsid w:val="005C502A"/>
    <w:rsid w:val="005C5BA7"/>
    <w:rsid w:val="005C5FC7"/>
    <w:rsid w:val="005C67B9"/>
    <w:rsid w:val="005D0315"/>
    <w:rsid w:val="005D169A"/>
    <w:rsid w:val="005D1710"/>
    <w:rsid w:val="005D59DD"/>
    <w:rsid w:val="005D6CFF"/>
    <w:rsid w:val="005E2536"/>
    <w:rsid w:val="005E26E8"/>
    <w:rsid w:val="005E2A67"/>
    <w:rsid w:val="005E4411"/>
    <w:rsid w:val="005E5226"/>
    <w:rsid w:val="005E5858"/>
    <w:rsid w:val="005E7F32"/>
    <w:rsid w:val="005F12F9"/>
    <w:rsid w:val="005F1D78"/>
    <w:rsid w:val="005F1F65"/>
    <w:rsid w:val="005F3A7B"/>
    <w:rsid w:val="005F3C33"/>
    <w:rsid w:val="005F4CB9"/>
    <w:rsid w:val="005F5B21"/>
    <w:rsid w:val="005F7845"/>
    <w:rsid w:val="00600796"/>
    <w:rsid w:val="00600D55"/>
    <w:rsid w:val="00600D9A"/>
    <w:rsid w:val="00600F8C"/>
    <w:rsid w:val="0060121B"/>
    <w:rsid w:val="00602028"/>
    <w:rsid w:val="00603441"/>
    <w:rsid w:val="006048D6"/>
    <w:rsid w:val="00605593"/>
    <w:rsid w:val="006056F9"/>
    <w:rsid w:val="00605B33"/>
    <w:rsid w:val="00606DF9"/>
    <w:rsid w:val="00610F54"/>
    <w:rsid w:val="006124B4"/>
    <w:rsid w:val="0061334E"/>
    <w:rsid w:val="006165D2"/>
    <w:rsid w:val="006179E4"/>
    <w:rsid w:val="0062017D"/>
    <w:rsid w:val="00622143"/>
    <w:rsid w:val="00622C1B"/>
    <w:rsid w:val="006248B0"/>
    <w:rsid w:val="006252DE"/>
    <w:rsid w:val="0062588F"/>
    <w:rsid w:val="00625B54"/>
    <w:rsid w:val="00626986"/>
    <w:rsid w:val="006303BA"/>
    <w:rsid w:val="00631278"/>
    <w:rsid w:val="00633606"/>
    <w:rsid w:val="006336FE"/>
    <w:rsid w:val="00633F05"/>
    <w:rsid w:val="006340C8"/>
    <w:rsid w:val="00634DB1"/>
    <w:rsid w:val="0063529A"/>
    <w:rsid w:val="00635F51"/>
    <w:rsid w:val="006360B1"/>
    <w:rsid w:val="00636810"/>
    <w:rsid w:val="00636DD4"/>
    <w:rsid w:val="0064527C"/>
    <w:rsid w:val="006452F0"/>
    <w:rsid w:val="00645B8E"/>
    <w:rsid w:val="006471D1"/>
    <w:rsid w:val="00647333"/>
    <w:rsid w:val="00647475"/>
    <w:rsid w:val="006507D2"/>
    <w:rsid w:val="00650CCD"/>
    <w:rsid w:val="0065213D"/>
    <w:rsid w:val="00652CF1"/>
    <w:rsid w:val="006531A9"/>
    <w:rsid w:val="00653A9C"/>
    <w:rsid w:val="006541C4"/>
    <w:rsid w:val="00656091"/>
    <w:rsid w:val="00656791"/>
    <w:rsid w:val="00656AB0"/>
    <w:rsid w:val="00656BF4"/>
    <w:rsid w:val="00657E4B"/>
    <w:rsid w:val="00661127"/>
    <w:rsid w:val="00661472"/>
    <w:rsid w:val="00661B27"/>
    <w:rsid w:val="00662B29"/>
    <w:rsid w:val="00665277"/>
    <w:rsid w:val="006655ED"/>
    <w:rsid w:val="00665DA8"/>
    <w:rsid w:val="0066678F"/>
    <w:rsid w:val="00667284"/>
    <w:rsid w:val="00667818"/>
    <w:rsid w:val="00667AF5"/>
    <w:rsid w:val="00667CFF"/>
    <w:rsid w:val="00667D41"/>
    <w:rsid w:val="00671D12"/>
    <w:rsid w:val="006728AD"/>
    <w:rsid w:val="00673C11"/>
    <w:rsid w:val="00674E05"/>
    <w:rsid w:val="00674F11"/>
    <w:rsid w:val="00675859"/>
    <w:rsid w:val="00675B4F"/>
    <w:rsid w:val="006777F4"/>
    <w:rsid w:val="00677DFD"/>
    <w:rsid w:val="00680BD6"/>
    <w:rsid w:val="00680FA1"/>
    <w:rsid w:val="00681809"/>
    <w:rsid w:val="00681CB9"/>
    <w:rsid w:val="006829AA"/>
    <w:rsid w:val="0068586B"/>
    <w:rsid w:val="006863E8"/>
    <w:rsid w:val="006909F2"/>
    <w:rsid w:val="006912F8"/>
    <w:rsid w:val="006918AB"/>
    <w:rsid w:val="00691CE0"/>
    <w:rsid w:val="00694A3A"/>
    <w:rsid w:val="006952C3"/>
    <w:rsid w:val="00696057"/>
    <w:rsid w:val="00696524"/>
    <w:rsid w:val="00696D2C"/>
    <w:rsid w:val="00696E29"/>
    <w:rsid w:val="00697ECE"/>
    <w:rsid w:val="006A0735"/>
    <w:rsid w:val="006A16BD"/>
    <w:rsid w:val="006A3095"/>
    <w:rsid w:val="006A3630"/>
    <w:rsid w:val="006A59FB"/>
    <w:rsid w:val="006B1099"/>
    <w:rsid w:val="006B2FB1"/>
    <w:rsid w:val="006B3075"/>
    <w:rsid w:val="006B41CF"/>
    <w:rsid w:val="006B4BD4"/>
    <w:rsid w:val="006B6BD6"/>
    <w:rsid w:val="006B6EB4"/>
    <w:rsid w:val="006B7568"/>
    <w:rsid w:val="006B7847"/>
    <w:rsid w:val="006B7A16"/>
    <w:rsid w:val="006C1FE0"/>
    <w:rsid w:val="006C22D8"/>
    <w:rsid w:val="006C3AF4"/>
    <w:rsid w:val="006C4276"/>
    <w:rsid w:val="006C541D"/>
    <w:rsid w:val="006C5FB9"/>
    <w:rsid w:val="006C64C2"/>
    <w:rsid w:val="006C714D"/>
    <w:rsid w:val="006D003F"/>
    <w:rsid w:val="006D0292"/>
    <w:rsid w:val="006D02D8"/>
    <w:rsid w:val="006D05DB"/>
    <w:rsid w:val="006D2414"/>
    <w:rsid w:val="006D2999"/>
    <w:rsid w:val="006D2C50"/>
    <w:rsid w:val="006D3606"/>
    <w:rsid w:val="006D39DA"/>
    <w:rsid w:val="006D3F22"/>
    <w:rsid w:val="006D4543"/>
    <w:rsid w:val="006D47B5"/>
    <w:rsid w:val="006D61F9"/>
    <w:rsid w:val="006D6BF9"/>
    <w:rsid w:val="006D72DA"/>
    <w:rsid w:val="006E0CCB"/>
    <w:rsid w:val="006E16EE"/>
    <w:rsid w:val="006E37A6"/>
    <w:rsid w:val="006E57B9"/>
    <w:rsid w:val="006E679F"/>
    <w:rsid w:val="006F0719"/>
    <w:rsid w:val="006F08FB"/>
    <w:rsid w:val="006F098B"/>
    <w:rsid w:val="006F1EBC"/>
    <w:rsid w:val="006F3B7A"/>
    <w:rsid w:val="006F3DB9"/>
    <w:rsid w:val="006F4308"/>
    <w:rsid w:val="006F574B"/>
    <w:rsid w:val="006F6474"/>
    <w:rsid w:val="006F6D9C"/>
    <w:rsid w:val="006F7CC7"/>
    <w:rsid w:val="00701376"/>
    <w:rsid w:val="007021EA"/>
    <w:rsid w:val="00705CEC"/>
    <w:rsid w:val="0070707B"/>
    <w:rsid w:val="00710264"/>
    <w:rsid w:val="0071038C"/>
    <w:rsid w:val="007109C0"/>
    <w:rsid w:val="0071119B"/>
    <w:rsid w:val="00711285"/>
    <w:rsid w:val="0071131F"/>
    <w:rsid w:val="00711504"/>
    <w:rsid w:val="007116C1"/>
    <w:rsid w:val="0071215F"/>
    <w:rsid w:val="00712777"/>
    <w:rsid w:val="00712DE3"/>
    <w:rsid w:val="00716A15"/>
    <w:rsid w:val="00716BA8"/>
    <w:rsid w:val="00717413"/>
    <w:rsid w:val="007177D0"/>
    <w:rsid w:val="0072042C"/>
    <w:rsid w:val="0072088B"/>
    <w:rsid w:val="00720E7E"/>
    <w:rsid w:val="00720FD8"/>
    <w:rsid w:val="0072130C"/>
    <w:rsid w:val="0072375A"/>
    <w:rsid w:val="007237C0"/>
    <w:rsid w:val="00723B38"/>
    <w:rsid w:val="007257D9"/>
    <w:rsid w:val="007271FE"/>
    <w:rsid w:val="00734404"/>
    <w:rsid w:val="00734D25"/>
    <w:rsid w:val="00734F59"/>
    <w:rsid w:val="007355C5"/>
    <w:rsid w:val="00735CC6"/>
    <w:rsid w:val="00736858"/>
    <w:rsid w:val="00736898"/>
    <w:rsid w:val="00737A40"/>
    <w:rsid w:val="00737CAE"/>
    <w:rsid w:val="00741F4E"/>
    <w:rsid w:val="00741FC5"/>
    <w:rsid w:val="00744326"/>
    <w:rsid w:val="00745E91"/>
    <w:rsid w:val="00746AA7"/>
    <w:rsid w:val="00750B9D"/>
    <w:rsid w:val="00751CD9"/>
    <w:rsid w:val="007526FF"/>
    <w:rsid w:val="00753285"/>
    <w:rsid w:val="007540A6"/>
    <w:rsid w:val="0075450F"/>
    <w:rsid w:val="00754821"/>
    <w:rsid w:val="00754C6C"/>
    <w:rsid w:val="00755246"/>
    <w:rsid w:val="00756960"/>
    <w:rsid w:val="00756A5A"/>
    <w:rsid w:val="007573A5"/>
    <w:rsid w:val="00757924"/>
    <w:rsid w:val="00760AD6"/>
    <w:rsid w:val="00761684"/>
    <w:rsid w:val="00762720"/>
    <w:rsid w:val="00762B00"/>
    <w:rsid w:val="00766655"/>
    <w:rsid w:val="007666CA"/>
    <w:rsid w:val="0076712E"/>
    <w:rsid w:val="007703EB"/>
    <w:rsid w:val="00770420"/>
    <w:rsid w:val="007704B8"/>
    <w:rsid w:val="00770556"/>
    <w:rsid w:val="007730B7"/>
    <w:rsid w:val="007734A2"/>
    <w:rsid w:val="007738D1"/>
    <w:rsid w:val="00773BC1"/>
    <w:rsid w:val="00773E69"/>
    <w:rsid w:val="00774138"/>
    <w:rsid w:val="0077563C"/>
    <w:rsid w:val="00775A59"/>
    <w:rsid w:val="00775C6D"/>
    <w:rsid w:val="00776C43"/>
    <w:rsid w:val="0078069B"/>
    <w:rsid w:val="00781417"/>
    <w:rsid w:val="007823B9"/>
    <w:rsid w:val="00782BFA"/>
    <w:rsid w:val="00782F4D"/>
    <w:rsid w:val="00783238"/>
    <w:rsid w:val="00783875"/>
    <w:rsid w:val="0078546C"/>
    <w:rsid w:val="00786266"/>
    <w:rsid w:val="00786557"/>
    <w:rsid w:val="00786A6C"/>
    <w:rsid w:val="00786E80"/>
    <w:rsid w:val="00787611"/>
    <w:rsid w:val="00790096"/>
    <w:rsid w:val="00792CEA"/>
    <w:rsid w:val="00792DF5"/>
    <w:rsid w:val="00793444"/>
    <w:rsid w:val="00793CC6"/>
    <w:rsid w:val="00793DFE"/>
    <w:rsid w:val="0079441B"/>
    <w:rsid w:val="007947D3"/>
    <w:rsid w:val="007948FF"/>
    <w:rsid w:val="0079637C"/>
    <w:rsid w:val="00796B1F"/>
    <w:rsid w:val="007972CE"/>
    <w:rsid w:val="007A0266"/>
    <w:rsid w:val="007A344F"/>
    <w:rsid w:val="007A476E"/>
    <w:rsid w:val="007A55EE"/>
    <w:rsid w:val="007A6A61"/>
    <w:rsid w:val="007A7B5B"/>
    <w:rsid w:val="007B051E"/>
    <w:rsid w:val="007B0A05"/>
    <w:rsid w:val="007B1907"/>
    <w:rsid w:val="007B19B0"/>
    <w:rsid w:val="007B2AFB"/>
    <w:rsid w:val="007B2F39"/>
    <w:rsid w:val="007B40DF"/>
    <w:rsid w:val="007B5668"/>
    <w:rsid w:val="007B6E93"/>
    <w:rsid w:val="007B7213"/>
    <w:rsid w:val="007C01B9"/>
    <w:rsid w:val="007C1DC3"/>
    <w:rsid w:val="007C3391"/>
    <w:rsid w:val="007C52A3"/>
    <w:rsid w:val="007C597F"/>
    <w:rsid w:val="007C69D3"/>
    <w:rsid w:val="007C6AAA"/>
    <w:rsid w:val="007C75CD"/>
    <w:rsid w:val="007D3862"/>
    <w:rsid w:val="007D3AF5"/>
    <w:rsid w:val="007D5E4C"/>
    <w:rsid w:val="007E1DB0"/>
    <w:rsid w:val="007E52E5"/>
    <w:rsid w:val="007E544F"/>
    <w:rsid w:val="007E5702"/>
    <w:rsid w:val="007E60DA"/>
    <w:rsid w:val="007F19DB"/>
    <w:rsid w:val="007F320E"/>
    <w:rsid w:val="007F5D90"/>
    <w:rsid w:val="008012AB"/>
    <w:rsid w:val="008018E7"/>
    <w:rsid w:val="0080195B"/>
    <w:rsid w:val="008023D7"/>
    <w:rsid w:val="00802D26"/>
    <w:rsid w:val="0080311A"/>
    <w:rsid w:val="008037A0"/>
    <w:rsid w:val="00803B97"/>
    <w:rsid w:val="008040E5"/>
    <w:rsid w:val="00806392"/>
    <w:rsid w:val="00806D16"/>
    <w:rsid w:val="00810D73"/>
    <w:rsid w:val="00810D84"/>
    <w:rsid w:val="00810EE3"/>
    <w:rsid w:val="008115B5"/>
    <w:rsid w:val="0081255D"/>
    <w:rsid w:val="00814F06"/>
    <w:rsid w:val="00816562"/>
    <w:rsid w:val="00816CB5"/>
    <w:rsid w:val="00816EAE"/>
    <w:rsid w:val="00817518"/>
    <w:rsid w:val="00822D4C"/>
    <w:rsid w:val="0082301D"/>
    <w:rsid w:val="00824AD8"/>
    <w:rsid w:val="00824D79"/>
    <w:rsid w:val="00825BB3"/>
    <w:rsid w:val="00825BD3"/>
    <w:rsid w:val="00825C1D"/>
    <w:rsid w:val="00827043"/>
    <w:rsid w:val="00830417"/>
    <w:rsid w:val="00831196"/>
    <w:rsid w:val="00831741"/>
    <w:rsid w:val="00834173"/>
    <w:rsid w:val="0083652D"/>
    <w:rsid w:val="00836B06"/>
    <w:rsid w:val="00837213"/>
    <w:rsid w:val="00837478"/>
    <w:rsid w:val="008377C3"/>
    <w:rsid w:val="0083790C"/>
    <w:rsid w:val="00837EB6"/>
    <w:rsid w:val="00837F06"/>
    <w:rsid w:val="00837FB6"/>
    <w:rsid w:val="008401A5"/>
    <w:rsid w:val="00840654"/>
    <w:rsid w:val="008407BD"/>
    <w:rsid w:val="00842D08"/>
    <w:rsid w:val="00843FAC"/>
    <w:rsid w:val="008444D0"/>
    <w:rsid w:val="008448DE"/>
    <w:rsid w:val="00845348"/>
    <w:rsid w:val="00847007"/>
    <w:rsid w:val="0084715E"/>
    <w:rsid w:val="00850C3F"/>
    <w:rsid w:val="0085146B"/>
    <w:rsid w:val="008515DB"/>
    <w:rsid w:val="00851E29"/>
    <w:rsid w:val="00853E3F"/>
    <w:rsid w:val="00853EBB"/>
    <w:rsid w:val="00856A2F"/>
    <w:rsid w:val="00856ADF"/>
    <w:rsid w:val="00857218"/>
    <w:rsid w:val="00860165"/>
    <w:rsid w:val="00860390"/>
    <w:rsid w:val="008607CB"/>
    <w:rsid w:val="00861F3E"/>
    <w:rsid w:val="00862269"/>
    <w:rsid w:val="00862668"/>
    <w:rsid w:val="0086325E"/>
    <w:rsid w:val="00864390"/>
    <w:rsid w:val="0086460C"/>
    <w:rsid w:val="008647E3"/>
    <w:rsid w:val="00865962"/>
    <w:rsid w:val="00865A5F"/>
    <w:rsid w:val="00871DE1"/>
    <w:rsid w:val="0087330B"/>
    <w:rsid w:val="0087763C"/>
    <w:rsid w:val="008779C2"/>
    <w:rsid w:val="008803C8"/>
    <w:rsid w:val="00880418"/>
    <w:rsid w:val="00880E23"/>
    <w:rsid w:val="00881CFD"/>
    <w:rsid w:val="008857E6"/>
    <w:rsid w:val="00886C1E"/>
    <w:rsid w:val="00886E14"/>
    <w:rsid w:val="008870DB"/>
    <w:rsid w:val="00891162"/>
    <w:rsid w:val="00891370"/>
    <w:rsid w:val="0089556E"/>
    <w:rsid w:val="008964C3"/>
    <w:rsid w:val="00896C12"/>
    <w:rsid w:val="0089797B"/>
    <w:rsid w:val="00897B16"/>
    <w:rsid w:val="008A0244"/>
    <w:rsid w:val="008A041D"/>
    <w:rsid w:val="008A0839"/>
    <w:rsid w:val="008A14F7"/>
    <w:rsid w:val="008A2293"/>
    <w:rsid w:val="008A2870"/>
    <w:rsid w:val="008A4AB0"/>
    <w:rsid w:val="008A4BB9"/>
    <w:rsid w:val="008A59A9"/>
    <w:rsid w:val="008B08C5"/>
    <w:rsid w:val="008B0E46"/>
    <w:rsid w:val="008B208F"/>
    <w:rsid w:val="008B2651"/>
    <w:rsid w:val="008B35AE"/>
    <w:rsid w:val="008B3CF5"/>
    <w:rsid w:val="008B4582"/>
    <w:rsid w:val="008B5989"/>
    <w:rsid w:val="008B5EF7"/>
    <w:rsid w:val="008B65C6"/>
    <w:rsid w:val="008B6D1B"/>
    <w:rsid w:val="008C351A"/>
    <w:rsid w:val="008C3942"/>
    <w:rsid w:val="008C511A"/>
    <w:rsid w:val="008C565C"/>
    <w:rsid w:val="008C5AA5"/>
    <w:rsid w:val="008D05DF"/>
    <w:rsid w:val="008D0F59"/>
    <w:rsid w:val="008D1E88"/>
    <w:rsid w:val="008D2230"/>
    <w:rsid w:val="008D2402"/>
    <w:rsid w:val="008D2F9B"/>
    <w:rsid w:val="008D491C"/>
    <w:rsid w:val="008D5B23"/>
    <w:rsid w:val="008D5F0C"/>
    <w:rsid w:val="008D650E"/>
    <w:rsid w:val="008D70D3"/>
    <w:rsid w:val="008D70E5"/>
    <w:rsid w:val="008D786E"/>
    <w:rsid w:val="008E0D3C"/>
    <w:rsid w:val="008E1581"/>
    <w:rsid w:val="008E1BC5"/>
    <w:rsid w:val="008E1E4A"/>
    <w:rsid w:val="008E1E92"/>
    <w:rsid w:val="008E2028"/>
    <w:rsid w:val="008E3A3D"/>
    <w:rsid w:val="008E3DCA"/>
    <w:rsid w:val="008E44D7"/>
    <w:rsid w:val="008E4867"/>
    <w:rsid w:val="008E5808"/>
    <w:rsid w:val="008E6E53"/>
    <w:rsid w:val="008E6E9A"/>
    <w:rsid w:val="008E7345"/>
    <w:rsid w:val="008E7FFA"/>
    <w:rsid w:val="008F05F0"/>
    <w:rsid w:val="008F13FF"/>
    <w:rsid w:val="008F1DAD"/>
    <w:rsid w:val="008F353A"/>
    <w:rsid w:val="008F3F39"/>
    <w:rsid w:val="008F51D7"/>
    <w:rsid w:val="008F5C7D"/>
    <w:rsid w:val="008F692A"/>
    <w:rsid w:val="008F70CE"/>
    <w:rsid w:val="008F7B88"/>
    <w:rsid w:val="00901E69"/>
    <w:rsid w:val="00901FC0"/>
    <w:rsid w:val="009033D0"/>
    <w:rsid w:val="0090480E"/>
    <w:rsid w:val="00904CF6"/>
    <w:rsid w:val="00904D2C"/>
    <w:rsid w:val="00906464"/>
    <w:rsid w:val="00906944"/>
    <w:rsid w:val="00907EF4"/>
    <w:rsid w:val="00910087"/>
    <w:rsid w:val="00913824"/>
    <w:rsid w:val="0091492B"/>
    <w:rsid w:val="00914EE0"/>
    <w:rsid w:val="00914FB6"/>
    <w:rsid w:val="009159FB"/>
    <w:rsid w:val="00917296"/>
    <w:rsid w:val="00917CB8"/>
    <w:rsid w:val="00920157"/>
    <w:rsid w:val="00922284"/>
    <w:rsid w:val="009223B2"/>
    <w:rsid w:val="00922CF0"/>
    <w:rsid w:val="0092305F"/>
    <w:rsid w:val="0092675D"/>
    <w:rsid w:val="009269E9"/>
    <w:rsid w:val="009275A7"/>
    <w:rsid w:val="00930002"/>
    <w:rsid w:val="009318CB"/>
    <w:rsid w:val="00931F49"/>
    <w:rsid w:val="0093224B"/>
    <w:rsid w:val="009324D3"/>
    <w:rsid w:val="00933549"/>
    <w:rsid w:val="00933794"/>
    <w:rsid w:val="00934AA5"/>
    <w:rsid w:val="00936522"/>
    <w:rsid w:val="009370B2"/>
    <w:rsid w:val="009400DA"/>
    <w:rsid w:val="00940362"/>
    <w:rsid w:val="00940694"/>
    <w:rsid w:val="00943811"/>
    <w:rsid w:val="009444AE"/>
    <w:rsid w:val="009456B4"/>
    <w:rsid w:val="0095000D"/>
    <w:rsid w:val="00950403"/>
    <w:rsid w:val="009522B6"/>
    <w:rsid w:val="009523A6"/>
    <w:rsid w:val="00954BEA"/>
    <w:rsid w:val="009561E6"/>
    <w:rsid w:val="009621C3"/>
    <w:rsid w:val="009626EE"/>
    <w:rsid w:val="0096646B"/>
    <w:rsid w:val="009671F5"/>
    <w:rsid w:val="009675E3"/>
    <w:rsid w:val="00970CC8"/>
    <w:rsid w:val="00970E05"/>
    <w:rsid w:val="00972BF1"/>
    <w:rsid w:val="00972E0B"/>
    <w:rsid w:val="00974352"/>
    <w:rsid w:val="00975C29"/>
    <w:rsid w:val="00976653"/>
    <w:rsid w:val="00976B8E"/>
    <w:rsid w:val="0097711C"/>
    <w:rsid w:val="00980DE8"/>
    <w:rsid w:val="00981360"/>
    <w:rsid w:val="009823F1"/>
    <w:rsid w:val="009903E8"/>
    <w:rsid w:val="0099041C"/>
    <w:rsid w:val="009906E6"/>
    <w:rsid w:val="009923F8"/>
    <w:rsid w:val="00992AEA"/>
    <w:rsid w:val="00993C3D"/>
    <w:rsid w:val="00993CDB"/>
    <w:rsid w:val="00994405"/>
    <w:rsid w:val="009944DB"/>
    <w:rsid w:val="009957BE"/>
    <w:rsid w:val="00995B8D"/>
    <w:rsid w:val="00996165"/>
    <w:rsid w:val="00996583"/>
    <w:rsid w:val="009968E8"/>
    <w:rsid w:val="009A06FC"/>
    <w:rsid w:val="009A0843"/>
    <w:rsid w:val="009A0B51"/>
    <w:rsid w:val="009A138C"/>
    <w:rsid w:val="009A164D"/>
    <w:rsid w:val="009A37F5"/>
    <w:rsid w:val="009A3FE5"/>
    <w:rsid w:val="009A6154"/>
    <w:rsid w:val="009A661B"/>
    <w:rsid w:val="009B1F63"/>
    <w:rsid w:val="009B252F"/>
    <w:rsid w:val="009B2C5F"/>
    <w:rsid w:val="009B5AB5"/>
    <w:rsid w:val="009B64A0"/>
    <w:rsid w:val="009B790D"/>
    <w:rsid w:val="009C0A93"/>
    <w:rsid w:val="009C0F09"/>
    <w:rsid w:val="009C22E5"/>
    <w:rsid w:val="009C45ED"/>
    <w:rsid w:val="009C4BB8"/>
    <w:rsid w:val="009C5303"/>
    <w:rsid w:val="009C6526"/>
    <w:rsid w:val="009C715E"/>
    <w:rsid w:val="009C7247"/>
    <w:rsid w:val="009D0181"/>
    <w:rsid w:val="009D03EA"/>
    <w:rsid w:val="009D0D13"/>
    <w:rsid w:val="009D0DA5"/>
    <w:rsid w:val="009D1C20"/>
    <w:rsid w:val="009D1E14"/>
    <w:rsid w:val="009D407B"/>
    <w:rsid w:val="009D55BA"/>
    <w:rsid w:val="009D5B5C"/>
    <w:rsid w:val="009D5BD8"/>
    <w:rsid w:val="009D61E2"/>
    <w:rsid w:val="009E02C1"/>
    <w:rsid w:val="009E1640"/>
    <w:rsid w:val="009E2613"/>
    <w:rsid w:val="009E29F8"/>
    <w:rsid w:val="009E47A5"/>
    <w:rsid w:val="009E7CA9"/>
    <w:rsid w:val="009F2A99"/>
    <w:rsid w:val="009F3BC9"/>
    <w:rsid w:val="009F4084"/>
    <w:rsid w:val="009F4B40"/>
    <w:rsid w:val="009F4CFA"/>
    <w:rsid w:val="009F5CFD"/>
    <w:rsid w:val="009F60E1"/>
    <w:rsid w:val="009F7A4F"/>
    <w:rsid w:val="009F7DB0"/>
    <w:rsid w:val="00A0076D"/>
    <w:rsid w:val="00A00B10"/>
    <w:rsid w:val="00A01842"/>
    <w:rsid w:val="00A02337"/>
    <w:rsid w:val="00A030ED"/>
    <w:rsid w:val="00A039FC"/>
    <w:rsid w:val="00A04FE8"/>
    <w:rsid w:val="00A052E6"/>
    <w:rsid w:val="00A07388"/>
    <w:rsid w:val="00A0781A"/>
    <w:rsid w:val="00A07EC9"/>
    <w:rsid w:val="00A10C6B"/>
    <w:rsid w:val="00A10DDF"/>
    <w:rsid w:val="00A14CBC"/>
    <w:rsid w:val="00A15C83"/>
    <w:rsid w:val="00A17A5D"/>
    <w:rsid w:val="00A21173"/>
    <w:rsid w:val="00A23B5B"/>
    <w:rsid w:val="00A2466D"/>
    <w:rsid w:val="00A259FF"/>
    <w:rsid w:val="00A2633A"/>
    <w:rsid w:val="00A27A79"/>
    <w:rsid w:val="00A302ED"/>
    <w:rsid w:val="00A31B66"/>
    <w:rsid w:val="00A325F1"/>
    <w:rsid w:val="00A3474B"/>
    <w:rsid w:val="00A34D06"/>
    <w:rsid w:val="00A3609C"/>
    <w:rsid w:val="00A36FDB"/>
    <w:rsid w:val="00A42018"/>
    <w:rsid w:val="00A4551A"/>
    <w:rsid w:val="00A45A90"/>
    <w:rsid w:val="00A47415"/>
    <w:rsid w:val="00A50225"/>
    <w:rsid w:val="00A51321"/>
    <w:rsid w:val="00A5142E"/>
    <w:rsid w:val="00A5179B"/>
    <w:rsid w:val="00A529B8"/>
    <w:rsid w:val="00A55626"/>
    <w:rsid w:val="00A579E9"/>
    <w:rsid w:val="00A6050F"/>
    <w:rsid w:val="00A6144D"/>
    <w:rsid w:val="00A61E39"/>
    <w:rsid w:val="00A61F1E"/>
    <w:rsid w:val="00A621AB"/>
    <w:rsid w:val="00A63142"/>
    <w:rsid w:val="00A6326C"/>
    <w:rsid w:val="00A63BC6"/>
    <w:rsid w:val="00A65B37"/>
    <w:rsid w:val="00A661E5"/>
    <w:rsid w:val="00A67824"/>
    <w:rsid w:val="00A701A1"/>
    <w:rsid w:val="00A7112F"/>
    <w:rsid w:val="00A7216A"/>
    <w:rsid w:val="00A72ABE"/>
    <w:rsid w:val="00A73FD5"/>
    <w:rsid w:val="00A75AF1"/>
    <w:rsid w:val="00A75C8A"/>
    <w:rsid w:val="00A767CF"/>
    <w:rsid w:val="00A7729D"/>
    <w:rsid w:val="00A815A0"/>
    <w:rsid w:val="00A81651"/>
    <w:rsid w:val="00A8239A"/>
    <w:rsid w:val="00A83850"/>
    <w:rsid w:val="00A841C3"/>
    <w:rsid w:val="00A84864"/>
    <w:rsid w:val="00A84C0E"/>
    <w:rsid w:val="00A859BC"/>
    <w:rsid w:val="00A90939"/>
    <w:rsid w:val="00A90BC8"/>
    <w:rsid w:val="00A90FDC"/>
    <w:rsid w:val="00A919F5"/>
    <w:rsid w:val="00A92D1A"/>
    <w:rsid w:val="00A96A14"/>
    <w:rsid w:val="00AA1D48"/>
    <w:rsid w:val="00AA55A6"/>
    <w:rsid w:val="00AA66B1"/>
    <w:rsid w:val="00AA6E86"/>
    <w:rsid w:val="00AA6F58"/>
    <w:rsid w:val="00AB0382"/>
    <w:rsid w:val="00AB0B2A"/>
    <w:rsid w:val="00AB109E"/>
    <w:rsid w:val="00AB1C88"/>
    <w:rsid w:val="00AB24A8"/>
    <w:rsid w:val="00AB2C56"/>
    <w:rsid w:val="00AB3962"/>
    <w:rsid w:val="00AB3FC4"/>
    <w:rsid w:val="00AB45B8"/>
    <w:rsid w:val="00AB4660"/>
    <w:rsid w:val="00AB5034"/>
    <w:rsid w:val="00AB51DB"/>
    <w:rsid w:val="00AB5D30"/>
    <w:rsid w:val="00AB7690"/>
    <w:rsid w:val="00AC11DC"/>
    <w:rsid w:val="00AC1612"/>
    <w:rsid w:val="00AC3EA0"/>
    <w:rsid w:val="00AC4686"/>
    <w:rsid w:val="00AC494A"/>
    <w:rsid w:val="00AC5278"/>
    <w:rsid w:val="00AC5FCF"/>
    <w:rsid w:val="00AD1B9E"/>
    <w:rsid w:val="00AD2493"/>
    <w:rsid w:val="00AD2A61"/>
    <w:rsid w:val="00AD2C9C"/>
    <w:rsid w:val="00AE0598"/>
    <w:rsid w:val="00AE0EFD"/>
    <w:rsid w:val="00AE142E"/>
    <w:rsid w:val="00AE219A"/>
    <w:rsid w:val="00AE3C66"/>
    <w:rsid w:val="00AE3EA9"/>
    <w:rsid w:val="00AE4AE1"/>
    <w:rsid w:val="00AE4B87"/>
    <w:rsid w:val="00AE6A1E"/>
    <w:rsid w:val="00AE6EA5"/>
    <w:rsid w:val="00AE7534"/>
    <w:rsid w:val="00AE7896"/>
    <w:rsid w:val="00AF0CEF"/>
    <w:rsid w:val="00AF1951"/>
    <w:rsid w:val="00AF1ADE"/>
    <w:rsid w:val="00AF422D"/>
    <w:rsid w:val="00AF4CBC"/>
    <w:rsid w:val="00AF612A"/>
    <w:rsid w:val="00B00880"/>
    <w:rsid w:val="00B00892"/>
    <w:rsid w:val="00B01040"/>
    <w:rsid w:val="00B01B6D"/>
    <w:rsid w:val="00B02985"/>
    <w:rsid w:val="00B02A1D"/>
    <w:rsid w:val="00B02FAD"/>
    <w:rsid w:val="00B038E7"/>
    <w:rsid w:val="00B0472B"/>
    <w:rsid w:val="00B0582A"/>
    <w:rsid w:val="00B05BDD"/>
    <w:rsid w:val="00B0666F"/>
    <w:rsid w:val="00B070E0"/>
    <w:rsid w:val="00B0754A"/>
    <w:rsid w:val="00B10750"/>
    <w:rsid w:val="00B113D8"/>
    <w:rsid w:val="00B11EED"/>
    <w:rsid w:val="00B124B1"/>
    <w:rsid w:val="00B138F7"/>
    <w:rsid w:val="00B13EF7"/>
    <w:rsid w:val="00B168BC"/>
    <w:rsid w:val="00B17BBF"/>
    <w:rsid w:val="00B20112"/>
    <w:rsid w:val="00B207A8"/>
    <w:rsid w:val="00B213D8"/>
    <w:rsid w:val="00B21D1A"/>
    <w:rsid w:val="00B22E6F"/>
    <w:rsid w:val="00B23EC0"/>
    <w:rsid w:val="00B260A2"/>
    <w:rsid w:val="00B26AB1"/>
    <w:rsid w:val="00B26E06"/>
    <w:rsid w:val="00B31065"/>
    <w:rsid w:val="00B325D3"/>
    <w:rsid w:val="00B33F3F"/>
    <w:rsid w:val="00B34D3F"/>
    <w:rsid w:val="00B35BE7"/>
    <w:rsid w:val="00B36089"/>
    <w:rsid w:val="00B37742"/>
    <w:rsid w:val="00B41463"/>
    <w:rsid w:val="00B43B60"/>
    <w:rsid w:val="00B46B00"/>
    <w:rsid w:val="00B47333"/>
    <w:rsid w:val="00B47D0D"/>
    <w:rsid w:val="00B526D4"/>
    <w:rsid w:val="00B5274D"/>
    <w:rsid w:val="00B535A9"/>
    <w:rsid w:val="00B54AA2"/>
    <w:rsid w:val="00B567E2"/>
    <w:rsid w:val="00B572CD"/>
    <w:rsid w:val="00B60273"/>
    <w:rsid w:val="00B61408"/>
    <w:rsid w:val="00B62B66"/>
    <w:rsid w:val="00B64111"/>
    <w:rsid w:val="00B6528C"/>
    <w:rsid w:val="00B65592"/>
    <w:rsid w:val="00B66D66"/>
    <w:rsid w:val="00B712E2"/>
    <w:rsid w:val="00B7190D"/>
    <w:rsid w:val="00B71F98"/>
    <w:rsid w:val="00B72EAD"/>
    <w:rsid w:val="00B73271"/>
    <w:rsid w:val="00B73509"/>
    <w:rsid w:val="00B73C78"/>
    <w:rsid w:val="00B73FA3"/>
    <w:rsid w:val="00B745FB"/>
    <w:rsid w:val="00B74C62"/>
    <w:rsid w:val="00B74D7B"/>
    <w:rsid w:val="00B750BC"/>
    <w:rsid w:val="00B7519A"/>
    <w:rsid w:val="00B75EAA"/>
    <w:rsid w:val="00B75F30"/>
    <w:rsid w:val="00B76B73"/>
    <w:rsid w:val="00B770FB"/>
    <w:rsid w:val="00B77336"/>
    <w:rsid w:val="00B80716"/>
    <w:rsid w:val="00B82A6F"/>
    <w:rsid w:val="00B8301B"/>
    <w:rsid w:val="00B83217"/>
    <w:rsid w:val="00B84C28"/>
    <w:rsid w:val="00B84C6F"/>
    <w:rsid w:val="00B86167"/>
    <w:rsid w:val="00B8758C"/>
    <w:rsid w:val="00B87D37"/>
    <w:rsid w:val="00B87F88"/>
    <w:rsid w:val="00B902B8"/>
    <w:rsid w:val="00B90C56"/>
    <w:rsid w:val="00B91DD0"/>
    <w:rsid w:val="00B91EBF"/>
    <w:rsid w:val="00B920DF"/>
    <w:rsid w:val="00B9274F"/>
    <w:rsid w:val="00B9345B"/>
    <w:rsid w:val="00B941CD"/>
    <w:rsid w:val="00B94261"/>
    <w:rsid w:val="00B966DC"/>
    <w:rsid w:val="00B967AD"/>
    <w:rsid w:val="00BA11CD"/>
    <w:rsid w:val="00BA1A1F"/>
    <w:rsid w:val="00BA22A0"/>
    <w:rsid w:val="00BA2ED3"/>
    <w:rsid w:val="00BA366D"/>
    <w:rsid w:val="00BA55E7"/>
    <w:rsid w:val="00BA7453"/>
    <w:rsid w:val="00BB138C"/>
    <w:rsid w:val="00BB1EFD"/>
    <w:rsid w:val="00BB297C"/>
    <w:rsid w:val="00BB3E0E"/>
    <w:rsid w:val="00BB4A7B"/>
    <w:rsid w:val="00BB6C41"/>
    <w:rsid w:val="00BB72E4"/>
    <w:rsid w:val="00BC0ABA"/>
    <w:rsid w:val="00BC1869"/>
    <w:rsid w:val="00BC3625"/>
    <w:rsid w:val="00BC4342"/>
    <w:rsid w:val="00BC542F"/>
    <w:rsid w:val="00BC577A"/>
    <w:rsid w:val="00BC59E3"/>
    <w:rsid w:val="00BC5D5E"/>
    <w:rsid w:val="00BC5E8A"/>
    <w:rsid w:val="00BC6283"/>
    <w:rsid w:val="00BD0243"/>
    <w:rsid w:val="00BD0443"/>
    <w:rsid w:val="00BD0A16"/>
    <w:rsid w:val="00BD1CEA"/>
    <w:rsid w:val="00BD1FB1"/>
    <w:rsid w:val="00BD3CC8"/>
    <w:rsid w:val="00BD3FA4"/>
    <w:rsid w:val="00BD4C0A"/>
    <w:rsid w:val="00BD52B1"/>
    <w:rsid w:val="00BD59A2"/>
    <w:rsid w:val="00BD5E3F"/>
    <w:rsid w:val="00BD6816"/>
    <w:rsid w:val="00BD69EF"/>
    <w:rsid w:val="00BD6D1F"/>
    <w:rsid w:val="00BD7783"/>
    <w:rsid w:val="00BD7D90"/>
    <w:rsid w:val="00BD7DB0"/>
    <w:rsid w:val="00BE01E2"/>
    <w:rsid w:val="00BE0F1D"/>
    <w:rsid w:val="00BE121A"/>
    <w:rsid w:val="00BE1F85"/>
    <w:rsid w:val="00BE21FB"/>
    <w:rsid w:val="00BE3451"/>
    <w:rsid w:val="00BE45C3"/>
    <w:rsid w:val="00BE50B9"/>
    <w:rsid w:val="00BE5788"/>
    <w:rsid w:val="00BE618A"/>
    <w:rsid w:val="00BE7B7C"/>
    <w:rsid w:val="00BE7B9D"/>
    <w:rsid w:val="00BF0807"/>
    <w:rsid w:val="00BF2210"/>
    <w:rsid w:val="00BF2383"/>
    <w:rsid w:val="00BF3090"/>
    <w:rsid w:val="00BF3259"/>
    <w:rsid w:val="00BF3381"/>
    <w:rsid w:val="00BF3B25"/>
    <w:rsid w:val="00BF414D"/>
    <w:rsid w:val="00BF4B44"/>
    <w:rsid w:val="00BF54D0"/>
    <w:rsid w:val="00BF5544"/>
    <w:rsid w:val="00BF7008"/>
    <w:rsid w:val="00C000D7"/>
    <w:rsid w:val="00C00126"/>
    <w:rsid w:val="00C01215"/>
    <w:rsid w:val="00C01BD3"/>
    <w:rsid w:val="00C01F4A"/>
    <w:rsid w:val="00C02B7E"/>
    <w:rsid w:val="00C02FB5"/>
    <w:rsid w:val="00C03CDD"/>
    <w:rsid w:val="00C04105"/>
    <w:rsid w:val="00C04AB0"/>
    <w:rsid w:val="00C04EF4"/>
    <w:rsid w:val="00C06A9F"/>
    <w:rsid w:val="00C07810"/>
    <w:rsid w:val="00C0783A"/>
    <w:rsid w:val="00C07BE8"/>
    <w:rsid w:val="00C10123"/>
    <w:rsid w:val="00C1109C"/>
    <w:rsid w:val="00C115B4"/>
    <w:rsid w:val="00C1243F"/>
    <w:rsid w:val="00C14820"/>
    <w:rsid w:val="00C14927"/>
    <w:rsid w:val="00C149BF"/>
    <w:rsid w:val="00C17B15"/>
    <w:rsid w:val="00C204CB"/>
    <w:rsid w:val="00C20E49"/>
    <w:rsid w:val="00C2140A"/>
    <w:rsid w:val="00C277C5"/>
    <w:rsid w:val="00C30917"/>
    <w:rsid w:val="00C30C1B"/>
    <w:rsid w:val="00C34715"/>
    <w:rsid w:val="00C34DD5"/>
    <w:rsid w:val="00C3596A"/>
    <w:rsid w:val="00C36661"/>
    <w:rsid w:val="00C368DC"/>
    <w:rsid w:val="00C36C4E"/>
    <w:rsid w:val="00C3731A"/>
    <w:rsid w:val="00C37AEF"/>
    <w:rsid w:val="00C410DF"/>
    <w:rsid w:val="00C41964"/>
    <w:rsid w:val="00C44959"/>
    <w:rsid w:val="00C50810"/>
    <w:rsid w:val="00C50961"/>
    <w:rsid w:val="00C52306"/>
    <w:rsid w:val="00C531E2"/>
    <w:rsid w:val="00C53A36"/>
    <w:rsid w:val="00C5442C"/>
    <w:rsid w:val="00C544F2"/>
    <w:rsid w:val="00C547D0"/>
    <w:rsid w:val="00C54A30"/>
    <w:rsid w:val="00C571EF"/>
    <w:rsid w:val="00C57E77"/>
    <w:rsid w:val="00C600EA"/>
    <w:rsid w:val="00C61A1E"/>
    <w:rsid w:val="00C626DB"/>
    <w:rsid w:val="00C6723C"/>
    <w:rsid w:val="00C7008B"/>
    <w:rsid w:val="00C719C7"/>
    <w:rsid w:val="00C71A7F"/>
    <w:rsid w:val="00C71CFF"/>
    <w:rsid w:val="00C71E16"/>
    <w:rsid w:val="00C7296E"/>
    <w:rsid w:val="00C7372E"/>
    <w:rsid w:val="00C74011"/>
    <w:rsid w:val="00C753E4"/>
    <w:rsid w:val="00C759E8"/>
    <w:rsid w:val="00C82989"/>
    <w:rsid w:val="00C82FDF"/>
    <w:rsid w:val="00C83494"/>
    <w:rsid w:val="00C83A4A"/>
    <w:rsid w:val="00C84524"/>
    <w:rsid w:val="00C84BEC"/>
    <w:rsid w:val="00C84E40"/>
    <w:rsid w:val="00C85080"/>
    <w:rsid w:val="00C86F27"/>
    <w:rsid w:val="00C90971"/>
    <w:rsid w:val="00C90F8E"/>
    <w:rsid w:val="00C92759"/>
    <w:rsid w:val="00C93E41"/>
    <w:rsid w:val="00C94D38"/>
    <w:rsid w:val="00C9578D"/>
    <w:rsid w:val="00C96A0F"/>
    <w:rsid w:val="00C97478"/>
    <w:rsid w:val="00CA007D"/>
    <w:rsid w:val="00CA0BC3"/>
    <w:rsid w:val="00CA14F1"/>
    <w:rsid w:val="00CA2185"/>
    <w:rsid w:val="00CA2282"/>
    <w:rsid w:val="00CA4499"/>
    <w:rsid w:val="00CA4BDE"/>
    <w:rsid w:val="00CA4BFC"/>
    <w:rsid w:val="00CA4CC8"/>
    <w:rsid w:val="00CA7AEE"/>
    <w:rsid w:val="00CB05B1"/>
    <w:rsid w:val="00CB126E"/>
    <w:rsid w:val="00CB19ED"/>
    <w:rsid w:val="00CB2138"/>
    <w:rsid w:val="00CB2601"/>
    <w:rsid w:val="00CB45F3"/>
    <w:rsid w:val="00CB4789"/>
    <w:rsid w:val="00CB4B37"/>
    <w:rsid w:val="00CB4DE9"/>
    <w:rsid w:val="00CB5776"/>
    <w:rsid w:val="00CB794C"/>
    <w:rsid w:val="00CB7C59"/>
    <w:rsid w:val="00CC04B1"/>
    <w:rsid w:val="00CC0AC3"/>
    <w:rsid w:val="00CC1B25"/>
    <w:rsid w:val="00CC4134"/>
    <w:rsid w:val="00CC5AF2"/>
    <w:rsid w:val="00CC651D"/>
    <w:rsid w:val="00CC6949"/>
    <w:rsid w:val="00CC6B33"/>
    <w:rsid w:val="00CC7736"/>
    <w:rsid w:val="00CD29AA"/>
    <w:rsid w:val="00CD3417"/>
    <w:rsid w:val="00CD3657"/>
    <w:rsid w:val="00CD5496"/>
    <w:rsid w:val="00CD66FD"/>
    <w:rsid w:val="00CE03F6"/>
    <w:rsid w:val="00CE0D72"/>
    <w:rsid w:val="00CE28C0"/>
    <w:rsid w:val="00CE34FA"/>
    <w:rsid w:val="00CE4695"/>
    <w:rsid w:val="00CE4710"/>
    <w:rsid w:val="00CE6EBB"/>
    <w:rsid w:val="00CE71EC"/>
    <w:rsid w:val="00CE7BAF"/>
    <w:rsid w:val="00CF1386"/>
    <w:rsid w:val="00CF3894"/>
    <w:rsid w:val="00CF53B4"/>
    <w:rsid w:val="00CF7543"/>
    <w:rsid w:val="00CF7D54"/>
    <w:rsid w:val="00D00723"/>
    <w:rsid w:val="00D013F0"/>
    <w:rsid w:val="00D023ED"/>
    <w:rsid w:val="00D035B6"/>
    <w:rsid w:val="00D03C60"/>
    <w:rsid w:val="00D0445D"/>
    <w:rsid w:val="00D105AD"/>
    <w:rsid w:val="00D12DD0"/>
    <w:rsid w:val="00D138CA"/>
    <w:rsid w:val="00D144D2"/>
    <w:rsid w:val="00D15F4C"/>
    <w:rsid w:val="00D20BE5"/>
    <w:rsid w:val="00D20E08"/>
    <w:rsid w:val="00D213C0"/>
    <w:rsid w:val="00D213CA"/>
    <w:rsid w:val="00D2190E"/>
    <w:rsid w:val="00D22743"/>
    <w:rsid w:val="00D24361"/>
    <w:rsid w:val="00D24DEB"/>
    <w:rsid w:val="00D27C77"/>
    <w:rsid w:val="00D27EA5"/>
    <w:rsid w:val="00D3129E"/>
    <w:rsid w:val="00D31C0E"/>
    <w:rsid w:val="00D337A0"/>
    <w:rsid w:val="00D3398C"/>
    <w:rsid w:val="00D33E3D"/>
    <w:rsid w:val="00D35E01"/>
    <w:rsid w:val="00D36486"/>
    <w:rsid w:val="00D40638"/>
    <w:rsid w:val="00D40794"/>
    <w:rsid w:val="00D42243"/>
    <w:rsid w:val="00D44284"/>
    <w:rsid w:val="00D4488D"/>
    <w:rsid w:val="00D450C8"/>
    <w:rsid w:val="00D46B2F"/>
    <w:rsid w:val="00D50430"/>
    <w:rsid w:val="00D50D70"/>
    <w:rsid w:val="00D524C9"/>
    <w:rsid w:val="00D527CC"/>
    <w:rsid w:val="00D53DBA"/>
    <w:rsid w:val="00D56316"/>
    <w:rsid w:val="00D57E2F"/>
    <w:rsid w:val="00D60460"/>
    <w:rsid w:val="00D626C7"/>
    <w:rsid w:val="00D63785"/>
    <w:rsid w:val="00D65DF9"/>
    <w:rsid w:val="00D6687D"/>
    <w:rsid w:val="00D7163F"/>
    <w:rsid w:val="00D71A96"/>
    <w:rsid w:val="00D74F9C"/>
    <w:rsid w:val="00D751A3"/>
    <w:rsid w:val="00D766DC"/>
    <w:rsid w:val="00D82776"/>
    <w:rsid w:val="00D83341"/>
    <w:rsid w:val="00D83DA9"/>
    <w:rsid w:val="00D84AE5"/>
    <w:rsid w:val="00D878F2"/>
    <w:rsid w:val="00D87AF5"/>
    <w:rsid w:val="00D87FA5"/>
    <w:rsid w:val="00D90372"/>
    <w:rsid w:val="00D9078C"/>
    <w:rsid w:val="00D91EA5"/>
    <w:rsid w:val="00D926FE"/>
    <w:rsid w:val="00D92D1E"/>
    <w:rsid w:val="00D9495E"/>
    <w:rsid w:val="00D957D3"/>
    <w:rsid w:val="00D961B9"/>
    <w:rsid w:val="00D96C8D"/>
    <w:rsid w:val="00D97143"/>
    <w:rsid w:val="00D9734A"/>
    <w:rsid w:val="00D976AA"/>
    <w:rsid w:val="00DA007A"/>
    <w:rsid w:val="00DA0487"/>
    <w:rsid w:val="00DA14FE"/>
    <w:rsid w:val="00DA1B8A"/>
    <w:rsid w:val="00DA36BD"/>
    <w:rsid w:val="00DA53FE"/>
    <w:rsid w:val="00DA5F5C"/>
    <w:rsid w:val="00DB0C88"/>
    <w:rsid w:val="00DB0F02"/>
    <w:rsid w:val="00DB2AD8"/>
    <w:rsid w:val="00DB2F9A"/>
    <w:rsid w:val="00DB34E3"/>
    <w:rsid w:val="00DB3F87"/>
    <w:rsid w:val="00DB48DD"/>
    <w:rsid w:val="00DB4BA5"/>
    <w:rsid w:val="00DC004A"/>
    <w:rsid w:val="00DC0C7B"/>
    <w:rsid w:val="00DC11F6"/>
    <w:rsid w:val="00DC18EB"/>
    <w:rsid w:val="00DC2751"/>
    <w:rsid w:val="00DC27D7"/>
    <w:rsid w:val="00DC3E09"/>
    <w:rsid w:val="00DC40B1"/>
    <w:rsid w:val="00DC4C05"/>
    <w:rsid w:val="00DC5446"/>
    <w:rsid w:val="00DC6EA0"/>
    <w:rsid w:val="00DC6F49"/>
    <w:rsid w:val="00DC79AC"/>
    <w:rsid w:val="00DD000F"/>
    <w:rsid w:val="00DD1142"/>
    <w:rsid w:val="00DD1257"/>
    <w:rsid w:val="00DD18F6"/>
    <w:rsid w:val="00DD1B64"/>
    <w:rsid w:val="00DD22A1"/>
    <w:rsid w:val="00DD30A1"/>
    <w:rsid w:val="00DD6885"/>
    <w:rsid w:val="00DD7ECB"/>
    <w:rsid w:val="00DE38C3"/>
    <w:rsid w:val="00DE5090"/>
    <w:rsid w:val="00DE6D68"/>
    <w:rsid w:val="00DE6E58"/>
    <w:rsid w:val="00DE7A2E"/>
    <w:rsid w:val="00DE7B0D"/>
    <w:rsid w:val="00DF1522"/>
    <w:rsid w:val="00E006A5"/>
    <w:rsid w:val="00E02037"/>
    <w:rsid w:val="00E035FD"/>
    <w:rsid w:val="00E03B79"/>
    <w:rsid w:val="00E04A99"/>
    <w:rsid w:val="00E04EA5"/>
    <w:rsid w:val="00E07472"/>
    <w:rsid w:val="00E07C94"/>
    <w:rsid w:val="00E07CB1"/>
    <w:rsid w:val="00E138B2"/>
    <w:rsid w:val="00E13AEC"/>
    <w:rsid w:val="00E161CE"/>
    <w:rsid w:val="00E172A4"/>
    <w:rsid w:val="00E17BCD"/>
    <w:rsid w:val="00E17FF8"/>
    <w:rsid w:val="00E21F32"/>
    <w:rsid w:val="00E22202"/>
    <w:rsid w:val="00E223A5"/>
    <w:rsid w:val="00E2241D"/>
    <w:rsid w:val="00E22C6D"/>
    <w:rsid w:val="00E22FD4"/>
    <w:rsid w:val="00E2333C"/>
    <w:rsid w:val="00E24E32"/>
    <w:rsid w:val="00E2617D"/>
    <w:rsid w:val="00E269CA"/>
    <w:rsid w:val="00E27055"/>
    <w:rsid w:val="00E278D1"/>
    <w:rsid w:val="00E30283"/>
    <w:rsid w:val="00E30A90"/>
    <w:rsid w:val="00E30F6D"/>
    <w:rsid w:val="00E30FB8"/>
    <w:rsid w:val="00E3167F"/>
    <w:rsid w:val="00E33FAE"/>
    <w:rsid w:val="00E345C2"/>
    <w:rsid w:val="00E36F54"/>
    <w:rsid w:val="00E4157F"/>
    <w:rsid w:val="00E41CE1"/>
    <w:rsid w:val="00E4277E"/>
    <w:rsid w:val="00E42E98"/>
    <w:rsid w:val="00E43801"/>
    <w:rsid w:val="00E442E8"/>
    <w:rsid w:val="00E45387"/>
    <w:rsid w:val="00E5083A"/>
    <w:rsid w:val="00E50FA4"/>
    <w:rsid w:val="00E526DC"/>
    <w:rsid w:val="00E531B3"/>
    <w:rsid w:val="00E539C5"/>
    <w:rsid w:val="00E53AC1"/>
    <w:rsid w:val="00E56275"/>
    <w:rsid w:val="00E5743A"/>
    <w:rsid w:val="00E57A87"/>
    <w:rsid w:val="00E61F55"/>
    <w:rsid w:val="00E641C1"/>
    <w:rsid w:val="00E646F4"/>
    <w:rsid w:val="00E64DBC"/>
    <w:rsid w:val="00E64F92"/>
    <w:rsid w:val="00E65075"/>
    <w:rsid w:val="00E66661"/>
    <w:rsid w:val="00E70274"/>
    <w:rsid w:val="00E734B0"/>
    <w:rsid w:val="00E739EC"/>
    <w:rsid w:val="00E76119"/>
    <w:rsid w:val="00E826CE"/>
    <w:rsid w:val="00E82D2D"/>
    <w:rsid w:val="00E83ACB"/>
    <w:rsid w:val="00E83DA9"/>
    <w:rsid w:val="00E84078"/>
    <w:rsid w:val="00E84A2F"/>
    <w:rsid w:val="00E8594F"/>
    <w:rsid w:val="00E8673C"/>
    <w:rsid w:val="00E9265B"/>
    <w:rsid w:val="00E9393C"/>
    <w:rsid w:val="00E9444D"/>
    <w:rsid w:val="00E95D42"/>
    <w:rsid w:val="00E9692D"/>
    <w:rsid w:val="00E96B40"/>
    <w:rsid w:val="00E9718B"/>
    <w:rsid w:val="00E97E2B"/>
    <w:rsid w:val="00EA041F"/>
    <w:rsid w:val="00EA044D"/>
    <w:rsid w:val="00EA054D"/>
    <w:rsid w:val="00EA104A"/>
    <w:rsid w:val="00EA39B8"/>
    <w:rsid w:val="00EA6859"/>
    <w:rsid w:val="00EB09A0"/>
    <w:rsid w:val="00EB0E3C"/>
    <w:rsid w:val="00EB4782"/>
    <w:rsid w:val="00EB507F"/>
    <w:rsid w:val="00EB50BD"/>
    <w:rsid w:val="00EB6574"/>
    <w:rsid w:val="00EB681A"/>
    <w:rsid w:val="00EB6E40"/>
    <w:rsid w:val="00EB6EA2"/>
    <w:rsid w:val="00EB7617"/>
    <w:rsid w:val="00EC1B9B"/>
    <w:rsid w:val="00EC2BFA"/>
    <w:rsid w:val="00EC3DDF"/>
    <w:rsid w:val="00EC7242"/>
    <w:rsid w:val="00EC7A43"/>
    <w:rsid w:val="00ED0E11"/>
    <w:rsid w:val="00ED2DAB"/>
    <w:rsid w:val="00ED2F41"/>
    <w:rsid w:val="00ED36CC"/>
    <w:rsid w:val="00ED47C6"/>
    <w:rsid w:val="00ED7B12"/>
    <w:rsid w:val="00ED7EC3"/>
    <w:rsid w:val="00EE0133"/>
    <w:rsid w:val="00EE03C1"/>
    <w:rsid w:val="00EE04BB"/>
    <w:rsid w:val="00EE1E19"/>
    <w:rsid w:val="00EE2A56"/>
    <w:rsid w:val="00EE30AC"/>
    <w:rsid w:val="00EE3759"/>
    <w:rsid w:val="00EE561F"/>
    <w:rsid w:val="00EE6604"/>
    <w:rsid w:val="00EE6BB3"/>
    <w:rsid w:val="00EE78F5"/>
    <w:rsid w:val="00EE7966"/>
    <w:rsid w:val="00EF01C0"/>
    <w:rsid w:val="00EF3415"/>
    <w:rsid w:val="00EF3711"/>
    <w:rsid w:val="00EF44BF"/>
    <w:rsid w:val="00EF4D8D"/>
    <w:rsid w:val="00EF59A5"/>
    <w:rsid w:val="00EF719A"/>
    <w:rsid w:val="00F00393"/>
    <w:rsid w:val="00F0045D"/>
    <w:rsid w:val="00F0162C"/>
    <w:rsid w:val="00F02C59"/>
    <w:rsid w:val="00F041A7"/>
    <w:rsid w:val="00F05703"/>
    <w:rsid w:val="00F058AC"/>
    <w:rsid w:val="00F0625C"/>
    <w:rsid w:val="00F067CE"/>
    <w:rsid w:val="00F0711A"/>
    <w:rsid w:val="00F07559"/>
    <w:rsid w:val="00F10916"/>
    <w:rsid w:val="00F147C5"/>
    <w:rsid w:val="00F157E0"/>
    <w:rsid w:val="00F15A32"/>
    <w:rsid w:val="00F166FA"/>
    <w:rsid w:val="00F168C5"/>
    <w:rsid w:val="00F207F0"/>
    <w:rsid w:val="00F23485"/>
    <w:rsid w:val="00F23768"/>
    <w:rsid w:val="00F24668"/>
    <w:rsid w:val="00F258B2"/>
    <w:rsid w:val="00F32647"/>
    <w:rsid w:val="00F333D2"/>
    <w:rsid w:val="00F3362F"/>
    <w:rsid w:val="00F33984"/>
    <w:rsid w:val="00F35D5D"/>
    <w:rsid w:val="00F434E0"/>
    <w:rsid w:val="00F43C99"/>
    <w:rsid w:val="00F45037"/>
    <w:rsid w:val="00F46E86"/>
    <w:rsid w:val="00F47D63"/>
    <w:rsid w:val="00F51599"/>
    <w:rsid w:val="00F51752"/>
    <w:rsid w:val="00F533EA"/>
    <w:rsid w:val="00F569C9"/>
    <w:rsid w:val="00F57274"/>
    <w:rsid w:val="00F61CD0"/>
    <w:rsid w:val="00F6268A"/>
    <w:rsid w:val="00F63672"/>
    <w:rsid w:val="00F63C29"/>
    <w:rsid w:val="00F63E5C"/>
    <w:rsid w:val="00F6430F"/>
    <w:rsid w:val="00F656A2"/>
    <w:rsid w:val="00F66AC7"/>
    <w:rsid w:val="00F70618"/>
    <w:rsid w:val="00F70BAA"/>
    <w:rsid w:val="00F70E6A"/>
    <w:rsid w:val="00F72BAB"/>
    <w:rsid w:val="00F73179"/>
    <w:rsid w:val="00F740E0"/>
    <w:rsid w:val="00F80658"/>
    <w:rsid w:val="00F81C6E"/>
    <w:rsid w:val="00F840A7"/>
    <w:rsid w:val="00F84F22"/>
    <w:rsid w:val="00F85804"/>
    <w:rsid w:val="00F85931"/>
    <w:rsid w:val="00F87612"/>
    <w:rsid w:val="00F908E4"/>
    <w:rsid w:val="00F90BFC"/>
    <w:rsid w:val="00F9304B"/>
    <w:rsid w:val="00F934C6"/>
    <w:rsid w:val="00F95485"/>
    <w:rsid w:val="00F977F7"/>
    <w:rsid w:val="00FA08BF"/>
    <w:rsid w:val="00FA2514"/>
    <w:rsid w:val="00FA3952"/>
    <w:rsid w:val="00FA667A"/>
    <w:rsid w:val="00FA6A53"/>
    <w:rsid w:val="00FB06A1"/>
    <w:rsid w:val="00FB1906"/>
    <w:rsid w:val="00FB1B4D"/>
    <w:rsid w:val="00FB2073"/>
    <w:rsid w:val="00FB2877"/>
    <w:rsid w:val="00FB3EAE"/>
    <w:rsid w:val="00FB40C7"/>
    <w:rsid w:val="00FB42EA"/>
    <w:rsid w:val="00FB4579"/>
    <w:rsid w:val="00FB4C8A"/>
    <w:rsid w:val="00FB5C37"/>
    <w:rsid w:val="00FB629E"/>
    <w:rsid w:val="00FC0C73"/>
    <w:rsid w:val="00FC1389"/>
    <w:rsid w:val="00FC2C58"/>
    <w:rsid w:val="00FC33BA"/>
    <w:rsid w:val="00FC4478"/>
    <w:rsid w:val="00FC52E4"/>
    <w:rsid w:val="00FC5708"/>
    <w:rsid w:val="00FC57AD"/>
    <w:rsid w:val="00FC680E"/>
    <w:rsid w:val="00FC6A4D"/>
    <w:rsid w:val="00FC6F1F"/>
    <w:rsid w:val="00FC79E4"/>
    <w:rsid w:val="00FD04F4"/>
    <w:rsid w:val="00FD10DF"/>
    <w:rsid w:val="00FD255D"/>
    <w:rsid w:val="00FD2796"/>
    <w:rsid w:val="00FD50D2"/>
    <w:rsid w:val="00FD5B8E"/>
    <w:rsid w:val="00FD5C86"/>
    <w:rsid w:val="00FD6F18"/>
    <w:rsid w:val="00FE0B8D"/>
    <w:rsid w:val="00FE12BA"/>
    <w:rsid w:val="00FE12D2"/>
    <w:rsid w:val="00FE1CD3"/>
    <w:rsid w:val="00FE28FA"/>
    <w:rsid w:val="00FE3546"/>
    <w:rsid w:val="00FE454B"/>
    <w:rsid w:val="00FE472B"/>
    <w:rsid w:val="00FE512A"/>
    <w:rsid w:val="00FE67C8"/>
    <w:rsid w:val="00FF0340"/>
    <w:rsid w:val="00FF0702"/>
    <w:rsid w:val="00FF17D5"/>
    <w:rsid w:val="00FF22C1"/>
    <w:rsid w:val="00FF282C"/>
    <w:rsid w:val="00FF4238"/>
    <w:rsid w:val="00FF4AA9"/>
    <w:rsid w:val="00FF6D4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EC8E32"/>
  <w15:docId w15:val="{D2EB413B-DF55-40FE-A3C2-F7819A82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kl-GL" w:eastAsia="da-D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1">
    <w:name w:val="heading 1"/>
    <w:basedOn w:val="Normal"/>
    <w:next w:val="Normal"/>
    <w:link w:val="Overskrift1Tegn"/>
    <w:uiPriority w:val="99"/>
    <w:qFormat/>
    <w:rsid w:val="00B0582A"/>
    <w:pPr>
      <w:keepNext/>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outlineLvl w:val="0"/>
    </w:pPr>
    <w:rPr>
      <w:b/>
      <w:bCs/>
    </w:rPr>
  </w:style>
  <w:style w:type="paragraph" w:styleId="Overskrift2">
    <w:name w:val="heading 2"/>
    <w:basedOn w:val="Normal"/>
    <w:next w:val="Normal"/>
    <w:link w:val="Overskrift2Tegn"/>
    <w:uiPriority w:val="99"/>
    <w:qFormat/>
    <w:rsid w:val="00B0582A"/>
    <w:pPr>
      <w:keepNext/>
      <w:widowControl w:val="0"/>
      <w:autoSpaceDE w:val="0"/>
      <w:autoSpaceDN w:val="0"/>
      <w:adjustRightInd w:val="0"/>
      <w:jc w:val="center"/>
      <w:outlineLvl w:val="1"/>
    </w:pPr>
  </w:style>
  <w:style w:type="paragraph" w:styleId="Overskrift3">
    <w:name w:val="heading 3"/>
    <w:basedOn w:val="Normal"/>
    <w:next w:val="Normal"/>
    <w:link w:val="Overskrift3Tegn"/>
    <w:uiPriority w:val="99"/>
    <w:qFormat/>
    <w:rsid w:val="00B0582A"/>
    <w:pPr>
      <w:keepNext/>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autoSpaceDE w:val="0"/>
      <w:autoSpaceDN w:val="0"/>
      <w:adjustRightInd w:val="0"/>
      <w:jc w:val="center"/>
      <w:outlineLvl w:val="2"/>
    </w:pPr>
    <w:rPr>
      <w:i/>
      <w:iCs/>
    </w:rPr>
  </w:style>
  <w:style w:type="paragraph" w:styleId="Overskrift4">
    <w:name w:val="heading 4"/>
    <w:basedOn w:val="Normal"/>
    <w:next w:val="Normal"/>
    <w:link w:val="Overskrift4Tegn"/>
    <w:uiPriority w:val="99"/>
    <w:qFormat/>
    <w:rsid w:val="00B0582A"/>
    <w:pPr>
      <w:keepNext/>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outlineLvl w:val="3"/>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rsid w:val="002B72BD"/>
    <w:rPr>
      <w:rFonts w:asciiTheme="majorHAnsi" w:eastAsiaTheme="majorEastAsia" w:hAnsiTheme="majorHAnsi" w:cstheme="majorBidi"/>
      <w:b/>
      <w:bCs/>
      <w:kern w:val="32"/>
      <w:sz w:val="32"/>
      <w:szCs w:val="32"/>
    </w:rPr>
  </w:style>
  <w:style w:type="character" w:customStyle="1" w:styleId="Overskrift2Tegn">
    <w:name w:val="Overskrift 2 Tegn"/>
    <w:basedOn w:val="Standardskrifttypeiafsnit"/>
    <w:link w:val="Overskrift2"/>
    <w:uiPriority w:val="99"/>
    <w:rsid w:val="002B72BD"/>
    <w:rPr>
      <w:rFonts w:asciiTheme="majorHAnsi" w:eastAsiaTheme="majorEastAsia" w:hAnsiTheme="majorHAnsi" w:cstheme="majorBidi"/>
      <w:b/>
      <w:bCs/>
      <w:i/>
      <w:iCs/>
      <w:sz w:val="28"/>
      <w:szCs w:val="28"/>
    </w:rPr>
  </w:style>
  <w:style w:type="character" w:customStyle="1" w:styleId="Overskrift3Tegn">
    <w:name w:val="Overskrift 3 Tegn"/>
    <w:basedOn w:val="Standardskrifttypeiafsnit"/>
    <w:link w:val="Overskrift3"/>
    <w:uiPriority w:val="99"/>
    <w:rsid w:val="002B72BD"/>
    <w:rPr>
      <w:rFonts w:asciiTheme="majorHAnsi" w:eastAsiaTheme="majorEastAsia" w:hAnsiTheme="majorHAnsi" w:cstheme="majorBidi"/>
      <w:b/>
      <w:bCs/>
      <w:sz w:val="26"/>
      <w:szCs w:val="26"/>
    </w:rPr>
  </w:style>
  <w:style w:type="character" w:customStyle="1" w:styleId="Overskrift4Tegn">
    <w:name w:val="Overskrift 4 Tegn"/>
    <w:basedOn w:val="Standardskrifttypeiafsnit"/>
    <w:link w:val="Overskrift4"/>
    <w:uiPriority w:val="99"/>
    <w:rsid w:val="002B72BD"/>
    <w:rPr>
      <w:rFonts w:asciiTheme="minorHAnsi" w:eastAsiaTheme="minorEastAsia" w:hAnsiTheme="minorHAnsi" w:cstheme="minorBidi"/>
      <w:b/>
      <w:bCs/>
      <w:sz w:val="28"/>
      <w:szCs w:val="28"/>
    </w:rPr>
  </w:style>
  <w:style w:type="paragraph" w:styleId="Brdtekst">
    <w:name w:val="Body Text"/>
    <w:basedOn w:val="Normal"/>
    <w:link w:val="BrdtekstTegn"/>
    <w:rsid w:val="00B0582A"/>
    <w:pPr>
      <w:widowControl w:val="0"/>
      <w:autoSpaceDE w:val="0"/>
      <w:autoSpaceDN w:val="0"/>
      <w:adjustRightInd w:val="0"/>
    </w:pPr>
  </w:style>
  <w:style w:type="character" w:customStyle="1" w:styleId="BrdtekstTegn">
    <w:name w:val="Brødtekst Tegn"/>
    <w:basedOn w:val="Standardskrifttypeiafsnit"/>
    <w:link w:val="Brdtekst"/>
    <w:rsid w:val="002B72BD"/>
    <w:rPr>
      <w:sz w:val="24"/>
      <w:szCs w:val="24"/>
    </w:rPr>
  </w:style>
  <w:style w:type="character" w:styleId="Sidetal">
    <w:name w:val="page number"/>
    <w:basedOn w:val="Standardskrifttypeiafsnit"/>
    <w:uiPriority w:val="99"/>
    <w:rsid w:val="00B0582A"/>
    <w:rPr>
      <w:rFonts w:cs="Times New Roman"/>
    </w:rPr>
  </w:style>
  <w:style w:type="paragraph" w:styleId="Sidefod">
    <w:name w:val="footer"/>
    <w:basedOn w:val="Normal"/>
    <w:link w:val="SidefodTegn"/>
    <w:uiPriority w:val="99"/>
    <w:rsid w:val="00B0582A"/>
    <w:pPr>
      <w:widowControl w:val="0"/>
      <w:tabs>
        <w:tab w:val="center" w:pos="4819"/>
        <w:tab w:val="right" w:pos="9638"/>
      </w:tabs>
      <w:autoSpaceDE w:val="0"/>
      <w:autoSpaceDN w:val="0"/>
      <w:adjustRightInd w:val="0"/>
    </w:pPr>
    <w:rPr>
      <w:sz w:val="20"/>
    </w:rPr>
  </w:style>
  <w:style w:type="character" w:customStyle="1" w:styleId="SidefodTegn">
    <w:name w:val="Sidefod Tegn"/>
    <w:basedOn w:val="Standardskrifttypeiafsnit"/>
    <w:link w:val="Sidefod"/>
    <w:uiPriority w:val="99"/>
    <w:locked/>
    <w:rsid w:val="00C37AEF"/>
    <w:rPr>
      <w:rFonts w:cs="Times New Roman"/>
      <w:sz w:val="24"/>
      <w:szCs w:val="24"/>
      <w:lang w:val="kl-GL"/>
    </w:rPr>
  </w:style>
  <w:style w:type="paragraph" w:styleId="Sidehoved">
    <w:name w:val="header"/>
    <w:basedOn w:val="Normal"/>
    <w:link w:val="SidehovedTegn"/>
    <w:rsid w:val="00B0582A"/>
    <w:pPr>
      <w:tabs>
        <w:tab w:val="center" w:pos="4819"/>
        <w:tab w:val="right" w:pos="9638"/>
      </w:tabs>
    </w:pPr>
  </w:style>
  <w:style w:type="character" w:customStyle="1" w:styleId="SidehovedTegn">
    <w:name w:val="Sidehoved Tegn"/>
    <w:basedOn w:val="Standardskrifttypeiafsnit"/>
    <w:link w:val="Sidehoved"/>
    <w:rsid w:val="002B72BD"/>
    <w:rPr>
      <w:sz w:val="24"/>
      <w:szCs w:val="24"/>
    </w:rPr>
  </w:style>
  <w:style w:type="paragraph" w:styleId="Markeringsbobletekst">
    <w:name w:val="Balloon Text"/>
    <w:basedOn w:val="Normal"/>
    <w:link w:val="MarkeringsbobletekstTegn"/>
    <w:uiPriority w:val="99"/>
    <w:semiHidden/>
    <w:rsid w:val="00B0582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B72BD"/>
    <w:rPr>
      <w:sz w:val="0"/>
      <w:szCs w:val="0"/>
    </w:rPr>
  </w:style>
  <w:style w:type="paragraph" w:styleId="Brdtekst2">
    <w:name w:val="Body Text 2"/>
    <w:basedOn w:val="Normal"/>
    <w:link w:val="Brdtekst2Tegn"/>
    <w:uiPriority w:val="99"/>
    <w:rsid w:val="00B0582A"/>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4" w:lineRule="atLeast"/>
      <w:jc w:val="both"/>
    </w:pPr>
  </w:style>
  <w:style w:type="character" w:customStyle="1" w:styleId="Brdtekst2Tegn">
    <w:name w:val="Brødtekst 2 Tegn"/>
    <w:basedOn w:val="Standardskrifttypeiafsnit"/>
    <w:link w:val="Brdtekst2"/>
    <w:uiPriority w:val="99"/>
    <w:rsid w:val="002B72BD"/>
    <w:rPr>
      <w:sz w:val="24"/>
      <w:szCs w:val="24"/>
    </w:rPr>
  </w:style>
  <w:style w:type="character" w:styleId="Kommentarhenvisning">
    <w:name w:val="annotation reference"/>
    <w:basedOn w:val="Standardskrifttypeiafsnit"/>
    <w:uiPriority w:val="99"/>
    <w:rPr>
      <w:rFonts w:cs="Times New Roman"/>
      <w:sz w:val="16"/>
    </w:rPr>
  </w:style>
  <w:style w:type="paragraph" w:styleId="Kommentartekst">
    <w:name w:val="annotation text"/>
    <w:basedOn w:val="Normal"/>
    <w:link w:val="KommentartekstTegn"/>
    <w:uiPriority w:val="99"/>
    <w:rPr>
      <w:sz w:val="20"/>
      <w:szCs w:val="20"/>
    </w:rPr>
  </w:style>
  <w:style w:type="character" w:customStyle="1" w:styleId="KommentartekstTegn">
    <w:name w:val="Kommentartekst Tegn"/>
    <w:basedOn w:val="Standardskrifttypeiafsnit"/>
    <w:link w:val="Kommentartekst"/>
    <w:uiPriority w:val="99"/>
    <w:rsid w:val="002B72BD"/>
    <w:rPr>
      <w:sz w:val="20"/>
      <w:szCs w:val="20"/>
    </w:rPr>
  </w:style>
  <w:style w:type="paragraph" w:styleId="Kommentaremne">
    <w:name w:val="annotation subject"/>
    <w:basedOn w:val="Kommentartekst"/>
    <w:next w:val="Kommentartekst"/>
    <w:link w:val="KommentaremneTegn"/>
    <w:uiPriority w:val="99"/>
    <w:semiHidden/>
    <w:rPr>
      <w:b/>
      <w:bCs/>
    </w:rPr>
  </w:style>
  <w:style w:type="character" w:customStyle="1" w:styleId="KommentaremneTegn">
    <w:name w:val="Kommentaremne Tegn"/>
    <w:basedOn w:val="KommentartekstTegn"/>
    <w:link w:val="Kommentaremne"/>
    <w:uiPriority w:val="99"/>
    <w:semiHidden/>
    <w:rsid w:val="002B72BD"/>
    <w:rPr>
      <w:b/>
      <w:bCs/>
      <w:sz w:val="20"/>
      <w:szCs w:val="20"/>
    </w:rPr>
  </w:style>
  <w:style w:type="character" w:customStyle="1" w:styleId="Normal1">
    <w:name w:val="Normal1"/>
    <w:uiPriority w:val="99"/>
    <w:rsid w:val="00792DF5"/>
  </w:style>
  <w:style w:type="table" w:styleId="Tabel-Gitter">
    <w:name w:val="Table Grid"/>
    <w:basedOn w:val="Tabel-Normal"/>
    <w:uiPriority w:val="99"/>
    <w:rsid w:val="00AC49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81255D"/>
    <w:pPr>
      <w:ind w:left="720"/>
      <w:contextualSpacing/>
    </w:pPr>
  </w:style>
  <w:style w:type="paragraph" w:styleId="NormalWeb">
    <w:name w:val="Normal (Web)"/>
    <w:basedOn w:val="Normal"/>
    <w:rsid w:val="00825BD3"/>
    <w:pPr>
      <w:spacing w:before="100" w:beforeAutospacing="1" w:after="100" w:afterAutospacing="1"/>
    </w:pPr>
    <w:rPr>
      <w:color w:val="000000"/>
    </w:rPr>
  </w:style>
  <w:style w:type="paragraph" w:customStyle="1" w:styleId="Little">
    <w:name w:val="Little"/>
    <w:basedOn w:val="Normal"/>
    <w:rsid w:val="00565927"/>
    <w:pPr>
      <w:spacing w:line="200" w:lineRule="exact"/>
    </w:pPr>
    <w:rPr>
      <w:rFonts w:ascii="Arial" w:hAnsi="Arial"/>
      <w:sz w:val="14"/>
      <w:szCs w:val="14"/>
      <w:lang w:eastAsia="en-GB"/>
    </w:rPr>
  </w:style>
  <w:style w:type="paragraph" w:styleId="Korrektur">
    <w:name w:val="Revision"/>
    <w:hidden/>
    <w:uiPriority w:val="99"/>
    <w:semiHidden/>
    <w:rsid w:val="00156ADA"/>
    <w:rPr>
      <w:sz w:val="24"/>
      <w:szCs w:val="24"/>
    </w:rPr>
  </w:style>
  <w:style w:type="paragraph" w:customStyle="1" w:styleId="Default">
    <w:name w:val="Default"/>
    <w:rsid w:val="0060121B"/>
    <w:pPr>
      <w:autoSpaceDE w:val="0"/>
      <w:autoSpaceDN w:val="0"/>
      <w:adjustRightInd w:val="0"/>
    </w:pPr>
    <w:rPr>
      <w:rFonts w:eastAsia="Calibri"/>
      <w:color w:val="000000"/>
      <w:sz w:val="24"/>
      <w:szCs w:val="24"/>
      <w:lang w:eastAsia="en-US"/>
    </w:rPr>
  </w:style>
  <w:style w:type="paragraph" w:styleId="Overskrift">
    <w:name w:val="TOC Heading"/>
    <w:basedOn w:val="Normal"/>
    <w:qFormat/>
    <w:rsid w:val="005F1F65"/>
    <w:pPr>
      <w:spacing w:line="280" w:lineRule="atLeast"/>
      <w:jc w:val="both"/>
    </w:pPr>
    <w:rPr>
      <w:rFonts w:ascii="Arial" w:hAnsi="Arial"/>
      <w:b/>
      <w:sz w:val="20"/>
      <w:lang w:eastAsia="en-US"/>
    </w:rPr>
  </w:style>
  <w:style w:type="character" w:styleId="Hyperlink">
    <w:name w:val="Hyperlink"/>
    <w:basedOn w:val="Standardskrifttypeiafsnit"/>
    <w:uiPriority w:val="99"/>
    <w:unhideWhenUsed/>
    <w:rsid w:val="00F46E86"/>
    <w:rPr>
      <w:color w:val="0000BF"/>
      <w:u w:val="single"/>
    </w:rPr>
  </w:style>
  <w:style w:type="paragraph" w:customStyle="1" w:styleId="Grundlggendeafsnit">
    <w:name w:val="[Grundlæggende afsnit]"/>
    <w:basedOn w:val="Normal"/>
    <w:uiPriority w:val="99"/>
    <w:rsid w:val="00EB7617"/>
    <w:pPr>
      <w:widowControl w:val="0"/>
      <w:tabs>
        <w:tab w:val="left" w:pos="240"/>
      </w:tabs>
      <w:autoSpaceDE w:val="0"/>
      <w:autoSpaceDN w:val="0"/>
      <w:adjustRightInd w:val="0"/>
      <w:spacing w:line="288" w:lineRule="auto"/>
      <w:textAlignment w:val="center"/>
    </w:pPr>
    <w:rPr>
      <w:rFonts w:ascii="ZillaSlab-Light" w:eastAsiaTheme="minorEastAsia" w:hAnsi="ZillaSlab-Light" w:cs="ZillaSlab-Light"/>
      <w:color w:val="000000"/>
      <w:sz w:val="22"/>
      <w:szCs w:val="22"/>
    </w:rPr>
  </w:style>
  <w:style w:type="paragraph" w:customStyle="1" w:styleId="BrdtekstA">
    <w:name w:val="Brødtekst A"/>
    <w:rsid w:val="00EB7617"/>
    <w:rPr>
      <w:rFonts w:ascii="Helvetica" w:eastAsia="Arial Unicode MS" w:hAnsi="Helvetica" w:cs="Arial Unicode MS"/>
      <w:color w:val="000000"/>
      <w:u w:color="000000"/>
    </w:rPr>
  </w:style>
  <w:style w:type="character" w:styleId="Ulstomtale">
    <w:name w:val="Unresolved Mention"/>
    <w:basedOn w:val="Standardskrifttypeiafsnit"/>
    <w:uiPriority w:val="99"/>
    <w:semiHidden/>
    <w:unhideWhenUsed/>
    <w:rsid w:val="00522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7289">
      <w:marLeft w:val="0"/>
      <w:marRight w:val="0"/>
      <w:marTop w:val="0"/>
      <w:marBottom w:val="0"/>
      <w:divBdr>
        <w:top w:val="none" w:sz="0" w:space="0" w:color="auto"/>
        <w:left w:val="none" w:sz="0" w:space="0" w:color="auto"/>
        <w:bottom w:val="none" w:sz="0" w:space="0" w:color="auto"/>
        <w:right w:val="none" w:sz="0" w:space="0" w:color="auto"/>
      </w:divBdr>
    </w:div>
    <w:div w:id="374081991">
      <w:bodyDiv w:val="1"/>
      <w:marLeft w:val="0"/>
      <w:marRight w:val="0"/>
      <w:marTop w:val="0"/>
      <w:marBottom w:val="0"/>
      <w:divBdr>
        <w:top w:val="none" w:sz="0" w:space="0" w:color="auto"/>
        <w:left w:val="none" w:sz="0" w:space="0" w:color="auto"/>
        <w:bottom w:val="none" w:sz="0" w:space="0" w:color="auto"/>
        <w:right w:val="none" w:sz="0" w:space="0" w:color="auto"/>
      </w:divBdr>
    </w:div>
    <w:div w:id="1866596374">
      <w:bodyDiv w:val="1"/>
      <w:marLeft w:val="0"/>
      <w:marRight w:val="0"/>
      <w:marTop w:val="0"/>
      <w:marBottom w:val="0"/>
      <w:divBdr>
        <w:top w:val="none" w:sz="0" w:space="0" w:color="auto"/>
        <w:left w:val="none" w:sz="0" w:space="0" w:color="auto"/>
        <w:bottom w:val="none" w:sz="0" w:space="0" w:color="auto"/>
        <w:right w:val="none" w:sz="0" w:space="0" w:color="auto"/>
      </w:divBdr>
    </w:div>
    <w:div w:id="192422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966B3-2CC1-4A88-9549-2F94C8E7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18</Pages>
  <Words>6346</Words>
  <Characters>38717</Characters>
  <Application>Microsoft Office Word</Application>
  <DocSecurity>0</DocSecurity>
  <Lines>322</Lines>
  <Paragraphs>89</Paragraphs>
  <ScaleCrop>false</ScaleCrop>
  <HeadingPairs>
    <vt:vector size="2" baseType="variant">
      <vt:variant>
        <vt:lpstr>Titel</vt:lpstr>
      </vt:variant>
      <vt:variant>
        <vt:i4>1</vt:i4>
      </vt:variant>
    </vt:vector>
  </HeadingPairs>
  <TitlesOfParts>
    <vt:vector size="1" baseType="lpstr">
      <vt:lpstr>Bemærkninger til forordningsforslaget</vt:lpstr>
    </vt:vector>
  </TitlesOfParts>
  <Company>Hjemmestyret</Company>
  <LinksUpToDate>false</LinksUpToDate>
  <CharactersWithSpaces>44974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Bemærkninger til forordningsforslaget</dc:title>
  <dc:creator>Marcus Dalro</dc:creator>
  <cp:lastModifiedBy>Marcus Dalro</cp:lastModifiedBy>
  <cp:revision>12</cp:revision>
  <cp:lastPrinted>2021-07-08T09:40:00Z</cp:lastPrinted>
  <dcterms:created xsi:type="dcterms:W3CDTF">2025-06-04T12:18:00Z</dcterms:created>
  <dcterms:modified xsi:type="dcterms:W3CDTF">2025-06-13T08:09:00Z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C:\Users\mada\AppData\Local\Temp\SJ2015051819180227 [DOK1962093].DOCX</vt:lpwstr>
  </property>
  <property fmtid="{D5CDD505-2E9C-101B-9397-08002B2CF9AE}" pid="3" name="title">
    <vt:lpwstr>Danske bemærkninger til inatsisartutlov om ændring af inatsisartutlov om radio- og tv-virksomhed 8 maj (DOK1962093)</vt:lpwstr>
  </property>
  <property fmtid="{D5CDD505-2E9C-101B-9397-08002B2CF9AE}" pid="4" name="command">
    <vt:lpwstr/>
  </property>
  <property fmtid="{D5CDD505-2E9C-101B-9397-08002B2CF9AE}" pid="5" name="_DocHome">
    <vt:i4>-766083581</vt:i4>
  </property>
</Properties>
</file>