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8E2EE" w14:textId="77777777" w:rsidR="009D4290" w:rsidRPr="009D4290" w:rsidRDefault="009D4290" w:rsidP="009D4290">
      <w:r w:rsidRPr="009D4290">
        <w:t>To whom it concerns.</w:t>
      </w:r>
    </w:p>
    <w:p w14:paraId="46B691B6" w14:textId="77777777" w:rsidR="009D4290" w:rsidRPr="009D4290" w:rsidRDefault="009D4290" w:rsidP="009D4290">
      <w:r w:rsidRPr="009D4290">
        <w:t>I write to you about the proposed Tourism Act with specific reference to the proposal for Green, Yellow, and Red Zones.  Comments in the media give the Park as an example that could be a Red Zone.  The Park represents a major, untapped tourism opportunity for Greenland.  Its closeness to Iceland, spectacular fjords, and pleasant inner fjord climates represent a significant potential.  From my outsiders perspective, it seems that the Park is being singled out and economically sterilised as a potential Red Zone because of the strain it could place on Greenland’s search and rescue capacity, and the impact a this could have on more populated parts of the country.  This is not an insurmountable challenge.  The potentially exclusive nature of the Park is of interest to very wealthy individuals or activities that have the financial capacity to have their own SAR capacity (for a simple example, a dedicated helicopter on standby with a medic team).    Such activities in the Park also have positive spill-over effects on regional towns such as Ittoqqortoormiit.  Given the aerial size, and economic potential of the Park I strongly encourage that the area be zoned yellow where special provisions can be considered.  </w:t>
      </w:r>
    </w:p>
    <w:p w14:paraId="6500D75F" w14:textId="77777777" w:rsidR="009D4290" w:rsidRPr="009D4290" w:rsidRDefault="009D4290" w:rsidP="009D4290">
      <w:r w:rsidRPr="009D4290">
        <w:t>Kind regards</w:t>
      </w:r>
    </w:p>
    <w:p w14:paraId="6C5332B2" w14:textId="77777777" w:rsidR="009D4290" w:rsidRPr="009D4290" w:rsidRDefault="009D4290" w:rsidP="009D4290">
      <w:r w:rsidRPr="009D4290">
        <w:t>Dr Jonathan Bell (a person with experience in northeast Greenland since 2018).</w:t>
      </w:r>
    </w:p>
    <w:p w14:paraId="3CB39638" w14:textId="77777777" w:rsidR="00F23B33" w:rsidRDefault="00F23B33"/>
    <w:sectPr w:rsidR="00F23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90"/>
    <w:rsid w:val="009D4290"/>
    <w:rsid w:val="00E318E0"/>
    <w:rsid w:val="00F23B33"/>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DF19"/>
  <w15:chartTrackingRefBased/>
  <w15:docId w15:val="{2DEF737F-A3C3-4B8A-B480-75494820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4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D4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D429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D429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D429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D429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D429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D429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D429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D429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D429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D429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D429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D429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D429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D429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D429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D4290"/>
    <w:rPr>
      <w:rFonts w:eastAsiaTheme="majorEastAsia" w:cstheme="majorBidi"/>
      <w:color w:val="272727" w:themeColor="text1" w:themeTint="D8"/>
    </w:rPr>
  </w:style>
  <w:style w:type="paragraph" w:styleId="Titel">
    <w:name w:val="Title"/>
    <w:basedOn w:val="Normal"/>
    <w:next w:val="Normal"/>
    <w:link w:val="TitelTegn"/>
    <w:uiPriority w:val="10"/>
    <w:qFormat/>
    <w:rsid w:val="009D4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D429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D429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D429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D429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D4290"/>
    <w:rPr>
      <w:i/>
      <w:iCs/>
      <w:color w:val="404040" w:themeColor="text1" w:themeTint="BF"/>
    </w:rPr>
  </w:style>
  <w:style w:type="paragraph" w:styleId="Listeafsnit">
    <w:name w:val="List Paragraph"/>
    <w:basedOn w:val="Normal"/>
    <w:uiPriority w:val="34"/>
    <w:qFormat/>
    <w:rsid w:val="009D4290"/>
    <w:pPr>
      <w:ind w:left="720"/>
      <w:contextualSpacing/>
    </w:pPr>
  </w:style>
  <w:style w:type="character" w:styleId="Kraftigfremhvning">
    <w:name w:val="Intense Emphasis"/>
    <w:basedOn w:val="Standardskrifttypeiafsnit"/>
    <w:uiPriority w:val="21"/>
    <w:qFormat/>
    <w:rsid w:val="009D4290"/>
    <w:rPr>
      <w:i/>
      <w:iCs/>
      <w:color w:val="0F4761" w:themeColor="accent1" w:themeShade="BF"/>
    </w:rPr>
  </w:style>
  <w:style w:type="paragraph" w:styleId="Strktcitat">
    <w:name w:val="Intense Quote"/>
    <w:basedOn w:val="Normal"/>
    <w:next w:val="Normal"/>
    <w:link w:val="StrktcitatTegn"/>
    <w:uiPriority w:val="30"/>
    <w:qFormat/>
    <w:rsid w:val="009D4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D4290"/>
    <w:rPr>
      <w:i/>
      <w:iCs/>
      <w:color w:val="0F4761" w:themeColor="accent1" w:themeShade="BF"/>
    </w:rPr>
  </w:style>
  <w:style w:type="character" w:styleId="Kraftighenvisning">
    <w:name w:val="Intense Reference"/>
    <w:basedOn w:val="Standardskrifttypeiafsnit"/>
    <w:uiPriority w:val="32"/>
    <w:qFormat/>
    <w:rsid w:val="009D42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302393">
      <w:bodyDiv w:val="1"/>
      <w:marLeft w:val="0"/>
      <w:marRight w:val="0"/>
      <w:marTop w:val="0"/>
      <w:marBottom w:val="0"/>
      <w:divBdr>
        <w:top w:val="none" w:sz="0" w:space="0" w:color="auto"/>
        <w:left w:val="none" w:sz="0" w:space="0" w:color="auto"/>
        <w:bottom w:val="none" w:sz="0" w:space="0" w:color="auto"/>
        <w:right w:val="none" w:sz="0" w:space="0" w:color="auto"/>
      </w:divBdr>
    </w:div>
    <w:div w:id="20199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Petersen</dc:creator>
  <cp:keywords/>
  <dc:description/>
  <cp:lastModifiedBy>Anne Petersen</cp:lastModifiedBy>
  <cp:revision>1</cp:revision>
  <dcterms:created xsi:type="dcterms:W3CDTF">2024-07-17T10:14:00Z</dcterms:created>
  <dcterms:modified xsi:type="dcterms:W3CDTF">2024-07-17T10:16:00Z</dcterms:modified>
</cp:coreProperties>
</file>