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8265" w14:textId="77777777" w:rsidR="00C02473" w:rsidRPr="00874A4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 w:rsidRPr="00874A49">
        <w:rPr>
          <w:rFonts w:ascii="Times New Roman" w:hAnsi="Times New Roman"/>
          <w:sz w:val="20"/>
          <w:szCs w:val="20"/>
        </w:rPr>
        <w:t>01-07-2024</w:t>
      </w:r>
    </w:p>
    <w:p w14:paraId="5E9A05D3" w14:textId="57195B9F" w:rsidR="00C02473" w:rsidRPr="00874A4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 w:rsidRPr="00874A49">
        <w:rPr>
          <w:rFonts w:ascii="Times New Roman" w:hAnsi="Times New Roman"/>
          <w:sz w:val="20"/>
          <w:szCs w:val="20"/>
        </w:rPr>
        <w:t>S</w:t>
      </w:r>
      <w:r w:rsidR="00481488">
        <w:rPr>
          <w:rFonts w:ascii="Times New Roman" w:hAnsi="Times New Roman"/>
          <w:sz w:val="20"/>
          <w:szCs w:val="20"/>
        </w:rPr>
        <w:t>uliap normua</w:t>
      </w:r>
      <w:r w:rsidRPr="00874A49">
        <w:rPr>
          <w:rFonts w:ascii="Times New Roman" w:hAnsi="Times New Roman"/>
          <w:sz w:val="20"/>
          <w:szCs w:val="20"/>
        </w:rPr>
        <w:t xml:space="preserve"> 2024 - 1520 </w:t>
      </w:r>
    </w:p>
    <w:p w14:paraId="55DE6524" w14:textId="77777777" w:rsidR="00C02473" w:rsidRPr="00874A4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</w:p>
    <w:p w14:paraId="4FDAE8B9" w14:textId="77777777" w:rsidR="00C02473" w:rsidRPr="00911FD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fr-FR"/>
        </w:rPr>
      </w:pPr>
      <w:r w:rsidRPr="00911FD9">
        <w:rPr>
          <w:rFonts w:ascii="Times New Roman" w:hAnsi="Times New Roman"/>
          <w:sz w:val="20"/>
          <w:szCs w:val="20"/>
          <w:lang w:val="fr-FR"/>
        </w:rPr>
        <w:t>P. O. box 1601</w:t>
      </w:r>
    </w:p>
    <w:p w14:paraId="1C1EE876" w14:textId="77777777" w:rsidR="00C02473" w:rsidRPr="00911FD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fr-FR"/>
        </w:rPr>
      </w:pPr>
      <w:r w:rsidRPr="00911FD9">
        <w:rPr>
          <w:rFonts w:ascii="Times New Roman" w:hAnsi="Times New Roman"/>
          <w:sz w:val="20"/>
          <w:szCs w:val="20"/>
          <w:lang w:val="fr-FR"/>
        </w:rPr>
        <w:t>3900 Nuuk</w:t>
      </w:r>
    </w:p>
    <w:p w14:paraId="68C8B5E1" w14:textId="77777777" w:rsidR="00C02473" w:rsidRPr="00911FD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fr-FR"/>
        </w:rPr>
      </w:pPr>
      <w:r w:rsidRPr="00911FD9">
        <w:rPr>
          <w:rFonts w:ascii="Times New Roman" w:hAnsi="Times New Roman"/>
          <w:sz w:val="20"/>
          <w:szCs w:val="20"/>
          <w:lang w:val="fr-FR"/>
        </w:rPr>
        <w:t>Tel. (+299) 34 50 00</w:t>
      </w:r>
    </w:p>
    <w:p w14:paraId="76F66FB9" w14:textId="77777777" w:rsidR="00C02473" w:rsidRPr="00911FD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fr-FR"/>
        </w:rPr>
      </w:pPr>
      <w:r w:rsidRPr="00911FD9">
        <w:rPr>
          <w:rFonts w:ascii="Times New Roman" w:hAnsi="Times New Roman"/>
          <w:sz w:val="20"/>
          <w:szCs w:val="20"/>
          <w:lang w:val="fr-FR"/>
        </w:rPr>
        <w:t>E-mail: isiin@nanoq.gl</w:t>
      </w:r>
    </w:p>
    <w:p w14:paraId="6728F721" w14:textId="77777777" w:rsidR="00C02473" w:rsidRPr="00D5587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en-US"/>
        </w:rPr>
      </w:pPr>
      <w:r w:rsidRPr="001A1BBA">
        <w:rPr>
          <w:rFonts w:ascii="Times New Roman" w:hAnsi="Times New Roman"/>
          <w:sz w:val="20"/>
          <w:szCs w:val="20"/>
          <w:lang w:val="en-US"/>
        </w:rPr>
        <w:t>www.naalakkersuisut.gl</w:t>
      </w:r>
    </w:p>
    <w:p w14:paraId="299D8E9F" w14:textId="77777777" w:rsidR="00C02473" w:rsidRPr="00D5587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en-US"/>
        </w:rPr>
      </w:pPr>
    </w:p>
    <w:p w14:paraId="1C75373D" w14:textId="77777777" w:rsidR="00C226A8" w:rsidRPr="00910982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da-DK"/>
        </w:rPr>
      </w:pPr>
    </w:p>
    <w:p w14:paraId="57D4F1F4" w14:textId="77777777" w:rsidR="00C226A8" w:rsidRPr="00910982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da-DK"/>
        </w:rPr>
      </w:pPr>
      <w:r w:rsidRPr="00910982">
        <w:rPr>
          <w:rFonts w:ascii="Times New Roman" w:hAnsi="Times New Roman"/>
          <w:color w:val="000000"/>
          <w:sz w:val="24"/>
          <w:szCs w:val="24"/>
          <w:lang w:val="en-US" w:eastAsia="da-DK"/>
        </w:rPr>
        <w:t xml:space="preserve">  </w:t>
      </w:r>
    </w:p>
    <w:p w14:paraId="1F5312D5" w14:textId="77777777" w:rsidR="00C226A8" w:rsidRPr="00910982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da-DK"/>
        </w:rPr>
      </w:pPr>
      <w:r w:rsidRPr="00910982">
        <w:rPr>
          <w:rFonts w:ascii="Times New Roman" w:hAnsi="Times New Roman"/>
          <w:color w:val="000000"/>
          <w:sz w:val="24"/>
          <w:szCs w:val="24"/>
          <w:lang w:val="en-US" w:eastAsia="da-DK"/>
        </w:rPr>
        <w:t xml:space="preserve"> </w:t>
      </w:r>
    </w:p>
    <w:p w14:paraId="74D8A58A" w14:textId="77777777" w:rsidR="00C226A8" w:rsidRPr="00874A49" w:rsidRDefault="00C226A8" w:rsidP="00C226A8">
      <w:pPr>
        <w:spacing w:after="0"/>
        <w:rPr>
          <w:rFonts w:ascii="Times New Roman" w:hAnsi="Times New Roman"/>
          <w:sz w:val="24"/>
          <w:szCs w:val="24"/>
        </w:rPr>
      </w:pPr>
    </w:p>
    <w:p w14:paraId="36538303" w14:textId="77777777" w:rsidR="00C226A8" w:rsidRPr="00874A49" w:rsidRDefault="00C226A8" w:rsidP="00C226A8">
      <w:pPr>
        <w:spacing w:after="0"/>
        <w:rPr>
          <w:rFonts w:ascii="Times New Roman" w:hAnsi="Times New Roman"/>
          <w:sz w:val="24"/>
          <w:szCs w:val="24"/>
        </w:rPr>
      </w:pPr>
    </w:p>
    <w:p w14:paraId="3CD5E8E0" w14:textId="77777777" w:rsidR="00C226A8" w:rsidRPr="00874A49" w:rsidRDefault="00C226A8" w:rsidP="00C226A8">
      <w:pPr>
        <w:spacing w:after="0"/>
        <w:rPr>
          <w:rFonts w:ascii="Times New Roman" w:hAnsi="Times New Roman"/>
          <w:sz w:val="24"/>
          <w:szCs w:val="24"/>
        </w:rPr>
      </w:pPr>
    </w:p>
    <w:p w14:paraId="7F434CB4" w14:textId="77777777" w:rsidR="00465A30" w:rsidRPr="00874A49" w:rsidRDefault="00465A30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3AFBFF02" w14:textId="17AB602A" w:rsidR="00874A49" w:rsidRPr="00874A49" w:rsidRDefault="00C2141E" w:rsidP="00874A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Ilassutitut t</w:t>
      </w:r>
      <w:r w:rsidR="00874A49" w:rsidRPr="00874A49">
        <w:rPr>
          <w:rFonts w:ascii="Times New Roman" w:hAnsi="Times New Roman"/>
          <w:b/>
          <w:bCs/>
          <w:sz w:val="24"/>
          <w:szCs w:val="24"/>
        </w:rPr>
        <w:t>usarniaa</w:t>
      </w:r>
      <w:r>
        <w:rPr>
          <w:rFonts w:ascii="Times New Roman" w:hAnsi="Times New Roman"/>
          <w:b/>
          <w:bCs/>
          <w:sz w:val="24"/>
          <w:szCs w:val="24"/>
        </w:rPr>
        <w:t>qqin</w:t>
      </w:r>
      <w:r w:rsidR="00874A49" w:rsidRPr="00874A49">
        <w:rPr>
          <w:rFonts w:ascii="Times New Roman" w:hAnsi="Times New Roman"/>
          <w:b/>
          <w:bCs/>
          <w:sz w:val="24"/>
          <w:szCs w:val="24"/>
        </w:rPr>
        <w:t>neq uuminnga: Takornariartitsinermut, sumiiffinni nunami aalajangersimasuni zone-nut agguaasarneq il.il. inuussutissarsiutigalugu ingerlatsinermi aammalu killeqartumik sumiiffiit ilaanni angalaarsinnaaneq pillugit Inatsisartut inatsisissaattut siunnersuut</w:t>
      </w:r>
    </w:p>
    <w:p w14:paraId="7072BF99" w14:textId="77777777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b/>
          <w:bCs/>
          <w:sz w:val="24"/>
          <w:szCs w:val="24"/>
        </w:rPr>
        <w:t> </w:t>
      </w:r>
    </w:p>
    <w:p w14:paraId="7D2D428B" w14:textId="77777777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 </w:t>
      </w:r>
    </w:p>
    <w:p w14:paraId="4C5ED956" w14:textId="016D7EBA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Inatsimmi siunertaavoq Kalaallit Nunaannut takornariartitsisarnerup ineriartortinneqarnerata siuarsarneqarnissaa, kiisalu qularnaarniarneqarluni takornariartitsisarnerup ingerlanneqartarnissaa ilaatigut sillimaniarnermik, peqqissutsimik</w:t>
      </w:r>
      <w:r w:rsidR="00F244EC">
        <w:rPr>
          <w:rFonts w:ascii="Times New Roman" w:hAnsi="Times New Roman"/>
          <w:sz w:val="24"/>
          <w:szCs w:val="24"/>
        </w:rPr>
        <w:t xml:space="preserve"> aamma</w:t>
      </w:r>
      <w:r w:rsidRPr="00874A49">
        <w:rPr>
          <w:rFonts w:ascii="Times New Roman" w:hAnsi="Times New Roman"/>
          <w:sz w:val="24"/>
          <w:szCs w:val="24"/>
        </w:rPr>
        <w:t xml:space="preserve"> avatangiisinik isiginiaalluni ingerlanneqartarnissaa, kiisalu aamma takornariartitsisartut inuiaqatigiit kalaallit ineriartortinneqarnerannut tunniussaqartarnissaat.</w:t>
      </w:r>
    </w:p>
    <w:p w14:paraId="6DC4A868" w14:textId="77777777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 </w:t>
      </w:r>
    </w:p>
    <w:p w14:paraId="4748DA6F" w14:textId="2DEE1FEB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Siunnersuut periarfissaqartitsivoq Kalaallit Nunaanni takornariartitsisarnerup ineriartortinneqarneranik siuarsaasoqarnissaanik, killiliussat ersarinnerusut iluanni, periarfissaqartitsisunik ineriartortitsineq, ilutigisaanillu isiginiagassanik eqqaaneqartunik suliaqarneq.</w:t>
      </w:r>
      <w:r w:rsidR="00F80000">
        <w:rPr>
          <w:rFonts w:ascii="Times New Roman" w:hAnsi="Times New Roman"/>
          <w:sz w:val="24"/>
          <w:szCs w:val="24"/>
        </w:rPr>
        <w:t xml:space="preserve"> </w:t>
      </w:r>
      <w:r w:rsidRPr="00874A49">
        <w:rPr>
          <w:rFonts w:ascii="Times New Roman" w:hAnsi="Times New Roman"/>
          <w:sz w:val="24"/>
          <w:szCs w:val="24"/>
        </w:rPr>
        <w:t>Inatsisikkut taamaattumik piumasaqaataalissaaq Kalaallit Nunaanni takornariartitsisarnermik ingerlatsinermut akuersissummik</w:t>
      </w:r>
      <w:r w:rsidR="00902167">
        <w:rPr>
          <w:rFonts w:ascii="Times New Roman" w:hAnsi="Times New Roman"/>
          <w:sz w:val="24"/>
          <w:szCs w:val="24"/>
        </w:rPr>
        <w:t xml:space="preserve"> - licensimik</w:t>
      </w:r>
      <w:r w:rsidRPr="00874A49">
        <w:rPr>
          <w:rFonts w:ascii="Times New Roman" w:hAnsi="Times New Roman"/>
          <w:sz w:val="24"/>
          <w:szCs w:val="24"/>
        </w:rPr>
        <w:t xml:space="preserve"> peqartarnissaq. Kiisalu aamma siunnersuutigineqarpoq akuersissummik pigisaqartunut piumasaqaataassasoq maani najugaqartuuneq Kalaallit Nunaannullu tamakkiisumik akileraartartuuneq. </w:t>
      </w:r>
    </w:p>
    <w:p w14:paraId="50F0B8CD" w14:textId="77777777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 </w:t>
      </w:r>
    </w:p>
    <w:p w14:paraId="3DEE8091" w14:textId="77777777" w:rsid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Ilutigisaanillu siunertaavoq inatsimmi pisinnaatitsisoqarnissaa nunap immikkoortuini sumiiffinni zone-nik taaneqartunik aaqqissuussisoqartarnissaanut malittarisassiortoqarnissaa. Zone-nik aaqqissuussinerit qularnaassavaat inuussutissarsiornikkut ingerlatsiviit allat ingerlatsisinnaanerat isiginiaalluni sumiiffiit qanoq atorneqarsinnaanerinik, sillimaniarnermik, peqqissusissamik, avatangiisinik aamma piujuaannartitsinermik. </w:t>
      </w:r>
    </w:p>
    <w:p w14:paraId="69EA3CA8" w14:textId="77777777" w:rsidR="00060770" w:rsidRDefault="00060770" w:rsidP="00874A49">
      <w:pPr>
        <w:spacing w:after="0"/>
        <w:rPr>
          <w:rFonts w:ascii="Times New Roman" w:hAnsi="Times New Roman"/>
          <w:sz w:val="24"/>
          <w:szCs w:val="24"/>
        </w:rPr>
      </w:pPr>
    </w:p>
    <w:p w14:paraId="55239F41" w14:textId="4595BF37" w:rsidR="00060770" w:rsidRPr="00060770" w:rsidRDefault="00060770" w:rsidP="000607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Siunnersuut tamanut tusarniaassutigineqarpoq piffissami </w:t>
      </w:r>
      <w:r w:rsidRPr="00060770">
        <w:rPr>
          <w:rFonts w:ascii="Times New Roman" w:hAnsi="Times New Roman"/>
          <w:sz w:val="24"/>
          <w:szCs w:val="24"/>
        </w:rPr>
        <w:t xml:space="preserve">24. april -5. juni 2024. </w:t>
      </w:r>
      <w:r w:rsidR="00C15E32">
        <w:rPr>
          <w:rFonts w:ascii="Times New Roman" w:hAnsi="Times New Roman"/>
          <w:sz w:val="24"/>
          <w:szCs w:val="24"/>
        </w:rPr>
        <w:t xml:space="preserve">Tusarniaanermi akissutit suliamut ilanngussorneqareerneranni maanna </w:t>
      </w:r>
      <w:r w:rsidR="00F33F1E">
        <w:rPr>
          <w:rFonts w:ascii="Times New Roman" w:hAnsi="Times New Roman"/>
          <w:sz w:val="24"/>
          <w:szCs w:val="24"/>
        </w:rPr>
        <w:t xml:space="preserve">siunnersuut ilassutitut tusarniaassutigineqaqqippoq. </w:t>
      </w:r>
      <w:r w:rsidR="00171FEB">
        <w:rPr>
          <w:rFonts w:ascii="Times New Roman" w:hAnsi="Times New Roman"/>
          <w:sz w:val="24"/>
          <w:szCs w:val="24"/>
        </w:rPr>
        <w:t>Allannguutit pingaarnerit makkuupput</w:t>
      </w:r>
      <w:r w:rsidRPr="00060770">
        <w:rPr>
          <w:rFonts w:ascii="Times New Roman" w:hAnsi="Times New Roman"/>
          <w:sz w:val="24"/>
          <w:szCs w:val="24"/>
        </w:rPr>
        <w:t xml:space="preserve">: </w:t>
      </w:r>
    </w:p>
    <w:p w14:paraId="52A15E46" w14:textId="77777777" w:rsidR="00060770" w:rsidRPr="00060770" w:rsidRDefault="00060770" w:rsidP="00060770">
      <w:pPr>
        <w:spacing w:after="0"/>
        <w:rPr>
          <w:rFonts w:ascii="Times New Roman" w:hAnsi="Times New Roman"/>
          <w:sz w:val="24"/>
          <w:szCs w:val="24"/>
        </w:rPr>
      </w:pPr>
    </w:p>
    <w:p w14:paraId="13AA7F38" w14:textId="1A6EFE5D" w:rsidR="00060770" w:rsidRPr="006262E7" w:rsidRDefault="009D0361" w:rsidP="006262E7">
      <w:pPr>
        <w:pStyle w:val="Listeafsni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lastRenderedPageBreak/>
        <w:t xml:space="preserve">Allannguuteqarpoq § 2, imm. 1 -imi, </w:t>
      </w:r>
      <w:r w:rsidR="009B3E87" w:rsidRPr="006262E7">
        <w:rPr>
          <w:rFonts w:ascii="Times New Roman" w:hAnsi="Times New Roman"/>
          <w:sz w:val="24"/>
          <w:szCs w:val="24"/>
        </w:rPr>
        <w:t xml:space="preserve">erseqqissarumallugu siunnersuut takornariartitsinernik neqerooruteqartartunut makkunani sammisuusoq: </w:t>
      </w:r>
    </w:p>
    <w:p w14:paraId="0EDF4E61" w14:textId="2F20EFB5" w:rsidR="00060770" w:rsidRPr="006262E7" w:rsidRDefault="009B3E87" w:rsidP="006262E7">
      <w:pPr>
        <w:pStyle w:val="Listeafsni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ulluinnarluni angalaartarnerit unnuin</w:t>
      </w:r>
      <w:r w:rsidR="008A6108" w:rsidRPr="006262E7">
        <w:rPr>
          <w:rFonts w:ascii="Times New Roman" w:hAnsi="Times New Roman"/>
          <w:sz w:val="24"/>
          <w:szCs w:val="24"/>
        </w:rPr>
        <w:t>er</w:t>
      </w:r>
      <w:r w:rsidRPr="006262E7">
        <w:rPr>
          <w:rFonts w:ascii="Times New Roman" w:hAnsi="Times New Roman"/>
          <w:sz w:val="24"/>
          <w:szCs w:val="24"/>
        </w:rPr>
        <w:t xml:space="preserve">taqanngitsut, aamma </w:t>
      </w:r>
      <w:r w:rsidR="00060770" w:rsidRPr="006262E7">
        <w:rPr>
          <w:rFonts w:ascii="Times New Roman" w:hAnsi="Times New Roman"/>
          <w:sz w:val="24"/>
          <w:szCs w:val="24"/>
        </w:rPr>
        <w:t xml:space="preserve"> </w:t>
      </w:r>
    </w:p>
    <w:p w14:paraId="27CE9A35" w14:textId="1D98B5E4" w:rsidR="00060770" w:rsidRPr="006262E7" w:rsidRDefault="008A6108" w:rsidP="006262E7">
      <w:pPr>
        <w:pStyle w:val="Listeafsni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angalaarnerit ullunik arlaqartunik sivisussusillit</w:t>
      </w:r>
      <w:r w:rsidR="00060770" w:rsidRPr="006262E7">
        <w:rPr>
          <w:rFonts w:ascii="Times New Roman" w:hAnsi="Times New Roman"/>
          <w:sz w:val="24"/>
          <w:szCs w:val="24"/>
        </w:rPr>
        <w:t>.</w:t>
      </w:r>
    </w:p>
    <w:p w14:paraId="3BFEBB38" w14:textId="79EA1358" w:rsidR="00060770" w:rsidRPr="006262E7" w:rsidRDefault="008A6108" w:rsidP="006262E7">
      <w:pPr>
        <w:pStyle w:val="Listeafsni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Oqaasertaa</w:t>
      </w:r>
      <w:r w:rsidR="0070206F" w:rsidRPr="006262E7">
        <w:rPr>
          <w:rFonts w:ascii="Times New Roman" w:hAnsi="Times New Roman"/>
          <w:sz w:val="24"/>
          <w:szCs w:val="24"/>
        </w:rPr>
        <w:t xml:space="preserve"> assigiissaarilluni allanngortinneqarpoq “akuersissut” taarserneqarluni “licensimik</w:t>
      </w:r>
      <w:r w:rsidR="00060770" w:rsidRPr="006262E7">
        <w:rPr>
          <w:rFonts w:ascii="Times New Roman" w:hAnsi="Times New Roman"/>
          <w:sz w:val="24"/>
          <w:szCs w:val="24"/>
        </w:rPr>
        <w:t xml:space="preserve">”. </w:t>
      </w:r>
    </w:p>
    <w:p w14:paraId="366136A0" w14:textId="0B059610" w:rsidR="00060770" w:rsidRPr="006262E7" w:rsidRDefault="00060770" w:rsidP="006262E7">
      <w:pPr>
        <w:pStyle w:val="Listeafsni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Licens</w:t>
      </w:r>
      <w:r w:rsidR="003074BD" w:rsidRPr="006262E7">
        <w:rPr>
          <w:rFonts w:ascii="Times New Roman" w:hAnsi="Times New Roman"/>
          <w:sz w:val="24"/>
          <w:szCs w:val="24"/>
        </w:rPr>
        <w:t>i piffissamut killiligaanngitsumut tunniunneqartarpoq</w:t>
      </w:r>
      <w:r w:rsidRPr="006262E7">
        <w:rPr>
          <w:rFonts w:ascii="Times New Roman" w:hAnsi="Times New Roman"/>
          <w:sz w:val="24"/>
          <w:szCs w:val="24"/>
        </w:rPr>
        <w:t xml:space="preserve">. </w:t>
      </w:r>
    </w:p>
    <w:p w14:paraId="4A796573" w14:textId="61A97E2E" w:rsidR="00060770" w:rsidRPr="006262E7" w:rsidRDefault="00060770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 xml:space="preserve">§ 3, </w:t>
      </w:r>
      <w:r w:rsidR="00CE5359" w:rsidRPr="006262E7">
        <w:rPr>
          <w:rFonts w:ascii="Times New Roman" w:hAnsi="Times New Roman"/>
          <w:sz w:val="24"/>
          <w:szCs w:val="24"/>
        </w:rPr>
        <w:t>imm</w:t>
      </w:r>
      <w:r w:rsidRPr="006262E7">
        <w:rPr>
          <w:rFonts w:ascii="Times New Roman" w:hAnsi="Times New Roman"/>
          <w:sz w:val="24"/>
          <w:szCs w:val="24"/>
        </w:rPr>
        <w:t xml:space="preserve">. 6-8 </w:t>
      </w:r>
      <w:r w:rsidR="00CE5359" w:rsidRPr="006262E7">
        <w:rPr>
          <w:rFonts w:ascii="Times New Roman" w:hAnsi="Times New Roman"/>
          <w:sz w:val="24"/>
          <w:szCs w:val="24"/>
        </w:rPr>
        <w:t>misiliineruvoq pissutsinik erseqqissaanertut</w:t>
      </w:r>
      <w:r w:rsidR="000719FE" w:rsidRPr="006262E7">
        <w:rPr>
          <w:rFonts w:ascii="Times New Roman" w:hAnsi="Times New Roman"/>
          <w:sz w:val="24"/>
          <w:szCs w:val="24"/>
        </w:rPr>
        <w:t xml:space="preserve">, licenseqarnissamik pisariaqartitsiviunngitsut. </w:t>
      </w:r>
    </w:p>
    <w:p w14:paraId="2E35D800" w14:textId="314B6A84" w:rsidR="00060770" w:rsidRPr="006262E7" w:rsidRDefault="00045F4D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 xml:space="preserve">Nassuiaatitut § 4 -amut oqaaseqaatini misilinneqarpoq itisilerniarlugu assersuutit arlaqartut atorlugit </w:t>
      </w:r>
      <w:r w:rsidR="00C9663C" w:rsidRPr="006262E7">
        <w:rPr>
          <w:rFonts w:ascii="Times New Roman" w:hAnsi="Times New Roman"/>
          <w:sz w:val="24"/>
          <w:szCs w:val="24"/>
        </w:rPr>
        <w:t xml:space="preserve">pisuni qanoq ittuni immikkut aalajangersakkamik sanioqqutsinissamik akuersisoqarsinnaanersoq. </w:t>
      </w:r>
      <w:r w:rsidR="00284E78" w:rsidRPr="006262E7">
        <w:rPr>
          <w:rFonts w:ascii="Times New Roman" w:hAnsi="Times New Roman"/>
          <w:sz w:val="24"/>
          <w:szCs w:val="24"/>
        </w:rPr>
        <w:t>Itisilerineq suliaavoq erseqqissarumallugu immikkut akuersissuteqarneq ileqqunik</w:t>
      </w:r>
      <w:r w:rsidR="007E0F53" w:rsidRPr="006262E7">
        <w:rPr>
          <w:rFonts w:ascii="Times New Roman" w:hAnsi="Times New Roman"/>
          <w:sz w:val="24"/>
          <w:szCs w:val="24"/>
        </w:rPr>
        <w:t xml:space="preserve"> tunngavilimmik atsikkutigiissaarinissamillu tunngavilimmik aammalu naligiissitaanermik tunngavilimmik</w:t>
      </w:r>
      <w:r w:rsidR="002E6E45" w:rsidRPr="006262E7">
        <w:rPr>
          <w:rFonts w:ascii="Times New Roman" w:hAnsi="Times New Roman"/>
          <w:sz w:val="24"/>
          <w:szCs w:val="24"/>
        </w:rPr>
        <w:t xml:space="preserve"> tunniunneqartartoq. </w:t>
      </w:r>
    </w:p>
    <w:p w14:paraId="62AC4F11" w14:textId="455E34AD" w:rsidR="00060770" w:rsidRPr="006262E7" w:rsidRDefault="00060770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 xml:space="preserve">§ 5, </w:t>
      </w:r>
      <w:r w:rsidR="009B5BCA" w:rsidRPr="006262E7">
        <w:rPr>
          <w:rFonts w:ascii="Times New Roman" w:hAnsi="Times New Roman"/>
          <w:sz w:val="24"/>
          <w:szCs w:val="24"/>
        </w:rPr>
        <w:t>imm</w:t>
      </w:r>
      <w:r w:rsidRPr="006262E7">
        <w:rPr>
          <w:rFonts w:ascii="Times New Roman" w:hAnsi="Times New Roman"/>
          <w:sz w:val="24"/>
          <w:szCs w:val="24"/>
        </w:rPr>
        <w:t>. 2</w:t>
      </w:r>
      <w:r w:rsidR="009B5BCA" w:rsidRPr="006262E7">
        <w:rPr>
          <w:rFonts w:ascii="Times New Roman" w:hAnsi="Times New Roman"/>
          <w:sz w:val="24"/>
          <w:szCs w:val="24"/>
        </w:rPr>
        <w:t xml:space="preserve"> -mi</w:t>
      </w:r>
      <w:r w:rsidRPr="006262E7">
        <w:rPr>
          <w:rFonts w:ascii="Times New Roman" w:hAnsi="Times New Roman"/>
          <w:sz w:val="24"/>
          <w:szCs w:val="24"/>
        </w:rPr>
        <w:t xml:space="preserve">, </w:t>
      </w:r>
      <w:r w:rsidR="00A454EB" w:rsidRPr="006262E7">
        <w:rPr>
          <w:rFonts w:ascii="Times New Roman" w:hAnsi="Times New Roman"/>
          <w:sz w:val="24"/>
          <w:szCs w:val="24"/>
        </w:rPr>
        <w:t xml:space="preserve">erseqqissarneqarpoq paasissutissanik tamanut saqqummiussisarneq taamaallaat kisitsisit paasissutissat siunnerfigalugit suliarineqartartoq. </w:t>
      </w:r>
    </w:p>
    <w:p w14:paraId="07621B91" w14:textId="0A26E62A" w:rsidR="00060770" w:rsidRPr="006262E7" w:rsidRDefault="00060770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 xml:space="preserve">§ 5, </w:t>
      </w:r>
      <w:r w:rsidR="0036533C" w:rsidRPr="006262E7">
        <w:rPr>
          <w:rFonts w:ascii="Times New Roman" w:hAnsi="Times New Roman"/>
          <w:sz w:val="24"/>
          <w:szCs w:val="24"/>
        </w:rPr>
        <w:t>imm</w:t>
      </w:r>
      <w:r w:rsidRPr="006262E7">
        <w:rPr>
          <w:rFonts w:ascii="Times New Roman" w:hAnsi="Times New Roman"/>
          <w:sz w:val="24"/>
          <w:szCs w:val="24"/>
        </w:rPr>
        <w:t>. 3</w:t>
      </w:r>
      <w:r w:rsidR="0036533C" w:rsidRPr="006262E7">
        <w:rPr>
          <w:rFonts w:ascii="Times New Roman" w:hAnsi="Times New Roman"/>
          <w:sz w:val="24"/>
          <w:szCs w:val="24"/>
        </w:rPr>
        <w:t xml:space="preserve"> -mi</w:t>
      </w:r>
      <w:r w:rsidRPr="006262E7">
        <w:rPr>
          <w:rFonts w:ascii="Times New Roman" w:hAnsi="Times New Roman"/>
          <w:sz w:val="24"/>
          <w:szCs w:val="24"/>
        </w:rPr>
        <w:t xml:space="preserve">, </w:t>
      </w:r>
      <w:r w:rsidR="0036533C" w:rsidRPr="006262E7">
        <w:rPr>
          <w:rFonts w:ascii="Times New Roman" w:hAnsi="Times New Roman"/>
          <w:sz w:val="24"/>
          <w:szCs w:val="24"/>
        </w:rPr>
        <w:t>erseqqissagaavoq paasissutissanik avitsisarneq</w:t>
      </w:r>
      <w:r w:rsidR="00771CAD" w:rsidRPr="006262E7">
        <w:rPr>
          <w:rFonts w:ascii="Times New Roman" w:hAnsi="Times New Roman"/>
          <w:sz w:val="24"/>
          <w:szCs w:val="24"/>
        </w:rPr>
        <w:t xml:space="preserve"> licensimik aaqqissuussinerup allanut suliassanngortinneqarsinnaaneranik pissuteqartoq. </w:t>
      </w:r>
    </w:p>
    <w:p w14:paraId="59C83BBA" w14:textId="0C0DA621" w:rsidR="00060770" w:rsidRPr="006262E7" w:rsidRDefault="00CE6BAD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Aningaasaliissutissanut § 9 -mi piumasaqaat allanngortinneqarpoq imaalillugu</w:t>
      </w:r>
      <w:r w:rsidR="00060770" w:rsidRPr="006262E7">
        <w:rPr>
          <w:rFonts w:ascii="Times New Roman" w:hAnsi="Times New Roman"/>
          <w:sz w:val="24"/>
          <w:szCs w:val="24"/>
        </w:rPr>
        <w:t xml:space="preserve"> “</w:t>
      </w:r>
      <w:r w:rsidRPr="006262E7">
        <w:rPr>
          <w:rFonts w:ascii="Times New Roman" w:hAnsi="Times New Roman"/>
          <w:sz w:val="24"/>
          <w:szCs w:val="24"/>
        </w:rPr>
        <w:t>affaanit amerlanerusut</w:t>
      </w:r>
      <w:r w:rsidR="00060770" w:rsidRPr="006262E7">
        <w:rPr>
          <w:rFonts w:ascii="Times New Roman" w:hAnsi="Times New Roman"/>
          <w:sz w:val="24"/>
          <w:szCs w:val="24"/>
        </w:rPr>
        <w:t xml:space="preserve">”. </w:t>
      </w:r>
    </w:p>
    <w:p w14:paraId="71A8354B" w14:textId="73C96836" w:rsidR="00060770" w:rsidRPr="006262E7" w:rsidRDefault="00060770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 xml:space="preserve">§ 9, </w:t>
      </w:r>
      <w:r w:rsidR="003957EB" w:rsidRPr="006262E7">
        <w:rPr>
          <w:rFonts w:ascii="Times New Roman" w:hAnsi="Times New Roman"/>
          <w:sz w:val="24"/>
          <w:szCs w:val="24"/>
        </w:rPr>
        <w:t>imm</w:t>
      </w:r>
      <w:r w:rsidRPr="006262E7">
        <w:rPr>
          <w:rFonts w:ascii="Times New Roman" w:hAnsi="Times New Roman"/>
          <w:sz w:val="24"/>
          <w:szCs w:val="24"/>
        </w:rPr>
        <w:t xml:space="preserve">. 1 nr. 6 </w:t>
      </w:r>
      <w:r w:rsidR="003957EB" w:rsidRPr="006262E7">
        <w:rPr>
          <w:rFonts w:ascii="Times New Roman" w:hAnsi="Times New Roman"/>
          <w:sz w:val="24"/>
          <w:szCs w:val="24"/>
        </w:rPr>
        <w:t>aamma</w:t>
      </w:r>
      <w:r w:rsidRPr="006262E7">
        <w:rPr>
          <w:rFonts w:ascii="Times New Roman" w:hAnsi="Times New Roman"/>
          <w:sz w:val="24"/>
          <w:szCs w:val="24"/>
        </w:rPr>
        <w:t xml:space="preserve"> 7 </w:t>
      </w:r>
      <w:r w:rsidR="00631B6D" w:rsidRPr="006262E7">
        <w:rPr>
          <w:rFonts w:ascii="Times New Roman" w:hAnsi="Times New Roman"/>
          <w:sz w:val="24"/>
          <w:szCs w:val="24"/>
        </w:rPr>
        <w:t xml:space="preserve">-imi </w:t>
      </w:r>
      <w:r w:rsidR="003957EB" w:rsidRPr="006262E7">
        <w:rPr>
          <w:rFonts w:ascii="Times New Roman" w:hAnsi="Times New Roman"/>
          <w:sz w:val="24"/>
          <w:szCs w:val="24"/>
        </w:rPr>
        <w:t>piumasaqaatinngortinneqarpoq</w:t>
      </w:r>
      <w:r w:rsidR="00631B6D" w:rsidRPr="006262E7">
        <w:rPr>
          <w:rFonts w:ascii="Times New Roman" w:hAnsi="Times New Roman"/>
          <w:sz w:val="24"/>
          <w:szCs w:val="24"/>
        </w:rPr>
        <w:t xml:space="preserve"> </w:t>
      </w:r>
      <w:r w:rsidR="001856B8" w:rsidRPr="006262E7">
        <w:rPr>
          <w:rFonts w:ascii="Times New Roman" w:hAnsi="Times New Roman"/>
          <w:sz w:val="24"/>
          <w:szCs w:val="24"/>
        </w:rPr>
        <w:t xml:space="preserve">ingerlatseqatigiiffimmi pisortaasut Kalaallit Nunaanni allaffeqassasut, tamakkiisumillu </w:t>
      </w:r>
      <w:r w:rsidR="00E657EB" w:rsidRPr="006262E7">
        <w:rPr>
          <w:rFonts w:ascii="Times New Roman" w:hAnsi="Times New Roman"/>
          <w:sz w:val="24"/>
          <w:szCs w:val="24"/>
        </w:rPr>
        <w:t>Kalaallit Nunaannilu akileraar</w:t>
      </w:r>
      <w:r w:rsidR="00F7794B" w:rsidRPr="006262E7">
        <w:rPr>
          <w:rFonts w:ascii="Times New Roman" w:hAnsi="Times New Roman"/>
          <w:sz w:val="24"/>
          <w:szCs w:val="24"/>
        </w:rPr>
        <w:t xml:space="preserve">tartuullutik, kiisalu sulisuusut affaannit amerlanerusut Kalaallit Nunaanni inuit allattorsimaffianni nalunaarsorsimassasut. </w:t>
      </w:r>
    </w:p>
    <w:p w14:paraId="5D117F92" w14:textId="41EBD4D9" w:rsidR="00060770" w:rsidRPr="006262E7" w:rsidRDefault="0030588A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Ilassusiisoqarpoq § 10, imm. 6 -imi, erseqqissarumallugu sillimaniarnermut pilersaarummik suliaqartoqassanngitsoq</w:t>
      </w:r>
      <w:r w:rsidR="00977381" w:rsidRPr="006262E7">
        <w:rPr>
          <w:rFonts w:ascii="Times New Roman" w:hAnsi="Times New Roman"/>
          <w:sz w:val="24"/>
          <w:szCs w:val="24"/>
        </w:rPr>
        <w:t xml:space="preserve"> inatsisini allani sillimaniarnermut piumasaqaateqarsimappat ingerlatsinermut atasunik. Assigisaanik § 10, imm. 7 -imi ilanngunneqarpoq qinnuteqartut</w:t>
      </w:r>
      <w:r w:rsidR="00F948CC" w:rsidRPr="006262E7">
        <w:rPr>
          <w:rFonts w:ascii="Times New Roman" w:hAnsi="Times New Roman"/>
          <w:sz w:val="24"/>
          <w:szCs w:val="24"/>
        </w:rPr>
        <w:t xml:space="preserve"> sillimaniarnermut pilersaartusiortussaanerup avataaniissinnaaneri, naliliisoqarpat ingerlatsineq sillimaniarnikkut pinartoqanngitsoq. </w:t>
      </w:r>
    </w:p>
    <w:p w14:paraId="0357F1AA" w14:textId="42513A7D" w:rsidR="00060770" w:rsidRPr="006262E7" w:rsidRDefault="00DC2F28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 xml:space="preserve">Aalajangersagaq kinaassusersiunngitsumik – objektiviusumik akisussaaneq, </w:t>
      </w:r>
      <w:r w:rsidR="00B104F9" w:rsidRPr="006262E7">
        <w:rPr>
          <w:rFonts w:ascii="Times New Roman" w:hAnsi="Times New Roman"/>
          <w:sz w:val="24"/>
          <w:szCs w:val="24"/>
        </w:rPr>
        <w:t xml:space="preserve">§ 11 -imi siusinnerusukkut siunnersuummiittoq siunnersuummit peerneqarpoq. </w:t>
      </w:r>
    </w:p>
    <w:p w14:paraId="5FDEB044" w14:textId="772BDE10" w:rsidR="00060770" w:rsidRPr="006262E7" w:rsidRDefault="00294259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 xml:space="preserve">Sillimasiissuteqarnissamut atasumik aalajangersakkami erseqqissarneqarpoq suliffeqarfik inuussutissarsiortutut akisussaaffimmut sillimmasiisimassasoq. </w:t>
      </w:r>
      <w:r w:rsidR="008805E3" w:rsidRPr="006262E7">
        <w:rPr>
          <w:rFonts w:ascii="Times New Roman" w:hAnsi="Times New Roman"/>
          <w:sz w:val="24"/>
          <w:szCs w:val="24"/>
        </w:rPr>
        <w:t>Imm. 2 -mi erseqqissarneqarpoq tamanna atuutinngitsoq pisuni</w:t>
      </w:r>
      <w:r w:rsidR="00EB2530" w:rsidRPr="006262E7">
        <w:rPr>
          <w:rFonts w:ascii="Times New Roman" w:hAnsi="Times New Roman"/>
          <w:sz w:val="24"/>
          <w:szCs w:val="24"/>
        </w:rPr>
        <w:t xml:space="preserve"> inuussutissarsiornermut akisussaaffimmut sillimmasiisoqarfiunngitsumi, ingerlatassanut pineqartunut atasumik. </w:t>
      </w:r>
    </w:p>
    <w:p w14:paraId="7D1D12AA" w14:textId="4E2C7244" w:rsidR="00060770" w:rsidRPr="006262E7" w:rsidRDefault="00FA5BAD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lastRenderedPageBreak/>
        <w:t>Piujuaannartitsineq pillugit malittarisassanut piumasaqaatitut aalajangersagaq</w:t>
      </w:r>
      <w:r w:rsidR="00783409" w:rsidRPr="006262E7">
        <w:rPr>
          <w:rFonts w:ascii="Times New Roman" w:hAnsi="Times New Roman"/>
          <w:sz w:val="24"/>
          <w:szCs w:val="24"/>
        </w:rPr>
        <w:t xml:space="preserve"> siunnersuummi siuliani §13 siunnersuummit peerneqarpoq. </w:t>
      </w:r>
    </w:p>
    <w:p w14:paraId="5F620E86" w14:textId="1FD1CA3A" w:rsidR="00060770" w:rsidRPr="006262E7" w:rsidRDefault="00500A24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Pisortat sulianut aningaasartuutaasa utertillugit akilersinneqartarnerannut atatillugu erseqqissaatigineqarpoq</w:t>
      </w:r>
      <w:r w:rsidR="00EB415B" w:rsidRPr="006262E7">
        <w:rPr>
          <w:rFonts w:ascii="Times New Roman" w:hAnsi="Times New Roman"/>
          <w:sz w:val="24"/>
          <w:szCs w:val="24"/>
        </w:rPr>
        <w:t xml:space="preserve"> aalajangersakkami akitsuusiinissamut pisinnaatitsisoqartoq. </w:t>
      </w:r>
    </w:p>
    <w:p w14:paraId="4FD413CE" w14:textId="35367C66" w:rsidR="00060770" w:rsidRPr="006262E7" w:rsidRDefault="00D435EF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Aalajangersakkami zone-nut immikkoortitserisarnermut malittarisassiorsinnaatitsisumi, § 15, imm</w:t>
      </w:r>
      <w:r w:rsidR="00CE59A5" w:rsidRPr="006262E7">
        <w:rPr>
          <w:rFonts w:ascii="Times New Roman" w:hAnsi="Times New Roman"/>
          <w:sz w:val="24"/>
          <w:szCs w:val="24"/>
        </w:rPr>
        <w:t xml:space="preserve">. 2-mi erseqqissaasiisoqarpoq imm. 1-ip kingorna </w:t>
      </w:r>
      <w:r w:rsidR="00A56E5E" w:rsidRPr="006262E7">
        <w:rPr>
          <w:rFonts w:ascii="Times New Roman" w:hAnsi="Times New Roman"/>
          <w:sz w:val="24"/>
          <w:szCs w:val="24"/>
        </w:rPr>
        <w:t>malittarisassat nunami tamarmi pilersaarusiortarnermut inatsisinullu allanut aalajangersakkat akerliussanngitsut</w:t>
      </w:r>
      <w:r w:rsidR="00433CEA" w:rsidRPr="006262E7">
        <w:rPr>
          <w:rFonts w:ascii="Times New Roman" w:hAnsi="Times New Roman"/>
          <w:sz w:val="24"/>
          <w:szCs w:val="24"/>
        </w:rPr>
        <w:t>, sumiiffinni aalajangersimasuni inuussutissarsiornikkut ingerlatsisoqarsinnaanera</w:t>
      </w:r>
      <w:r w:rsidR="00284DC1" w:rsidRPr="006262E7">
        <w:rPr>
          <w:rFonts w:ascii="Times New Roman" w:hAnsi="Times New Roman"/>
          <w:sz w:val="24"/>
          <w:szCs w:val="24"/>
        </w:rPr>
        <w:t xml:space="preserve">, piffissani aalajangersimasuni imaluunniit atugassarititaasuni immikkut ittuni. </w:t>
      </w:r>
    </w:p>
    <w:p w14:paraId="1608999C" w14:textId="268A7B95" w:rsidR="00060770" w:rsidRPr="006262E7" w:rsidRDefault="00577725" w:rsidP="006262E7">
      <w:pPr>
        <w:pStyle w:val="Listeafsni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262E7">
        <w:rPr>
          <w:rFonts w:ascii="Times New Roman" w:hAnsi="Times New Roman"/>
          <w:sz w:val="24"/>
          <w:szCs w:val="24"/>
        </w:rPr>
        <w:t>§ 17, imm. 3-mi ilanngussisoqarpoq eqqartuussivinnut suliassanngortitsisoqarsinnaanera</w:t>
      </w:r>
      <w:r w:rsidR="00CB6A98" w:rsidRPr="006262E7">
        <w:rPr>
          <w:rFonts w:ascii="Times New Roman" w:hAnsi="Times New Roman"/>
          <w:sz w:val="24"/>
          <w:szCs w:val="24"/>
        </w:rPr>
        <w:t xml:space="preserve"> aalajangiinernik ingerlaannartumik aalajangernerup atortuulerneranik kinguneqartanngitsoq, Naalakkersuisut allatut aalajangiisimanngippata.</w:t>
      </w:r>
      <w:r w:rsidR="00060770" w:rsidRPr="006262E7">
        <w:rPr>
          <w:rFonts w:ascii="Times New Roman" w:hAnsi="Times New Roman"/>
          <w:sz w:val="24"/>
          <w:szCs w:val="24"/>
        </w:rPr>
        <w:t xml:space="preserve"> </w:t>
      </w:r>
    </w:p>
    <w:p w14:paraId="19B95BB0" w14:textId="77777777" w:rsidR="00171FEB" w:rsidRPr="00060770" w:rsidRDefault="00171FEB" w:rsidP="00060770">
      <w:pPr>
        <w:spacing w:after="0"/>
        <w:rPr>
          <w:rFonts w:ascii="Times New Roman" w:hAnsi="Times New Roman"/>
          <w:sz w:val="24"/>
          <w:szCs w:val="24"/>
        </w:rPr>
      </w:pPr>
    </w:p>
    <w:p w14:paraId="57743810" w14:textId="058BE548" w:rsidR="00874A49" w:rsidRPr="00874A49" w:rsidRDefault="0079044E" w:rsidP="00874A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Tusarniaassutigineqartuni ilaapput allannguutit immikkut nalunaaqutsigaanngitsut aammali</w:t>
      </w:r>
      <w:r w:rsidR="002F5227">
        <w:rPr>
          <w:rFonts w:ascii="Times New Roman" w:hAnsi="Times New Roman"/>
          <w:sz w:val="24"/>
          <w:szCs w:val="24"/>
        </w:rPr>
        <w:t xml:space="preserve"> allannguutit nalunaaqutsikkat </w:t>
      </w:r>
      <w:r w:rsidR="00060770" w:rsidRPr="00060770">
        <w:rPr>
          <w:rFonts w:ascii="Times New Roman" w:hAnsi="Times New Roman"/>
          <w:sz w:val="24"/>
          <w:szCs w:val="24"/>
        </w:rPr>
        <w:t>track and change</w:t>
      </w:r>
      <w:r w:rsidR="002F5227">
        <w:rPr>
          <w:rFonts w:ascii="Times New Roman" w:hAnsi="Times New Roman"/>
          <w:sz w:val="24"/>
          <w:szCs w:val="24"/>
        </w:rPr>
        <w:t xml:space="preserve"> atorlugu.</w:t>
      </w:r>
    </w:p>
    <w:p w14:paraId="3829CAF9" w14:textId="77777777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 </w:t>
      </w:r>
    </w:p>
    <w:p w14:paraId="365C7179" w14:textId="1360595B" w:rsidR="00874A49" w:rsidRPr="00874A49" w:rsidRDefault="00B173FF" w:rsidP="00874A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Tusarniaanermut akissutinik nassiussinissamut piffissaliunneqarpoq</w:t>
      </w:r>
      <w:r w:rsidR="00874A49" w:rsidRPr="00874A4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pingasunngorneq</w:t>
      </w:r>
      <w:r w:rsidR="00874A49" w:rsidRPr="00874A49">
        <w:rPr>
          <w:rFonts w:ascii="Times New Roman" w:hAnsi="Times New Roman"/>
          <w:sz w:val="24"/>
          <w:szCs w:val="24"/>
        </w:rPr>
        <w:t xml:space="preserve"> </w:t>
      </w:r>
      <w:r w:rsidR="00874A49">
        <w:rPr>
          <w:rFonts w:ascii="Times New Roman" w:hAnsi="Times New Roman"/>
          <w:sz w:val="24"/>
          <w:szCs w:val="24"/>
        </w:rPr>
        <w:t>1</w:t>
      </w:r>
      <w:r w:rsidR="00271B7D">
        <w:rPr>
          <w:rFonts w:ascii="Times New Roman" w:hAnsi="Times New Roman"/>
          <w:sz w:val="24"/>
          <w:szCs w:val="24"/>
        </w:rPr>
        <w:t>6</w:t>
      </w:r>
      <w:r w:rsidR="00874A49">
        <w:rPr>
          <w:rFonts w:ascii="Times New Roman" w:hAnsi="Times New Roman"/>
          <w:sz w:val="24"/>
          <w:szCs w:val="24"/>
        </w:rPr>
        <w:t>. juli</w:t>
      </w:r>
      <w:r w:rsidR="00874A49" w:rsidRPr="00874A49">
        <w:rPr>
          <w:rFonts w:ascii="Times New Roman" w:hAnsi="Times New Roman"/>
          <w:sz w:val="24"/>
          <w:szCs w:val="24"/>
        </w:rPr>
        <w:t xml:space="preserve"> 2024.</w:t>
      </w:r>
    </w:p>
    <w:p w14:paraId="1379FF95" w14:textId="77777777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 </w:t>
      </w:r>
    </w:p>
    <w:p w14:paraId="4A4EBBB0" w14:textId="1BF11705" w:rsidR="00874A49" w:rsidRPr="00874A49" w:rsidRDefault="006B12D6" w:rsidP="00874A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Oqaaseqaatigiumasat nassiuteqquneqarput uunga </w:t>
      </w:r>
      <w:hyperlink r:id="rId9" w:history="1">
        <w:r w:rsidR="00874A49" w:rsidRPr="00874A49">
          <w:rPr>
            <w:rStyle w:val="Hyperlink"/>
            <w:rFonts w:ascii="Times New Roman" w:hAnsi="Times New Roman"/>
            <w:sz w:val="24"/>
            <w:szCs w:val="24"/>
          </w:rPr>
          <w:t>isiin@nanoq.gl</w:t>
        </w:r>
      </w:hyperlink>
      <w:r w:rsidR="00874A49" w:rsidRPr="00874A4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assilinerilu uunga </w:t>
      </w:r>
      <w:hyperlink r:id="rId10" w:history="1">
        <w:r w:rsidR="00874A49" w:rsidRPr="00874A49">
          <w:rPr>
            <w:rStyle w:val="Hyperlink"/>
            <w:rFonts w:ascii="Times New Roman" w:hAnsi="Times New Roman"/>
            <w:sz w:val="24"/>
            <w:szCs w:val="24"/>
          </w:rPr>
          <w:t>odka@nanoq.gl</w:t>
        </w:r>
      </w:hyperlink>
    </w:p>
    <w:p w14:paraId="4983307E" w14:textId="77777777" w:rsidR="00874A49" w:rsidRPr="00874A49" w:rsidRDefault="00874A49" w:rsidP="00874A49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 </w:t>
      </w:r>
    </w:p>
    <w:p w14:paraId="48E83EA5" w14:textId="09F8EF61" w:rsidR="00874A49" w:rsidRPr="00874A49" w:rsidRDefault="006F6F28" w:rsidP="00874A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Tusarniaassutillu aamma nassaarineqarsinnaapput tusarniaasarnernut quppersakkami uani </w:t>
      </w:r>
      <w:hyperlink r:id="rId11" w:history="1">
        <w:r w:rsidR="00874A49" w:rsidRPr="00874A49">
          <w:rPr>
            <w:rStyle w:val="Hyperlink"/>
            <w:rFonts w:ascii="Times New Roman" w:hAnsi="Times New Roman"/>
            <w:sz w:val="24"/>
            <w:szCs w:val="24"/>
          </w:rPr>
          <w:t>www.naalakkersuisut.gl</w:t>
        </w:r>
      </w:hyperlink>
    </w:p>
    <w:p w14:paraId="53E28C3A" w14:textId="77777777" w:rsidR="00EE48FC" w:rsidRPr="00874A49" w:rsidRDefault="00EE48FC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352A6A35" w14:textId="77777777" w:rsidR="00EE48FC" w:rsidRPr="00874A49" w:rsidRDefault="00EE48FC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2B0A9202" w14:textId="6FD28F02" w:rsidR="00EE48FC" w:rsidRPr="00874A49" w:rsidRDefault="00EE48FC" w:rsidP="00EE48FC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Inussiarnersumik inuulluaqqusillunga</w:t>
      </w:r>
    </w:p>
    <w:p w14:paraId="4F900F12" w14:textId="77777777" w:rsidR="00EE48FC" w:rsidRPr="00874A49" w:rsidRDefault="00EE48FC" w:rsidP="00EE48FC">
      <w:pPr>
        <w:spacing w:after="0"/>
        <w:rPr>
          <w:rFonts w:ascii="Times New Roman" w:hAnsi="Times New Roman"/>
          <w:sz w:val="24"/>
          <w:szCs w:val="24"/>
        </w:rPr>
      </w:pPr>
    </w:p>
    <w:p w14:paraId="649F1628" w14:textId="77777777" w:rsidR="00C226A8" w:rsidRPr="00874A49" w:rsidRDefault="00C226A8" w:rsidP="00EE48FC">
      <w:pPr>
        <w:spacing w:after="0"/>
        <w:rPr>
          <w:rFonts w:ascii="Times New Roman" w:hAnsi="Times New Roman"/>
          <w:sz w:val="24"/>
          <w:szCs w:val="24"/>
        </w:rPr>
      </w:pPr>
    </w:p>
    <w:p w14:paraId="4621D698" w14:textId="77777777" w:rsidR="00C02473" w:rsidRPr="00874A49" w:rsidRDefault="00C02473" w:rsidP="00C02473">
      <w:pPr>
        <w:spacing w:after="0"/>
        <w:rPr>
          <w:rFonts w:ascii="Times New Roman" w:hAnsi="Times New Roman"/>
          <w:sz w:val="24"/>
          <w:szCs w:val="24"/>
        </w:rPr>
      </w:pPr>
      <w:r w:rsidRPr="00874A49">
        <w:rPr>
          <w:rFonts w:ascii="Times New Roman" w:hAnsi="Times New Roman"/>
          <w:sz w:val="24"/>
          <w:szCs w:val="24"/>
        </w:rPr>
        <w:t>Kathrine Ødegård</w:t>
      </w:r>
    </w:p>
    <w:p w14:paraId="1B326BCC" w14:textId="77777777" w:rsidR="00986E1B" w:rsidRPr="00874A49" w:rsidRDefault="00986E1B" w:rsidP="00986E1B">
      <w:pPr>
        <w:spacing w:after="0"/>
        <w:rPr>
          <w:rFonts w:ascii="Times New Roman" w:hAnsi="Times New Roman"/>
          <w:sz w:val="24"/>
          <w:szCs w:val="24"/>
        </w:rPr>
      </w:pPr>
    </w:p>
    <w:sectPr w:rsidR="00986E1B" w:rsidRPr="00874A49" w:rsidSect="004402D4">
      <w:footerReference w:type="default" r:id="rId12"/>
      <w:headerReference w:type="first" r:id="rId13"/>
      <w:footerReference w:type="first" r:id="rId14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4EBA" w14:textId="77777777" w:rsidR="00810841" w:rsidRDefault="00810841" w:rsidP="00FA2B29">
      <w:pPr>
        <w:spacing w:after="0" w:line="240" w:lineRule="auto"/>
      </w:pPr>
      <w:r>
        <w:separator/>
      </w:r>
    </w:p>
  </w:endnote>
  <w:endnote w:type="continuationSeparator" w:id="0">
    <w:p w14:paraId="712F9213" w14:textId="77777777" w:rsidR="00810841" w:rsidRDefault="00810841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732C" w14:textId="77777777" w:rsidR="00986E1B" w:rsidRDefault="00986E1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E38524C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9D92" w14:textId="77777777" w:rsidR="00986E1B" w:rsidRPr="00CE7501" w:rsidRDefault="00986E1B" w:rsidP="008C01C0">
    <w:pPr>
      <w:pStyle w:val="Sidefod"/>
      <w:ind w:right="-1815"/>
      <w:jc w:val="right"/>
      <w:rPr>
        <w:rFonts w:cs="Arial"/>
        <w:sz w:val="16"/>
        <w:szCs w:val="14"/>
      </w:rPr>
    </w:pPr>
    <w:r w:rsidRPr="00CE7501">
      <w:rPr>
        <w:rFonts w:cs="Arial"/>
        <w:sz w:val="16"/>
        <w:szCs w:val="14"/>
      </w:rPr>
      <w:fldChar w:fldCharType="begin"/>
    </w:r>
    <w:r w:rsidRPr="00CE7501">
      <w:rPr>
        <w:rFonts w:cs="Arial"/>
        <w:sz w:val="16"/>
        <w:szCs w:val="14"/>
      </w:rPr>
      <w:instrText xml:space="preserve"> PAGE  \* MERGEFORMAT </w:instrText>
    </w:r>
    <w:r w:rsidRPr="00CE7501">
      <w:rPr>
        <w:rFonts w:cs="Arial"/>
        <w:sz w:val="16"/>
        <w:szCs w:val="14"/>
      </w:rPr>
      <w:fldChar w:fldCharType="separate"/>
    </w:r>
    <w:r w:rsidR="00F41CB8">
      <w:rPr>
        <w:rFonts w:cs="Arial"/>
        <w:noProof/>
        <w:sz w:val="16"/>
        <w:szCs w:val="14"/>
      </w:rPr>
      <w:t>1</w:t>
    </w:r>
    <w:r w:rsidRPr="00CE7501">
      <w:rPr>
        <w:rFonts w:cs="Arial"/>
        <w:sz w:val="16"/>
        <w:szCs w:val="14"/>
      </w:rPr>
      <w:fldChar w:fldCharType="end"/>
    </w:r>
  </w:p>
  <w:p w14:paraId="4914BC63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C1EC" w14:textId="77777777" w:rsidR="00810841" w:rsidRDefault="00810841" w:rsidP="00FA2B29">
      <w:pPr>
        <w:spacing w:after="0" w:line="240" w:lineRule="auto"/>
      </w:pPr>
      <w:r>
        <w:separator/>
      </w:r>
    </w:p>
  </w:footnote>
  <w:footnote w:type="continuationSeparator" w:id="0">
    <w:p w14:paraId="4BBEBA5C" w14:textId="77777777" w:rsidR="00810841" w:rsidRDefault="00810841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945E" w14:textId="77777777" w:rsidR="004C18E3" w:rsidRPr="00D55875" w:rsidRDefault="004C18E3" w:rsidP="004C18E3">
    <w:pPr>
      <w:pStyle w:val="Lillev"/>
      <w:rPr>
        <w:sz w:val="15"/>
        <w:szCs w:val="15"/>
        <w:lang w:val="en-US"/>
      </w:rPr>
    </w:pPr>
  </w:p>
  <w:p w14:paraId="34EEB4AA" w14:textId="77777777" w:rsidR="00911FD9" w:rsidRDefault="007847DB" w:rsidP="00911FD9">
    <w:pPr>
      <w:pStyle w:val="Lillev"/>
      <w:ind w:right="1445"/>
      <w:jc w:val="left"/>
      <w:rPr>
        <w:rFonts w:cs="Arial"/>
        <w:szCs w:val="14"/>
        <w:lang w:val="en-US"/>
      </w:rPr>
    </w:pP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63360" behindDoc="1" locked="1" layoutInCell="1" allowOverlap="1" wp14:anchorId="314082B8" wp14:editId="12E39F7F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56192" behindDoc="0" locked="1" layoutInCell="1" allowOverlap="1" wp14:anchorId="416A7CAA" wp14:editId="2D3D6212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FD9">
      <w:rPr>
        <w:rFonts w:ascii="Times New Roman" w:hAnsi="Times New Roman"/>
        <w:noProof/>
        <w:sz w:val="15"/>
        <w:szCs w:val="15"/>
        <w:lang w:val="en-US" w:eastAsia="da-DK"/>
      </w:rPr>
      <w:t>I</w:t>
    </w:r>
    <w:r w:rsidR="00911FD9">
      <w:rPr>
        <w:rFonts w:cs="Arial"/>
        <w:noProof/>
        <w:szCs w:val="14"/>
        <w:lang w:val="en-US" w:eastAsia="da-DK"/>
      </w:rPr>
      <w:t>nuussutissarsiornermut, Niuernermut, Aatsitassanut, Inatsisit Atuutsinneqarneranut Naligiissitaanermullu Naalakkersuisoqarfik</w:t>
    </w:r>
  </w:p>
  <w:p w14:paraId="4495A16B" w14:textId="77777777" w:rsidR="00911FD9" w:rsidRDefault="00911FD9" w:rsidP="00911FD9">
    <w:pPr>
      <w:pStyle w:val="Lillev"/>
      <w:ind w:right="1161"/>
      <w:rPr>
        <w:rFonts w:cs="Arial"/>
        <w:szCs w:val="14"/>
      </w:rPr>
    </w:pPr>
    <w:r>
      <w:rPr>
        <w:rFonts w:cs="Arial"/>
        <w:szCs w:val="14"/>
      </w:rPr>
      <w:t>Departementet for Erhverv, Handel, Råstoffer, Justitsområdet og Ligestilling</w:t>
    </w:r>
  </w:p>
  <w:p w14:paraId="3B5E6089" w14:textId="77777777" w:rsidR="005A226D" w:rsidRPr="003C5F79" w:rsidRDefault="005A226D" w:rsidP="00911FD9">
    <w:pPr>
      <w:pStyle w:val="Lillev"/>
      <w:ind w:right="1445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0CE8"/>
    <w:multiLevelType w:val="hybridMultilevel"/>
    <w:tmpl w:val="9D8214D4"/>
    <w:lvl w:ilvl="0" w:tplc="F06287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5390"/>
    <w:multiLevelType w:val="hybridMultilevel"/>
    <w:tmpl w:val="E5EE65BC"/>
    <w:lvl w:ilvl="0" w:tplc="42F8A5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4E1D"/>
    <w:multiLevelType w:val="hybridMultilevel"/>
    <w:tmpl w:val="395CECF0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E265C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3FED"/>
    <w:multiLevelType w:val="hybridMultilevel"/>
    <w:tmpl w:val="317CBC64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B417F"/>
    <w:multiLevelType w:val="hybridMultilevel"/>
    <w:tmpl w:val="F73410D8"/>
    <w:lvl w:ilvl="0" w:tplc="72D8522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F5BA7"/>
    <w:multiLevelType w:val="hybridMultilevel"/>
    <w:tmpl w:val="C0EEDCDC"/>
    <w:lvl w:ilvl="0" w:tplc="2FBCAFB8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7A20"/>
    <w:multiLevelType w:val="hybridMultilevel"/>
    <w:tmpl w:val="45C881EC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E183E"/>
    <w:multiLevelType w:val="hybridMultilevel"/>
    <w:tmpl w:val="7F50B396"/>
    <w:lvl w:ilvl="0" w:tplc="5566AB1A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659B"/>
    <w:multiLevelType w:val="hybridMultilevel"/>
    <w:tmpl w:val="FF8AE748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D63C3"/>
    <w:multiLevelType w:val="hybridMultilevel"/>
    <w:tmpl w:val="EEBE8CD6"/>
    <w:lvl w:ilvl="0" w:tplc="046F0011">
      <w:start w:val="1"/>
      <w:numFmt w:val="decimal"/>
      <w:lvlText w:val="%1)"/>
      <w:lvlJc w:val="left"/>
      <w:pPr>
        <w:ind w:left="1080" w:hanging="360"/>
      </w:pPr>
    </w:lvl>
    <w:lvl w:ilvl="1" w:tplc="046F0019" w:tentative="1">
      <w:start w:val="1"/>
      <w:numFmt w:val="lowerLetter"/>
      <w:lvlText w:val="%2."/>
      <w:lvlJc w:val="left"/>
      <w:pPr>
        <w:ind w:left="1800" w:hanging="360"/>
      </w:pPr>
    </w:lvl>
    <w:lvl w:ilvl="2" w:tplc="046F001B" w:tentative="1">
      <w:start w:val="1"/>
      <w:numFmt w:val="lowerRoman"/>
      <w:lvlText w:val="%3."/>
      <w:lvlJc w:val="right"/>
      <w:pPr>
        <w:ind w:left="2520" w:hanging="180"/>
      </w:pPr>
    </w:lvl>
    <w:lvl w:ilvl="3" w:tplc="046F000F" w:tentative="1">
      <w:start w:val="1"/>
      <w:numFmt w:val="decimal"/>
      <w:lvlText w:val="%4."/>
      <w:lvlJc w:val="left"/>
      <w:pPr>
        <w:ind w:left="3240" w:hanging="360"/>
      </w:pPr>
    </w:lvl>
    <w:lvl w:ilvl="4" w:tplc="046F0019" w:tentative="1">
      <w:start w:val="1"/>
      <w:numFmt w:val="lowerLetter"/>
      <w:lvlText w:val="%5."/>
      <w:lvlJc w:val="left"/>
      <w:pPr>
        <w:ind w:left="3960" w:hanging="360"/>
      </w:pPr>
    </w:lvl>
    <w:lvl w:ilvl="5" w:tplc="046F001B" w:tentative="1">
      <w:start w:val="1"/>
      <w:numFmt w:val="lowerRoman"/>
      <w:lvlText w:val="%6."/>
      <w:lvlJc w:val="right"/>
      <w:pPr>
        <w:ind w:left="4680" w:hanging="180"/>
      </w:pPr>
    </w:lvl>
    <w:lvl w:ilvl="6" w:tplc="046F000F" w:tentative="1">
      <w:start w:val="1"/>
      <w:numFmt w:val="decimal"/>
      <w:lvlText w:val="%7."/>
      <w:lvlJc w:val="left"/>
      <w:pPr>
        <w:ind w:left="5400" w:hanging="360"/>
      </w:pPr>
    </w:lvl>
    <w:lvl w:ilvl="7" w:tplc="046F0019" w:tentative="1">
      <w:start w:val="1"/>
      <w:numFmt w:val="lowerLetter"/>
      <w:lvlText w:val="%8."/>
      <w:lvlJc w:val="left"/>
      <w:pPr>
        <w:ind w:left="6120" w:hanging="360"/>
      </w:pPr>
    </w:lvl>
    <w:lvl w:ilvl="8" w:tplc="046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045044"/>
    <w:multiLevelType w:val="hybridMultilevel"/>
    <w:tmpl w:val="F024343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92230">
    <w:abstractNumId w:val="1"/>
  </w:num>
  <w:num w:numId="2" w16cid:durableId="97262796">
    <w:abstractNumId w:val="0"/>
  </w:num>
  <w:num w:numId="3" w16cid:durableId="1466655171">
    <w:abstractNumId w:val="6"/>
  </w:num>
  <w:num w:numId="4" w16cid:durableId="1912109860">
    <w:abstractNumId w:val="10"/>
  </w:num>
  <w:num w:numId="5" w16cid:durableId="1905874910">
    <w:abstractNumId w:val="7"/>
  </w:num>
  <w:num w:numId="6" w16cid:durableId="1474059129">
    <w:abstractNumId w:val="9"/>
  </w:num>
  <w:num w:numId="7" w16cid:durableId="654378924">
    <w:abstractNumId w:val="8"/>
  </w:num>
  <w:num w:numId="8" w16cid:durableId="1310326818">
    <w:abstractNumId w:val="3"/>
  </w:num>
  <w:num w:numId="9" w16cid:durableId="1773430250">
    <w:abstractNumId w:val="5"/>
  </w:num>
  <w:num w:numId="10" w16cid:durableId="1161047707">
    <w:abstractNumId w:val="2"/>
  </w:num>
  <w:num w:numId="11" w16cid:durableId="950941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82"/>
    <w:rsid w:val="00027D8E"/>
    <w:rsid w:val="00041103"/>
    <w:rsid w:val="00045F4D"/>
    <w:rsid w:val="00047531"/>
    <w:rsid w:val="00060770"/>
    <w:rsid w:val="00067E7A"/>
    <w:rsid w:val="000719FE"/>
    <w:rsid w:val="00072E39"/>
    <w:rsid w:val="000765BA"/>
    <w:rsid w:val="000854D5"/>
    <w:rsid w:val="00095F8F"/>
    <w:rsid w:val="001113B9"/>
    <w:rsid w:val="0015048B"/>
    <w:rsid w:val="00171FEB"/>
    <w:rsid w:val="001856B8"/>
    <w:rsid w:val="00191EF7"/>
    <w:rsid w:val="001A0B17"/>
    <w:rsid w:val="001A1BBA"/>
    <w:rsid w:val="001A3A5D"/>
    <w:rsid w:val="001E058E"/>
    <w:rsid w:val="001F3B9C"/>
    <w:rsid w:val="0021071F"/>
    <w:rsid w:val="0023735E"/>
    <w:rsid w:val="00271B7D"/>
    <w:rsid w:val="00274518"/>
    <w:rsid w:val="00284DC1"/>
    <w:rsid w:val="00284E78"/>
    <w:rsid w:val="00294259"/>
    <w:rsid w:val="002D45D3"/>
    <w:rsid w:val="002E6E45"/>
    <w:rsid w:val="002F5227"/>
    <w:rsid w:val="0030588A"/>
    <w:rsid w:val="003074BD"/>
    <w:rsid w:val="0036533C"/>
    <w:rsid w:val="003738CC"/>
    <w:rsid w:val="003957EB"/>
    <w:rsid w:val="003A0CC1"/>
    <w:rsid w:val="003B64CC"/>
    <w:rsid w:val="003C4F19"/>
    <w:rsid w:val="003C5F79"/>
    <w:rsid w:val="003E7FBE"/>
    <w:rsid w:val="00425604"/>
    <w:rsid w:val="00433CEA"/>
    <w:rsid w:val="004402D4"/>
    <w:rsid w:val="00446FE8"/>
    <w:rsid w:val="0046179A"/>
    <w:rsid w:val="00465648"/>
    <w:rsid w:val="00465A30"/>
    <w:rsid w:val="004741FE"/>
    <w:rsid w:val="00481488"/>
    <w:rsid w:val="0048592A"/>
    <w:rsid w:val="00491616"/>
    <w:rsid w:val="004B4C9A"/>
    <w:rsid w:val="004C18E3"/>
    <w:rsid w:val="004C7B54"/>
    <w:rsid w:val="004E285C"/>
    <w:rsid w:val="004F3F24"/>
    <w:rsid w:val="00500A24"/>
    <w:rsid w:val="00501C4B"/>
    <w:rsid w:val="005174DB"/>
    <w:rsid w:val="00545930"/>
    <w:rsid w:val="0056145A"/>
    <w:rsid w:val="00577725"/>
    <w:rsid w:val="005A226D"/>
    <w:rsid w:val="005B1682"/>
    <w:rsid w:val="005C1050"/>
    <w:rsid w:val="005D49F8"/>
    <w:rsid w:val="005E2949"/>
    <w:rsid w:val="005E5168"/>
    <w:rsid w:val="006058DB"/>
    <w:rsid w:val="006262E7"/>
    <w:rsid w:val="00631B6D"/>
    <w:rsid w:val="006576A5"/>
    <w:rsid w:val="006B12D6"/>
    <w:rsid w:val="006E611E"/>
    <w:rsid w:val="006F6F28"/>
    <w:rsid w:val="0070206F"/>
    <w:rsid w:val="00724EFF"/>
    <w:rsid w:val="00771CAD"/>
    <w:rsid w:val="007768B1"/>
    <w:rsid w:val="00783409"/>
    <w:rsid w:val="007847DB"/>
    <w:rsid w:val="0079044E"/>
    <w:rsid w:val="0079397B"/>
    <w:rsid w:val="007D1E35"/>
    <w:rsid w:val="007D3B61"/>
    <w:rsid w:val="007E0F53"/>
    <w:rsid w:val="007F3259"/>
    <w:rsid w:val="007F52DC"/>
    <w:rsid w:val="00803BFA"/>
    <w:rsid w:val="00810841"/>
    <w:rsid w:val="00833D9B"/>
    <w:rsid w:val="0084190A"/>
    <w:rsid w:val="00860AB1"/>
    <w:rsid w:val="00874A49"/>
    <w:rsid w:val="00874C50"/>
    <w:rsid w:val="00877C90"/>
    <w:rsid w:val="008805E3"/>
    <w:rsid w:val="008A6108"/>
    <w:rsid w:val="008B5055"/>
    <w:rsid w:val="008C01C0"/>
    <w:rsid w:val="0090062C"/>
    <w:rsid w:val="00902167"/>
    <w:rsid w:val="00910982"/>
    <w:rsid w:val="00911FD9"/>
    <w:rsid w:val="00922EAA"/>
    <w:rsid w:val="009353B9"/>
    <w:rsid w:val="00973731"/>
    <w:rsid w:val="00977381"/>
    <w:rsid w:val="00986E1B"/>
    <w:rsid w:val="009A0742"/>
    <w:rsid w:val="009B3E87"/>
    <w:rsid w:val="009B5BCA"/>
    <w:rsid w:val="009D0361"/>
    <w:rsid w:val="009E6A25"/>
    <w:rsid w:val="009F7C90"/>
    <w:rsid w:val="00A27962"/>
    <w:rsid w:val="00A454EB"/>
    <w:rsid w:val="00A56E5E"/>
    <w:rsid w:val="00B104F9"/>
    <w:rsid w:val="00B173FF"/>
    <w:rsid w:val="00B20424"/>
    <w:rsid w:val="00B22536"/>
    <w:rsid w:val="00B42DAD"/>
    <w:rsid w:val="00B75A84"/>
    <w:rsid w:val="00B77DF2"/>
    <w:rsid w:val="00B77EED"/>
    <w:rsid w:val="00B846B7"/>
    <w:rsid w:val="00BA380A"/>
    <w:rsid w:val="00C017A3"/>
    <w:rsid w:val="00C02473"/>
    <w:rsid w:val="00C13E89"/>
    <w:rsid w:val="00C15E32"/>
    <w:rsid w:val="00C2141E"/>
    <w:rsid w:val="00C226A8"/>
    <w:rsid w:val="00C37A99"/>
    <w:rsid w:val="00C63E01"/>
    <w:rsid w:val="00C9663C"/>
    <w:rsid w:val="00CB6A98"/>
    <w:rsid w:val="00CE5359"/>
    <w:rsid w:val="00CE59A5"/>
    <w:rsid w:val="00CE6BAD"/>
    <w:rsid w:val="00CE7501"/>
    <w:rsid w:val="00CF289A"/>
    <w:rsid w:val="00D435EF"/>
    <w:rsid w:val="00D50C61"/>
    <w:rsid w:val="00D55875"/>
    <w:rsid w:val="00D97CFD"/>
    <w:rsid w:val="00DB3E1E"/>
    <w:rsid w:val="00DB46D6"/>
    <w:rsid w:val="00DC1ECD"/>
    <w:rsid w:val="00DC2F28"/>
    <w:rsid w:val="00DE146C"/>
    <w:rsid w:val="00E34061"/>
    <w:rsid w:val="00E434A6"/>
    <w:rsid w:val="00E55A8C"/>
    <w:rsid w:val="00E657EB"/>
    <w:rsid w:val="00E7137D"/>
    <w:rsid w:val="00E826E2"/>
    <w:rsid w:val="00E9618B"/>
    <w:rsid w:val="00EB2530"/>
    <w:rsid w:val="00EB415B"/>
    <w:rsid w:val="00EC59D3"/>
    <w:rsid w:val="00ED1982"/>
    <w:rsid w:val="00EE48FC"/>
    <w:rsid w:val="00F244EC"/>
    <w:rsid w:val="00F33556"/>
    <w:rsid w:val="00F33F1E"/>
    <w:rsid w:val="00F40EAC"/>
    <w:rsid w:val="00F41CB8"/>
    <w:rsid w:val="00F7794B"/>
    <w:rsid w:val="00F80000"/>
    <w:rsid w:val="00F91BE7"/>
    <w:rsid w:val="00F948CC"/>
    <w:rsid w:val="00FA2B29"/>
    <w:rsid w:val="00FA5BAD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33765"/>
  <w15:docId w15:val="{BF622349-AA2B-4DE1-AF55-2A5E3D09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kl-GL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/>
      <w:sz w:val="14"/>
      <w:szCs w:val="24"/>
    </w:rPr>
  </w:style>
  <w:style w:type="character" w:customStyle="1" w:styleId="Lille1Tegn">
    <w:name w:val="Lille 1 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ommentarhenvisning">
    <w:name w:val="annotation reference"/>
    <w:uiPriority w:val="99"/>
    <w:semiHidden/>
    <w:unhideWhenUsed/>
    <w:rsid w:val="00C226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226A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C226A8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26A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26A8"/>
    <w:rPr>
      <w:b/>
      <w:bCs/>
      <w:lang w:eastAsia="en-US"/>
    </w:rPr>
  </w:style>
  <w:style w:type="paragraph" w:styleId="Korrektur">
    <w:name w:val="Revision"/>
    <w:hidden/>
    <w:uiPriority w:val="99"/>
    <w:semiHidden/>
    <w:rsid w:val="00874A49"/>
    <w:rPr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874A4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4A4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7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l12.mailanyone.net/scanner?m=1sEoZ8-00058J-4r&amp;d=4%7Cmail%2F90%2F1717585800%2F1sEoZ8-00058J-4r%7Cin12c%7C57e1b682%7C15246422%7C12695312%7C6660481ACBC2B966924A250020C2A48C&amp;o=wphtw%2F%2Fwt%3Aka.nrakeallg.tusius&amp;s=0QViXHPrM0MxlN57eUQPAwKCz-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dka@nanoq.gl" TargetMode="External"/><Relationship Id="rId4" Type="http://schemas.openxmlformats.org/officeDocument/2006/relationships/styles" Target="styles.xml"/><Relationship Id="rId9" Type="http://schemas.openxmlformats.org/officeDocument/2006/relationships/hyperlink" Target="mailto:isiin@nanoq.g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ka\AppData\Local\cBrain\F2\.tmp\2e59c01350d047a5b667bac592cbcdd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668A-7765-45BD-982C-06B201900AF8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BFFE67B4-C20B-433A-8609-5C1562ED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2e59c01350d047a5b667bac592cbcdd7</Template>
  <TotalTime>65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Ødegård</dc:creator>
  <cp:lastModifiedBy>Kathrine Ødegård</cp:lastModifiedBy>
  <cp:revision>62</cp:revision>
  <cp:lastPrinted>2024-07-01T14:44:00Z</cp:lastPrinted>
  <dcterms:created xsi:type="dcterms:W3CDTF">2024-07-01T14:46:00Z</dcterms:created>
  <dcterms:modified xsi:type="dcterms:W3CDTF">2024-07-02T09:52:00Z</dcterms:modified>
</cp:coreProperties>
</file>