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6DD9" w14:textId="3B2546F5" w:rsidR="003D09F5" w:rsidRPr="00783EC7" w:rsidRDefault="00783EC7" w:rsidP="00FC2DD0">
      <w:pPr>
        <w:shd w:val="clear" w:color="auto" w:fill="FFFFFF"/>
        <w:spacing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>Kalaallit Nunaann</w:t>
      </w:r>
      <w:r w:rsidR="00FC2D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 xml:space="preserve"> sulisilluni ajoqusersinnaanermut silli</w:t>
      </w:r>
      <w:r w:rsidR="005149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 xml:space="preserve">mmasiisarneq pillugu inatsit malillugu napparsimasut katsorsarneqarnerannut </w:t>
      </w:r>
      <w:r w:rsidR="00E53F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 xml:space="preserve">atortutigullu ikiorsiissutinut </w:t>
      </w:r>
      <w:r w:rsidR="002B3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l-GL" w:eastAsia="da-DK"/>
        </w:rPr>
        <w:t>aningaasartuutit akilerneqarnissaat pillugit nalunaarut</w:t>
      </w:r>
    </w:p>
    <w:p w14:paraId="21859C2B" w14:textId="67020A9E" w:rsidR="00DC00A0" w:rsidRDefault="005E7CD4" w:rsidP="0004542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8D27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="00DC00A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natsimmut nalunaarut nr. 75, 16. januar 2017-imeersoq malillugu </w:t>
      </w:r>
      <w:r w:rsidR="008D27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Kalaallit Nunaanni sulitilluni ajoqusersinnaanermut isumannaarineq pillugu sillimmasiisarneq pillugu inatsimmi</w:t>
      </w:r>
      <w:r w:rsidR="004D7A3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§ 14, imm. 6-p aamma 7-ip malitsigisaannik aalajangersarneqarpoq:</w:t>
      </w:r>
    </w:p>
    <w:p w14:paraId="6DE56DDB" w14:textId="5DB984EC" w:rsidR="003D09F5" w:rsidRPr="00783EC7" w:rsidRDefault="008375F1" w:rsidP="00045422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>Isumasiuutit</w:t>
      </w:r>
    </w:p>
    <w:p w14:paraId="6DE56DDC" w14:textId="2440AB46" w:rsidR="003D09F5" w:rsidRPr="00783EC7" w:rsidRDefault="008375F1" w:rsidP="0004542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</w:t>
      </w:r>
      <w:r w:rsidR="00B45827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1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382CB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Nalunaarummi matumani tulliuttut ima paasineqassapput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:</w:t>
      </w:r>
    </w:p>
    <w:p w14:paraId="4A016449" w14:textId="77777777" w:rsidR="0074290E" w:rsidRDefault="005E7CD4" w:rsidP="007429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1)   </w:t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»</w:t>
      </w:r>
      <w:r w:rsidR="00C32B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Ajoqusernerit pillugit Sullissivik</w:t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«: </w:t>
      </w:r>
      <w:r w:rsidR="00C35626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Arbejdsmarkedets Erhvervssikring</w:t>
      </w:r>
      <w:r w:rsidR="00C13FD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-p Kalaallit Nunaanni immikkoortortaqarfia</w:t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  <w:t xml:space="preserve">2)   </w:t>
      </w:r>
      <w:r w:rsidR="008327CB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»</w:t>
      </w:r>
      <w:r w:rsidRPr="00783E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>A</w:t>
      </w:r>
      <w:r w:rsidR="00D85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>joquserneq nalunaarutigineqarsimasoq</w:t>
      </w:r>
      <w:r w:rsidR="008327CB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«</w:t>
      </w:r>
      <w:r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: </w:t>
      </w:r>
      <w:r w:rsidR="00D85AF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ajoquserneq </w:t>
      </w:r>
      <w:r w:rsidR="00403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sulisitsisup </w:t>
      </w:r>
      <w:r w:rsidR="002F755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isumannaarinninnissamut pisussaatitaa</w:t>
      </w:r>
      <w:r w:rsidR="00F7532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sup </w:t>
      </w:r>
      <w:r w:rsidR="0021152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ajutoornermut sillimmasiisarfianut</w:t>
      </w:r>
      <w:r w:rsidR="009B0AA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matumani inatsimmi § 52, imm. 5 malillugu </w:t>
      </w:r>
      <w:r w:rsidR="00A9702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ingerlatsiviit</w:t>
      </w:r>
      <w:r w:rsidR="009B0AA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A9702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imminnut</w:t>
      </w:r>
      <w:r w:rsidR="003A341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9B0AA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si</w:t>
      </w:r>
      <w:r w:rsidR="007948B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llimma</w:t>
      </w:r>
      <w:r w:rsidR="001E332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siis</w:t>
      </w:r>
      <w:r w:rsidR="00D3113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artut</w:t>
      </w:r>
      <w:r w:rsidR="0060796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ilanngullugit</w:t>
      </w:r>
      <w:r w:rsidR="001E332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imaluunniit </w:t>
      </w:r>
      <w:r w:rsidR="000F5C0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Ajoqusernerit pillugit Sullissivimmut nalunaarutigineqarsimasoq</w:t>
      </w:r>
      <w:r w:rsidR="00D3113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3016F636" w14:textId="7A42223E" w:rsidR="00751942" w:rsidRDefault="0074290E" w:rsidP="007519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3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)   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>Katsorsarneqarneq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«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: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B0546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nakorsaat</w:t>
      </w:r>
      <w:r w:rsidR="00120E3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it aamma </w:t>
      </w:r>
      <w:r w:rsidR="003F031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nakorsartinnermut tunngasut </w:t>
      </w:r>
      <w:r w:rsidR="00AF66A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suugaluartulluunniit</w:t>
      </w:r>
      <w:r w:rsidR="0085493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matumani inatsimmi § 5 malillugu </w:t>
      </w:r>
      <w:r w:rsidR="006F680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ajoquserne</w:t>
      </w:r>
      <w:r w:rsidR="003B7A7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rup kingorna</w:t>
      </w:r>
      <w:r w:rsidR="006F680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85493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sungiusarnerit pisaria</w:t>
      </w:r>
      <w:r w:rsidR="006F680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qartinneqa</w:t>
      </w:r>
      <w:r w:rsidR="008946E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lersut</w:t>
      </w:r>
      <w:r w:rsidR="006F680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ilanngullugit.</w:t>
      </w:r>
      <w:r w:rsidR="003F031B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E50C66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4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)   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»</w:t>
      </w:r>
      <w:r w:rsidR="003852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>Atortutigut ikiorsiissutit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«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: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Atortutigut ikiorsiissutit</w:t>
      </w:r>
      <w:r w:rsidR="00C518C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suugaluartulluunniit, matumani inatsimmi § 5 malillugu </w:t>
      </w:r>
      <w:r w:rsidR="003B7A7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</w:t>
      </w:r>
      <w:r w:rsidR="007C292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3B7A7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ajoqusernerup kingorna </w:t>
      </w:r>
      <w:r w:rsidR="000439F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timip ilaanut taarsiussat </w:t>
      </w:r>
      <w:r w:rsidR="008946E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pisariaqartinneqalersut ilanngullugit.</w:t>
      </w:r>
      <w:r w:rsidR="008946E8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E50C66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5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)   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»</w:t>
      </w:r>
      <w:r w:rsidR="008946E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Suliaq suliarineqarpoq</w:t>
      </w:r>
      <w:r w:rsidR="006047B9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«</w:t>
      </w:r>
      <w:r w:rsidR="005E7CD4" w:rsidRPr="00783E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>: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 </w:t>
      </w:r>
      <w:r w:rsidR="0077759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5D196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Sulinermi ajoqusernermut sillimmasiisarfimmi, matumani inatsimmi § 52, imm. 5 malillugu </w:t>
      </w:r>
      <w:r w:rsidR="007773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ingerlatsiviit </w:t>
      </w:r>
      <w:r w:rsidR="00484E3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imminnut sillimmasiisartut ilanngullugit</w:t>
      </w:r>
      <w:r w:rsidR="00913CA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imaluunniit </w:t>
      </w:r>
      <w:r w:rsidR="00F65F3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inatsimmi § 15 malillugu </w:t>
      </w:r>
      <w:r w:rsidR="007773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Ajoqusernerit pillugit Sullissivimmi</w:t>
      </w:r>
      <w:r w:rsidR="00A07E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taarsiivigitinnissaq pillugu ataatsimut aalajangiinissap tungaanut suliap suliarineqarnera.</w:t>
      </w:r>
      <w:r w:rsidR="0022402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</w:t>
      </w:r>
      <w:r w:rsidR="00144BF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E7000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Ankestyrelsimit aalajangiinerup naammagittaalliuutigineqartup utertillugu</w:t>
      </w:r>
      <w:r w:rsidR="001F174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suliareqqitassanngortinneqarnerani, Sulisilluni Ajoqusernerit pillugit Sullissivi</w:t>
      </w:r>
      <w:r w:rsidR="00F3217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up taarsiivigitinnissaq il.il. pillugit nutaamik aalajangiinissaata tungaanut, suliaq suliarineqartutut isigineqassaaq.  </w:t>
      </w:r>
      <w:r w:rsidR="004534A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Inatsimmi § 47 malillugu katsorsarneqarnermut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0282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ullu ikiorsiissutinut</w:t>
      </w:r>
      <w:r w:rsidR="004534A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 akilerneqarnissaat pillugit apeqqut </w:t>
      </w:r>
      <w:r w:rsidR="004D0C4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suliaralugu aallarteqqinneqarpat, aallartitseqqinnissamik noqqaassuteqarnermiit</w:t>
      </w:r>
      <w:r w:rsidR="00834A3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Sulisilluni Ajoqusernerit pillugit Sullissiviup</w:t>
      </w:r>
      <w:r w:rsidR="00E3314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suliamik aallartitseqqinneq pillugu nalunaaruteqarner</w:t>
      </w:r>
      <w:r w:rsidR="0028612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anit</w:t>
      </w:r>
      <w:r w:rsidR="00E3314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aamma Sulisilluni Ajoqusernerit pillugit Sullissiviup nutaamik aalajangiinissaata tungaanut, suliaq </w:t>
      </w:r>
      <w:r w:rsidR="0043233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suliarineqar</w:t>
      </w:r>
      <w:r w:rsidR="00EC05F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tutut isigineqassaaq</w:t>
      </w:r>
      <w:r w:rsidR="0043233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taamaattoq § 7, imm. 2 takuuk.  </w:t>
      </w:r>
      <w:r w:rsidR="0048707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Inatsimmi § 14 malillugu aningaasartuutit akilerneqarnissaat siunertaralugu, s</w:t>
      </w:r>
      <w:r w:rsidR="00EB0B7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uliami siusinnerusukkut aalajangiinermut atatillugu Sulisilluni Ajoqusernerit pillugit Sullissiviup suliaq aallarteqqinniarlugu aalajangersimappat</w:t>
      </w:r>
      <w:r w:rsidR="00AC56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Sulisilluni Ajoqusernerit pillugit Sullissiviup suliap aallarteqqinneqarfiatut ullormit aalajangigaanit</w:t>
      </w:r>
      <w:r w:rsidR="00EC05F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aamma Sulisilluni Ajoqusernerit pillugit Sullissiviup nutaamik aalajangiinissaata tungaanut, suliaq suliarineqartutut isigineqassaaq.</w:t>
      </w:r>
      <w:r w:rsidR="00E50C66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B45827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6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)   »</w:t>
      </w:r>
      <w:r w:rsidR="00EC05F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Piffissamut killilikkamut </w:t>
      </w:r>
      <w:r w:rsidR="00CB243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siunissami katsorsarneqarnernut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0282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llu ikiorsiissutinut</w:t>
      </w:r>
      <w:r w:rsidR="00CB243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CB243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lastRenderedPageBreak/>
        <w:t>aningaasartuutit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«: </w:t>
      </w:r>
      <w:r w:rsidR="00192E5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Katsorsarneqarnernut aningaasartuutit il.il., piffissap killilikkap iluani naammassineqarsimasussatut </w:t>
      </w:r>
      <w:r w:rsidR="00F174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naatsorsuutigineqartut, aamma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0282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ikiorsiissutinut</w:t>
      </w:r>
      <w:r w:rsidR="00F174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aningaasartuutit, ajoqusersimasup piffissami killilikkami pisariaqartitaatut naatsorsuutigineqartut.</w:t>
      </w:r>
    </w:p>
    <w:p w14:paraId="6DE56DDD" w14:textId="5E95BE69" w:rsidR="00921BD5" w:rsidRDefault="00B45827" w:rsidP="007519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7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)   »</w:t>
      </w:r>
      <w:r w:rsidR="0033493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Siunissami katsorsartinnermut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72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ullu ikiorsiissutinut</w:t>
      </w:r>
      <w:r w:rsidR="0033493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 </w:t>
      </w:r>
      <w:r w:rsidR="00911D9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atajuartut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«:</w:t>
      </w:r>
      <w:r w:rsidR="00FF68F2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911D9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Katsorsarneqarnermut il.il. aningaasartuutit, atajuartussatut naatsorsuutigineqartut, aamma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</w:t>
      </w:r>
      <w:r w:rsidR="00872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tu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</w:t>
      </w:r>
      <w:r w:rsidR="00872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ig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ut ikiorsiissutinut</w:t>
      </w:r>
      <w:r w:rsidR="00911D9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aningaasartuutit, ajoqusersimasup ataavartumik pisariaqartitaatut naatsorsuutigineqartut</w:t>
      </w:r>
      <w:r w:rsidR="00FF68F2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499678C5" w14:textId="77777777" w:rsidR="00427D64" w:rsidRPr="00783EC7" w:rsidRDefault="00427D64" w:rsidP="007519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</w:p>
    <w:p w14:paraId="6DE56DDE" w14:textId="6F2BC539" w:rsidR="003D09F5" w:rsidRPr="00783EC7" w:rsidRDefault="00427D64" w:rsidP="00045422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 xml:space="preserve">Katsorsarneqarnermut </w:t>
      </w:r>
      <w:r w:rsidR="003852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>atortu</w:t>
      </w:r>
      <w:r w:rsidR="008725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>tigullu</w:t>
      </w:r>
      <w:r w:rsidR="003852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 xml:space="preserve"> ikiorsiissutinut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 xml:space="preserve"> aningaasartuutit</w:t>
      </w:r>
    </w:p>
    <w:p w14:paraId="432E30AB" w14:textId="4292340C" w:rsidR="002F20E1" w:rsidRDefault="00427D64" w:rsidP="002F20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Ajoqusersimasup katsorsarneqarneranut atatillugu aningaasartuutit, matumani </w:t>
      </w:r>
      <w:r w:rsidR="000151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sungiusarneqarnera</w:t>
      </w:r>
      <w:r w:rsidR="0020621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0151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 aningaasartuutit ilanngullugit, aamma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72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 ikiorsiissutit</w:t>
      </w:r>
      <w:r w:rsidR="000151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pissarsiarineqarnerannut iluarsaanneqarnerannulluunniit aningaasartuutit, matumani </w:t>
      </w:r>
      <w:r w:rsidR="002F20E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timip ilaanut taarsiussat isarussallu ilanngullugit, nalunaarummi matumani malittarisassat malillugit akilerneqassapput.</w:t>
      </w:r>
    </w:p>
    <w:p w14:paraId="6DE56DDF" w14:textId="13E38890" w:rsidR="00B45827" w:rsidRPr="00783EC7" w:rsidRDefault="002F20E1" w:rsidP="00672A8A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. 2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0F267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Inunnut Kalaallit Nunaanni napparsimalersinnaanermut sillimmaserneqarsimasunut </w:t>
      </w:r>
      <w:r w:rsidR="00C42DA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naleqqiullugu inunnut Kalaallit Nunaanni napparsimalersinnaanermut sillimmaserneqarsimanngitsunut </w:t>
      </w:r>
      <w:r w:rsidR="007C2BC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napparsimane</w:t>
      </w:r>
      <w:r w:rsidR="003856E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rmi</w:t>
      </w:r>
      <w:r w:rsidR="007C2BC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katsorsarneqarnermut sungiusarneqarnermullu </w:t>
      </w:r>
      <w:r w:rsidR="003856E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aningaasartuutinut </w:t>
      </w:r>
      <w:r w:rsidR="002443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annertunerusu</w:t>
      </w:r>
      <w:r w:rsidR="00672A8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2443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ik taartisiaqartitsisoqarsinnaanngilaq. </w:t>
      </w:r>
    </w:p>
    <w:p w14:paraId="6DE56DE0" w14:textId="34DD4A34" w:rsidR="003D09F5" w:rsidRPr="00783EC7" w:rsidRDefault="00672A8A" w:rsidP="00E36336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 w:rsidR="00CA161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Katsorsarneqarnermut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87258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tigullu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ikiorsiissutinut</w:t>
      </w:r>
      <w:r w:rsidR="00CA161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aningaasartuutit, ajoqusernerup nalunaarutigineqannginnerani</w:t>
      </w:r>
      <w:r w:rsidR="00E3633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piffissamut tunngassuteqartut, § 4-mi piumasaqaatit naammassineqarsimappata akilerneqarsinnaapput.</w:t>
      </w:r>
    </w:p>
    <w:p w14:paraId="559EA8ED" w14:textId="3D612CEC" w:rsidR="00D42EBE" w:rsidRPr="00783EC7" w:rsidRDefault="00E36336" w:rsidP="00D42E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873FE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Katsorsarneqarneq </w:t>
      </w:r>
      <w:r w:rsidR="0016114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sulisilluni ajoqu</w:t>
      </w:r>
      <w:r w:rsidR="009D2F3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sernerup malitsigippagu aamma </w:t>
      </w:r>
      <w:r w:rsidR="0050740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sapinngisamik </w:t>
      </w:r>
      <w:r w:rsidR="00C911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ajunnginnerpaamik</w:t>
      </w:r>
      <w:r w:rsidR="0050740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peqqissi</w:t>
      </w:r>
      <w:r w:rsidR="00C911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artornissamut</w:t>
      </w:r>
      <w:r w:rsidR="0050740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pisariaqartutut </w:t>
      </w:r>
      <w:r w:rsidR="007405D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naatsorsuutigineqarpat</w:t>
      </w:r>
      <w:r w:rsidR="00C911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katsorsarneqarnermut aningaasartuutit akilerneqarsinnaapput.  </w:t>
      </w:r>
      <w:r w:rsidR="005E01A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</w:t>
      </w:r>
      <w:r w:rsidR="00203B2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isortat </w:t>
      </w:r>
      <w:r w:rsidR="003E6E9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peqq</w:t>
      </w:r>
      <w:r w:rsidR="00A84E1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issuunissamut imaluunniit napparsimalernissamut pitsaaliu</w:t>
      </w:r>
      <w:r w:rsidR="00D60D3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="00A84E1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nermik suliniut</w:t>
      </w:r>
      <w:r w:rsidR="00203B2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aa</w:t>
      </w:r>
      <w:r w:rsidR="00BF603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 pillugit malittarisassat atuuttut malillugit</w:t>
      </w:r>
      <w:r w:rsidR="00D37E0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isumaginninnermi ikiorsiissutinit imaluunniit pisortat napparsimaviini</w:t>
      </w:r>
      <w:r w:rsidR="006F4ED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katsorsarneqarnermut atatillugu</w:t>
      </w:r>
      <w:r w:rsidR="005E01A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203B2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5E01A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katsorsarneqarnermut aningaasartuutit </w:t>
      </w:r>
      <w:r w:rsidR="00BE6EF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akilerneqarsinnaannginnginnerat </w:t>
      </w:r>
      <w:r w:rsidR="007A7A0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piumasaqaataavoq</w:t>
      </w:r>
      <w:r w:rsidR="00D42EB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taamaattoq imm. 4 takuuk.</w:t>
      </w:r>
    </w:p>
    <w:p w14:paraId="17EAE5E6" w14:textId="3CB93A0A" w:rsidR="00B8313E" w:rsidRDefault="00D42EBE" w:rsidP="00B831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2. </w:t>
      </w:r>
      <w:r w:rsidR="00E12ED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Taakku napparsimanermi katsorsarneqarnerup</w:t>
      </w:r>
      <w:r w:rsidR="00E7261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sungiusarteqqinneqarnerup inerner</w:t>
      </w:r>
      <w:r w:rsidR="008E47B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isa qulakkeerneqarnissaanut, sulisilluni ajoqusernerup malitsigisaasa annikillisinneqarnissaanut</w:t>
      </w:r>
      <w:r w:rsidR="00832B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</w:t>
      </w:r>
      <w:r w:rsidR="00BD67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inuussutissarsiorsinnaassutsimik annaasaqarnerup annertussusaata </w:t>
      </w:r>
      <w:r w:rsidR="008B5F1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aamma </w:t>
      </w:r>
      <w:r w:rsidR="00113D3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ataavartumik ajoquteqalernerup </w:t>
      </w:r>
      <w:r w:rsidR="004375E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annertussusaata </w:t>
      </w:r>
      <w:r w:rsidR="00BD67A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erseqqinnerusumik aalajangerneqarnissaanut</w:t>
      </w:r>
      <w:r w:rsidR="004375E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832B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pisariaqartinneqarpata</w:t>
      </w:r>
      <w:r w:rsidR="004375E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832B40" w:rsidRPr="006D335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375EC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6D3351" w:rsidRPr="006D3351">
        <w:rPr>
          <w:rFonts w:ascii="Times New Roman" w:hAnsi="Times New Roman" w:cs="Times New Roman"/>
          <w:sz w:val="24"/>
          <w:szCs w:val="24"/>
          <w:lang w:val="kl-GL"/>
        </w:rPr>
        <w:t>imip</w:t>
      </w:r>
      <w:r w:rsidR="006D335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ilaanut taarsiussanut</w:t>
      </w:r>
      <w:r w:rsidR="00F943B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isarussanut, tusartaatinut, issiavi</w:t>
      </w:r>
      <w:r w:rsidR="00AB523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nnut kaassuartakkanut aamma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tigut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ikiorsiissutinut</w:t>
      </w:r>
      <w:r w:rsidR="00AB523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allanut il.il. </w:t>
      </w:r>
      <w:r w:rsidR="006D335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aningaasartuutit</w:t>
      </w:r>
      <w:r w:rsidR="004375E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akilerneqarsinnaapput.</w:t>
      </w:r>
      <w:r w:rsidR="00C7753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</w:t>
      </w:r>
      <w:r w:rsidR="00D0242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Pisortat peqqissuunissamut imaluunniit napparsimalernissamut pitsaaliu</w:t>
      </w:r>
      <w:r w:rsidR="00D60D3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="00D0242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nermik suliniutaat pillugit malittarisassat atuuttut malillugit imaluunniit isumaginninnermi ikiorsiissutinit imaluunniit pisortat napparsimaviini katsorsarneqarnermut atatillugu, katsorsarneqarnermut aningaasartuutit akilerneqarsinnaannginnginnerat piumasaqaataavoq.</w:t>
      </w:r>
      <w:r w:rsidR="00D0242D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045422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D024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lastRenderedPageBreak/>
        <w:t xml:space="preserve">  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3. </w:t>
      </w:r>
      <w:r w:rsidR="00D0242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610F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Sulinerup malitsigisaanik imaluunniit pissutsit </w:t>
      </w:r>
      <w:r w:rsidR="00B944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sulinerup ta</w:t>
      </w:r>
      <w:r w:rsidR="00D60D3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assuma</w:t>
      </w:r>
      <w:r w:rsidR="00B944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sulia</w:t>
      </w:r>
      <w:r w:rsidR="00D60D3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r</w:t>
      </w:r>
      <w:r w:rsidR="00B944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ineqarneranut atatillugu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atortoq ikiorsiissut</w:t>
      </w:r>
      <w:r w:rsidR="00ED43B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il.il. </w:t>
      </w:r>
      <w:r w:rsidR="00A943E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ajoqusersimappat </w:t>
      </w:r>
      <w:r w:rsidR="00610F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imaluu</w:t>
      </w:r>
      <w:r w:rsidR="00EE2E7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610F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niit aserorsimappat</w:t>
      </w:r>
      <w:r w:rsidR="00BC6BA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610F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2D77C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§ 1, nr. 3 malillugu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ikiorsiissutip</w:t>
      </w:r>
      <w:r w:rsidR="00322D8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iluarsaanneqarneran</w:t>
      </w:r>
      <w:r w:rsidR="00ED43B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="00322D8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nutarterneqarneran</w:t>
      </w:r>
      <w:r w:rsidR="00ED43B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 aningaasartuutaasut </w:t>
      </w:r>
      <w:r w:rsidR="00B944A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akilerneqarsinnaapput.</w:t>
      </w:r>
      <w:r w:rsidR="00BC6BA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</w:t>
      </w:r>
      <w:r w:rsidR="009341C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Isarussat sinaakkutaannut oqaaseqatigiit siulliit aamma atuupput, taakku akigititap annerpaaffi</w:t>
      </w:r>
      <w:r w:rsidR="009D692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anik, ukiukkaartumik naleqqussarneqartartumi</w:t>
      </w:r>
      <w:r w:rsidR="00F977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</w:t>
      </w:r>
      <w:r w:rsidR="009D692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F977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nalinginnaasumik </w:t>
      </w:r>
      <w:r w:rsidR="009D692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taarsiivigi</w:t>
      </w:r>
      <w:r w:rsidR="00F977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neqartarput.</w:t>
      </w:r>
    </w:p>
    <w:p w14:paraId="2D470158" w14:textId="2B1C46E8" w:rsidR="00B8313E" w:rsidRDefault="00B8313E" w:rsidP="00B8313E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FF0B3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</w:t>
      </w:r>
      <w:r w:rsidR="00077A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apparsimavimmi naalagaaffiup piginngisaani aamma </w:t>
      </w:r>
      <w:r w:rsidR="002A4D8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Kalaallit Nunaanni imaluunniit Danmarkimi </w:t>
      </w:r>
      <w:r w:rsidR="00D74F1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passutiti</w:t>
      </w:r>
      <w:r w:rsidR="005F6D7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ttarfimmi naalagaaffiup piginngisaani </w:t>
      </w:r>
      <w:r w:rsidR="00077A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napparsimaner</w:t>
      </w:r>
      <w:r w:rsidR="00543B4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up</w:t>
      </w:r>
      <w:r w:rsidR="00077A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katsorsarneqarner</w:t>
      </w:r>
      <w:r w:rsidR="00543B4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anu</w:t>
      </w:r>
      <w:r w:rsidR="00077AB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t imaluunniit sungiusarneqarnermut </w:t>
      </w:r>
      <w:r w:rsidR="009849D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aningaasartuutit, pisortanit tapiissutaasinnaasut </w:t>
      </w:r>
      <w:r w:rsidR="00FF0B3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ilanngaatigalugit, suliap suliarineqarnerani akilerneqarsinnaapput.</w:t>
      </w:r>
      <w:r w:rsidR="00543B4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 </w:t>
      </w:r>
      <w:r w:rsidR="001E127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Oqaaseqatigiinni siullerni akiliussineq, ullormusiat ataatsimoortinneqarneranni </w:t>
      </w:r>
      <w:r w:rsidR="00700A5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sipaarutit angeqqataa</w:t>
      </w:r>
      <w:r w:rsidR="008C422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sa</w:t>
      </w:r>
      <w:r w:rsidR="00700A5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aamma taarsii</w:t>
      </w:r>
      <w:r w:rsidR="00F01C2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ssuteqarnermi aningaasartuutinit allat, ajoqusersimasup pisortat napparsimaviini imaluunniit pa</w:t>
      </w:r>
      <w:r w:rsidR="00C0235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ssutittarfiini katsorsarneqarnissap utaqqinnginnissaanut</w:t>
      </w:r>
      <w:r w:rsidR="00816BD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sipaarutissatut naatsorsuutigineqartu</w:t>
      </w:r>
      <w:r w:rsidR="00DE6C0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tut anguneqarsinnaasutut naatsorsuutigineqartu</w:t>
      </w:r>
      <w:r w:rsidR="008F065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 assigissagaat piumasaqaataavoq.</w:t>
      </w:r>
    </w:p>
    <w:p w14:paraId="1F182A3F" w14:textId="59014E69" w:rsidR="0029352F" w:rsidRDefault="005510DC" w:rsidP="0004542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5.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 w:rsidR="0029352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§ 4-mi piumasaqaatit naammassineqarsimappat</w:t>
      </w:r>
      <w:r w:rsidR="00C73A1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</w:t>
      </w:r>
      <w:r w:rsidR="0029352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§ 2, nr. 6 aamma 7 malillugit </w:t>
      </w:r>
      <w:r w:rsidR="00617EA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siunissami katsorsarneqarneqarnermut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llu ikiorsiissutinut</w:t>
      </w:r>
      <w:r w:rsidR="00617EA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aningaasartuutit akilerneqarsinnaapput.</w:t>
      </w:r>
    </w:p>
    <w:p w14:paraId="6DE56DE3" w14:textId="3331FC58" w:rsidR="003D09F5" w:rsidRPr="00783EC7" w:rsidRDefault="00BC4A98" w:rsidP="003121B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Katsorsarneqarneqarnermut </w:t>
      </w:r>
      <w:r w:rsidR="0038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tigullu</w:t>
      </w:r>
      <w:r w:rsidR="0038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ikiorsiissutinut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aningaasartuutit akilerneqarnissaat pillugit </w:t>
      </w:r>
      <w:r w:rsidR="00C73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Sulisilluni Ajoqusernerit pillugit Sullissiviup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aalajangiinera</w:t>
      </w:r>
    </w:p>
    <w:p w14:paraId="01EF45AB" w14:textId="77777777" w:rsidR="00217F28" w:rsidRDefault="003121B0" w:rsidP="00217F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6.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Inatsimmi </w:t>
      </w:r>
      <w:r w:rsidR="005D69B9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§ 15 malillugu aalajangiineq apeqqutaatinnagu, </w:t>
      </w:r>
      <w:r w:rsidR="00A17EA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§§ 3-imiit 5 ilanngullugu malillugit Sulisilluni Ajoqusernerit pillugit Sullissivik aalajangiisinnaavoq.</w:t>
      </w:r>
      <w:r w:rsidR="00894999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</w:t>
      </w:r>
    </w:p>
    <w:p w14:paraId="2EC1C129" w14:textId="69FD37AD" w:rsidR="00356256" w:rsidRDefault="00217F28" w:rsidP="003562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334F6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K</w:t>
      </w:r>
      <w:r w:rsidR="00EB662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atsorsaasumut imaluunniit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utigut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ikiorsiissummik</w:t>
      </w:r>
      <w:r w:rsidR="00E841B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pisiffigisamut</w:t>
      </w:r>
      <w:r w:rsidR="00334F6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imaluunniit ajoqusersimasumut, taanna katsorsaasumut imaluunniit pisiffigisamut akiliisimappat,</w:t>
      </w:r>
      <w:r w:rsidR="00EC611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akiliineq</w:t>
      </w:r>
      <w:r w:rsidR="00334F6B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EC611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toqqaanaq pisinnaavoq. </w:t>
      </w:r>
      <w:r w:rsidR="0072341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0629E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Akiligassat allagartaat</w:t>
      </w:r>
      <w:r w:rsidR="003243E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malillugu akiliisoqassaaq aamma tamanna ingerlaavartumik pisinnaavoq.</w:t>
      </w:r>
      <w:r w:rsidR="00324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</w:t>
      </w:r>
    </w:p>
    <w:p w14:paraId="5388DFAF" w14:textId="77777777" w:rsidR="00295811" w:rsidRDefault="00356256" w:rsidP="002958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7511F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Imm. 4-miit 6 ilanngullugu malillugit, § 5 malillugu aningaasartuutit ajoqusersimasumut </w:t>
      </w:r>
      <w:r w:rsidR="0029581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tamaasa ataatsikkut tigusassanngorlugit akilerneqassapput.</w:t>
      </w:r>
    </w:p>
    <w:p w14:paraId="35069DB4" w14:textId="28F456CB" w:rsidR="002E737C" w:rsidRDefault="00295811" w:rsidP="002E73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4. </w:t>
      </w:r>
      <w:r w:rsidR="003F31D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§ 2, nr. 6 malillugu </w:t>
      </w:r>
      <w:r w:rsidR="005D3FC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piffissami killilikkami </w:t>
      </w:r>
      <w:r w:rsidR="003F31D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katsorsarneqarnermut imaluunniit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ikiorsiissutinut</w:t>
      </w:r>
      <w:r w:rsidR="003F31D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aningaasartuu</w:t>
      </w:r>
      <w:r w:rsidR="001C621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teqarnermi,</w:t>
      </w:r>
      <w:r w:rsidR="00E61D8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5D3FC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aningaasartuutit tamaasa ataatsikkut </w:t>
      </w:r>
      <w:r w:rsidR="00B655E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akilerneqartut tassaapput ukiumoortumik imaluunniit qaammammoortumik</w:t>
      </w:r>
      <w:r w:rsidR="0034183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agguaqatigiissillugu aningaasartuutit ukiut qaammatilluunniit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katsorsarneqarnerup sivisussusissaattut naatsorsuutigineqartut</w:t>
      </w:r>
      <w:r w:rsidR="00B43E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34183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amerlassusaannut</w:t>
      </w:r>
      <w:r w:rsidR="00B43E4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amerlisarneqarnerat</w:t>
      </w:r>
      <w:r w:rsidR="002E737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467F11A9" w14:textId="2A5C9332" w:rsidR="00195E35" w:rsidRDefault="002E737C" w:rsidP="00195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9970C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§ 2</w:t>
      </w:r>
      <w:r w:rsidR="0009410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nr. 7</w:t>
      </w:r>
      <w:r w:rsidR="009970C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malillugu siunissami ataavartumik katsorsarneqarnermut imaluunniit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ikiorsiissutinut</w:t>
      </w:r>
      <w:r w:rsidR="009970C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aningasartuuteqarnermi</w:t>
      </w:r>
      <w:r w:rsidR="0009410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6467D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tamaat ataatsikkut tigusassat tassaapput ukiumoortumik agguaqatigiissillugu taartisiassaq</w:t>
      </w:r>
      <w:r w:rsidR="004C6FB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piffissami aalajangiiffiusumi naatsorsorneqartoq</w:t>
      </w:r>
      <w:r w:rsidR="001609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, </w:t>
      </w:r>
      <w:r w:rsidR="00783D5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inatsimmi § 31, imm. 4 malillugu, </w:t>
      </w:r>
      <w:r w:rsidR="00DE635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matumuuna inatsimmi </w:t>
      </w:r>
      <w:r w:rsidR="004334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inuussutissarsiorsinnaassutsimik annaasaqarnermi </w:t>
      </w:r>
      <w:r w:rsidR="00DE635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§ 41, imm. 3 malillugu</w:t>
      </w:r>
      <w:r w:rsidR="00160917" w:rsidRPr="001609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16091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 aningaasaatit amerlisarneqarnerannut kisitsimmik aalajangersarneqartoq</w:t>
      </w:r>
      <w:r w:rsidR="00195E3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  <w:r w:rsidR="00195E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</w:t>
      </w:r>
    </w:p>
    <w:p w14:paraId="261B2716" w14:textId="3C879D70" w:rsidR="00866006" w:rsidRDefault="00195E35" w:rsidP="00295811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866006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Imm. 4 malillugu </w:t>
      </w:r>
      <w:r w:rsidR="00506F4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siunissami katsorsarneqarnermut aningaasartuutit amerlassusaasa imm. 5 malillugu siunissami </w:t>
      </w:r>
      <w:r w:rsidR="00926D1E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katsorsartinnermut aningaasartuutit qaangissanngilaat.  Taamaattoq </w:t>
      </w:r>
      <w:r w:rsidR="00CE51DC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lastRenderedPageBreak/>
        <w:t xml:space="preserve">katsorsaasumit imaluunniit 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atortu</w:t>
      </w:r>
      <w:r w:rsidR="0091089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tigut</w:t>
      </w:r>
      <w:r w:rsidR="003852B0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ikiorsiissummik</w:t>
      </w:r>
      <w:r w:rsidR="00DF3B5D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pisiffigisamit katsors</w:t>
      </w:r>
      <w:r w:rsidR="00C14F0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arneqarnissamut </w:t>
      </w:r>
      <w:r w:rsidR="00D52A6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eqqorluartumik </w:t>
      </w:r>
      <w:r w:rsidR="00C14F0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missiliuummik naatsorsukk</w:t>
      </w:r>
      <w:r w:rsidR="00D52A6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at pigineqarpata, tamanna </w:t>
      </w:r>
      <w:r w:rsidR="00316B3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atuutissanngilaq.</w:t>
      </w:r>
    </w:p>
    <w:p w14:paraId="6DE56DE5" w14:textId="287E831D" w:rsidR="003D09F5" w:rsidRPr="00783EC7" w:rsidRDefault="0064349B" w:rsidP="00045422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l-GL" w:eastAsia="da-DK"/>
        </w:rPr>
        <w:t>Suliareqqitassanngortitsineq</w:t>
      </w:r>
    </w:p>
    <w:p w14:paraId="5A03674F" w14:textId="6C5C767F" w:rsidR="009B7AA4" w:rsidRDefault="0064349B" w:rsidP="0004542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7.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 w:rsidR="00561631" w:rsidRP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</w:t>
      </w:r>
      <w:r w:rsidRP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tsimmi § 47 malillugu sulianut suliar</w:t>
      </w:r>
      <w:r w:rsidR="0027780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eqq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itassanngortinneqarsi</w:t>
      </w:r>
      <w:r w:rsid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masunut, </w:t>
      </w:r>
      <w:r w:rsidR="00561631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§§ 3-</w:t>
      </w:r>
      <w:r w:rsid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miit </w:t>
      </w:r>
      <w:r w:rsidR="00561631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6 </w:t>
      </w:r>
      <w:r w:rsid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ilanngullugu taamatuttaaq atorneqassapput.</w:t>
      </w:r>
      <w:r w:rsidR="00045422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561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l-GL" w:eastAsia="da-DK"/>
        </w:rPr>
        <w:t>. 2.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 </w:t>
      </w:r>
      <w:r w:rsidR="00561631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r w:rsidR="009B7AA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Suliani suliareqqinneqartuni, </w:t>
      </w:r>
      <w:r w:rsidR="007D64A4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nalunaarummi matumani § 6, imm. 5-imiit 6 ilanngullugu malillugit inatsimmi § 14, imm. 3 malillugu Sulisilluni Ajoqusernerit pillugit Sullissivik </w:t>
      </w:r>
      <w:r w:rsidR="00CA317A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aalajangiissaaq.</w:t>
      </w:r>
    </w:p>
    <w:p w14:paraId="6DE56DE7" w14:textId="260C0C4D" w:rsidR="00D76A02" w:rsidRPr="00783EC7" w:rsidRDefault="00960C9A" w:rsidP="00045422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Atuutilerfissaa</w:t>
      </w:r>
    </w:p>
    <w:p w14:paraId="160FB777" w14:textId="6D7A15FA" w:rsidR="00CC0DEF" w:rsidRDefault="00960C9A" w:rsidP="00CC0D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 </w:t>
      </w:r>
      <w:r w:rsidR="005E7CD4" w:rsidRPr="0078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>§ 8.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l-GL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Nalunaarut ulloq </w:t>
      </w:r>
      <w:r w:rsidR="00CA7493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1. Juli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atuutilissaaq aamma aalajangiinernut, ullormi atuutilerfiani kingusinnerusukkulluunniit aalajangiinerni atorneqassalluni</w:t>
      </w:r>
      <w:r w:rsidR="00CC0DE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.</w:t>
      </w:r>
    </w:p>
    <w:p w14:paraId="6DE56DE8" w14:textId="1D593BCC" w:rsidR="00D76A02" w:rsidRPr="00783EC7" w:rsidRDefault="00CC0DEF" w:rsidP="004E7595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 </w:t>
      </w:r>
      <w:r w:rsidR="00894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Imm</w:t>
      </w:r>
      <w:r w:rsidR="005E7CD4"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. 2. </w:t>
      </w:r>
      <w:r w:rsidR="003852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 xml:space="preserve"> Kalaallit Nunaanni </w:t>
      </w:r>
      <w:r w:rsidR="000B59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 xml:space="preserve">sulisilluni ajoqusersinnaanermut isumannaarineq pillugu inatsit malillugu napparsimasunik katsorsaanermut atortutigullu </w:t>
      </w:r>
      <w:r w:rsidR="004E75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  <w:t xml:space="preserve">ikiorsiissutinut aningaasartuutit akilerneqartarnerat pillugu nalunaarut </w:t>
      </w:r>
      <w:r w:rsidR="004E7595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nr.1658</w:t>
      </w:r>
      <w:r w:rsidR="004E759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,</w:t>
      </w:r>
      <w:r w:rsidR="004E7595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21. december 2010</w:t>
      </w:r>
      <w:r w:rsidR="004E7595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-imeersoq atorunnaarsinneqassaaq.</w:t>
      </w:r>
    </w:p>
    <w:p w14:paraId="6DE56DE9" w14:textId="3A39BFD7" w:rsidR="00045422" w:rsidRPr="00783EC7" w:rsidRDefault="005E7CD4" w:rsidP="00045422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Beskæftigelsesministere</w:t>
      </w:r>
      <w:r w:rsidR="004E75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qarfik</w:t>
      </w:r>
      <w:r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, </w:t>
      </w:r>
      <w:r w:rsidR="004E75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ulloq</w:t>
      </w:r>
      <w:r w:rsidRPr="00783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</w:t>
      </w:r>
    </w:p>
    <w:p w14:paraId="6DE56DEA" w14:textId="77BF9CDD" w:rsidR="00045422" w:rsidRPr="00783EC7" w:rsidRDefault="004E7595" w:rsidP="000454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Atsiortoq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1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Atsiortoq</w:t>
      </w:r>
      <w:r w:rsidR="005E7CD4" w:rsidRPr="00783EC7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</w:t>
      </w:r>
      <w:r w:rsidR="00883BEF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</w:t>
      </w:r>
      <w:bookmarkStart w:id="0" w:name="_GoBack"/>
      <w:bookmarkEnd w:id="0"/>
    </w:p>
    <w:p w14:paraId="6DE56DEB" w14:textId="77777777" w:rsidR="00045422" w:rsidRPr="00783EC7" w:rsidRDefault="00045422" w:rsidP="0004542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</w:p>
    <w:p w14:paraId="6DE56DEC" w14:textId="77777777" w:rsidR="00D76A02" w:rsidRPr="00783EC7" w:rsidRDefault="00D76A02" w:rsidP="003D09F5">
      <w:pPr>
        <w:shd w:val="clear" w:color="auto" w:fill="FFFFFF"/>
        <w:spacing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val="kl-GL" w:eastAsia="da-DK"/>
        </w:rPr>
      </w:pPr>
    </w:p>
    <w:p w14:paraId="6DE56DED" w14:textId="77777777" w:rsidR="004B0A71" w:rsidRPr="00783EC7" w:rsidRDefault="004B0A71">
      <w:pPr>
        <w:rPr>
          <w:lang w:val="kl-GL"/>
        </w:rPr>
      </w:pPr>
    </w:p>
    <w:sectPr w:rsidR="004B0A71" w:rsidRPr="00783E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5"/>
    <w:rsid w:val="0001428D"/>
    <w:rsid w:val="000151AF"/>
    <w:rsid w:val="00023470"/>
    <w:rsid w:val="000300BA"/>
    <w:rsid w:val="000439FD"/>
    <w:rsid w:val="00045422"/>
    <w:rsid w:val="000629EF"/>
    <w:rsid w:val="00077AB3"/>
    <w:rsid w:val="0009410F"/>
    <w:rsid w:val="000B5982"/>
    <w:rsid w:val="000D3491"/>
    <w:rsid w:val="000F2678"/>
    <w:rsid w:val="000F5C0C"/>
    <w:rsid w:val="00113D37"/>
    <w:rsid w:val="00120E3C"/>
    <w:rsid w:val="0012783E"/>
    <w:rsid w:val="00144BFA"/>
    <w:rsid w:val="00160917"/>
    <w:rsid w:val="00161142"/>
    <w:rsid w:val="00192E5B"/>
    <w:rsid w:val="00195E35"/>
    <w:rsid w:val="001A3B85"/>
    <w:rsid w:val="001C621C"/>
    <w:rsid w:val="001E127E"/>
    <w:rsid w:val="001E3323"/>
    <w:rsid w:val="001F174D"/>
    <w:rsid w:val="00203B26"/>
    <w:rsid w:val="00206211"/>
    <w:rsid w:val="0021152E"/>
    <w:rsid w:val="00217F28"/>
    <w:rsid w:val="00224021"/>
    <w:rsid w:val="002269F5"/>
    <w:rsid w:val="0024262D"/>
    <w:rsid w:val="002443B0"/>
    <w:rsid w:val="00277804"/>
    <w:rsid w:val="00277DA5"/>
    <w:rsid w:val="0028612C"/>
    <w:rsid w:val="0029352F"/>
    <w:rsid w:val="00295811"/>
    <w:rsid w:val="002A4A9C"/>
    <w:rsid w:val="002A4D85"/>
    <w:rsid w:val="002B3BA2"/>
    <w:rsid w:val="002C562A"/>
    <w:rsid w:val="002D6B42"/>
    <w:rsid w:val="002D77CD"/>
    <w:rsid w:val="002E737C"/>
    <w:rsid w:val="002F20E1"/>
    <w:rsid w:val="002F4D73"/>
    <w:rsid w:val="002F7552"/>
    <w:rsid w:val="003007B4"/>
    <w:rsid w:val="003121B0"/>
    <w:rsid w:val="00316B35"/>
    <w:rsid w:val="00322D81"/>
    <w:rsid w:val="003243E0"/>
    <w:rsid w:val="00334938"/>
    <w:rsid w:val="00334F6B"/>
    <w:rsid w:val="003371E6"/>
    <w:rsid w:val="00341835"/>
    <w:rsid w:val="00347B98"/>
    <w:rsid w:val="00356256"/>
    <w:rsid w:val="00382CB4"/>
    <w:rsid w:val="003852B0"/>
    <w:rsid w:val="003856E1"/>
    <w:rsid w:val="003A3419"/>
    <w:rsid w:val="003B02C7"/>
    <w:rsid w:val="003B234D"/>
    <w:rsid w:val="003B66D1"/>
    <w:rsid w:val="003B7A7D"/>
    <w:rsid w:val="003D09F5"/>
    <w:rsid w:val="003E6E91"/>
    <w:rsid w:val="003F031B"/>
    <w:rsid w:val="003F12A0"/>
    <w:rsid w:val="003F31D6"/>
    <w:rsid w:val="00403586"/>
    <w:rsid w:val="00427D64"/>
    <w:rsid w:val="00432337"/>
    <w:rsid w:val="00433448"/>
    <w:rsid w:val="004334A1"/>
    <w:rsid w:val="004375EC"/>
    <w:rsid w:val="004534A0"/>
    <w:rsid w:val="00473580"/>
    <w:rsid w:val="00484E30"/>
    <w:rsid w:val="00487071"/>
    <w:rsid w:val="004B0A71"/>
    <w:rsid w:val="004C6FB7"/>
    <w:rsid w:val="004D0C45"/>
    <w:rsid w:val="004D7A34"/>
    <w:rsid w:val="004E5862"/>
    <w:rsid w:val="004E7595"/>
    <w:rsid w:val="004F0322"/>
    <w:rsid w:val="00506F42"/>
    <w:rsid w:val="0050740F"/>
    <w:rsid w:val="0051494C"/>
    <w:rsid w:val="00530E17"/>
    <w:rsid w:val="00543B41"/>
    <w:rsid w:val="005510DC"/>
    <w:rsid w:val="00561631"/>
    <w:rsid w:val="0058409E"/>
    <w:rsid w:val="005D196C"/>
    <w:rsid w:val="005D3FCE"/>
    <w:rsid w:val="005D69B9"/>
    <w:rsid w:val="005E01A6"/>
    <w:rsid w:val="005E7CD4"/>
    <w:rsid w:val="005F6D7B"/>
    <w:rsid w:val="006047B9"/>
    <w:rsid w:val="00607960"/>
    <w:rsid w:val="00610FDF"/>
    <w:rsid w:val="00617EA6"/>
    <w:rsid w:val="0063049F"/>
    <w:rsid w:val="0064349B"/>
    <w:rsid w:val="006467DF"/>
    <w:rsid w:val="00672A8A"/>
    <w:rsid w:val="006B75B4"/>
    <w:rsid w:val="006C503A"/>
    <w:rsid w:val="006D3351"/>
    <w:rsid w:val="006D54C0"/>
    <w:rsid w:val="006F4ED9"/>
    <w:rsid w:val="006F6802"/>
    <w:rsid w:val="00700A57"/>
    <w:rsid w:val="00723410"/>
    <w:rsid w:val="007405DA"/>
    <w:rsid w:val="0074290E"/>
    <w:rsid w:val="007511F4"/>
    <w:rsid w:val="00751942"/>
    <w:rsid w:val="007773A2"/>
    <w:rsid w:val="00777594"/>
    <w:rsid w:val="007776A5"/>
    <w:rsid w:val="00783D5E"/>
    <w:rsid w:val="00783EC7"/>
    <w:rsid w:val="007948B9"/>
    <w:rsid w:val="00796531"/>
    <w:rsid w:val="007A7A03"/>
    <w:rsid w:val="007C2928"/>
    <w:rsid w:val="007C2BC2"/>
    <w:rsid w:val="007D2FA0"/>
    <w:rsid w:val="007D64A4"/>
    <w:rsid w:val="00802828"/>
    <w:rsid w:val="00816BD4"/>
    <w:rsid w:val="008313C6"/>
    <w:rsid w:val="008327CB"/>
    <w:rsid w:val="00832B40"/>
    <w:rsid w:val="00834A35"/>
    <w:rsid w:val="008375F1"/>
    <w:rsid w:val="0085493F"/>
    <w:rsid w:val="00863665"/>
    <w:rsid w:val="0086511A"/>
    <w:rsid w:val="00866006"/>
    <w:rsid w:val="00872510"/>
    <w:rsid w:val="00872586"/>
    <w:rsid w:val="00873FE5"/>
    <w:rsid w:val="00883BEF"/>
    <w:rsid w:val="008946E8"/>
    <w:rsid w:val="00894999"/>
    <w:rsid w:val="008B5F1C"/>
    <w:rsid w:val="008C4222"/>
    <w:rsid w:val="008D2740"/>
    <w:rsid w:val="008E47B4"/>
    <w:rsid w:val="008F0658"/>
    <w:rsid w:val="00910892"/>
    <w:rsid w:val="00911D9E"/>
    <w:rsid w:val="00913CAE"/>
    <w:rsid w:val="00914477"/>
    <w:rsid w:val="00921BD5"/>
    <w:rsid w:val="00926D1E"/>
    <w:rsid w:val="009341C9"/>
    <w:rsid w:val="00960C9A"/>
    <w:rsid w:val="009849DA"/>
    <w:rsid w:val="009970C0"/>
    <w:rsid w:val="009A6B86"/>
    <w:rsid w:val="009B0AA5"/>
    <w:rsid w:val="009B7AA4"/>
    <w:rsid w:val="009D2F36"/>
    <w:rsid w:val="009D6924"/>
    <w:rsid w:val="009E3EA7"/>
    <w:rsid w:val="009F53CA"/>
    <w:rsid w:val="00A07EDF"/>
    <w:rsid w:val="00A17EAD"/>
    <w:rsid w:val="00A84E1F"/>
    <w:rsid w:val="00A943E8"/>
    <w:rsid w:val="00A9702A"/>
    <w:rsid w:val="00AB523A"/>
    <w:rsid w:val="00AB535D"/>
    <w:rsid w:val="00AC5617"/>
    <w:rsid w:val="00AF66A9"/>
    <w:rsid w:val="00B05462"/>
    <w:rsid w:val="00B05F65"/>
    <w:rsid w:val="00B43E40"/>
    <w:rsid w:val="00B45827"/>
    <w:rsid w:val="00B655E7"/>
    <w:rsid w:val="00B67CC2"/>
    <w:rsid w:val="00B73FF0"/>
    <w:rsid w:val="00B8313E"/>
    <w:rsid w:val="00B944A2"/>
    <w:rsid w:val="00BC4A98"/>
    <w:rsid w:val="00BC6BA5"/>
    <w:rsid w:val="00BD67AF"/>
    <w:rsid w:val="00BE6EF6"/>
    <w:rsid w:val="00BF603D"/>
    <w:rsid w:val="00C02354"/>
    <w:rsid w:val="00C13FD9"/>
    <w:rsid w:val="00C14F03"/>
    <w:rsid w:val="00C32B86"/>
    <w:rsid w:val="00C35626"/>
    <w:rsid w:val="00C42DAB"/>
    <w:rsid w:val="00C510F4"/>
    <w:rsid w:val="00C518CF"/>
    <w:rsid w:val="00C522C0"/>
    <w:rsid w:val="00C62E1A"/>
    <w:rsid w:val="00C63953"/>
    <w:rsid w:val="00C64257"/>
    <w:rsid w:val="00C73A15"/>
    <w:rsid w:val="00C77533"/>
    <w:rsid w:val="00C81162"/>
    <w:rsid w:val="00C91192"/>
    <w:rsid w:val="00CA161A"/>
    <w:rsid w:val="00CA317A"/>
    <w:rsid w:val="00CA7493"/>
    <w:rsid w:val="00CB2438"/>
    <w:rsid w:val="00CC0DEF"/>
    <w:rsid w:val="00CD2017"/>
    <w:rsid w:val="00CD3726"/>
    <w:rsid w:val="00CD7509"/>
    <w:rsid w:val="00CE51DC"/>
    <w:rsid w:val="00D0242D"/>
    <w:rsid w:val="00D26883"/>
    <w:rsid w:val="00D31130"/>
    <w:rsid w:val="00D37E07"/>
    <w:rsid w:val="00D42EBE"/>
    <w:rsid w:val="00D52A6A"/>
    <w:rsid w:val="00D60D3B"/>
    <w:rsid w:val="00D74F1B"/>
    <w:rsid w:val="00D76A02"/>
    <w:rsid w:val="00D83293"/>
    <w:rsid w:val="00D85AF8"/>
    <w:rsid w:val="00DB5C12"/>
    <w:rsid w:val="00DC00A0"/>
    <w:rsid w:val="00DC4E85"/>
    <w:rsid w:val="00DE635A"/>
    <w:rsid w:val="00DE6C00"/>
    <w:rsid w:val="00DF3B5D"/>
    <w:rsid w:val="00E0730F"/>
    <w:rsid w:val="00E12ED0"/>
    <w:rsid w:val="00E1780E"/>
    <w:rsid w:val="00E33142"/>
    <w:rsid w:val="00E36336"/>
    <w:rsid w:val="00E509CF"/>
    <w:rsid w:val="00E50C66"/>
    <w:rsid w:val="00E53F28"/>
    <w:rsid w:val="00E61D81"/>
    <w:rsid w:val="00E7000E"/>
    <w:rsid w:val="00E72614"/>
    <w:rsid w:val="00E841B7"/>
    <w:rsid w:val="00EA31C3"/>
    <w:rsid w:val="00EA58A7"/>
    <w:rsid w:val="00EB0B70"/>
    <w:rsid w:val="00EB32B8"/>
    <w:rsid w:val="00EB662A"/>
    <w:rsid w:val="00EC05FB"/>
    <w:rsid w:val="00EC6111"/>
    <w:rsid w:val="00ED43BA"/>
    <w:rsid w:val="00EE2E7A"/>
    <w:rsid w:val="00F01C2E"/>
    <w:rsid w:val="00F17417"/>
    <w:rsid w:val="00F3217B"/>
    <w:rsid w:val="00F65F36"/>
    <w:rsid w:val="00F75328"/>
    <w:rsid w:val="00F943BC"/>
    <w:rsid w:val="00F977B3"/>
    <w:rsid w:val="00FB643A"/>
    <w:rsid w:val="00FC1F46"/>
    <w:rsid w:val="00FC2DD0"/>
    <w:rsid w:val="00FF0B32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6DD9"/>
  <w15:chartTrackingRefBased/>
  <w15:docId w15:val="{11CCD671-CCD1-4C61-89E9-134121C4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7C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32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32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32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32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32B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45422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B4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9D89AB-5CAA-4890-8FA6-B4C13256B571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1493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S. Jakobsen</dc:creator>
  <cp:lastModifiedBy>Tor Even Münter</cp:lastModifiedBy>
  <cp:revision>5</cp:revision>
  <dcterms:created xsi:type="dcterms:W3CDTF">2024-04-11T08:15:00Z</dcterms:created>
  <dcterms:modified xsi:type="dcterms:W3CDTF">2024-04-23T06:59:00Z</dcterms:modified>
</cp:coreProperties>
</file>