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78ACF" w14:textId="77777777" w:rsidR="006A1CA2" w:rsidRDefault="006A1CA2" w:rsidP="00923826">
      <w:pPr>
        <w:spacing w:line="240" w:lineRule="auto"/>
        <w:jc w:val="both"/>
        <w:rPr>
          <w:szCs w:val="24"/>
          <w:lang w:eastAsia="da-DK"/>
        </w:rPr>
      </w:pPr>
    </w:p>
    <w:p w14:paraId="7754D8F3" w14:textId="15AA1EE8" w:rsidR="00FC2B42" w:rsidRDefault="008C64E6" w:rsidP="005C004B">
      <w:pPr>
        <w:spacing w:line="240" w:lineRule="auto"/>
        <w:jc w:val="both"/>
        <w:rPr>
          <w:szCs w:val="24"/>
          <w:lang w:eastAsia="da-DK"/>
        </w:rPr>
      </w:pPr>
      <w:r>
        <w:rPr>
          <w:szCs w:val="24"/>
          <w:lang w:eastAsia="da-DK"/>
        </w:rPr>
        <w:t>Inatsisartut suleriaas</w:t>
      </w:r>
      <w:r w:rsidR="003F1149">
        <w:rPr>
          <w:szCs w:val="24"/>
          <w:lang w:eastAsia="da-DK"/>
        </w:rPr>
        <w:t>i</w:t>
      </w:r>
      <w:r>
        <w:rPr>
          <w:szCs w:val="24"/>
          <w:lang w:eastAsia="da-DK"/>
        </w:rPr>
        <w:t xml:space="preserve">anni § 33 naapertorlugu </w:t>
      </w:r>
      <w:r w:rsidR="003F1149">
        <w:rPr>
          <w:szCs w:val="24"/>
          <w:lang w:eastAsia="da-DK"/>
        </w:rPr>
        <w:t xml:space="preserve">aalajangiinissamut siunnersuut </w:t>
      </w:r>
      <w:r>
        <w:rPr>
          <w:szCs w:val="24"/>
          <w:lang w:eastAsia="da-DK"/>
        </w:rPr>
        <w:t xml:space="preserve">Naalakkersuisut matumuuna </w:t>
      </w:r>
      <w:r w:rsidR="005C004B">
        <w:rPr>
          <w:szCs w:val="24"/>
          <w:lang w:eastAsia="da-DK"/>
        </w:rPr>
        <w:t>saqqummiuppaat</w:t>
      </w:r>
      <w:r w:rsidR="00495EBC">
        <w:rPr>
          <w:szCs w:val="24"/>
          <w:lang w:eastAsia="da-DK"/>
        </w:rPr>
        <w:t>:</w:t>
      </w:r>
    </w:p>
    <w:p w14:paraId="0D13D37F" w14:textId="77777777" w:rsidR="00495EBC" w:rsidRPr="00FC2B42" w:rsidRDefault="00495EBC" w:rsidP="00923826">
      <w:pPr>
        <w:spacing w:line="240" w:lineRule="auto"/>
        <w:jc w:val="both"/>
        <w:rPr>
          <w:szCs w:val="24"/>
          <w:lang w:eastAsia="da-DK"/>
        </w:rPr>
      </w:pPr>
    </w:p>
    <w:p w14:paraId="4CA5744C" w14:textId="77777777" w:rsidR="00D81F05" w:rsidRDefault="00D81F05" w:rsidP="004A50A6">
      <w:pPr>
        <w:spacing w:line="240" w:lineRule="auto"/>
      </w:pPr>
    </w:p>
    <w:p w14:paraId="026B5431" w14:textId="71806B0D" w:rsidR="00FC2B42" w:rsidRPr="00FC2B42" w:rsidRDefault="004E1284" w:rsidP="005F5F43">
      <w:pPr>
        <w:spacing w:line="240" w:lineRule="auto"/>
        <w:rPr>
          <w:b/>
          <w:szCs w:val="24"/>
          <w:lang w:eastAsia="da-DK"/>
        </w:rPr>
      </w:pPr>
      <w:r w:rsidRPr="004A50A6">
        <w:rPr>
          <w:b/>
          <w:szCs w:val="24"/>
          <w:lang w:eastAsia="da-DK"/>
        </w:rPr>
        <w:t>Lønmodtagernes Garantifond</w:t>
      </w:r>
      <w:r>
        <w:rPr>
          <w:b/>
          <w:szCs w:val="24"/>
          <w:lang w:eastAsia="da-DK"/>
        </w:rPr>
        <w:t xml:space="preserve"> pillugu inatsisip allanngortinneqarnera</w:t>
      </w:r>
      <w:r w:rsidR="00511551">
        <w:rPr>
          <w:b/>
          <w:szCs w:val="24"/>
          <w:lang w:eastAsia="da-DK"/>
        </w:rPr>
        <w:t>nut</w:t>
      </w:r>
      <w:r>
        <w:rPr>
          <w:b/>
          <w:szCs w:val="24"/>
          <w:lang w:eastAsia="da-DK"/>
        </w:rPr>
        <w:t xml:space="preserve"> </w:t>
      </w:r>
      <w:r w:rsidR="00E63739">
        <w:rPr>
          <w:b/>
          <w:szCs w:val="24"/>
          <w:lang w:eastAsia="da-DK"/>
        </w:rPr>
        <w:t>Kalaallit Nunaannut atuutilersinnissaa</w:t>
      </w:r>
      <w:r w:rsidR="005F5F43">
        <w:rPr>
          <w:b/>
          <w:szCs w:val="24"/>
          <w:lang w:eastAsia="da-DK"/>
        </w:rPr>
        <w:t xml:space="preserve"> pillugu</w:t>
      </w:r>
      <w:r w:rsidR="00DA32A7">
        <w:rPr>
          <w:b/>
          <w:szCs w:val="24"/>
          <w:lang w:eastAsia="da-DK"/>
        </w:rPr>
        <w:t xml:space="preserve"> peqqussut</w:t>
      </w:r>
      <w:r w:rsidR="00B47FFD">
        <w:rPr>
          <w:b/>
          <w:szCs w:val="24"/>
          <w:lang w:eastAsia="da-DK"/>
        </w:rPr>
        <w:t xml:space="preserve"> nr. 1538, 12. december 2023-meersumi § 6</w:t>
      </w:r>
      <w:r w:rsidR="005F5F43">
        <w:rPr>
          <w:b/>
          <w:szCs w:val="24"/>
          <w:lang w:eastAsia="da-DK"/>
        </w:rPr>
        <w:t>-mut</w:t>
      </w:r>
      <w:r w:rsidR="00DA32A7">
        <w:rPr>
          <w:b/>
          <w:szCs w:val="24"/>
          <w:lang w:eastAsia="da-DK"/>
        </w:rPr>
        <w:t xml:space="preserve"> missingiut</w:t>
      </w:r>
      <w:r w:rsidR="005F5F43">
        <w:rPr>
          <w:b/>
          <w:szCs w:val="24"/>
          <w:lang w:eastAsia="da-DK"/>
        </w:rPr>
        <w:t xml:space="preserve">ip </w:t>
      </w:r>
      <w:r w:rsidR="007F18DA">
        <w:rPr>
          <w:b/>
          <w:szCs w:val="24"/>
          <w:lang w:eastAsia="da-DK"/>
        </w:rPr>
        <w:t>Kalaallit Nunaann</w:t>
      </w:r>
      <w:r w:rsidR="00511551">
        <w:rPr>
          <w:b/>
          <w:szCs w:val="24"/>
          <w:lang w:eastAsia="da-DK"/>
        </w:rPr>
        <w:t>i Namminersorlutik Oqartussanit akuersissutigineqarnissaa pillugu</w:t>
      </w:r>
      <w:r w:rsidR="001A29A5">
        <w:rPr>
          <w:b/>
          <w:szCs w:val="24"/>
          <w:lang w:eastAsia="da-DK"/>
        </w:rPr>
        <w:t xml:space="preserve"> Inatsisartut aalajangiiffigisassaattut siunnersuut</w:t>
      </w:r>
    </w:p>
    <w:p w14:paraId="6A898156" w14:textId="67429E5E" w:rsidR="00FC2B42" w:rsidRDefault="00397EBD" w:rsidP="004A50A6">
      <w:pPr>
        <w:spacing w:line="240" w:lineRule="auto"/>
        <w:rPr>
          <w:szCs w:val="24"/>
          <w:lang w:eastAsia="da-DK"/>
        </w:rPr>
      </w:pPr>
      <w:r w:rsidRPr="00397EBD">
        <w:rPr>
          <w:szCs w:val="24"/>
          <w:lang w:eastAsia="da-DK"/>
        </w:rPr>
        <w:t>(</w:t>
      </w:r>
      <w:r w:rsidR="00A52595">
        <w:rPr>
          <w:szCs w:val="24"/>
          <w:lang w:eastAsia="da-DK"/>
        </w:rPr>
        <w:t xml:space="preserve">Isumaginninnermut, Ilaqutariinnut, Suliffeqarnermut Nunamullu Namminermut </w:t>
      </w:r>
      <w:r w:rsidRPr="00397EBD">
        <w:rPr>
          <w:szCs w:val="24"/>
          <w:lang w:eastAsia="da-DK"/>
        </w:rPr>
        <w:t>Naalakkersuisoq)</w:t>
      </w:r>
    </w:p>
    <w:p w14:paraId="3833C086" w14:textId="77777777" w:rsidR="00397EBD" w:rsidRPr="00FC2B42" w:rsidRDefault="00397EBD" w:rsidP="00923826">
      <w:pPr>
        <w:spacing w:line="240" w:lineRule="auto"/>
        <w:jc w:val="both"/>
        <w:rPr>
          <w:szCs w:val="24"/>
          <w:lang w:eastAsia="da-DK"/>
        </w:rPr>
      </w:pPr>
    </w:p>
    <w:p w14:paraId="346D9DF6" w14:textId="42DCDEB5" w:rsidR="00FC2B42" w:rsidRPr="00FC2B42" w:rsidRDefault="00131498" w:rsidP="00923826">
      <w:pPr>
        <w:spacing w:line="240" w:lineRule="auto"/>
        <w:jc w:val="both"/>
        <w:rPr>
          <w:b/>
          <w:szCs w:val="24"/>
          <w:lang w:eastAsia="da-DK"/>
        </w:rPr>
      </w:pPr>
      <w:r>
        <w:rPr>
          <w:b/>
          <w:szCs w:val="24"/>
          <w:lang w:eastAsia="da-DK"/>
        </w:rPr>
        <w:t>Tunngavilersuut</w:t>
      </w:r>
    </w:p>
    <w:p w14:paraId="7CCFE479" w14:textId="32FE6046" w:rsidR="00FE7676" w:rsidRPr="00D12D62" w:rsidRDefault="00337518" w:rsidP="00D12D62">
      <w:pPr>
        <w:spacing w:line="240" w:lineRule="auto"/>
        <w:jc w:val="both"/>
        <w:rPr>
          <w:bCs/>
          <w:szCs w:val="24"/>
          <w:lang w:eastAsia="da-DK"/>
        </w:rPr>
      </w:pPr>
      <w:r w:rsidRPr="00337518">
        <w:rPr>
          <w:bCs/>
          <w:szCs w:val="24"/>
          <w:lang w:eastAsia="da-DK"/>
        </w:rPr>
        <w:t>Peqqussutip Lønmodtagernes Garantifond pillugu inatsimmi allannguutinik imaqartup, inatsimmi nr. 1538-imi 12. december 2023-imeersumi § 6 Kalaallit Nunaannut atu</w:t>
      </w:r>
      <w:r w:rsidR="00A52595">
        <w:rPr>
          <w:bCs/>
          <w:szCs w:val="24"/>
          <w:lang w:eastAsia="da-DK"/>
        </w:rPr>
        <w:t>uti</w:t>
      </w:r>
      <w:r w:rsidRPr="00337518">
        <w:rPr>
          <w:bCs/>
          <w:szCs w:val="24"/>
          <w:lang w:eastAsia="da-DK"/>
        </w:rPr>
        <w:t>lersippaa</w:t>
      </w:r>
      <w:r w:rsidR="00A52595">
        <w:rPr>
          <w:bCs/>
          <w:szCs w:val="24"/>
          <w:lang w:eastAsia="da-DK"/>
        </w:rPr>
        <w:t>.</w:t>
      </w:r>
    </w:p>
    <w:p w14:paraId="2CC28036" w14:textId="77777777" w:rsidR="00FE7676" w:rsidRPr="00D12D62" w:rsidRDefault="00FE7676" w:rsidP="00D12D62">
      <w:pPr>
        <w:spacing w:line="240" w:lineRule="auto"/>
        <w:jc w:val="both"/>
        <w:rPr>
          <w:bCs/>
          <w:szCs w:val="24"/>
          <w:lang w:eastAsia="da-DK"/>
        </w:rPr>
      </w:pPr>
    </w:p>
    <w:p w14:paraId="7C432D45" w14:textId="3D815D99" w:rsidR="00FE7676" w:rsidRPr="00D12D62" w:rsidRDefault="00337518" w:rsidP="00D12D62">
      <w:pPr>
        <w:spacing w:line="240" w:lineRule="auto"/>
        <w:jc w:val="both"/>
        <w:rPr>
          <w:bCs/>
          <w:szCs w:val="24"/>
          <w:lang w:eastAsia="da-DK"/>
        </w:rPr>
      </w:pPr>
      <w:r w:rsidRPr="00337518">
        <w:rPr>
          <w:bCs/>
          <w:szCs w:val="24"/>
          <w:lang w:eastAsia="da-DK"/>
        </w:rPr>
        <w:t>Arbejdsmarkedets Tillægspensionimi allaffissornerup piuminarsarneqarnera allannguutit kinguneraat</w:t>
      </w:r>
      <w:r w:rsidR="00FE7676" w:rsidRPr="00D12D62">
        <w:rPr>
          <w:bCs/>
          <w:szCs w:val="24"/>
          <w:lang w:eastAsia="da-DK"/>
        </w:rPr>
        <w:t>.</w:t>
      </w:r>
    </w:p>
    <w:p w14:paraId="153C5A77" w14:textId="77777777" w:rsidR="00FC2B42" w:rsidRDefault="00FC2B42" w:rsidP="00923826">
      <w:pPr>
        <w:spacing w:line="240" w:lineRule="auto"/>
        <w:jc w:val="both"/>
        <w:rPr>
          <w:rStyle w:val="tekst"/>
          <w:szCs w:val="24"/>
        </w:rPr>
      </w:pPr>
    </w:p>
    <w:p w14:paraId="47674F63" w14:textId="7D2AC948" w:rsidR="00FC2B42" w:rsidRDefault="00337518" w:rsidP="00923826">
      <w:pPr>
        <w:spacing w:line="240" w:lineRule="auto"/>
        <w:jc w:val="both"/>
        <w:rPr>
          <w:b/>
          <w:bCs/>
          <w:szCs w:val="24"/>
          <w:lang w:eastAsia="da-DK"/>
        </w:rPr>
      </w:pPr>
      <w:r>
        <w:rPr>
          <w:b/>
          <w:bCs/>
          <w:szCs w:val="24"/>
          <w:lang w:eastAsia="da-DK"/>
        </w:rPr>
        <w:t xml:space="preserve">Siunnersuutip </w:t>
      </w:r>
      <w:r w:rsidR="00F022C9">
        <w:rPr>
          <w:b/>
          <w:bCs/>
          <w:szCs w:val="24"/>
          <w:lang w:eastAsia="da-DK"/>
        </w:rPr>
        <w:t xml:space="preserve">pingaarnertut </w:t>
      </w:r>
      <w:r>
        <w:rPr>
          <w:b/>
          <w:bCs/>
          <w:szCs w:val="24"/>
          <w:lang w:eastAsia="da-DK"/>
        </w:rPr>
        <w:t>imaris</w:t>
      </w:r>
      <w:r w:rsidR="00F022C9">
        <w:rPr>
          <w:b/>
          <w:bCs/>
          <w:szCs w:val="24"/>
          <w:lang w:eastAsia="da-DK"/>
        </w:rPr>
        <w:t>aa</w:t>
      </w:r>
    </w:p>
    <w:p w14:paraId="1E9CE18E" w14:textId="2ABCB6AC" w:rsidR="001A23D4" w:rsidRDefault="00F308AC" w:rsidP="00406467">
      <w:pPr>
        <w:spacing w:line="240" w:lineRule="auto"/>
        <w:jc w:val="both"/>
        <w:rPr>
          <w:bCs/>
          <w:szCs w:val="24"/>
          <w:lang w:eastAsia="da-DK"/>
        </w:rPr>
      </w:pPr>
      <w:r>
        <w:rPr>
          <w:bCs/>
          <w:szCs w:val="24"/>
          <w:lang w:eastAsia="da-DK"/>
        </w:rPr>
        <w:t>Danskit oqartussaasui eqikkarnerani ilanngunneqartumi allannguutit kissaatigineqartut imarisaat pillug</w:t>
      </w:r>
      <w:r w:rsidR="00466FC6">
        <w:rPr>
          <w:bCs/>
          <w:szCs w:val="24"/>
          <w:lang w:eastAsia="da-DK"/>
        </w:rPr>
        <w:t>u</w:t>
      </w:r>
      <w:r>
        <w:rPr>
          <w:bCs/>
          <w:szCs w:val="24"/>
          <w:lang w:eastAsia="da-DK"/>
        </w:rPr>
        <w:t xml:space="preserve"> ilisimatitsipput. </w:t>
      </w:r>
      <w:r w:rsidR="00406467" w:rsidRPr="00337518">
        <w:rPr>
          <w:bCs/>
          <w:szCs w:val="24"/>
          <w:lang w:eastAsia="da-DK"/>
        </w:rPr>
        <w:t>Arbejdsmarkedets Tillægspensionimi allaffissornerup piuminarsarneqarnera allannguutit kinguner</w:t>
      </w:r>
      <w:r w:rsidR="00406467">
        <w:rPr>
          <w:bCs/>
          <w:szCs w:val="24"/>
          <w:lang w:eastAsia="da-DK"/>
        </w:rPr>
        <w:t>issagaat ilisimatitsissutigineqarpoq</w:t>
      </w:r>
      <w:r w:rsidR="001A3EBB">
        <w:rPr>
          <w:bCs/>
          <w:szCs w:val="24"/>
          <w:lang w:eastAsia="da-DK"/>
        </w:rPr>
        <w:t>.</w:t>
      </w:r>
    </w:p>
    <w:p w14:paraId="72B66113" w14:textId="77777777" w:rsidR="001A3EBB" w:rsidRPr="00B224A9" w:rsidRDefault="001A3EBB" w:rsidP="00923826">
      <w:pPr>
        <w:spacing w:line="240" w:lineRule="auto"/>
        <w:jc w:val="both"/>
        <w:rPr>
          <w:bCs/>
          <w:szCs w:val="24"/>
          <w:lang w:eastAsia="da-DK"/>
        </w:rPr>
      </w:pPr>
    </w:p>
    <w:p w14:paraId="426F7053" w14:textId="3AD3A163" w:rsidR="002D6865" w:rsidRDefault="008B0AAD" w:rsidP="00FC29BC">
      <w:pPr>
        <w:pStyle w:val="Listeafsnit"/>
        <w:numPr>
          <w:ilvl w:val="0"/>
          <w:numId w:val="5"/>
        </w:numPr>
        <w:spacing w:line="240" w:lineRule="auto"/>
        <w:jc w:val="both"/>
      </w:pPr>
      <w:r w:rsidRPr="008B0AAD">
        <w:t>Aningaasaliinermut akiliutinut, sulisitsisut Arbejdsmarkedets Tillægspensionip tekniskiusumik akiliisitsiniarnermut aaqqiissutaanut, Ataatsimut Akileeqataaneq-mut, akilertagaannut kinguaattoorutit, ataatsimut akileeqqusissummi ilaasinnaaneri siullertut atulersinneqarpoq</w:t>
      </w:r>
      <w:r w:rsidR="002D6865">
        <w:t>.</w:t>
      </w:r>
    </w:p>
    <w:p w14:paraId="631FDB04" w14:textId="164FE5A1" w:rsidR="001A3EBB" w:rsidRDefault="008B0AAD" w:rsidP="001A3EBB">
      <w:pPr>
        <w:pStyle w:val="Listeafsnit"/>
        <w:numPr>
          <w:ilvl w:val="0"/>
          <w:numId w:val="5"/>
        </w:numPr>
        <w:spacing w:line="240" w:lineRule="auto"/>
        <w:jc w:val="both"/>
      </w:pPr>
      <w:r w:rsidRPr="008B0AAD">
        <w:t>Ataatsimut akiliisitsiniarnermi aaqqissuussinerit akornanni nalimmassaarineq pillugu beskæftigelsesministereqarfiup malittarisassanik aalajangersaasinnaanermik piginnaatitaanera atuuttoq aappaattut annertusineqarpoq</w:t>
      </w:r>
      <w:r w:rsidR="001A3EBB">
        <w:t>.</w:t>
      </w:r>
    </w:p>
    <w:p w14:paraId="47B298FD" w14:textId="12290950" w:rsidR="001A3EBB" w:rsidRDefault="006354E4" w:rsidP="001A3EBB">
      <w:pPr>
        <w:pStyle w:val="Listeafsnit"/>
        <w:numPr>
          <w:ilvl w:val="0"/>
          <w:numId w:val="5"/>
        </w:numPr>
        <w:spacing w:line="240" w:lineRule="auto"/>
        <w:jc w:val="both"/>
      </w:pPr>
      <w:r w:rsidRPr="006354E4">
        <w:t>Inunnik paasissutissanik suliarinnittarneq pillugu nunamut tamarmut immikkut ittumik malittarisassanik, paasissutissat pillugit allakkanik ikinnerusunik nassiussisarnermik qulakkeerinnittussanik, pingajuattut atuutilersitsisoqarpoq</w:t>
      </w:r>
      <w:r w:rsidR="001A3EBB">
        <w:t>.</w:t>
      </w:r>
    </w:p>
    <w:p w14:paraId="6F722CA8" w14:textId="77777777" w:rsidR="00526A2B" w:rsidRDefault="00526A2B" w:rsidP="00526A2B">
      <w:pPr>
        <w:spacing w:line="240" w:lineRule="auto"/>
        <w:jc w:val="both"/>
      </w:pPr>
    </w:p>
    <w:p w14:paraId="46ABEAD6" w14:textId="12D88FCE" w:rsidR="00526A2B" w:rsidRDefault="00E22F88" w:rsidP="00603875">
      <w:pPr>
        <w:spacing w:line="240" w:lineRule="auto"/>
        <w:jc w:val="both"/>
      </w:pPr>
      <w:r>
        <w:t>Danskit oqartussaasuisa siunnersuut pillugu ilisimatitsissutigaat, Kalaallit Nunaanni pisortanut imaluunniit Kalaallit Nunaanni suliffeqarfinnut innuttaasunulluunniit aningaasaqarnikkut allaffiss</w:t>
      </w:r>
      <w:r w:rsidR="00603875">
        <w:t>ornikkulluunniit kingunerisassaanik soqanngitsoq. Tamatumunnga immikkoortoq ataani allaqqasoq innersuussutigineqarpoq</w:t>
      </w:r>
      <w:r w:rsidR="00526A2B">
        <w:t>.</w:t>
      </w:r>
    </w:p>
    <w:p w14:paraId="07942876" w14:textId="3AE487E4" w:rsidR="00FC2B42" w:rsidRPr="00FC2B42" w:rsidRDefault="00FC2B42" w:rsidP="00923826">
      <w:pPr>
        <w:spacing w:line="240" w:lineRule="auto"/>
        <w:jc w:val="both"/>
        <w:rPr>
          <w:szCs w:val="24"/>
          <w:lang w:eastAsia="da-DK"/>
        </w:rPr>
      </w:pPr>
    </w:p>
    <w:p w14:paraId="59E0EA44" w14:textId="115613C3" w:rsidR="00FC2B42" w:rsidRPr="00FC2B42" w:rsidRDefault="00603875" w:rsidP="00923826">
      <w:pPr>
        <w:spacing w:line="240" w:lineRule="auto"/>
        <w:jc w:val="both"/>
        <w:rPr>
          <w:b/>
          <w:bCs/>
          <w:szCs w:val="24"/>
          <w:lang w:eastAsia="da-DK"/>
        </w:rPr>
      </w:pPr>
      <w:r>
        <w:rPr>
          <w:b/>
          <w:bCs/>
          <w:szCs w:val="24"/>
          <w:lang w:eastAsia="da-DK"/>
        </w:rPr>
        <w:t>Pisortanut aningaasaqarnikkut allaffissornikkullu kingunerisassai</w:t>
      </w:r>
    </w:p>
    <w:p w14:paraId="248823C6" w14:textId="546D7622" w:rsidR="00E761A9" w:rsidRPr="00E761A9" w:rsidRDefault="00741E6F" w:rsidP="00741E6F">
      <w:pPr>
        <w:spacing w:line="240" w:lineRule="auto"/>
        <w:jc w:val="both"/>
        <w:rPr>
          <w:i/>
          <w:szCs w:val="24"/>
        </w:rPr>
      </w:pPr>
      <w:r>
        <w:rPr>
          <w:rFonts w:eastAsiaTheme="minorHAnsi"/>
          <w:color w:val="000000" w:themeColor="text1"/>
          <w:szCs w:val="24"/>
        </w:rPr>
        <w:t>Danskit oqartussaasuisa ilisimatitsissutigaat, Kalaallit Nunaanni pisortanut aningaasaqarnikkut allaffissornikkullu kingunerisassaanik soqanngitsoq</w:t>
      </w:r>
      <w:r w:rsidR="001A33DB" w:rsidRPr="001A33DB">
        <w:rPr>
          <w:rFonts w:eastAsiaTheme="minorHAnsi"/>
          <w:color w:val="000000" w:themeColor="text1"/>
          <w:szCs w:val="24"/>
        </w:rPr>
        <w:t>.</w:t>
      </w:r>
    </w:p>
    <w:p w14:paraId="15D11A14" w14:textId="77777777" w:rsidR="00FC2B42" w:rsidRPr="00FC2B42" w:rsidRDefault="00FC2B42" w:rsidP="00923826">
      <w:pPr>
        <w:spacing w:line="240" w:lineRule="auto"/>
        <w:jc w:val="both"/>
        <w:rPr>
          <w:b/>
          <w:bCs/>
          <w:szCs w:val="24"/>
          <w:lang w:eastAsia="da-DK"/>
        </w:rPr>
      </w:pPr>
    </w:p>
    <w:p w14:paraId="11E23F1F" w14:textId="594A7835" w:rsidR="00FC2B42" w:rsidRPr="00FC2B42" w:rsidRDefault="007D1AD3" w:rsidP="00923826">
      <w:pPr>
        <w:spacing w:line="240" w:lineRule="auto"/>
        <w:jc w:val="both"/>
        <w:rPr>
          <w:b/>
          <w:bCs/>
          <w:szCs w:val="24"/>
          <w:lang w:eastAsia="da-DK"/>
        </w:rPr>
      </w:pPr>
      <w:r>
        <w:rPr>
          <w:b/>
          <w:bCs/>
          <w:szCs w:val="24"/>
          <w:lang w:eastAsia="da-DK"/>
        </w:rPr>
        <w:t>Namminersorlutik inuussutissarsiortunut aningaasaqarnikkut allaffissornikkullu kingunerisassai</w:t>
      </w:r>
    </w:p>
    <w:p w14:paraId="2F9C312D" w14:textId="4FF5A30D" w:rsidR="00E761A9" w:rsidRPr="00E761A9" w:rsidRDefault="007D1AD3" w:rsidP="007D1AD3">
      <w:pPr>
        <w:spacing w:line="240" w:lineRule="auto"/>
        <w:jc w:val="both"/>
        <w:rPr>
          <w:i/>
          <w:szCs w:val="24"/>
        </w:rPr>
      </w:pPr>
      <w:r>
        <w:rPr>
          <w:rFonts w:eastAsiaTheme="minorHAnsi"/>
          <w:color w:val="000000" w:themeColor="text1"/>
          <w:szCs w:val="24"/>
        </w:rPr>
        <w:t>Danskit oqartussaasuisa ilisimatitsissutigaat, n</w:t>
      </w:r>
      <w:r w:rsidRPr="007D1AD3">
        <w:rPr>
          <w:rFonts w:eastAsiaTheme="minorHAnsi"/>
          <w:color w:val="000000" w:themeColor="text1"/>
          <w:szCs w:val="24"/>
        </w:rPr>
        <w:t>amminersorlutik inuussutissarsiortunut</w:t>
      </w:r>
      <w:r>
        <w:rPr>
          <w:rFonts w:eastAsiaTheme="minorHAnsi"/>
          <w:color w:val="000000" w:themeColor="text1"/>
          <w:szCs w:val="24"/>
        </w:rPr>
        <w:t xml:space="preserve"> aningaasaqarnikkut allaffissornikkullu kingunerisassaanik soqanngitsoq</w:t>
      </w:r>
      <w:r w:rsidR="001A33DB" w:rsidRPr="001A33DB">
        <w:rPr>
          <w:rFonts w:eastAsiaTheme="minorHAnsi"/>
          <w:color w:val="000000" w:themeColor="text1"/>
          <w:szCs w:val="24"/>
        </w:rPr>
        <w:t>.</w:t>
      </w:r>
    </w:p>
    <w:p w14:paraId="16174592" w14:textId="77777777" w:rsidR="00FC2B42" w:rsidRPr="00FC2B42" w:rsidRDefault="00FC2B42" w:rsidP="00923826">
      <w:pPr>
        <w:spacing w:line="240" w:lineRule="auto"/>
        <w:jc w:val="both"/>
        <w:rPr>
          <w:b/>
          <w:bCs/>
          <w:szCs w:val="24"/>
          <w:lang w:eastAsia="da-DK"/>
        </w:rPr>
      </w:pPr>
    </w:p>
    <w:p w14:paraId="15D4AAB0" w14:textId="5D5C53C9" w:rsidR="00FC2B42" w:rsidRPr="00FC2B42" w:rsidRDefault="006100A8" w:rsidP="00923826">
      <w:pPr>
        <w:spacing w:line="240" w:lineRule="auto"/>
        <w:jc w:val="both"/>
        <w:rPr>
          <w:b/>
          <w:bCs/>
          <w:szCs w:val="24"/>
          <w:lang w:eastAsia="da-DK"/>
        </w:rPr>
      </w:pPr>
      <w:r>
        <w:rPr>
          <w:b/>
          <w:bCs/>
          <w:szCs w:val="24"/>
          <w:lang w:eastAsia="da-DK"/>
        </w:rPr>
        <w:t>Innuttaasunut aningaasaqarnikkut allaffissornikkullu kingunerisassai</w:t>
      </w:r>
    </w:p>
    <w:p w14:paraId="1AA4E1B4" w14:textId="53E200C8" w:rsidR="00E761A9" w:rsidRPr="00E761A9" w:rsidRDefault="006100A8" w:rsidP="006100A8">
      <w:pPr>
        <w:spacing w:line="240" w:lineRule="auto"/>
        <w:jc w:val="both"/>
        <w:rPr>
          <w:i/>
          <w:szCs w:val="24"/>
        </w:rPr>
      </w:pPr>
      <w:r>
        <w:rPr>
          <w:rFonts w:eastAsiaTheme="minorHAnsi"/>
          <w:color w:val="000000" w:themeColor="text1"/>
          <w:szCs w:val="24"/>
        </w:rPr>
        <w:t>Danskit oqartussaasuisa ilisimatitsissutigaat, Kalaallit Nunaanni innuttaasunut aningaasaqarnikkut allaffissornikkullu kingunerisassaanik soqanngitsoq</w:t>
      </w:r>
      <w:r w:rsidR="001A33DB" w:rsidRPr="001A33DB">
        <w:rPr>
          <w:rFonts w:eastAsiaTheme="minorHAnsi"/>
          <w:color w:val="000000" w:themeColor="text1"/>
          <w:szCs w:val="24"/>
        </w:rPr>
        <w:t>.</w:t>
      </w:r>
    </w:p>
    <w:p w14:paraId="42737FF8" w14:textId="77777777" w:rsidR="00FC2B42" w:rsidRDefault="00FC2B42" w:rsidP="00923826">
      <w:pPr>
        <w:spacing w:line="240" w:lineRule="auto"/>
        <w:jc w:val="both"/>
      </w:pPr>
    </w:p>
    <w:p w14:paraId="6401352B" w14:textId="5770C130" w:rsidR="00FC2B42" w:rsidRPr="00FC2B42" w:rsidRDefault="006100A8" w:rsidP="00923826">
      <w:pPr>
        <w:spacing w:line="240" w:lineRule="auto"/>
        <w:jc w:val="both"/>
        <w:rPr>
          <w:b/>
          <w:iCs/>
          <w:szCs w:val="24"/>
          <w:lang w:eastAsia="da-DK"/>
        </w:rPr>
      </w:pPr>
      <w:r>
        <w:rPr>
          <w:b/>
          <w:iCs/>
          <w:szCs w:val="24"/>
          <w:lang w:eastAsia="da-DK"/>
        </w:rPr>
        <w:t>Tusarniaaneq</w:t>
      </w:r>
    </w:p>
    <w:p w14:paraId="1D6197ED" w14:textId="1A387E75" w:rsidR="00FC2B42" w:rsidRPr="009C03CD" w:rsidRDefault="00025278" w:rsidP="005A12EF">
      <w:pPr>
        <w:spacing w:line="240" w:lineRule="auto"/>
        <w:jc w:val="both"/>
        <w:rPr>
          <w:iCs/>
        </w:rPr>
      </w:pPr>
      <w:r>
        <w:rPr>
          <w:iCs/>
        </w:rPr>
        <w:t>Siunnersuut piffissami 26. januar 2024-miit 23. februar 2024-mut tusarniaanermut illuatungiliuttunut toqqakkanut tusarniaassutigineqarpoq kiisalu Naalakkersuisut tusarniaanermut nittartagaanni</w:t>
      </w:r>
      <w:r w:rsidR="005A12EF">
        <w:rPr>
          <w:iCs/>
        </w:rPr>
        <w:t xml:space="preserve"> </w:t>
      </w:r>
      <w:hyperlink r:id="rId8" w:history="1">
        <w:r w:rsidR="005A12EF" w:rsidRPr="00C06B15">
          <w:rPr>
            <w:rStyle w:val="Hyperlink"/>
            <w:iCs/>
          </w:rPr>
          <w:t>www.naalakkersuisut.gl</w:t>
        </w:r>
      </w:hyperlink>
      <w:r w:rsidR="005A12EF">
        <w:rPr>
          <w:iCs/>
        </w:rPr>
        <w:t xml:space="preserve"> tamanut saqqummiunneqarluni.</w:t>
      </w:r>
    </w:p>
    <w:p w14:paraId="440E28C1" w14:textId="04580DE6" w:rsidR="00FC2B42" w:rsidRDefault="00FC2B42" w:rsidP="00923826">
      <w:pPr>
        <w:spacing w:line="240" w:lineRule="auto"/>
        <w:jc w:val="both"/>
        <w:rPr>
          <w:szCs w:val="24"/>
          <w:lang w:eastAsia="da-DK"/>
        </w:rPr>
      </w:pPr>
    </w:p>
    <w:p w14:paraId="6E3E3CCB" w14:textId="77777777" w:rsidR="00FC2B42" w:rsidRPr="00FC2B42" w:rsidRDefault="00FC2B42" w:rsidP="00923826">
      <w:pPr>
        <w:spacing w:line="240" w:lineRule="auto"/>
        <w:jc w:val="both"/>
        <w:rPr>
          <w:iCs/>
          <w:szCs w:val="24"/>
          <w:lang w:eastAsia="da-DK"/>
        </w:rPr>
      </w:pPr>
    </w:p>
    <w:p w14:paraId="64AF18ED" w14:textId="436720BA" w:rsidR="00FC2B42" w:rsidRDefault="005A12EF" w:rsidP="00923826">
      <w:pPr>
        <w:spacing w:line="240" w:lineRule="auto"/>
        <w:jc w:val="both"/>
        <w:rPr>
          <w:b/>
          <w:szCs w:val="24"/>
        </w:rPr>
      </w:pPr>
      <w:r>
        <w:rPr>
          <w:b/>
          <w:szCs w:val="24"/>
        </w:rPr>
        <w:t>Ilanngussat</w:t>
      </w:r>
    </w:p>
    <w:p w14:paraId="2C5C2C91" w14:textId="0563F36A" w:rsidR="00FC2B42" w:rsidRPr="00FC2B42" w:rsidRDefault="00BD59EF" w:rsidP="00923826">
      <w:pPr>
        <w:pStyle w:val="Listeafsnit"/>
        <w:numPr>
          <w:ilvl w:val="0"/>
          <w:numId w:val="4"/>
        </w:numPr>
        <w:spacing w:line="240" w:lineRule="auto"/>
        <w:jc w:val="both"/>
        <w:rPr>
          <w:rStyle w:val="tekst"/>
          <w:szCs w:val="24"/>
        </w:rPr>
      </w:pPr>
      <w:r w:rsidRPr="00BD59EF">
        <w:rPr>
          <w:rFonts w:eastAsia="Calibri"/>
          <w:szCs w:val="24"/>
        </w:rPr>
        <w:t>Lønmodtagernes Garantifond pillugu inatsisip allanngortinneqarnera pillugu Lønmodtagernes Garantifond-ip Kalaallit Nunaannut atu</w:t>
      </w:r>
      <w:r>
        <w:rPr>
          <w:rFonts w:eastAsia="Calibri"/>
          <w:szCs w:val="24"/>
        </w:rPr>
        <w:t>uti</w:t>
      </w:r>
      <w:r w:rsidRPr="00BD59EF">
        <w:rPr>
          <w:rFonts w:eastAsia="Calibri"/>
          <w:szCs w:val="24"/>
        </w:rPr>
        <w:t>lersi</w:t>
      </w:r>
      <w:r>
        <w:rPr>
          <w:rFonts w:eastAsia="Calibri"/>
          <w:szCs w:val="24"/>
        </w:rPr>
        <w:t>nneqarner</w:t>
      </w:r>
      <w:r w:rsidR="003E05F9">
        <w:rPr>
          <w:rFonts w:eastAsia="Calibri"/>
          <w:szCs w:val="24"/>
        </w:rPr>
        <w:t>ani</w:t>
      </w:r>
      <w:r w:rsidRPr="00BD59EF">
        <w:rPr>
          <w:rFonts w:eastAsia="Calibri"/>
          <w:szCs w:val="24"/>
        </w:rPr>
        <w:t xml:space="preserve"> peqqussutip eqikkarneqarnera</w:t>
      </w:r>
      <w:r w:rsidR="00FC2B42" w:rsidRPr="00526A2B">
        <w:rPr>
          <w:rFonts w:eastAsia="Calibri"/>
        </w:rPr>
        <w:t>.</w:t>
      </w:r>
    </w:p>
    <w:p w14:paraId="0241E88F" w14:textId="2EF7521D" w:rsidR="00526A2B" w:rsidRPr="00526A2B" w:rsidRDefault="00BD59EF" w:rsidP="00526A2B">
      <w:pPr>
        <w:pStyle w:val="Listeafsnit"/>
        <w:numPr>
          <w:ilvl w:val="0"/>
          <w:numId w:val="4"/>
        </w:numPr>
        <w:spacing w:line="240" w:lineRule="auto"/>
        <w:rPr>
          <w:szCs w:val="24"/>
          <w:lang w:eastAsia="da-DK"/>
        </w:rPr>
      </w:pPr>
      <w:r w:rsidRPr="00BD59EF">
        <w:rPr>
          <w:rFonts w:eastAsia="Calibri"/>
          <w:szCs w:val="24"/>
        </w:rPr>
        <w:t xml:space="preserve">Lønmodtagernes Garantifond pillugu inatsisip allanngortinneqarnera pillugu Lønmodtagernes Garantifond-ip Kalaallit Nunaannut </w:t>
      </w:r>
      <w:r w:rsidR="003E05F9">
        <w:rPr>
          <w:rFonts w:eastAsia="Calibri"/>
          <w:szCs w:val="24"/>
        </w:rPr>
        <w:t>atuutilersinneqarnera pillugu</w:t>
      </w:r>
      <w:r w:rsidRPr="00BD59EF">
        <w:rPr>
          <w:rFonts w:eastAsia="Calibri"/>
          <w:szCs w:val="24"/>
        </w:rPr>
        <w:t xml:space="preserve"> peqqussut</w:t>
      </w:r>
      <w:r w:rsidR="00526A2B">
        <w:rPr>
          <w:szCs w:val="24"/>
          <w:lang w:eastAsia="da-DK"/>
        </w:rPr>
        <w:t>.</w:t>
      </w:r>
    </w:p>
    <w:p w14:paraId="672682CD" w14:textId="1CEE8145" w:rsidR="00E761A9" w:rsidRPr="00923826" w:rsidRDefault="00E761A9" w:rsidP="00526A2B">
      <w:pPr>
        <w:pStyle w:val="Listeafsnit"/>
        <w:spacing w:line="240" w:lineRule="auto"/>
        <w:ind w:left="360"/>
        <w:jc w:val="both"/>
        <w:rPr>
          <w:rFonts w:eastAsia="Calibri"/>
          <w:szCs w:val="24"/>
        </w:rPr>
      </w:pPr>
    </w:p>
    <w:sectPr w:rsidR="00E761A9" w:rsidRPr="00923826" w:rsidSect="00CE3B14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91BB27" w14:textId="77777777" w:rsidR="00CE3B14" w:rsidRDefault="00CE3B14" w:rsidP="00D81F05">
      <w:pPr>
        <w:spacing w:line="240" w:lineRule="auto"/>
      </w:pPr>
      <w:r>
        <w:separator/>
      </w:r>
    </w:p>
  </w:endnote>
  <w:endnote w:type="continuationSeparator" w:id="0">
    <w:p w14:paraId="72B1411A" w14:textId="77777777" w:rsidR="00CE3B14" w:rsidRDefault="00CE3B14" w:rsidP="00D81F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18889930"/>
      <w:docPartObj>
        <w:docPartGallery w:val="Page Numbers (Bottom of Page)"/>
        <w:docPartUnique/>
      </w:docPartObj>
    </w:sdtPr>
    <w:sdtContent>
      <w:p w14:paraId="01DBDDFB" w14:textId="3C4B06D0" w:rsidR="000C6AB7" w:rsidRDefault="000C6AB7">
        <w:pPr>
          <w:pStyle w:val="Sidefo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0FB3">
          <w:rPr>
            <w:noProof/>
          </w:rPr>
          <w:t>2</w:t>
        </w:r>
        <w:r>
          <w:fldChar w:fldCharType="end"/>
        </w:r>
      </w:p>
    </w:sdtContent>
  </w:sdt>
  <w:p w14:paraId="6ADF8EDE" w14:textId="77777777" w:rsidR="00E60E6B" w:rsidRDefault="00E60E6B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7EC66" w14:textId="77777777" w:rsidR="00EA105E" w:rsidRPr="00FC2B42" w:rsidRDefault="00EA105E">
    <w:pPr>
      <w:pStyle w:val="Sidefod"/>
      <w:rPr>
        <w:color w:val="000000"/>
      </w:rPr>
    </w:pPr>
    <w:r w:rsidRPr="00FC2B42">
      <w:rPr>
        <w:color w:val="000000"/>
      </w:rPr>
      <w:t>_______________</w:t>
    </w:r>
  </w:p>
  <w:p w14:paraId="3DC4BC0D" w14:textId="3C909A3D" w:rsidR="00A90341" w:rsidRPr="00FC2B42" w:rsidRDefault="00FE7676">
    <w:pPr>
      <w:pStyle w:val="Sidefod"/>
      <w:rPr>
        <w:rStyle w:val="Pladsholdertekst"/>
        <w:color w:val="4F81BD"/>
      </w:rPr>
    </w:pPr>
    <w:r>
      <w:rPr>
        <w:rStyle w:val="tekst"/>
      </w:rPr>
      <w:t>FM2024/xx</w:t>
    </w:r>
  </w:p>
  <w:p w14:paraId="3F6F2500" w14:textId="7C0B222C" w:rsidR="003F789D" w:rsidRPr="001C7B7D" w:rsidRDefault="001C7B7D">
    <w:pPr>
      <w:pStyle w:val="Sidefod"/>
      <w:rPr>
        <w:lang w:val="en-US"/>
      </w:rPr>
    </w:pPr>
    <w:r w:rsidRPr="001C7B7D">
      <w:rPr>
        <w:lang w:val="en-US"/>
      </w:rPr>
      <w:t>I</w:t>
    </w:r>
    <w:r>
      <w:rPr>
        <w:lang w:val="en-US"/>
      </w:rPr>
      <w:t>S</w:t>
    </w:r>
    <w:r w:rsidR="00E60E6B" w:rsidRPr="001C7B7D">
      <w:rPr>
        <w:lang w:val="en-US"/>
      </w:rPr>
      <w:t>N</w:t>
    </w:r>
    <w:r w:rsidR="00FE7676">
      <w:rPr>
        <w:lang w:val="en-US"/>
      </w:rPr>
      <w:t>NN</w:t>
    </w:r>
    <w:r w:rsidR="00495EBC" w:rsidRPr="001C7B7D">
      <w:rPr>
        <w:lang w:val="en-US"/>
      </w:rPr>
      <w:t xml:space="preserve"> –</w:t>
    </w:r>
    <w:r w:rsidR="00E60E6B" w:rsidRPr="001C7B7D">
      <w:rPr>
        <w:lang w:val="en-US"/>
      </w:rPr>
      <w:t xml:space="preserve"> Sags</w:t>
    </w:r>
    <w:r w:rsidR="00495EBC" w:rsidRPr="001C7B7D">
      <w:rPr>
        <w:lang w:val="en-US"/>
      </w:rPr>
      <w:t xml:space="preserve"> </w:t>
    </w:r>
    <w:r w:rsidR="00E60E6B" w:rsidRPr="001C7B7D">
      <w:rPr>
        <w:lang w:val="en-US"/>
      </w:rPr>
      <w:t>nr.</w:t>
    </w:r>
    <w:r w:rsidR="00495EBC" w:rsidRPr="001C7B7D">
      <w:rPr>
        <w:lang w:val="en-US"/>
      </w:rPr>
      <w:t>:</w:t>
    </w:r>
    <w:r w:rsidR="00E60E6B" w:rsidRPr="001C7B7D">
      <w:rPr>
        <w:lang w:val="en-US"/>
      </w:rPr>
      <w:t xml:space="preserve"> </w:t>
    </w:r>
    <w:r w:rsidR="00B66E7B" w:rsidRPr="001C7B7D">
      <w:rPr>
        <w:lang w:val="en-US"/>
      </w:rPr>
      <w:t>2024 - 1552</w:t>
    </w:r>
  </w:p>
  <w:p w14:paraId="25EB4885" w14:textId="77777777" w:rsidR="000C6AB7" w:rsidRDefault="00E761A9" w:rsidP="000C6AB7">
    <w:pPr>
      <w:pStyle w:val="Sidefod"/>
      <w:jc w:val="center"/>
    </w:pPr>
    <w: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BB2B11" w14:textId="77777777" w:rsidR="00CE3B14" w:rsidRDefault="00CE3B14" w:rsidP="00D81F05">
      <w:pPr>
        <w:spacing w:line="240" w:lineRule="auto"/>
      </w:pPr>
      <w:r>
        <w:separator/>
      </w:r>
    </w:p>
  </w:footnote>
  <w:footnote w:type="continuationSeparator" w:id="0">
    <w:p w14:paraId="2BF62234" w14:textId="77777777" w:rsidR="00CE3B14" w:rsidRDefault="00CE3B14" w:rsidP="00D81F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D3CDA" w14:textId="77777777" w:rsidR="00A90341" w:rsidRDefault="00A90341"/>
  <w:p w14:paraId="0D24615F" w14:textId="77777777" w:rsidR="00A90341" w:rsidRDefault="00A90341" w:rsidP="0013609F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1" w:rightFromText="141" w:tblpY="-405"/>
      <w:tblW w:w="90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529"/>
      <w:gridCol w:w="4541"/>
    </w:tblGrid>
    <w:tr w:rsidR="0013609F" w:rsidRPr="00A90341" w14:paraId="2B9201DC" w14:textId="77777777" w:rsidTr="0013609F">
      <w:tc>
        <w:tcPr>
          <w:tcW w:w="45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3E517E63" w14:textId="66FC7639" w:rsidR="0013609F" w:rsidRPr="00A90341" w:rsidRDefault="00911882" w:rsidP="00A90341">
          <w:pPr>
            <w:spacing w:line="240" w:lineRule="atLeast"/>
            <w:rPr>
              <w:szCs w:val="24"/>
              <w:lang w:val="kl-GL" w:eastAsia="da-DK"/>
            </w:rPr>
          </w:pPr>
          <w:r>
            <w:rPr>
              <w:szCs w:val="24"/>
              <w:lang w:val="kl-GL" w:eastAsia="da-DK"/>
            </w:rPr>
            <w:t>26</w:t>
          </w:r>
          <w:r w:rsidR="0013609F" w:rsidRPr="00A90341">
            <w:rPr>
              <w:szCs w:val="24"/>
              <w:lang w:val="kl-GL" w:eastAsia="da-DK"/>
            </w:rPr>
            <w:t>-01-2024</w:t>
          </w:r>
        </w:p>
      </w:tc>
      <w:tc>
        <w:tcPr>
          <w:tcW w:w="4541" w:type="dxa"/>
          <w:tcBorders>
            <w:top w:val="nil"/>
            <w:left w:val="nil"/>
            <w:bottom w:val="nil"/>
            <w:right w:val="nil"/>
          </w:tcBorders>
        </w:tcPr>
        <w:p w14:paraId="576A7EDE" w14:textId="70AA4BF9" w:rsidR="0013609F" w:rsidRPr="00D81F05" w:rsidRDefault="008C64E6" w:rsidP="00A90341">
          <w:pPr>
            <w:jc w:val="right"/>
            <w:rPr>
              <w:szCs w:val="24"/>
              <w:lang w:val="kl-GL" w:eastAsia="da-DK"/>
            </w:rPr>
          </w:pPr>
          <w:r>
            <w:rPr>
              <w:rStyle w:val="tekst"/>
            </w:rPr>
            <w:t>UPA</w:t>
          </w:r>
          <w:r w:rsidR="00FE7676">
            <w:rPr>
              <w:rStyle w:val="tekst"/>
            </w:rPr>
            <w:t>2024/xx</w:t>
          </w:r>
        </w:p>
      </w:tc>
    </w:tr>
  </w:tbl>
  <w:p w14:paraId="1B5E2E64" w14:textId="77777777" w:rsidR="00A90341" w:rsidRDefault="00A90341">
    <w:pPr>
      <w:pStyle w:val="Sidehoved"/>
    </w:pPr>
  </w:p>
  <w:p w14:paraId="07266129" w14:textId="77777777" w:rsidR="00A90341" w:rsidRDefault="00A90341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C34DA"/>
    <w:multiLevelType w:val="hybridMultilevel"/>
    <w:tmpl w:val="7E563E6A"/>
    <w:lvl w:ilvl="0" w:tplc="046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6F0019" w:tentative="1">
      <w:start w:val="1"/>
      <w:numFmt w:val="lowerLetter"/>
      <w:lvlText w:val="%2."/>
      <w:lvlJc w:val="left"/>
      <w:pPr>
        <w:ind w:left="1440" w:hanging="360"/>
      </w:pPr>
    </w:lvl>
    <w:lvl w:ilvl="2" w:tplc="046F001B" w:tentative="1">
      <w:start w:val="1"/>
      <w:numFmt w:val="lowerRoman"/>
      <w:lvlText w:val="%3."/>
      <w:lvlJc w:val="right"/>
      <w:pPr>
        <w:ind w:left="2160" w:hanging="180"/>
      </w:pPr>
    </w:lvl>
    <w:lvl w:ilvl="3" w:tplc="046F000F" w:tentative="1">
      <w:start w:val="1"/>
      <w:numFmt w:val="decimal"/>
      <w:lvlText w:val="%4."/>
      <w:lvlJc w:val="left"/>
      <w:pPr>
        <w:ind w:left="2880" w:hanging="360"/>
      </w:pPr>
    </w:lvl>
    <w:lvl w:ilvl="4" w:tplc="046F0019" w:tentative="1">
      <w:start w:val="1"/>
      <w:numFmt w:val="lowerLetter"/>
      <w:lvlText w:val="%5."/>
      <w:lvlJc w:val="left"/>
      <w:pPr>
        <w:ind w:left="3600" w:hanging="360"/>
      </w:pPr>
    </w:lvl>
    <w:lvl w:ilvl="5" w:tplc="046F001B" w:tentative="1">
      <w:start w:val="1"/>
      <w:numFmt w:val="lowerRoman"/>
      <w:lvlText w:val="%6."/>
      <w:lvlJc w:val="right"/>
      <w:pPr>
        <w:ind w:left="4320" w:hanging="180"/>
      </w:pPr>
    </w:lvl>
    <w:lvl w:ilvl="6" w:tplc="046F000F" w:tentative="1">
      <w:start w:val="1"/>
      <w:numFmt w:val="decimal"/>
      <w:lvlText w:val="%7."/>
      <w:lvlJc w:val="left"/>
      <w:pPr>
        <w:ind w:left="5040" w:hanging="360"/>
      </w:pPr>
    </w:lvl>
    <w:lvl w:ilvl="7" w:tplc="046F0019" w:tentative="1">
      <w:start w:val="1"/>
      <w:numFmt w:val="lowerLetter"/>
      <w:lvlText w:val="%8."/>
      <w:lvlJc w:val="left"/>
      <w:pPr>
        <w:ind w:left="5760" w:hanging="360"/>
      </w:pPr>
    </w:lvl>
    <w:lvl w:ilvl="8" w:tplc="046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FD70A7"/>
    <w:multiLevelType w:val="hybridMultilevel"/>
    <w:tmpl w:val="BEB82512"/>
    <w:lvl w:ilvl="0" w:tplc="5FC45A12">
      <w:start w:val="1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BF80AF4"/>
    <w:multiLevelType w:val="hybridMultilevel"/>
    <w:tmpl w:val="C8CA62F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9E48C8"/>
    <w:multiLevelType w:val="hybridMultilevel"/>
    <w:tmpl w:val="CC5209E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FA61E4"/>
    <w:multiLevelType w:val="hybridMultilevel"/>
    <w:tmpl w:val="FA9CEF08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2001425">
    <w:abstractNumId w:val="4"/>
  </w:num>
  <w:num w:numId="2" w16cid:durableId="1067266898">
    <w:abstractNumId w:val="3"/>
  </w:num>
  <w:num w:numId="3" w16cid:durableId="778182117">
    <w:abstractNumId w:val="2"/>
  </w:num>
  <w:num w:numId="4" w16cid:durableId="555824404">
    <w:abstractNumId w:val="1"/>
  </w:num>
  <w:num w:numId="5" w16cid:durableId="7296203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activeWritingStyle w:appName="MSWord" w:lang="da-DK" w:vendorID="64" w:dllVersion="6" w:nlCheck="1" w:checkStyle="0"/>
  <w:activeWritingStyle w:appName="MSWord" w:lang="da-DK" w:vendorID="64" w:dllVersion="0" w:nlCheck="1" w:checkStyle="0"/>
  <w:proofState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3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5BFF"/>
    <w:rsid w:val="000048BF"/>
    <w:rsid w:val="00025278"/>
    <w:rsid w:val="00026FA6"/>
    <w:rsid w:val="00035F03"/>
    <w:rsid w:val="00064E7F"/>
    <w:rsid w:val="00096BF1"/>
    <w:rsid w:val="000C6AB7"/>
    <w:rsid w:val="000F0EA3"/>
    <w:rsid w:val="00110EED"/>
    <w:rsid w:val="00131498"/>
    <w:rsid w:val="00131AC3"/>
    <w:rsid w:val="0013609F"/>
    <w:rsid w:val="00147FA1"/>
    <w:rsid w:val="00151DD5"/>
    <w:rsid w:val="001A23D4"/>
    <w:rsid w:val="001A29A5"/>
    <w:rsid w:val="001A33DB"/>
    <w:rsid w:val="001A3EBB"/>
    <w:rsid w:val="001B5BFF"/>
    <w:rsid w:val="001C7B7D"/>
    <w:rsid w:val="0020155A"/>
    <w:rsid w:val="002066F7"/>
    <w:rsid w:val="0020770C"/>
    <w:rsid w:val="00213536"/>
    <w:rsid w:val="00257147"/>
    <w:rsid w:val="00273CD3"/>
    <w:rsid w:val="00287607"/>
    <w:rsid w:val="002D6865"/>
    <w:rsid w:val="0030722D"/>
    <w:rsid w:val="00326C37"/>
    <w:rsid w:val="00337518"/>
    <w:rsid w:val="003472BE"/>
    <w:rsid w:val="00361310"/>
    <w:rsid w:val="00377A32"/>
    <w:rsid w:val="00397EBD"/>
    <w:rsid w:val="003E05F9"/>
    <w:rsid w:val="003F1149"/>
    <w:rsid w:val="003F2A30"/>
    <w:rsid w:val="003F789D"/>
    <w:rsid w:val="00404E90"/>
    <w:rsid w:val="00406467"/>
    <w:rsid w:val="00416AD9"/>
    <w:rsid w:val="0043668D"/>
    <w:rsid w:val="004466A4"/>
    <w:rsid w:val="00466FC6"/>
    <w:rsid w:val="00495769"/>
    <w:rsid w:val="00495EBC"/>
    <w:rsid w:val="004A50A6"/>
    <w:rsid w:val="004B51A2"/>
    <w:rsid w:val="004D3E65"/>
    <w:rsid w:val="004E1284"/>
    <w:rsid w:val="004F7539"/>
    <w:rsid w:val="00511551"/>
    <w:rsid w:val="00526A2B"/>
    <w:rsid w:val="00533091"/>
    <w:rsid w:val="0053457E"/>
    <w:rsid w:val="00563294"/>
    <w:rsid w:val="005A12EF"/>
    <w:rsid w:val="005B4373"/>
    <w:rsid w:val="005C004B"/>
    <w:rsid w:val="005D2FBB"/>
    <w:rsid w:val="005F5F43"/>
    <w:rsid w:val="00603875"/>
    <w:rsid w:val="006100A8"/>
    <w:rsid w:val="00632130"/>
    <w:rsid w:val="0063319F"/>
    <w:rsid w:val="006354E4"/>
    <w:rsid w:val="00651C5B"/>
    <w:rsid w:val="00662443"/>
    <w:rsid w:val="00680FB3"/>
    <w:rsid w:val="006A1CA2"/>
    <w:rsid w:val="006F42D7"/>
    <w:rsid w:val="00741E6F"/>
    <w:rsid w:val="00745601"/>
    <w:rsid w:val="00782EE9"/>
    <w:rsid w:val="007C78D0"/>
    <w:rsid w:val="007C7D6B"/>
    <w:rsid w:val="007D1AD3"/>
    <w:rsid w:val="007D6FBA"/>
    <w:rsid w:val="007F18DA"/>
    <w:rsid w:val="00806A1C"/>
    <w:rsid w:val="00820180"/>
    <w:rsid w:val="0084557B"/>
    <w:rsid w:val="00851C3B"/>
    <w:rsid w:val="0086621D"/>
    <w:rsid w:val="008802EC"/>
    <w:rsid w:val="0088196B"/>
    <w:rsid w:val="008B0AAD"/>
    <w:rsid w:val="008B0E3B"/>
    <w:rsid w:val="008C5484"/>
    <w:rsid w:val="008C64E6"/>
    <w:rsid w:val="008F2C47"/>
    <w:rsid w:val="00911882"/>
    <w:rsid w:val="00923826"/>
    <w:rsid w:val="0098540C"/>
    <w:rsid w:val="00990F2E"/>
    <w:rsid w:val="00991049"/>
    <w:rsid w:val="009B3275"/>
    <w:rsid w:val="009B74CC"/>
    <w:rsid w:val="009C03CD"/>
    <w:rsid w:val="00A40A6D"/>
    <w:rsid w:val="00A505FE"/>
    <w:rsid w:val="00A52595"/>
    <w:rsid w:val="00A618BB"/>
    <w:rsid w:val="00A82460"/>
    <w:rsid w:val="00A90341"/>
    <w:rsid w:val="00AB155C"/>
    <w:rsid w:val="00AB46D5"/>
    <w:rsid w:val="00AB6B33"/>
    <w:rsid w:val="00AD6573"/>
    <w:rsid w:val="00B1594F"/>
    <w:rsid w:val="00B224A9"/>
    <w:rsid w:val="00B462F7"/>
    <w:rsid w:val="00B47FFD"/>
    <w:rsid w:val="00B66E7B"/>
    <w:rsid w:val="00B7666C"/>
    <w:rsid w:val="00B96A22"/>
    <w:rsid w:val="00BC4412"/>
    <w:rsid w:val="00BD59EF"/>
    <w:rsid w:val="00BF102C"/>
    <w:rsid w:val="00C03D82"/>
    <w:rsid w:val="00C36C4B"/>
    <w:rsid w:val="00C45841"/>
    <w:rsid w:val="00C55717"/>
    <w:rsid w:val="00C66D89"/>
    <w:rsid w:val="00CC6012"/>
    <w:rsid w:val="00CD023C"/>
    <w:rsid w:val="00CE3B14"/>
    <w:rsid w:val="00CE4180"/>
    <w:rsid w:val="00D12D62"/>
    <w:rsid w:val="00D16FB7"/>
    <w:rsid w:val="00D376D1"/>
    <w:rsid w:val="00D71303"/>
    <w:rsid w:val="00D764C9"/>
    <w:rsid w:val="00D81F05"/>
    <w:rsid w:val="00D913B0"/>
    <w:rsid w:val="00D97362"/>
    <w:rsid w:val="00DA32A7"/>
    <w:rsid w:val="00DD566A"/>
    <w:rsid w:val="00DF1829"/>
    <w:rsid w:val="00DF407B"/>
    <w:rsid w:val="00E00435"/>
    <w:rsid w:val="00E22F88"/>
    <w:rsid w:val="00E517B8"/>
    <w:rsid w:val="00E60E6B"/>
    <w:rsid w:val="00E63739"/>
    <w:rsid w:val="00E761A9"/>
    <w:rsid w:val="00EA105E"/>
    <w:rsid w:val="00F022C9"/>
    <w:rsid w:val="00F308AC"/>
    <w:rsid w:val="00F56A3E"/>
    <w:rsid w:val="00F82DEF"/>
    <w:rsid w:val="00FC29BC"/>
    <w:rsid w:val="00FC2B42"/>
    <w:rsid w:val="00FE6F97"/>
    <w:rsid w:val="00FE7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6ED4C9"/>
  <w15:chartTrackingRefBased/>
  <w15:docId w15:val="{526DED1D-94A8-43EC-9732-15E844282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da-DK" w:eastAsia="en-US" w:bidi="ar-SA"/>
      </w:rPr>
    </w:rPrDefault>
    <w:pPrDefault>
      <w:pPr>
        <w:spacing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6A2B"/>
    <w:rPr>
      <w:rFonts w:ascii="Times New Roman" w:hAnsi="Times New Roman"/>
      <w:sz w:val="24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underoverskrift">
    <w:name w:val="underoverskrift"/>
    <w:next w:val="Normal"/>
    <w:qFormat/>
    <w:rsid w:val="0030722D"/>
    <w:pPr>
      <w:spacing w:line="240" w:lineRule="auto"/>
      <w:jc w:val="center"/>
    </w:pPr>
    <w:rPr>
      <w:rFonts w:ascii="Times" w:eastAsiaTheme="minorEastAsia" w:hAnsi="Times"/>
      <w:bCs/>
      <w:i/>
      <w:sz w:val="24"/>
      <w:szCs w:val="27"/>
      <w:lang w:eastAsia="da-DK"/>
    </w:rPr>
  </w:style>
  <w:style w:type="paragraph" w:styleId="Sidehoved">
    <w:name w:val="header"/>
    <w:basedOn w:val="Normal"/>
    <w:link w:val="SidehovedTegn"/>
    <w:uiPriority w:val="99"/>
    <w:unhideWhenUsed/>
    <w:rsid w:val="00D81F05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D81F05"/>
    <w:rPr>
      <w:rFonts w:ascii="Times New Roman" w:hAnsi="Times New Roman"/>
      <w:sz w:val="24"/>
      <w:szCs w:val="22"/>
    </w:rPr>
  </w:style>
  <w:style w:type="paragraph" w:styleId="Sidefod">
    <w:name w:val="footer"/>
    <w:basedOn w:val="Normal"/>
    <w:link w:val="SidefodTegn"/>
    <w:uiPriority w:val="99"/>
    <w:unhideWhenUsed/>
    <w:rsid w:val="00D81F05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D81F05"/>
    <w:rPr>
      <w:rFonts w:ascii="Times New Roman" w:hAnsi="Times New Roman"/>
      <w:sz w:val="24"/>
      <w:szCs w:val="22"/>
    </w:rPr>
  </w:style>
  <w:style w:type="character" w:styleId="Pladsholdertekst">
    <w:name w:val="Placeholder Text"/>
    <w:basedOn w:val="Standardskrifttypeiafsnit"/>
    <w:uiPriority w:val="99"/>
    <w:semiHidden/>
    <w:rsid w:val="00D81F05"/>
    <w:rPr>
      <w:color w:val="808080"/>
    </w:rPr>
  </w:style>
  <w:style w:type="character" w:customStyle="1" w:styleId="Kursiv">
    <w:name w:val="Kursiv"/>
    <w:basedOn w:val="Standardskrifttypeiafsnit"/>
    <w:uiPriority w:val="1"/>
    <w:qFormat/>
    <w:rsid w:val="00D81F05"/>
    <w:rPr>
      <w:rFonts w:ascii="Times New Roman" w:hAnsi="Times New Roman"/>
      <w:i/>
      <w:sz w:val="24"/>
    </w:rPr>
  </w:style>
  <w:style w:type="character" w:customStyle="1" w:styleId="fed">
    <w:name w:val="fed"/>
    <w:basedOn w:val="Standardskrifttypeiafsnit"/>
    <w:uiPriority w:val="1"/>
    <w:rsid w:val="00D81F05"/>
    <w:rPr>
      <w:rFonts w:ascii="Times New Roman" w:hAnsi="Times New Roman"/>
      <w:b/>
      <w:sz w:val="24"/>
    </w:rPr>
  </w:style>
  <w:style w:type="character" w:customStyle="1" w:styleId="Inatsisartutlovtitel">
    <w:name w:val="Inatsisartutlov titel"/>
    <w:basedOn w:val="Standardskrifttypeiafsnit"/>
    <w:uiPriority w:val="1"/>
    <w:rsid w:val="008C5484"/>
    <w:rPr>
      <w:rFonts w:ascii="Times New Roman" w:hAnsi="Times New Roman"/>
      <w:b/>
      <w:sz w:val="24"/>
    </w:rPr>
  </w:style>
  <w:style w:type="character" w:customStyle="1" w:styleId="tekst">
    <w:name w:val="tekst"/>
    <w:basedOn w:val="Standardskrifttypeiafsnit"/>
    <w:uiPriority w:val="1"/>
    <w:rsid w:val="008C5484"/>
    <w:rPr>
      <w:rFonts w:ascii="Times New Roman" w:hAnsi="Times New Roman"/>
      <w:sz w:val="24"/>
    </w:rPr>
  </w:style>
  <w:style w:type="character" w:customStyle="1" w:styleId="almtekst">
    <w:name w:val="alm. tekst"/>
    <w:basedOn w:val="Standardskrifttypeiafsnit"/>
    <w:uiPriority w:val="1"/>
    <w:rsid w:val="008C5484"/>
    <w:rPr>
      <w:rFonts w:ascii="Times New Roman" w:hAnsi="Times New Roman"/>
      <w:sz w:val="24"/>
    </w:rPr>
  </w:style>
  <w:style w:type="paragraph" w:styleId="Listeafsnit">
    <w:name w:val="List Paragraph"/>
    <w:basedOn w:val="Normal"/>
    <w:uiPriority w:val="34"/>
    <w:qFormat/>
    <w:rsid w:val="00533091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9C03CD"/>
    <w:rPr>
      <w:color w:val="0563C1" w:themeColor="hyperlink"/>
      <w:u w:val="single"/>
    </w:rPr>
  </w:style>
  <w:style w:type="character" w:customStyle="1" w:styleId="Ulstomtale1">
    <w:name w:val="Uløst omtale1"/>
    <w:basedOn w:val="Standardskrifttypeiafsnit"/>
    <w:uiPriority w:val="99"/>
    <w:semiHidden/>
    <w:unhideWhenUsed/>
    <w:rsid w:val="009C03CD"/>
    <w:rPr>
      <w:color w:val="605E5C"/>
      <w:shd w:val="clear" w:color="auto" w:fill="E1DFDD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C03D82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C03D82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C03D82"/>
    <w:rPr>
      <w:rFonts w:ascii="Times New Roman" w:hAnsi="Times New Roman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C03D82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C03D82"/>
    <w:rPr>
      <w:rFonts w:ascii="Times New Roman" w:hAnsi="Times New Roman"/>
      <w:b/>
      <w:bCs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03D8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03D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alakkersuisut.g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nj\AppData\Local\cBrain\F2\.tmp\5aae2b19beb3468d80e496041f85b61e.dotx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8A577E-6BA9-4074-95C2-0E2CD2824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5aae2b19beb3468d80e496041f85b61e</Template>
  <TotalTime>60</TotalTime>
  <Pages>2</Pages>
  <Words>494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Naalakkersuisut</Company>
  <LinksUpToDate>false</LinksUpToDate>
  <CharactersWithSpaces>3506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Jens Bjørn Jensen</dc:creator>
  <cp:keywords/>
  <dc:description/>
  <cp:lastModifiedBy>Jakob Lars Vetterlain</cp:lastModifiedBy>
  <cp:revision>7</cp:revision>
  <dcterms:created xsi:type="dcterms:W3CDTF">2024-01-26T15:51:00Z</dcterms:created>
  <dcterms:modified xsi:type="dcterms:W3CDTF">2024-01-26T17:48:00Z</dcterms:modified>
</cp:coreProperties>
</file>