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2CE7B" w14:textId="0AE4F3C4" w:rsidR="00004F60" w:rsidRPr="00004F60" w:rsidRDefault="00093BC9" w:rsidP="00004F60">
      <w:pPr>
        <w:jc w:val="center"/>
        <w:rPr>
          <w:b/>
        </w:rPr>
      </w:pPr>
      <w:r>
        <w:rPr>
          <w:b/>
          <w:u w:val="single"/>
        </w:rPr>
        <w:t>MISSINGIUT</w:t>
      </w:r>
    </w:p>
    <w:p w14:paraId="0F884DBB" w14:textId="77777777" w:rsidR="00004F60" w:rsidRPr="00004F60" w:rsidRDefault="00004F60" w:rsidP="00004F60">
      <w:pPr>
        <w:jc w:val="center"/>
        <w:rPr>
          <w:b/>
        </w:rPr>
      </w:pPr>
    </w:p>
    <w:p w14:paraId="6E6C26FE" w14:textId="77777777" w:rsidR="00671341" w:rsidRDefault="00093BC9" w:rsidP="00004F60">
      <w:pPr>
        <w:jc w:val="center"/>
        <w:rPr>
          <w:b/>
          <w:bCs/>
        </w:rPr>
      </w:pPr>
      <w:bookmarkStart w:id="0" w:name="_Hlk149231636"/>
      <w:r>
        <w:rPr>
          <w:b/>
          <w:bCs/>
        </w:rPr>
        <w:t xml:space="preserve">Lønmodtagernes </w:t>
      </w:r>
      <w:r w:rsidR="006431F4">
        <w:rPr>
          <w:b/>
          <w:bCs/>
        </w:rPr>
        <w:t xml:space="preserve">Garantifond </w:t>
      </w:r>
      <w:proofErr w:type="spellStart"/>
      <w:r w:rsidR="006431F4">
        <w:rPr>
          <w:b/>
          <w:bCs/>
        </w:rPr>
        <w:t>pillugu</w:t>
      </w:r>
      <w:proofErr w:type="spellEnd"/>
      <w:r w:rsidR="006431F4">
        <w:rPr>
          <w:b/>
          <w:bCs/>
        </w:rPr>
        <w:t xml:space="preserve"> </w:t>
      </w:r>
      <w:proofErr w:type="spellStart"/>
      <w:r w:rsidR="006431F4">
        <w:rPr>
          <w:b/>
          <w:bCs/>
        </w:rPr>
        <w:t>inatsisip</w:t>
      </w:r>
      <w:proofErr w:type="spellEnd"/>
      <w:r w:rsidR="006431F4">
        <w:rPr>
          <w:b/>
          <w:bCs/>
        </w:rPr>
        <w:t xml:space="preserve"> </w:t>
      </w:r>
      <w:proofErr w:type="spellStart"/>
      <w:r w:rsidR="00A87647">
        <w:rPr>
          <w:b/>
          <w:bCs/>
        </w:rPr>
        <w:t>allanngortinneqarnera</w:t>
      </w:r>
      <w:proofErr w:type="spellEnd"/>
      <w:r w:rsidR="00A87647">
        <w:rPr>
          <w:b/>
          <w:bCs/>
        </w:rPr>
        <w:t xml:space="preserve"> </w:t>
      </w:r>
      <w:proofErr w:type="spellStart"/>
      <w:r w:rsidR="00A87647">
        <w:rPr>
          <w:b/>
          <w:bCs/>
        </w:rPr>
        <w:t>pillugu</w:t>
      </w:r>
      <w:proofErr w:type="spellEnd"/>
      <w:r w:rsidR="00A87647">
        <w:rPr>
          <w:b/>
          <w:bCs/>
        </w:rPr>
        <w:t xml:space="preserve"> Lønmodtagernes Garantifon</w:t>
      </w:r>
      <w:r>
        <w:rPr>
          <w:b/>
          <w:bCs/>
        </w:rPr>
        <w:t xml:space="preserve">d-ip </w:t>
      </w:r>
      <w:proofErr w:type="spellStart"/>
      <w:r w:rsidR="006431F4">
        <w:rPr>
          <w:b/>
          <w:bCs/>
        </w:rPr>
        <w:t>Kalaallit</w:t>
      </w:r>
      <w:proofErr w:type="spellEnd"/>
      <w:r w:rsidR="006431F4">
        <w:rPr>
          <w:b/>
          <w:bCs/>
        </w:rPr>
        <w:t xml:space="preserve"> </w:t>
      </w:r>
      <w:proofErr w:type="spellStart"/>
      <w:r w:rsidR="006431F4">
        <w:rPr>
          <w:b/>
          <w:bCs/>
        </w:rPr>
        <w:t>Nunaannut</w:t>
      </w:r>
      <w:proofErr w:type="spellEnd"/>
      <w:r w:rsidR="006431F4">
        <w:rPr>
          <w:b/>
          <w:bCs/>
        </w:rPr>
        <w:t xml:space="preserve"> </w:t>
      </w:r>
      <w:proofErr w:type="spellStart"/>
      <w:r w:rsidR="006431F4">
        <w:rPr>
          <w:b/>
          <w:bCs/>
        </w:rPr>
        <w:t>atulersitaaneranik</w:t>
      </w:r>
      <w:proofErr w:type="spellEnd"/>
      <w:r w:rsidR="006431F4">
        <w:rPr>
          <w:b/>
          <w:bCs/>
        </w:rPr>
        <w:t xml:space="preserve"> </w:t>
      </w:r>
      <w:proofErr w:type="spellStart"/>
      <w:r w:rsidR="006431F4">
        <w:rPr>
          <w:b/>
          <w:bCs/>
        </w:rPr>
        <w:t>peqquss</w:t>
      </w:r>
      <w:r w:rsidR="00870D8C">
        <w:rPr>
          <w:b/>
          <w:bCs/>
        </w:rPr>
        <w:t>ut</w:t>
      </w:r>
      <w:proofErr w:type="spellEnd"/>
      <w:r w:rsidR="00870D8C">
        <w:rPr>
          <w:b/>
          <w:bCs/>
        </w:rPr>
        <w:t xml:space="preserve"> </w:t>
      </w:r>
    </w:p>
    <w:p w14:paraId="753A891E" w14:textId="77777777" w:rsidR="00671341" w:rsidRDefault="00671341" w:rsidP="00004F60">
      <w:pPr>
        <w:jc w:val="center"/>
        <w:rPr>
          <w:b/>
          <w:bCs/>
        </w:rPr>
      </w:pPr>
    </w:p>
    <w:p w14:paraId="4B82E913" w14:textId="77777777" w:rsidR="00004F60" w:rsidRPr="00004F60" w:rsidRDefault="00004F60" w:rsidP="00004F60">
      <w:pPr>
        <w:rPr>
          <w:b/>
        </w:rPr>
      </w:pPr>
    </w:p>
    <w:p w14:paraId="78344DD9" w14:textId="4EF99717" w:rsidR="00004F60" w:rsidRPr="00AC3F18" w:rsidRDefault="00093BC9" w:rsidP="002D697C">
      <w:r w:rsidRPr="00AC3F18">
        <w:t>UAGUT MARGRETHE AAPPAAT</w:t>
      </w:r>
      <w:r w:rsidR="002D697C" w:rsidRPr="00AC3F18">
        <w:t xml:space="preserve">, </w:t>
      </w:r>
      <w:proofErr w:type="spellStart"/>
      <w:r w:rsidR="002D697C" w:rsidRPr="00AC3F18">
        <w:t>Guutip</w:t>
      </w:r>
      <w:proofErr w:type="spellEnd"/>
      <w:r w:rsidR="002D697C" w:rsidRPr="00AC3F18">
        <w:t xml:space="preserve"> </w:t>
      </w:r>
      <w:proofErr w:type="spellStart"/>
      <w:r w:rsidR="002D697C" w:rsidRPr="00AC3F18">
        <w:t>saamma</w:t>
      </w:r>
      <w:r w:rsidR="004F37F8" w:rsidRPr="00AC3F18">
        <w:t>a</w:t>
      </w:r>
      <w:r w:rsidR="002D697C" w:rsidRPr="00AC3F18">
        <w:t>ssineratigut</w:t>
      </w:r>
      <w:proofErr w:type="spellEnd"/>
      <w:r w:rsidR="002D697C" w:rsidRPr="00AC3F18">
        <w:t xml:space="preserve"> </w:t>
      </w:r>
      <w:proofErr w:type="spellStart"/>
      <w:r w:rsidR="002D697C" w:rsidRPr="00AC3F18">
        <w:t>Danmarkip</w:t>
      </w:r>
      <w:proofErr w:type="spellEnd"/>
      <w:r w:rsidR="002D697C" w:rsidRPr="00AC3F18">
        <w:t xml:space="preserve"> </w:t>
      </w:r>
      <w:proofErr w:type="spellStart"/>
      <w:r w:rsidR="008423F9" w:rsidRPr="0003121C">
        <w:t>Dronningia</w:t>
      </w:r>
      <w:proofErr w:type="spellEnd"/>
      <w:r w:rsidR="002D697C" w:rsidRPr="00AC3F18">
        <w:t xml:space="preserve"> </w:t>
      </w:r>
      <w:proofErr w:type="spellStart"/>
      <w:r w:rsidR="002D697C" w:rsidRPr="00AC3F18">
        <w:t>uppernarsarparput</w:t>
      </w:r>
      <w:proofErr w:type="spellEnd"/>
      <w:r w:rsidR="002D697C" w:rsidRPr="00AC3F18">
        <w:t>:</w:t>
      </w:r>
    </w:p>
    <w:p w14:paraId="099B76C5" w14:textId="77777777" w:rsidR="00004F60" w:rsidRPr="00AC3F18" w:rsidRDefault="00004F60" w:rsidP="00004F60"/>
    <w:p w14:paraId="0337EFC6" w14:textId="77777777" w:rsidR="00B86323" w:rsidRDefault="00093BC9" w:rsidP="00004F60">
      <w:r w:rsidRPr="00B86323">
        <w:t xml:space="preserve">Arbejdsmarkedets Tillægspension </w:t>
      </w:r>
      <w:proofErr w:type="spellStart"/>
      <w:r w:rsidRPr="00B86323">
        <w:t>pillugu</w:t>
      </w:r>
      <w:proofErr w:type="spellEnd"/>
      <w:r w:rsidRPr="00B86323">
        <w:t xml:space="preserve"> </w:t>
      </w:r>
      <w:proofErr w:type="spellStart"/>
      <w:r w:rsidRPr="00B86323">
        <w:t>inatsisip</w:t>
      </w:r>
      <w:proofErr w:type="spellEnd"/>
      <w:r w:rsidRPr="00B86323">
        <w:t xml:space="preserve"> </w:t>
      </w:r>
      <w:proofErr w:type="spellStart"/>
      <w:r w:rsidRPr="00B86323">
        <w:t>allanngortinneqarnera</w:t>
      </w:r>
      <w:proofErr w:type="spellEnd"/>
      <w:r w:rsidRPr="00B86323">
        <w:t xml:space="preserve"> </w:t>
      </w:r>
      <w:proofErr w:type="spellStart"/>
      <w:r w:rsidRPr="00B86323">
        <w:t>pillugu</w:t>
      </w:r>
      <w:proofErr w:type="spellEnd"/>
      <w:r w:rsidRPr="00B86323">
        <w:t xml:space="preserve"> </w:t>
      </w:r>
      <w:proofErr w:type="spellStart"/>
      <w:r w:rsidRPr="00B86323">
        <w:t>i</w:t>
      </w:r>
      <w:r w:rsidR="00CE7B89" w:rsidRPr="00B86323">
        <w:t>nats</w:t>
      </w:r>
      <w:r w:rsidR="00E01989" w:rsidRPr="00B86323">
        <w:t>i</w:t>
      </w:r>
      <w:r w:rsidRPr="00B86323">
        <w:t>si</w:t>
      </w:r>
      <w:r w:rsidR="00E01989" w:rsidRPr="00B86323">
        <w:t>p</w:t>
      </w:r>
      <w:proofErr w:type="spellEnd"/>
      <w:r w:rsidR="00E01989" w:rsidRPr="00B86323">
        <w:t xml:space="preserve"> </w:t>
      </w:r>
      <w:proofErr w:type="spellStart"/>
      <w:r w:rsidR="00E01989" w:rsidRPr="00B86323">
        <w:t>allanngortinneqarnera</w:t>
      </w:r>
      <w:proofErr w:type="spellEnd"/>
      <w:r w:rsidR="00E01989" w:rsidRPr="00B86323">
        <w:t xml:space="preserve"> </w:t>
      </w:r>
      <w:proofErr w:type="spellStart"/>
      <w:r w:rsidR="00E01989" w:rsidRPr="00B86323">
        <w:t>pillugu</w:t>
      </w:r>
      <w:proofErr w:type="spellEnd"/>
      <w:r w:rsidR="00CE7B89" w:rsidRPr="00B86323">
        <w:t xml:space="preserve"> </w:t>
      </w:r>
      <w:proofErr w:type="spellStart"/>
      <w:r w:rsidRPr="00B86323">
        <w:t>aamma</w:t>
      </w:r>
      <w:proofErr w:type="spellEnd"/>
      <w:r w:rsidRPr="00B86323">
        <w:t xml:space="preserve"> </w:t>
      </w:r>
      <w:proofErr w:type="spellStart"/>
      <w:r w:rsidRPr="00B86323">
        <w:t>inatsisit</w:t>
      </w:r>
      <w:proofErr w:type="spellEnd"/>
      <w:r w:rsidRPr="00B86323">
        <w:t xml:space="preserve"> </w:t>
      </w:r>
      <w:proofErr w:type="spellStart"/>
      <w:r w:rsidRPr="00B86323">
        <w:t>allat</w:t>
      </w:r>
      <w:proofErr w:type="spellEnd"/>
      <w:r w:rsidRPr="00B86323">
        <w:t xml:space="preserve"> </w:t>
      </w:r>
      <w:proofErr w:type="spellStart"/>
      <w:r w:rsidRPr="00B86323">
        <w:t>allanngortinneqarnerat</w:t>
      </w:r>
      <w:proofErr w:type="spellEnd"/>
      <w:r w:rsidRPr="00B86323">
        <w:t xml:space="preserve"> </w:t>
      </w:r>
      <w:proofErr w:type="spellStart"/>
      <w:r w:rsidRPr="00B86323">
        <w:t>pillug</w:t>
      </w:r>
      <w:r w:rsidR="000903F1" w:rsidRPr="00B86323">
        <w:t>it</w:t>
      </w:r>
      <w:proofErr w:type="spellEnd"/>
      <w:r w:rsidRPr="00B86323">
        <w:t xml:space="preserve"> </w:t>
      </w:r>
      <w:proofErr w:type="spellStart"/>
      <w:r w:rsidRPr="00B86323">
        <w:t>inatsimmi</w:t>
      </w:r>
      <w:proofErr w:type="spellEnd"/>
      <w:r w:rsidRPr="00B86323">
        <w:t xml:space="preserve"> (</w:t>
      </w:r>
      <w:proofErr w:type="spellStart"/>
      <w:r w:rsidRPr="00B86323">
        <w:t>Ataatsim</w:t>
      </w:r>
      <w:r w:rsidR="00FB0F10" w:rsidRPr="00B86323">
        <w:t>ut</w:t>
      </w:r>
      <w:proofErr w:type="spellEnd"/>
      <w:r w:rsidRPr="00B86323">
        <w:t xml:space="preserve"> </w:t>
      </w:r>
      <w:proofErr w:type="spellStart"/>
      <w:r w:rsidR="00101A5F" w:rsidRPr="00B86323">
        <w:t>sulisitsisut</w:t>
      </w:r>
      <w:proofErr w:type="spellEnd"/>
      <w:r w:rsidR="00101A5F" w:rsidRPr="00B86323">
        <w:t xml:space="preserve"> </w:t>
      </w:r>
      <w:proofErr w:type="spellStart"/>
      <w:r w:rsidR="00101A5F" w:rsidRPr="00B86323">
        <w:t>akileeqa</w:t>
      </w:r>
      <w:proofErr w:type="spellEnd"/>
      <w:r>
        <w:t>-</w:t>
      </w:r>
    </w:p>
    <w:p w14:paraId="39DE2847" w14:textId="20FD4F3B" w:rsidR="00931AB5" w:rsidRPr="004B2F43" w:rsidRDefault="00093BC9" w:rsidP="00004F60">
      <w:proofErr w:type="spellStart"/>
      <w:r w:rsidRPr="00B86323">
        <w:t>taassutaannik</w:t>
      </w:r>
      <w:proofErr w:type="spellEnd"/>
      <w:r w:rsidRPr="00B86323">
        <w:t xml:space="preserve"> </w:t>
      </w:r>
      <w:proofErr w:type="spellStart"/>
      <w:r w:rsidR="00AC569C" w:rsidRPr="00B86323">
        <w:t>akiliisitsin</w:t>
      </w:r>
      <w:r w:rsidR="00815A64">
        <w:t>i</w:t>
      </w:r>
      <w:r w:rsidR="00AC569C" w:rsidRPr="00B86323">
        <w:t>utit</w:t>
      </w:r>
      <w:proofErr w:type="spellEnd"/>
      <w:r w:rsidR="00AC569C" w:rsidRPr="00B86323">
        <w:t xml:space="preserve">, </w:t>
      </w:r>
      <w:proofErr w:type="spellStart"/>
      <w:r w:rsidR="00AC569C" w:rsidRPr="00B86323">
        <w:t>nalimmassaasinnaanermut</w:t>
      </w:r>
      <w:proofErr w:type="spellEnd"/>
      <w:r w:rsidR="00AC569C" w:rsidRPr="00B86323">
        <w:t xml:space="preserve"> </w:t>
      </w:r>
      <w:proofErr w:type="spellStart"/>
      <w:r w:rsidR="00770FDB" w:rsidRPr="00B86323">
        <w:t>malittarisassat</w:t>
      </w:r>
      <w:proofErr w:type="spellEnd"/>
      <w:r w:rsidR="00770FDB" w:rsidRPr="00B86323">
        <w:t xml:space="preserve"> </w:t>
      </w:r>
      <w:proofErr w:type="spellStart"/>
      <w:r w:rsidR="00770FDB" w:rsidRPr="00B86323">
        <w:t>aalajangersarneqarnissaannut</w:t>
      </w:r>
      <w:proofErr w:type="spellEnd"/>
      <w:r w:rsidR="00770FDB" w:rsidRPr="00B86323">
        <w:t xml:space="preserve"> </w:t>
      </w:r>
      <w:proofErr w:type="spellStart"/>
      <w:r w:rsidR="00371E10" w:rsidRPr="00B86323">
        <w:t>annertusisamik</w:t>
      </w:r>
      <w:proofErr w:type="spellEnd"/>
      <w:r w:rsidR="00371E10" w:rsidRPr="00B86323">
        <w:t xml:space="preserve"> </w:t>
      </w:r>
      <w:proofErr w:type="spellStart"/>
      <w:r w:rsidR="00371E10" w:rsidRPr="00B86323">
        <w:t>piginnaatitaaneq</w:t>
      </w:r>
      <w:proofErr w:type="spellEnd"/>
      <w:r w:rsidR="00371E10" w:rsidRPr="00B86323">
        <w:t xml:space="preserve">, </w:t>
      </w:r>
      <w:proofErr w:type="spellStart"/>
      <w:r w:rsidR="00371E10" w:rsidRPr="00B86323">
        <w:t>in</w:t>
      </w:r>
      <w:r w:rsidR="0075223B" w:rsidRPr="00B86323">
        <w:t>unnik</w:t>
      </w:r>
      <w:proofErr w:type="spellEnd"/>
      <w:r w:rsidR="0075223B" w:rsidRPr="00B86323">
        <w:t xml:space="preserve"> </w:t>
      </w:r>
      <w:proofErr w:type="spellStart"/>
      <w:r w:rsidR="0075223B" w:rsidRPr="00B86323">
        <w:t>paasissutissanik</w:t>
      </w:r>
      <w:proofErr w:type="spellEnd"/>
      <w:r w:rsidR="0075223B" w:rsidRPr="00B86323">
        <w:t xml:space="preserve"> </w:t>
      </w:r>
      <w:proofErr w:type="spellStart"/>
      <w:r w:rsidR="0075223B" w:rsidRPr="00B86323">
        <w:t>suliarinnittarneq</w:t>
      </w:r>
      <w:proofErr w:type="spellEnd"/>
      <w:r w:rsidR="0075223B" w:rsidRPr="00B86323">
        <w:t xml:space="preserve"> </w:t>
      </w:r>
      <w:proofErr w:type="spellStart"/>
      <w:r w:rsidR="0075223B" w:rsidRPr="00B86323">
        <w:t>pillugu</w:t>
      </w:r>
      <w:proofErr w:type="spellEnd"/>
      <w:r w:rsidR="0075223B" w:rsidRPr="00B86323">
        <w:t xml:space="preserve"> </w:t>
      </w:r>
      <w:proofErr w:type="spellStart"/>
      <w:r w:rsidR="00015E90" w:rsidRPr="00B86323">
        <w:t>nuna</w:t>
      </w:r>
      <w:r w:rsidR="001407B0" w:rsidRPr="00B86323">
        <w:t>gisa</w:t>
      </w:r>
      <w:r w:rsidR="00015E90" w:rsidRPr="00B86323">
        <w:t>mut</w:t>
      </w:r>
      <w:proofErr w:type="spellEnd"/>
      <w:r w:rsidR="00015E90" w:rsidRPr="00B86323">
        <w:t xml:space="preserve"> </w:t>
      </w:r>
      <w:proofErr w:type="spellStart"/>
      <w:r w:rsidR="00015E90" w:rsidRPr="00B86323">
        <w:t>tunngasumik</w:t>
      </w:r>
      <w:proofErr w:type="spellEnd"/>
      <w:r w:rsidR="00015E90" w:rsidRPr="00B86323">
        <w:t xml:space="preserve"> </w:t>
      </w:r>
      <w:proofErr w:type="spellStart"/>
      <w:r w:rsidR="00015E90" w:rsidRPr="00B86323">
        <w:t>immikkut</w:t>
      </w:r>
      <w:proofErr w:type="spellEnd"/>
      <w:r w:rsidR="00015E90" w:rsidRPr="00B86323">
        <w:t xml:space="preserve"> </w:t>
      </w:r>
      <w:proofErr w:type="spellStart"/>
      <w:r w:rsidR="00015E90" w:rsidRPr="00B86323">
        <w:t>ittumik</w:t>
      </w:r>
      <w:proofErr w:type="spellEnd"/>
      <w:r w:rsidR="00015E90" w:rsidRPr="00B86323">
        <w:t xml:space="preserve"> </w:t>
      </w:r>
      <w:proofErr w:type="spellStart"/>
      <w:r w:rsidR="00015E90" w:rsidRPr="00B86323">
        <w:t>malittarisassat</w:t>
      </w:r>
      <w:proofErr w:type="spellEnd"/>
      <w:r w:rsidR="00015E90" w:rsidRPr="00B86323">
        <w:t xml:space="preserve"> il.il.</w:t>
      </w:r>
      <w:r w:rsidR="00E01989" w:rsidRPr="00B86323">
        <w:t xml:space="preserve">) </w:t>
      </w:r>
      <w:r w:rsidR="00CE7B89" w:rsidRPr="00B86323">
        <w:t xml:space="preserve">nr. </w:t>
      </w:r>
      <w:r w:rsidR="004B2F43">
        <w:t>1538</w:t>
      </w:r>
      <w:r w:rsidR="00CE7B89" w:rsidRPr="00B86323">
        <w:t xml:space="preserve">, </w:t>
      </w:r>
      <w:r w:rsidR="004B2F43">
        <w:t>12</w:t>
      </w:r>
      <w:r w:rsidR="00CE7B89" w:rsidRPr="00B86323">
        <w:t>.</w:t>
      </w:r>
      <w:r w:rsidR="004B2F43">
        <w:t xml:space="preserve"> </w:t>
      </w:r>
      <w:proofErr w:type="spellStart"/>
      <w:r w:rsidR="004B2F43">
        <w:t>decembari</w:t>
      </w:r>
      <w:proofErr w:type="spellEnd"/>
      <w:r w:rsidR="00CE7B89" w:rsidRPr="004B2F43">
        <w:t xml:space="preserve"> 202</w:t>
      </w:r>
      <w:r w:rsidR="004B2F43">
        <w:t>3</w:t>
      </w:r>
      <w:r w:rsidR="00CE7B89" w:rsidRPr="004B2F43">
        <w:t xml:space="preserve">-imeersumi § 17-ip </w:t>
      </w:r>
      <w:proofErr w:type="spellStart"/>
      <w:r w:rsidR="00CE7B89" w:rsidRPr="004B2F43">
        <w:t>malitsigisaa</w:t>
      </w:r>
      <w:r w:rsidR="00896370" w:rsidRPr="004B2F43">
        <w:t>ni</w:t>
      </w:r>
      <w:r w:rsidRPr="004B2F43">
        <w:t>k</w:t>
      </w:r>
      <w:proofErr w:type="spellEnd"/>
      <w:r w:rsidR="00E01989" w:rsidRPr="004B2F43">
        <w:t xml:space="preserve"> </w:t>
      </w:r>
      <w:proofErr w:type="spellStart"/>
      <w:r w:rsidR="00E01989" w:rsidRPr="004B2F43">
        <w:t>aalajangersarneqarpoq</w:t>
      </w:r>
      <w:proofErr w:type="spellEnd"/>
      <w:r w:rsidR="00E01989" w:rsidRPr="004B2F43">
        <w:t>:</w:t>
      </w:r>
    </w:p>
    <w:p w14:paraId="36FDAE62" w14:textId="77777777" w:rsidR="00931AB5" w:rsidRPr="004B2F43" w:rsidRDefault="00931AB5" w:rsidP="00004F60"/>
    <w:p w14:paraId="1A05C74A" w14:textId="77777777" w:rsidR="00004F60" w:rsidRPr="004B2F43" w:rsidRDefault="00004F60" w:rsidP="00004F60"/>
    <w:p w14:paraId="6ABB29E3" w14:textId="6FE431D7" w:rsidR="00004F60" w:rsidRPr="004B2F43" w:rsidRDefault="00093BC9" w:rsidP="00004F60">
      <w:pPr>
        <w:jc w:val="center"/>
        <w:rPr>
          <w:b/>
          <w:bCs/>
        </w:rPr>
      </w:pPr>
      <w:r w:rsidRPr="004B2F43">
        <w:rPr>
          <w:b/>
          <w:bCs/>
        </w:rPr>
        <w:t>§ 1</w:t>
      </w:r>
    </w:p>
    <w:p w14:paraId="2942D8A9" w14:textId="77777777" w:rsidR="00004F60" w:rsidRPr="004B2F43" w:rsidRDefault="00004F60" w:rsidP="00004F60">
      <w:pPr>
        <w:rPr>
          <w:b/>
        </w:rPr>
      </w:pPr>
    </w:p>
    <w:p w14:paraId="047E9427" w14:textId="18E3117C" w:rsidR="00004F60" w:rsidRPr="004B2F43" w:rsidRDefault="00093BC9" w:rsidP="00C21BD6">
      <w:r w:rsidRPr="004B2F43">
        <w:t xml:space="preserve">Lønmodtagernes Garantifond </w:t>
      </w:r>
      <w:proofErr w:type="spellStart"/>
      <w:r w:rsidRPr="004B2F43">
        <w:t>pillugu</w:t>
      </w:r>
      <w:proofErr w:type="spellEnd"/>
      <w:r w:rsidRPr="004B2F43">
        <w:t xml:space="preserve"> </w:t>
      </w:r>
      <w:proofErr w:type="spellStart"/>
      <w:r w:rsidRPr="004B2F43">
        <w:t>inatsimmi</w:t>
      </w:r>
      <w:proofErr w:type="spellEnd"/>
      <w:r w:rsidRPr="004B2F43">
        <w:t xml:space="preserve">, </w:t>
      </w:r>
      <w:proofErr w:type="spellStart"/>
      <w:r w:rsidR="007865AE" w:rsidRPr="004B2F43">
        <w:t>peqqussutikkut</w:t>
      </w:r>
      <w:proofErr w:type="spellEnd"/>
      <w:r w:rsidR="007865AE" w:rsidRPr="004B2F43">
        <w:t xml:space="preserve"> nr. 321-ikkut 3. ju</w:t>
      </w:r>
      <w:r w:rsidR="00DF53A3">
        <w:t>l</w:t>
      </w:r>
      <w:r w:rsidR="007865AE" w:rsidRPr="004B2F43">
        <w:t xml:space="preserve">i </w:t>
      </w:r>
      <w:r w:rsidR="00DF53A3">
        <w:t>1980</w:t>
      </w:r>
      <w:bookmarkStart w:id="1" w:name="_GoBack"/>
      <w:bookmarkEnd w:id="1"/>
      <w:r w:rsidR="007865AE" w:rsidRPr="004B2F43">
        <w:t xml:space="preserve">-imeersukkut </w:t>
      </w:r>
      <w:proofErr w:type="spellStart"/>
      <w:r w:rsidR="007865AE" w:rsidRPr="004B2F43">
        <w:t>Kalaallit</w:t>
      </w:r>
      <w:proofErr w:type="spellEnd"/>
      <w:r w:rsidR="007865AE" w:rsidRPr="004B2F43">
        <w:t xml:space="preserve"> </w:t>
      </w:r>
      <w:proofErr w:type="spellStart"/>
      <w:r w:rsidR="007865AE" w:rsidRPr="004B2F43">
        <w:t>Nunaannut</w:t>
      </w:r>
      <w:proofErr w:type="spellEnd"/>
      <w:r w:rsidR="007865AE" w:rsidRPr="004B2F43">
        <w:t xml:space="preserve"> </w:t>
      </w:r>
      <w:proofErr w:type="spellStart"/>
      <w:r w:rsidR="007865AE" w:rsidRPr="004B2F43">
        <w:t>atuutilersinneqartumi</w:t>
      </w:r>
      <w:proofErr w:type="spellEnd"/>
      <w:r w:rsidR="00C21BD6" w:rsidRPr="004B2F43">
        <w:t xml:space="preserve">, </w:t>
      </w:r>
      <w:proofErr w:type="spellStart"/>
      <w:r w:rsidR="00C21BD6" w:rsidRPr="004B2F43">
        <w:t>allannguinerit</w:t>
      </w:r>
      <w:proofErr w:type="spellEnd"/>
      <w:r w:rsidR="00C21BD6" w:rsidRPr="004B2F43">
        <w:t xml:space="preserve"> </w:t>
      </w:r>
      <w:proofErr w:type="spellStart"/>
      <w:r w:rsidR="00C21BD6" w:rsidRPr="004B2F43">
        <w:t>tulliuttut</w:t>
      </w:r>
      <w:proofErr w:type="spellEnd"/>
      <w:r w:rsidR="00C21BD6" w:rsidRPr="004B2F43">
        <w:t xml:space="preserve"> </w:t>
      </w:r>
      <w:proofErr w:type="spellStart"/>
      <w:r w:rsidR="00C21BD6" w:rsidRPr="004B2F43">
        <w:t>suliarineqassapput</w:t>
      </w:r>
      <w:proofErr w:type="spellEnd"/>
      <w:r w:rsidR="00C21BD6" w:rsidRPr="004B2F43">
        <w:t>:</w:t>
      </w:r>
    </w:p>
    <w:p w14:paraId="6E811454" w14:textId="77777777" w:rsidR="00C21BD6" w:rsidRPr="004B2F43" w:rsidRDefault="00C21BD6" w:rsidP="00C21BD6"/>
    <w:bookmarkEnd w:id="0"/>
    <w:p w14:paraId="4F454509" w14:textId="161BACB3" w:rsidR="00004F60" w:rsidRPr="004B2F43" w:rsidRDefault="00093BC9" w:rsidP="00004F60">
      <w:pPr>
        <w:rPr>
          <w:rFonts w:eastAsia="Calibri" w:cs="Times New Roman"/>
          <w:color w:val="000000" w:themeColor="text1"/>
          <w:szCs w:val="24"/>
        </w:rPr>
      </w:pPr>
      <w:r w:rsidRPr="004B2F43">
        <w:rPr>
          <w:rFonts w:eastAsia="Calibri" w:cs="Times New Roman"/>
          <w:b/>
          <w:color w:val="000000" w:themeColor="text1"/>
          <w:szCs w:val="24"/>
        </w:rPr>
        <w:t xml:space="preserve">1. </w:t>
      </w:r>
      <w:r w:rsidRPr="004B2F43">
        <w:rPr>
          <w:rFonts w:cs="Times New Roman"/>
          <w:i/>
          <w:szCs w:val="24"/>
        </w:rPr>
        <w:t xml:space="preserve">§ 9, </w:t>
      </w:r>
      <w:proofErr w:type="spellStart"/>
      <w:r w:rsidR="00C21BD6" w:rsidRPr="004B2F43">
        <w:rPr>
          <w:rFonts w:cs="Times New Roman"/>
          <w:i/>
          <w:szCs w:val="24"/>
        </w:rPr>
        <w:t>imm</w:t>
      </w:r>
      <w:proofErr w:type="spellEnd"/>
      <w:r w:rsidRPr="004B2F43">
        <w:rPr>
          <w:rFonts w:cs="Times New Roman"/>
          <w:i/>
          <w:szCs w:val="24"/>
        </w:rPr>
        <w:t xml:space="preserve">. 4 </w:t>
      </w:r>
      <w:proofErr w:type="spellStart"/>
      <w:r w:rsidR="00C21BD6" w:rsidRPr="004B2F43">
        <w:rPr>
          <w:rFonts w:cs="Times New Roman"/>
          <w:szCs w:val="24"/>
        </w:rPr>
        <w:t>aamma</w:t>
      </w:r>
      <w:proofErr w:type="spellEnd"/>
      <w:r w:rsidRPr="004B2F43">
        <w:rPr>
          <w:rFonts w:cs="Times New Roman"/>
          <w:i/>
          <w:szCs w:val="24"/>
        </w:rPr>
        <w:t xml:space="preserve"> 5,</w:t>
      </w:r>
      <w:r w:rsidRPr="004B2F43">
        <w:rPr>
          <w:rFonts w:cs="Times New Roman"/>
          <w:szCs w:val="24"/>
        </w:rPr>
        <w:t xml:space="preserve"> </w:t>
      </w:r>
      <w:proofErr w:type="spellStart"/>
      <w:r w:rsidR="00C21BD6" w:rsidRPr="004B2F43">
        <w:rPr>
          <w:rFonts w:cs="Times New Roman"/>
          <w:szCs w:val="24"/>
        </w:rPr>
        <w:t>atorunnaarsinneqassapput</w:t>
      </w:r>
      <w:proofErr w:type="spellEnd"/>
      <w:r w:rsidRPr="004B2F43">
        <w:rPr>
          <w:rFonts w:cs="Times New Roman"/>
          <w:szCs w:val="24"/>
        </w:rPr>
        <w:t xml:space="preserve">, </w:t>
      </w:r>
      <w:proofErr w:type="spellStart"/>
      <w:r w:rsidR="00C21BD6" w:rsidRPr="004B2F43">
        <w:rPr>
          <w:rFonts w:cs="Times New Roman"/>
          <w:szCs w:val="24"/>
        </w:rPr>
        <w:t>taarsiullugulu</w:t>
      </w:r>
      <w:proofErr w:type="spellEnd"/>
      <w:r w:rsidR="00C21BD6" w:rsidRPr="004B2F43">
        <w:rPr>
          <w:rFonts w:cs="Times New Roman"/>
          <w:szCs w:val="24"/>
        </w:rPr>
        <w:t xml:space="preserve"> </w:t>
      </w:r>
      <w:proofErr w:type="spellStart"/>
      <w:r w:rsidR="00C21BD6" w:rsidRPr="004B2F43">
        <w:rPr>
          <w:rFonts w:cs="Times New Roman"/>
          <w:szCs w:val="24"/>
        </w:rPr>
        <w:t>ilanngunneqassapput</w:t>
      </w:r>
      <w:proofErr w:type="spellEnd"/>
      <w:r w:rsidRPr="004B2F43">
        <w:rPr>
          <w:rFonts w:cs="Times New Roman"/>
          <w:szCs w:val="24"/>
        </w:rPr>
        <w:t xml:space="preserve">: </w:t>
      </w:r>
    </w:p>
    <w:p w14:paraId="2F76545F" w14:textId="3FEDC283" w:rsidR="00004F60" w:rsidRPr="00DF53A3" w:rsidRDefault="00093BC9" w:rsidP="00004F60">
      <w:pPr>
        <w:rPr>
          <w:rFonts w:eastAsia="Calibri" w:cs="Times New Roman"/>
          <w:szCs w:val="24"/>
        </w:rPr>
      </w:pPr>
      <w:r w:rsidRPr="004B2F43">
        <w:rPr>
          <w:rFonts w:cs="Times New Roman"/>
          <w:iCs/>
          <w:szCs w:val="24"/>
        </w:rPr>
        <w:t>»</w:t>
      </w:r>
      <w:proofErr w:type="spellStart"/>
      <w:r w:rsidR="00C21BD6" w:rsidRPr="004B2F43">
        <w:rPr>
          <w:rFonts w:eastAsia="Calibri" w:cs="Times New Roman"/>
          <w:i/>
          <w:color w:val="000000" w:themeColor="text1"/>
          <w:szCs w:val="24"/>
        </w:rPr>
        <w:t>Imm</w:t>
      </w:r>
      <w:proofErr w:type="spellEnd"/>
      <w:r w:rsidRPr="004B2F43">
        <w:rPr>
          <w:rFonts w:eastAsia="Calibri" w:cs="Times New Roman"/>
          <w:i/>
          <w:color w:val="000000" w:themeColor="text1"/>
          <w:szCs w:val="24"/>
        </w:rPr>
        <w:t>. 4</w:t>
      </w:r>
      <w:r w:rsidRPr="004B2F43">
        <w:rPr>
          <w:rFonts w:eastAsia="Calibri" w:cs="Times New Roman"/>
          <w:color w:val="000000" w:themeColor="text1"/>
          <w:szCs w:val="24"/>
        </w:rPr>
        <w:t xml:space="preserve">. </w:t>
      </w:r>
      <w:proofErr w:type="spellStart"/>
      <w:r w:rsidR="00D93C63" w:rsidRPr="004B2F43">
        <w:rPr>
          <w:rFonts w:eastAsia="Calibri" w:cs="Times New Roman"/>
          <w:color w:val="000000" w:themeColor="text1"/>
          <w:szCs w:val="24"/>
        </w:rPr>
        <w:t>Aningaa</w:t>
      </w:r>
      <w:r w:rsidR="00F9744F" w:rsidRPr="004B2F43">
        <w:rPr>
          <w:rFonts w:eastAsia="Calibri" w:cs="Times New Roman"/>
          <w:color w:val="000000" w:themeColor="text1"/>
          <w:szCs w:val="24"/>
        </w:rPr>
        <w:t>saliinermut</w:t>
      </w:r>
      <w:proofErr w:type="spellEnd"/>
      <w:r w:rsidR="00F9744F" w:rsidRPr="004B2F43">
        <w:rPr>
          <w:rFonts w:eastAsia="Calibri" w:cs="Times New Roman"/>
          <w:color w:val="000000" w:themeColor="text1"/>
          <w:szCs w:val="24"/>
        </w:rPr>
        <w:t xml:space="preserve"> </w:t>
      </w:r>
      <w:proofErr w:type="spellStart"/>
      <w:r w:rsidR="00F9744F" w:rsidRPr="004B2F43">
        <w:rPr>
          <w:rFonts w:eastAsia="Calibri" w:cs="Times New Roman"/>
          <w:color w:val="000000" w:themeColor="text1"/>
          <w:szCs w:val="24"/>
        </w:rPr>
        <w:t>akiliutit</w:t>
      </w:r>
      <w:proofErr w:type="spellEnd"/>
      <w:r w:rsidR="00046D04" w:rsidRPr="004B2F43">
        <w:rPr>
          <w:rFonts w:eastAsia="Calibri" w:cs="Times New Roman"/>
          <w:color w:val="000000" w:themeColor="text1"/>
          <w:szCs w:val="24"/>
        </w:rPr>
        <w:t xml:space="preserve">, Arbejdsmarkedets Tillægspension-ip </w:t>
      </w:r>
      <w:proofErr w:type="spellStart"/>
      <w:r w:rsidR="00046D04" w:rsidRPr="004B2F43">
        <w:rPr>
          <w:rFonts w:eastAsia="Calibri" w:cs="Times New Roman"/>
          <w:color w:val="000000" w:themeColor="text1"/>
          <w:szCs w:val="24"/>
        </w:rPr>
        <w:t>sulisitsisunit</w:t>
      </w:r>
      <w:proofErr w:type="spellEnd"/>
      <w:r w:rsidR="00046D04" w:rsidRPr="004B2F43">
        <w:rPr>
          <w:rFonts w:eastAsia="Calibri" w:cs="Times New Roman"/>
          <w:color w:val="000000" w:themeColor="text1"/>
          <w:szCs w:val="24"/>
        </w:rPr>
        <w:t xml:space="preserve"> </w:t>
      </w:r>
      <w:proofErr w:type="spellStart"/>
      <w:r w:rsidR="00046D04" w:rsidRPr="004B2F43">
        <w:rPr>
          <w:rFonts w:eastAsia="Calibri" w:cs="Times New Roman"/>
          <w:color w:val="000000" w:themeColor="text1"/>
          <w:szCs w:val="24"/>
        </w:rPr>
        <w:t>akiliutigeqqusai</w:t>
      </w:r>
      <w:proofErr w:type="spellEnd"/>
      <w:r w:rsidR="00046D04" w:rsidRPr="004B2F43">
        <w:rPr>
          <w:rFonts w:eastAsia="Calibri" w:cs="Times New Roman"/>
          <w:color w:val="000000" w:themeColor="text1"/>
          <w:szCs w:val="24"/>
        </w:rPr>
        <w:t xml:space="preserve"> </w:t>
      </w:r>
      <w:proofErr w:type="spellStart"/>
      <w:r w:rsidR="00046D04" w:rsidRPr="004B2F43">
        <w:rPr>
          <w:rFonts w:eastAsia="Calibri" w:cs="Times New Roman"/>
          <w:color w:val="000000" w:themeColor="text1"/>
          <w:szCs w:val="24"/>
        </w:rPr>
        <w:t>allat</w:t>
      </w:r>
      <w:proofErr w:type="spellEnd"/>
      <w:r w:rsidR="00F9744F" w:rsidRPr="004B2F43">
        <w:rPr>
          <w:rFonts w:eastAsia="Calibri" w:cs="Times New Roman"/>
          <w:color w:val="000000" w:themeColor="text1"/>
          <w:szCs w:val="24"/>
        </w:rPr>
        <w:t xml:space="preserve"> </w:t>
      </w:r>
      <w:proofErr w:type="spellStart"/>
      <w:r w:rsidR="00046D04" w:rsidRPr="004B2F43">
        <w:rPr>
          <w:rFonts w:eastAsia="Calibri" w:cs="Times New Roman"/>
          <w:color w:val="000000" w:themeColor="text1"/>
          <w:szCs w:val="24"/>
        </w:rPr>
        <w:t>ilagalugit</w:t>
      </w:r>
      <w:proofErr w:type="spellEnd"/>
      <w:r w:rsidR="00046D04" w:rsidRPr="004B2F43">
        <w:rPr>
          <w:rFonts w:eastAsia="Calibri" w:cs="Times New Roman"/>
          <w:color w:val="000000" w:themeColor="text1"/>
          <w:szCs w:val="24"/>
        </w:rPr>
        <w:t xml:space="preserve"> </w:t>
      </w:r>
      <w:proofErr w:type="spellStart"/>
      <w:r w:rsidR="00046D04" w:rsidRPr="004B2F43">
        <w:rPr>
          <w:rFonts w:eastAsia="Calibri" w:cs="Times New Roman"/>
          <w:color w:val="000000" w:themeColor="text1"/>
          <w:szCs w:val="24"/>
        </w:rPr>
        <w:t>akileqquneqarsinnaapput</w:t>
      </w:r>
      <w:proofErr w:type="spellEnd"/>
      <w:r w:rsidR="00046D04" w:rsidRPr="004B2F43">
        <w:rPr>
          <w:rFonts w:eastAsia="Calibri" w:cs="Times New Roman"/>
          <w:color w:val="000000" w:themeColor="text1"/>
          <w:szCs w:val="24"/>
        </w:rPr>
        <w:t xml:space="preserve">.  </w:t>
      </w:r>
      <w:proofErr w:type="spellStart"/>
      <w:r w:rsidR="00046D04" w:rsidRPr="00DF53A3">
        <w:rPr>
          <w:rFonts w:eastAsia="Calibri" w:cs="Times New Roman"/>
          <w:color w:val="000000" w:themeColor="text1"/>
          <w:szCs w:val="24"/>
        </w:rPr>
        <w:t>Akiliutissanut</w:t>
      </w:r>
      <w:proofErr w:type="spellEnd"/>
      <w:r w:rsidR="00046D04" w:rsidRPr="00DF53A3">
        <w:rPr>
          <w:rFonts w:eastAsia="Calibri" w:cs="Times New Roman"/>
          <w:color w:val="000000" w:themeColor="text1"/>
          <w:szCs w:val="24"/>
        </w:rPr>
        <w:t xml:space="preserve"> </w:t>
      </w:r>
      <w:proofErr w:type="spellStart"/>
      <w:r w:rsidR="00046D04" w:rsidRPr="00DF53A3">
        <w:rPr>
          <w:rFonts w:eastAsia="Calibri" w:cs="Times New Roman"/>
          <w:color w:val="000000" w:themeColor="text1"/>
          <w:szCs w:val="24"/>
        </w:rPr>
        <w:t>kinguaattoorutit</w:t>
      </w:r>
      <w:proofErr w:type="spellEnd"/>
      <w:r w:rsidR="00046D04" w:rsidRPr="00DF53A3">
        <w:rPr>
          <w:rFonts w:eastAsia="Calibri" w:cs="Times New Roman"/>
          <w:color w:val="000000" w:themeColor="text1"/>
          <w:szCs w:val="24"/>
        </w:rPr>
        <w:t xml:space="preserve"> </w:t>
      </w:r>
      <w:proofErr w:type="spellStart"/>
      <w:r w:rsidR="00046D04" w:rsidRPr="00DF53A3">
        <w:rPr>
          <w:rFonts w:eastAsia="Calibri" w:cs="Times New Roman"/>
          <w:color w:val="000000" w:themeColor="text1"/>
          <w:szCs w:val="24"/>
        </w:rPr>
        <w:t>aamma</w:t>
      </w:r>
      <w:proofErr w:type="spellEnd"/>
      <w:r w:rsidR="00046D04" w:rsidRPr="00DF53A3">
        <w:rPr>
          <w:rFonts w:eastAsia="Calibri" w:cs="Times New Roman"/>
          <w:color w:val="000000" w:themeColor="text1"/>
          <w:szCs w:val="24"/>
        </w:rPr>
        <w:t xml:space="preserve"> </w:t>
      </w:r>
      <w:proofErr w:type="spellStart"/>
      <w:r w:rsidR="00046D04" w:rsidRPr="00DF53A3">
        <w:rPr>
          <w:rFonts w:eastAsia="Calibri" w:cs="Times New Roman"/>
          <w:color w:val="000000" w:themeColor="text1"/>
          <w:szCs w:val="24"/>
        </w:rPr>
        <w:t>ataatsi</w:t>
      </w:r>
      <w:r w:rsidR="00484D93" w:rsidRPr="00DF53A3">
        <w:rPr>
          <w:rFonts w:eastAsia="Calibri" w:cs="Times New Roman"/>
          <w:color w:val="000000" w:themeColor="text1"/>
          <w:szCs w:val="24"/>
        </w:rPr>
        <w:t>mut</w:t>
      </w:r>
      <w:proofErr w:type="spellEnd"/>
      <w:r w:rsidR="00484D93" w:rsidRPr="00DF53A3">
        <w:rPr>
          <w:rFonts w:eastAsia="Calibri" w:cs="Times New Roman"/>
          <w:color w:val="000000" w:themeColor="text1"/>
          <w:szCs w:val="24"/>
        </w:rPr>
        <w:t xml:space="preserve"> </w:t>
      </w:r>
      <w:proofErr w:type="spellStart"/>
      <w:r w:rsidR="00484D93" w:rsidRPr="00DF53A3">
        <w:rPr>
          <w:rFonts w:eastAsia="Calibri" w:cs="Times New Roman"/>
          <w:color w:val="000000" w:themeColor="text1"/>
          <w:szCs w:val="24"/>
        </w:rPr>
        <w:t>akileeqataassutit</w:t>
      </w:r>
      <w:proofErr w:type="spellEnd"/>
      <w:r w:rsidR="00484D93" w:rsidRPr="00DF53A3">
        <w:rPr>
          <w:rFonts w:eastAsia="Calibri" w:cs="Times New Roman"/>
          <w:color w:val="000000" w:themeColor="text1"/>
          <w:szCs w:val="24"/>
        </w:rPr>
        <w:t xml:space="preserve"> </w:t>
      </w:r>
      <w:proofErr w:type="spellStart"/>
      <w:r w:rsidR="00484D93" w:rsidRPr="00DF53A3">
        <w:rPr>
          <w:rFonts w:eastAsia="Calibri" w:cs="Times New Roman"/>
          <w:color w:val="000000" w:themeColor="text1"/>
          <w:szCs w:val="24"/>
        </w:rPr>
        <w:t>akil</w:t>
      </w:r>
      <w:r w:rsidR="004338EC" w:rsidRPr="00DF53A3">
        <w:rPr>
          <w:rFonts w:eastAsia="Calibri" w:cs="Times New Roman"/>
          <w:color w:val="000000" w:themeColor="text1"/>
          <w:szCs w:val="24"/>
        </w:rPr>
        <w:t>eqquneqarneranni</w:t>
      </w:r>
      <w:proofErr w:type="spellEnd"/>
      <w:r w:rsidR="004338EC" w:rsidRPr="00DF53A3">
        <w:rPr>
          <w:rFonts w:eastAsia="Calibri" w:cs="Times New Roman"/>
          <w:color w:val="000000" w:themeColor="text1"/>
          <w:szCs w:val="24"/>
        </w:rPr>
        <w:t xml:space="preserve"> </w:t>
      </w:r>
      <w:proofErr w:type="spellStart"/>
      <w:r w:rsidR="004338EC" w:rsidRPr="00DF53A3">
        <w:rPr>
          <w:rFonts w:eastAsia="Calibri" w:cs="Times New Roman"/>
          <w:color w:val="000000" w:themeColor="text1"/>
          <w:szCs w:val="24"/>
        </w:rPr>
        <w:t>ilaatinneqarsinnaapput</w:t>
      </w:r>
      <w:proofErr w:type="spellEnd"/>
      <w:r w:rsidRPr="00DF53A3">
        <w:rPr>
          <w:rFonts w:eastAsia="Calibri" w:cs="Times New Roman"/>
          <w:color w:val="000000" w:themeColor="text1"/>
          <w:szCs w:val="24"/>
        </w:rPr>
        <w:t>.</w:t>
      </w:r>
      <w:r w:rsidRPr="00DF53A3">
        <w:rPr>
          <w:rFonts w:eastAsia="Calibri" w:cs="Times New Roman"/>
          <w:szCs w:val="24"/>
        </w:rPr>
        <w:t>«</w:t>
      </w:r>
    </w:p>
    <w:p w14:paraId="698F7BC7" w14:textId="50245BC2" w:rsidR="00004F60" w:rsidRPr="00C5603B" w:rsidRDefault="00093BC9" w:rsidP="00004F60">
      <w:pPr>
        <w:rPr>
          <w:rFonts w:eastAsia="Calibri" w:cs="Times New Roman"/>
          <w:color w:val="000000" w:themeColor="text1"/>
          <w:szCs w:val="24"/>
          <w:lang w:val="en-US"/>
        </w:rPr>
      </w:pPr>
      <w:proofErr w:type="spellStart"/>
      <w:r w:rsidRPr="00C5603B">
        <w:rPr>
          <w:rFonts w:eastAsia="Calibri" w:cs="Times New Roman"/>
          <w:szCs w:val="24"/>
          <w:lang w:val="en-US"/>
        </w:rPr>
        <w:t>Imm</w:t>
      </w:r>
      <w:proofErr w:type="spellEnd"/>
      <w:r w:rsidR="00B63B99" w:rsidRPr="00C5603B">
        <w:rPr>
          <w:rFonts w:eastAsia="Calibri" w:cs="Times New Roman"/>
          <w:szCs w:val="24"/>
          <w:lang w:val="en-US"/>
        </w:rPr>
        <w:t>. 6-</w:t>
      </w:r>
      <w:r w:rsidR="006E5F72" w:rsidRPr="00C5603B">
        <w:rPr>
          <w:rFonts w:eastAsia="Calibri" w:cs="Times New Roman"/>
          <w:szCs w:val="24"/>
          <w:lang w:val="en-US"/>
        </w:rPr>
        <w:t xml:space="preserve">imiit </w:t>
      </w:r>
      <w:r w:rsidR="00B63B99" w:rsidRPr="00C5603B">
        <w:rPr>
          <w:rFonts w:eastAsia="Calibri" w:cs="Times New Roman"/>
          <w:szCs w:val="24"/>
          <w:lang w:val="en-US"/>
        </w:rPr>
        <w:t>13</w:t>
      </w:r>
      <w:r w:rsidR="006E5F72" w:rsidRPr="00C5603B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6E5F72" w:rsidRPr="00C5603B">
        <w:rPr>
          <w:rFonts w:eastAsia="Calibri" w:cs="Times New Roman"/>
          <w:szCs w:val="24"/>
          <w:lang w:val="en-US"/>
        </w:rPr>
        <w:t>ilanngullugu</w:t>
      </w:r>
      <w:proofErr w:type="spellEnd"/>
      <w:r w:rsidR="006E5F72" w:rsidRPr="00C5603B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6E5F72" w:rsidRPr="00C5603B">
        <w:rPr>
          <w:rFonts w:eastAsia="Calibri" w:cs="Times New Roman"/>
          <w:szCs w:val="24"/>
          <w:lang w:val="en-US"/>
        </w:rPr>
        <w:t>tamatuma</w:t>
      </w:r>
      <w:proofErr w:type="spellEnd"/>
      <w:r w:rsidR="006E5F72" w:rsidRPr="00C5603B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6E5F72" w:rsidRPr="00C5603B">
        <w:rPr>
          <w:rFonts w:eastAsia="Calibri" w:cs="Times New Roman"/>
          <w:szCs w:val="24"/>
          <w:lang w:val="en-US"/>
        </w:rPr>
        <w:t>kingorna</w:t>
      </w:r>
      <w:proofErr w:type="spellEnd"/>
      <w:r w:rsidR="006E5F72" w:rsidRPr="00C5603B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C5603B" w:rsidRPr="00C5603B">
        <w:rPr>
          <w:rFonts w:eastAsia="Calibri" w:cs="Times New Roman"/>
          <w:szCs w:val="24"/>
          <w:lang w:val="en-US"/>
        </w:rPr>
        <w:t>imm</w:t>
      </w:r>
      <w:proofErr w:type="spellEnd"/>
      <w:r w:rsidR="00B63B99" w:rsidRPr="00C5603B">
        <w:rPr>
          <w:rFonts w:eastAsia="Calibri" w:cs="Times New Roman"/>
          <w:szCs w:val="24"/>
          <w:lang w:val="en-US"/>
        </w:rPr>
        <w:t>. 5-</w:t>
      </w:r>
      <w:r w:rsidR="00C5603B" w:rsidRPr="00C5603B">
        <w:rPr>
          <w:rFonts w:eastAsia="Calibri" w:cs="Times New Roman"/>
          <w:szCs w:val="24"/>
          <w:lang w:val="en-US"/>
        </w:rPr>
        <w:t xml:space="preserve">imiit </w:t>
      </w:r>
      <w:r w:rsidR="00B63B99" w:rsidRPr="00C5603B">
        <w:rPr>
          <w:rFonts w:eastAsia="Calibri" w:cs="Times New Roman"/>
          <w:szCs w:val="24"/>
          <w:lang w:val="en-US"/>
        </w:rPr>
        <w:t>12</w:t>
      </w:r>
      <w:r w:rsidR="00C5603B" w:rsidRPr="00C5603B">
        <w:rPr>
          <w:rFonts w:eastAsia="Calibri" w:cs="Times New Roman"/>
          <w:szCs w:val="24"/>
          <w:lang w:val="en-US"/>
        </w:rPr>
        <w:t>-inngussapput</w:t>
      </w:r>
      <w:r w:rsidR="00B63B99" w:rsidRPr="00C5603B">
        <w:rPr>
          <w:rFonts w:eastAsia="Calibri" w:cs="Times New Roman"/>
          <w:szCs w:val="24"/>
          <w:lang w:val="en-US"/>
        </w:rPr>
        <w:t>.</w:t>
      </w:r>
    </w:p>
    <w:p w14:paraId="6CDDCA9C" w14:textId="77777777" w:rsidR="00004F60" w:rsidRPr="00C5603B" w:rsidRDefault="00004F60" w:rsidP="00004F60">
      <w:pPr>
        <w:rPr>
          <w:rFonts w:eastAsia="Calibri" w:cs="Times New Roman"/>
          <w:b/>
          <w:bCs/>
          <w:color w:val="000000" w:themeColor="text1"/>
          <w:szCs w:val="24"/>
          <w:lang w:val="en-US"/>
        </w:rPr>
      </w:pPr>
    </w:p>
    <w:p w14:paraId="1DC3501D" w14:textId="2C84339F" w:rsidR="00576F14" w:rsidRPr="00FF0641" w:rsidRDefault="00093BC9" w:rsidP="00004F60">
      <w:pPr>
        <w:rPr>
          <w:rFonts w:eastAsia="Times New Roman" w:cs="Times New Roman"/>
          <w:iCs/>
          <w:color w:val="000000" w:themeColor="text1"/>
          <w:szCs w:val="24"/>
          <w:lang w:val="en-US"/>
        </w:rPr>
      </w:pPr>
      <w:r w:rsidRPr="00FF0641">
        <w:rPr>
          <w:rFonts w:eastAsia="Calibri" w:cs="Times New Roman"/>
          <w:b/>
          <w:bCs/>
          <w:color w:val="000000" w:themeColor="text1"/>
          <w:szCs w:val="24"/>
          <w:lang w:val="en-US"/>
        </w:rPr>
        <w:t>2.</w:t>
      </w:r>
      <w:r w:rsidRPr="00FF0641">
        <w:rPr>
          <w:rFonts w:eastAsia="Calibri" w:cs="Times New Roman"/>
          <w:color w:val="000000" w:themeColor="text1"/>
          <w:szCs w:val="24"/>
          <w:lang w:val="en-US"/>
        </w:rPr>
        <w:t xml:space="preserve">  </w:t>
      </w:r>
      <w:r w:rsidRPr="00FF0641">
        <w:rPr>
          <w:rFonts w:eastAsia="Calibri" w:cs="Times New Roman"/>
          <w:i/>
          <w:color w:val="000000" w:themeColor="text1"/>
          <w:szCs w:val="24"/>
          <w:lang w:val="en-US"/>
        </w:rPr>
        <w:t xml:space="preserve">§ 9, </w:t>
      </w:r>
      <w:proofErr w:type="spellStart"/>
      <w:r w:rsidR="00C21BD6" w:rsidRPr="00FF0641">
        <w:rPr>
          <w:rFonts w:eastAsia="Calibri" w:cs="Times New Roman"/>
          <w:i/>
          <w:color w:val="000000" w:themeColor="text1"/>
          <w:szCs w:val="24"/>
          <w:lang w:val="en-US"/>
        </w:rPr>
        <w:t>imm</w:t>
      </w:r>
      <w:proofErr w:type="spellEnd"/>
      <w:r w:rsidRPr="00FF0641">
        <w:rPr>
          <w:rFonts w:eastAsia="Calibri" w:cs="Times New Roman"/>
          <w:i/>
          <w:color w:val="000000" w:themeColor="text1"/>
          <w:szCs w:val="24"/>
          <w:lang w:val="en-US"/>
        </w:rPr>
        <w:t>. 7</w:t>
      </w:r>
      <w:r w:rsidR="00E835F9" w:rsidRPr="00FF0641">
        <w:rPr>
          <w:rFonts w:eastAsia="Calibri" w:cs="Times New Roman"/>
          <w:i/>
          <w:color w:val="000000" w:themeColor="text1"/>
          <w:szCs w:val="24"/>
          <w:lang w:val="en-US"/>
        </w:rPr>
        <w:t>-imi</w:t>
      </w:r>
      <w:r w:rsidRPr="00FF0641">
        <w:rPr>
          <w:rFonts w:eastAsia="Calibri" w:cs="Times New Roman"/>
          <w:i/>
          <w:color w:val="000000" w:themeColor="text1"/>
          <w:szCs w:val="24"/>
          <w:lang w:val="en-US"/>
        </w:rPr>
        <w:t xml:space="preserve">, </w:t>
      </w:r>
      <w:proofErr w:type="spellStart"/>
      <w:r w:rsidR="00C5603B" w:rsidRPr="00FF0641">
        <w:rPr>
          <w:rFonts w:eastAsia="Calibri" w:cs="Times New Roman"/>
          <w:i/>
          <w:color w:val="000000" w:themeColor="text1"/>
          <w:szCs w:val="24"/>
          <w:lang w:val="en-US"/>
        </w:rPr>
        <w:t>oqaaseqatigiinni</w:t>
      </w:r>
      <w:proofErr w:type="spellEnd"/>
      <w:r w:rsidR="00C5603B" w:rsidRPr="00FF0641">
        <w:rPr>
          <w:rFonts w:eastAsia="Calibri" w:cs="Times New Roman"/>
          <w:i/>
          <w:color w:val="000000" w:themeColor="text1"/>
          <w:szCs w:val="24"/>
          <w:lang w:val="en-US"/>
        </w:rPr>
        <w:t xml:space="preserve"> </w:t>
      </w:r>
      <w:proofErr w:type="spellStart"/>
      <w:r w:rsidR="00C5603B" w:rsidRPr="00FF0641">
        <w:rPr>
          <w:rFonts w:eastAsia="Calibri" w:cs="Times New Roman"/>
          <w:i/>
          <w:color w:val="000000" w:themeColor="text1"/>
          <w:szCs w:val="24"/>
          <w:lang w:val="en-US"/>
        </w:rPr>
        <w:t>siullerni</w:t>
      </w:r>
      <w:proofErr w:type="spellEnd"/>
      <w:r w:rsidR="00567301" w:rsidRPr="00FF0641">
        <w:rPr>
          <w:rFonts w:eastAsia="Calibri" w:cs="Times New Roman"/>
          <w:iCs/>
          <w:color w:val="000000" w:themeColor="text1"/>
          <w:szCs w:val="24"/>
          <w:lang w:val="en-US"/>
        </w:rPr>
        <w:t xml:space="preserve">, </w:t>
      </w:r>
      <w:proofErr w:type="spellStart"/>
      <w:r w:rsidR="00567301" w:rsidRPr="00FF0641">
        <w:rPr>
          <w:rFonts w:eastAsia="Calibri" w:cs="Times New Roman"/>
          <w:iCs/>
          <w:color w:val="000000" w:themeColor="text1"/>
          <w:szCs w:val="24"/>
          <w:lang w:val="en-US"/>
        </w:rPr>
        <w:t>imm</w:t>
      </w:r>
      <w:proofErr w:type="spellEnd"/>
      <w:r w:rsidR="00567301" w:rsidRPr="00FF0641">
        <w:rPr>
          <w:rFonts w:eastAsia="Calibri" w:cs="Times New Roman"/>
          <w:iCs/>
          <w:color w:val="000000" w:themeColor="text1"/>
          <w:szCs w:val="24"/>
          <w:lang w:val="en-US"/>
        </w:rPr>
        <w:t xml:space="preserve">. 6-inngortumi </w:t>
      </w:r>
      <w:proofErr w:type="spellStart"/>
      <w:r w:rsidR="00567301" w:rsidRPr="00FF0641">
        <w:rPr>
          <w:rFonts w:eastAsia="Calibri" w:cs="Times New Roman"/>
          <w:iCs/>
          <w:color w:val="000000" w:themeColor="text1"/>
          <w:szCs w:val="24"/>
          <w:lang w:val="en-US"/>
        </w:rPr>
        <w:t>oqaaseqatigiit</w:t>
      </w:r>
      <w:proofErr w:type="spellEnd"/>
      <w:r w:rsidR="00567301" w:rsidRPr="00FF0641">
        <w:rPr>
          <w:rFonts w:eastAsia="Calibri" w:cs="Times New Roman"/>
          <w:iCs/>
          <w:color w:val="000000" w:themeColor="text1"/>
          <w:szCs w:val="24"/>
          <w:lang w:val="en-US"/>
        </w:rPr>
        <w:t xml:space="preserve"> </w:t>
      </w:r>
      <w:proofErr w:type="spellStart"/>
      <w:r w:rsidR="00567301" w:rsidRPr="00FF0641">
        <w:rPr>
          <w:rFonts w:eastAsia="Calibri" w:cs="Times New Roman"/>
          <w:iCs/>
          <w:color w:val="000000" w:themeColor="text1"/>
          <w:szCs w:val="24"/>
          <w:lang w:val="en-US"/>
        </w:rPr>
        <w:t>siullinngortuni</w:t>
      </w:r>
      <w:proofErr w:type="spellEnd"/>
      <w:r w:rsidR="00567301" w:rsidRPr="00FF0641">
        <w:rPr>
          <w:rFonts w:eastAsia="Calibri" w:cs="Times New Roman"/>
          <w:iCs/>
          <w:color w:val="000000" w:themeColor="text1"/>
          <w:szCs w:val="24"/>
          <w:lang w:val="en-US"/>
        </w:rPr>
        <w:t xml:space="preserve">, </w:t>
      </w:r>
      <w:r w:rsidR="00567301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»</w:t>
      </w:r>
      <w:proofErr w:type="spellStart"/>
      <w:r w:rsidR="00567301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ataatsimoortut</w:t>
      </w:r>
      <w:proofErr w:type="spellEnd"/>
      <w:r w:rsidR="00567301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«</w:t>
      </w:r>
      <w:r w:rsidR="00A87E4B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 xml:space="preserve"> </w:t>
      </w:r>
      <w:proofErr w:type="spellStart"/>
      <w:r w:rsidR="00A87E4B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ima</w:t>
      </w:r>
      <w:proofErr w:type="spellEnd"/>
      <w:r w:rsidR="00A87E4B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 xml:space="preserve"> </w:t>
      </w:r>
      <w:proofErr w:type="spellStart"/>
      <w:r w:rsidR="000822CA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allanngortinneqassaaq</w:t>
      </w:r>
      <w:proofErr w:type="spellEnd"/>
      <w:r w:rsidR="000822CA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: »</w:t>
      </w:r>
      <w:proofErr w:type="spellStart"/>
      <w:r w:rsidR="000E7275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ataatsi</w:t>
      </w:r>
      <w:proofErr w:type="spellEnd"/>
      <w:r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-</w:t>
      </w:r>
    </w:p>
    <w:p w14:paraId="694992DD" w14:textId="257CBB04" w:rsidR="00C5603B" w:rsidRPr="00FF0641" w:rsidRDefault="00093BC9" w:rsidP="00004F60">
      <w:pPr>
        <w:rPr>
          <w:rFonts w:eastAsia="Calibri" w:cs="Times New Roman"/>
          <w:iCs/>
          <w:color w:val="000000" w:themeColor="text1"/>
          <w:szCs w:val="24"/>
          <w:lang w:val="en-US"/>
        </w:rPr>
      </w:pPr>
      <w:proofErr w:type="spellStart"/>
      <w:r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lastRenderedPageBreak/>
        <w:t>mo</w:t>
      </w:r>
      <w:r w:rsidR="00576F14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o</w:t>
      </w:r>
      <w:r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rtumik</w:t>
      </w:r>
      <w:proofErr w:type="spellEnd"/>
      <w:r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nalu</w:t>
      </w:r>
      <w:r w:rsidR="00576F14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naaruteqarneq</w:t>
      </w:r>
      <w:proofErr w:type="spellEnd"/>
      <w:r w:rsidR="000822CA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«</w:t>
      </w:r>
      <w:r w:rsidR="00A01F44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 xml:space="preserve">, </w:t>
      </w:r>
      <w:proofErr w:type="spellStart"/>
      <w:r w:rsidR="00A01F44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aamma</w:t>
      </w:r>
      <w:proofErr w:type="spellEnd"/>
      <w:r w:rsidR="00A01F44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 xml:space="preserve"> </w:t>
      </w:r>
      <w:proofErr w:type="spellStart"/>
      <w:r w:rsidR="00A01F44" w:rsidRPr="00FF0641">
        <w:rPr>
          <w:rFonts w:eastAsia="Times New Roman" w:cs="Times New Roman"/>
          <w:i/>
          <w:color w:val="000000" w:themeColor="text1"/>
          <w:szCs w:val="24"/>
          <w:lang w:val="en-US"/>
        </w:rPr>
        <w:t>oqaaseqatigiit</w:t>
      </w:r>
      <w:proofErr w:type="spellEnd"/>
      <w:r w:rsidR="00A01F44" w:rsidRPr="00FF0641">
        <w:rPr>
          <w:rFonts w:eastAsia="Times New Roman" w:cs="Times New Roman"/>
          <w:i/>
          <w:color w:val="000000" w:themeColor="text1"/>
          <w:szCs w:val="24"/>
          <w:lang w:val="en-US"/>
        </w:rPr>
        <w:t xml:space="preserve"> </w:t>
      </w:r>
      <w:proofErr w:type="spellStart"/>
      <w:r w:rsidR="00A01F44" w:rsidRPr="00FF0641">
        <w:rPr>
          <w:rFonts w:eastAsia="Times New Roman" w:cs="Times New Roman"/>
          <w:i/>
          <w:color w:val="000000" w:themeColor="text1"/>
          <w:szCs w:val="24"/>
          <w:lang w:val="en-US"/>
        </w:rPr>
        <w:t>aappaanni</w:t>
      </w:r>
      <w:proofErr w:type="spellEnd"/>
      <w:r w:rsidR="00A01F44" w:rsidRPr="00FF0641">
        <w:rPr>
          <w:rFonts w:eastAsia="Times New Roman" w:cs="Times New Roman"/>
          <w:i/>
          <w:color w:val="000000" w:themeColor="text1"/>
          <w:szCs w:val="24"/>
          <w:lang w:val="en-US"/>
        </w:rPr>
        <w:t xml:space="preserve"> </w:t>
      </w:r>
      <w:r w:rsidR="00A01F44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»</w:t>
      </w:r>
      <w:proofErr w:type="spellStart"/>
      <w:r w:rsidR="00E835F9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akiliisoq</w:t>
      </w:r>
      <w:proofErr w:type="spellEnd"/>
      <w:r w:rsidR="00A01F44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«</w:t>
      </w:r>
      <w:r w:rsidR="00E835F9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 xml:space="preserve"> </w:t>
      </w:r>
      <w:proofErr w:type="spellStart"/>
      <w:r w:rsidR="00E835F9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ima</w:t>
      </w:r>
      <w:proofErr w:type="spellEnd"/>
      <w:r w:rsidR="00E835F9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 xml:space="preserve"> </w:t>
      </w:r>
      <w:proofErr w:type="spellStart"/>
      <w:r w:rsidR="00E835F9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allanngortinneqassaaq</w:t>
      </w:r>
      <w:proofErr w:type="spellEnd"/>
      <w:r w:rsidR="00E835F9" w:rsidRPr="00FF0641">
        <w:rPr>
          <w:rFonts w:eastAsia="Times New Roman" w:cs="Times New Roman"/>
          <w:iCs/>
          <w:color w:val="000000" w:themeColor="text1"/>
          <w:szCs w:val="24"/>
          <w:lang w:val="en-US"/>
        </w:rPr>
        <w:t>: »</w:t>
      </w:r>
      <w:proofErr w:type="spellStart"/>
      <w:r w:rsidR="00E835F9" w:rsidRPr="00FF0641">
        <w:rPr>
          <w:rFonts w:eastAsia="Calibri" w:cs="Times New Roman"/>
          <w:color w:val="000000" w:themeColor="text1"/>
          <w:szCs w:val="24"/>
          <w:lang w:val="en-US"/>
        </w:rPr>
        <w:t>nalunaaruteqartoq</w:t>
      </w:r>
      <w:proofErr w:type="spellEnd"/>
      <w:r w:rsidR="00E835F9" w:rsidRPr="00FF0641">
        <w:rPr>
          <w:rFonts w:eastAsia="Calibri" w:cs="Times New Roman"/>
          <w:color w:val="000000" w:themeColor="text1"/>
          <w:szCs w:val="24"/>
          <w:lang w:val="en-US"/>
        </w:rPr>
        <w:t>«.</w:t>
      </w:r>
    </w:p>
    <w:p w14:paraId="474D7DBD" w14:textId="77777777" w:rsidR="00004F60" w:rsidRPr="00FF0641" w:rsidRDefault="00004F60" w:rsidP="00004F60">
      <w:pPr>
        <w:rPr>
          <w:rFonts w:eastAsia="Calibri" w:cs="Times New Roman"/>
          <w:b/>
          <w:bCs/>
          <w:color w:val="000000" w:themeColor="text1"/>
          <w:szCs w:val="24"/>
          <w:lang w:val="en-US"/>
        </w:rPr>
      </w:pPr>
    </w:p>
    <w:p w14:paraId="7685E30E" w14:textId="5785EDB2" w:rsidR="00E835F9" w:rsidRPr="006B364F" w:rsidRDefault="00093BC9" w:rsidP="00004F60">
      <w:pPr>
        <w:rPr>
          <w:rFonts w:eastAsia="Calibri" w:cs="Times New Roman"/>
          <w:iCs/>
          <w:color w:val="000000" w:themeColor="text1"/>
          <w:szCs w:val="24"/>
          <w:lang w:val="en-US"/>
        </w:rPr>
      </w:pPr>
      <w:r w:rsidRPr="006B364F">
        <w:rPr>
          <w:rFonts w:eastAsia="Calibri" w:cs="Times New Roman"/>
          <w:b/>
          <w:bCs/>
          <w:color w:val="000000" w:themeColor="text1"/>
          <w:szCs w:val="24"/>
          <w:lang w:val="en-US"/>
        </w:rPr>
        <w:t xml:space="preserve">3. </w:t>
      </w:r>
      <w:r w:rsidRPr="006B364F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6B364F">
        <w:rPr>
          <w:rFonts w:eastAsia="Calibri" w:cs="Times New Roman"/>
          <w:i/>
          <w:color w:val="000000" w:themeColor="text1"/>
          <w:szCs w:val="24"/>
          <w:lang w:val="en-US"/>
        </w:rPr>
        <w:t xml:space="preserve">§ 9, </w:t>
      </w:r>
      <w:proofErr w:type="spellStart"/>
      <w:r w:rsidR="00C21BD6" w:rsidRPr="006B364F">
        <w:rPr>
          <w:rFonts w:eastAsia="Calibri" w:cs="Times New Roman"/>
          <w:i/>
          <w:color w:val="000000" w:themeColor="text1"/>
          <w:szCs w:val="24"/>
          <w:lang w:val="en-US"/>
        </w:rPr>
        <w:t>imm</w:t>
      </w:r>
      <w:proofErr w:type="spellEnd"/>
      <w:r w:rsidRPr="006B364F">
        <w:rPr>
          <w:rFonts w:eastAsia="Calibri" w:cs="Times New Roman"/>
          <w:i/>
          <w:color w:val="000000" w:themeColor="text1"/>
          <w:szCs w:val="24"/>
          <w:lang w:val="en-US"/>
        </w:rPr>
        <w:t xml:space="preserve">. 8-mi </w:t>
      </w:r>
      <w:proofErr w:type="spellStart"/>
      <w:r w:rsidRPr="006B364F">
        <w:rPr>
          <w:rFonts w:eastAsia="Calibri" w:cs="Times New Roman"/>
          <w:i/>
          <w:color w:val="000000" w:themeColor="text1"/>
          <w:szCs w:val="24"/>
          <w:lang w:val="en-US"/>
        </w:rPr>
        <w:t>oqaaseqatigiinni</w:t>
      </w:r>
      <w:proofErr w:type="spellEnd"/>
      <w:r w:rsidRPr="006B364F">
        <w:rPr>
          <w:rFonts w:eastAsia="Calibri" w:cs="Times New Roman"/>
          <w:i/>
          <w:color w:val="000000" w:themeColor="text1"/>
          <w:szCs w:val="24"/>
          <w:lang w:val="en-US"/>
        </w:rPr>
        <w:t xml:space="preserve"> </w:t>
      </w:r>
      <w:proofErr w:type="spellStart"/>
      <w:r w:rsidRPr="006B364F">
        <w:rPr>
          <w:rFonts w:eastAsia="Calibri" w:cs="Times New Roman"/>
          <w:i/>
          <w:color w:val="000000" w:themeColor="text1"/>
          <w:szCs w:val="24"/>
          <w:lang w:val="en-US"/>
        </w:rPr>
        <w:t>siullerni</w:t>
      </w:r>
      <w:proofErr w:type="spellEnd"/>
      <w:r w:rsidR="00BB5113" w:rsidRPr="006B364F">
        <w:rPr>
          <w:rFonts w:eastAsia="Calibri" w:cs="Times New Roman"/>
          <w:iCs/>
          <w:color w:val="000000" w:themeColor="text1"/>
          <w:szCs w:val="24"/>
          <w:lang w:val="en-US"/>
        </w:rPr>
        <w:t xml:space="preserve">, </w:t>
      </w:r>
      <w:proofErr w:type="spellStart"/>
      <w:r w:rsidR="00BB5113" w:rsidRPr="006B364F">
        <w:rPr>
          <w:rFonts w:eastAsia="Calibri" w:cs="Times New Roman"/>
          <w:iCs/>
          <w:color w:val="000000" w:themeColor="text1"/>
          <w:szCs w:val="24"/>
          <w:lang w:val="en-US"/>
        </w:rPr>
        <w:t>imm</w:t>
      </w:r>
      <w:proofErr w:type="spellEnd"/>
      <w:r w:rsidR="00BB5113" w:rsidRPr="006B364F">
        <w:rPr>
          <w:rFonts w:eastAsia="Calibri" w:cs="Times New Roman"/>
          <w:iCs/>
          <w:color w:val="000000" w:themeColor="text1"/>
          <w:szCs w:val="24"/>
          <w:lang w:val="en-US"/>
        </w:rPr>
        <w:t>. 9-</w:t>
      </w:r>
      <w:proofErr w:type="gramStart"/>
      <w:r w:rsidR="00BB5113" w:rsidRPr="006B364F">
        <w:rPr>
          <w:rFonts w:eastAsia="Calibri" w:cs="Times New Roman"/>
          <w:iCs/>
          <w:color w:val="000000" w:themeColor="text1"/>
          <w:szCs w:val="24"/>
          <w:lang w:val="en-US"/>
        </w:rPr>
        <w:t xml:space="preserve">nngortussami </w:t>
      </w:r>
      <w:r w:rsidR="00BB5113" w:rsidRPr="006B364F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="00BB5113" w:rsidRPr="006B364F">
        <w:rPr>
          <w:rFonts w:cs="Times New Roman"/>
          <w:iCs/>
          <w:szCs w:val="24"/>
          <w:lang w:val="en-US"/>
        </w:rPr>
        <w:t>»</w:t>
      </w:r>
      <w:proofErr w:type="gramEnd"/>
      <w:r w:rsidR="00BB5113" w:rsidRPr="006B364F">
        <w:rPr>
          <w:rFonts w:cs="Times New Roman"/>
          <w:szCs w:val="24"/>
          <w:lang w:val="en-US"/>
        </w:rPr>
        <w:t xml:space="preserve">, </w:t>
      </w:r>
      <w:proofErr w:type="spellStart"/>
      <w:r w:rsidR="00BB5113" w:rsidRPr="006B364F">
        <w:rPr>
          <w:rFonts w:cs="Times New Roman"/>
          <w:iCs/>
          <w:szCs w:val="24"/>
          <w:lang w:val="en-US"/>
        </w:rPr>
        <w:t>erniarititat</w:t>
      </w:r>
      <w:proofErr w:type="spellEnd"/>
      <w:r w:rsidR="00BB5113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BB5113" w:rsidRPr="006B364F">
        <w:rPr>
          <w:rFonts w:cs="Times New Roman"/>
          <w:iCs/>
          <w:szCs w:val="24"/>
          <w:lang w:val="en-US"/>
        </w:rPr>
        <w:t>aamma</w:t>
      </w:r>
      <w:proofErr w:type="spellEnd"/>
      <w:r w:rsidR="00BB5113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4429AC" w:rsidRPr="006B364F">
        <w:rPr>
          <w:rFonts w:cs="Times New Roman"/>
          <w:iCs/>
          <w:szCs w:val="24"/>
          <w:lang w:val="en-US"/>
        </w:rPr>
        <w:t>suliarinninnermut</w:t>
      </w:r>
      <w:proofErr w:type="spellEnd"/>
      <w:r w:rsidR="004429AC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4429AC" w:rsidRPr="006B364F">
        <w:rPr>
          <w:rFonts w:cs="Times New Roman"/>
          <w:iCs/>
          <w:szCs w:val="24"/>
          <w:lang w:val="en-US"/>
        </w:rPr>
        <w:t>akiliut</w:t>
      </w:r>
      <w:proofErr w:type="spellEnd"/>
      <w:r w:rsidR="00BB5113" w:rsidRPr="006B364F">
        <w:rPr>
          <w:rFonts w:cs="Times New Roman"/>
          <w:iCs/>
          <w:szCs w:val="24"/>
          <w:lang w:val="en-US"/>
        </w:rPr>
        <w:t>«</w:t>
      </w:r>
      <w:r w:rsidR="004429AC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115723" w:rsidRPr="006B364F">
        <w:rPr>
          <w:rFonts w:cs="Times New Roman"/>
          <w:iCs/>
          <w:szCs w:val="24"/>
          <w:lang w:val="en-US"/>
        </w:rPr>
        <w:t>ima</w:t>
      </w:r>
      <w:proofErr w:type="spellEnd"/>
      <w:r w:rsidR="00115723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115723" w:rsidRPr="006B364F">
        <w:rPr>
          <w:rFonts w:cs="Times New Roman"/>
          <w:iCs/>
          <w:szCs w:val="24"/>
          <w:lang w:val="en-US"/>
        </w:rPr>
        <w:t>allanngortinneqassaaq</w:t>
      </w:r>
      <w:proofErr w:type="spellEnd"/>
      <w:r w:rsidR="00115723" w:rsidRPr="006B364F">
        <w:rPr>
          <w:rFonts w:cs="Times New Roman"/>
          <w:iCs/>
          <w:szCs w:val="24"/>
          <w:lang w:val="en-US"/>
        </w:rPr>
        <w:t>:  »</w:t>
      </w:r>
      <w:proofErr w:type="spellStart"/>
      <w:r w:rsidR="00115723" w:rsidRPr="006B364F">
        <w:rPr>
          <w:rFonts w:cs="Times New Roman"/>
          <w:szCs w:val="24"/>
          <w:lang w:val="en-US"/>
        </w:rPr>
        <w:t>aamma</w:t>
      </w:r>
      <w:proofErr w:type="spellEnd"/>
      <w:r w:rsidR="00115723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115723" w:rsidRPr="006B364F">
        <w:rPr>
          <w:rFonts w:cs="Times New Roman"/>
          <w:szCs w:val="24"/>
          <w:lang w:val="en-US"/>
        </w:rPr>
        <w:t>erniat</w:t>
      </w:r>
      <w:proofErr w:type="spellEnd"/>
      <w:r w:rsidR="00115723" w:rsidRPr="006B364F">
        <w:rPr>
          <w:rFonts w:cs="Times New Roman"/>
          <w:iCs/>
          <w:szCs w:val="24"/>
          <w:lang w:val="en-US"/>
        </w:rPr>
        <w:t>«.</w:t>
      </w:r>
    </w:p>
    <w:p w14:paraId="0A60F9CE" w14:textId="77777777" w:rsidR="00004F60" w:rsidRPr="006B364F" w:rsidRDefault="00004F60" w:rsidP="00004F60">
      <w:pPr>
        <w:rPr>
          <w:rFonts w:eastAsia="Calibri" w:cs="Times New Roman"/>
          <w:b/>
          <w:bCs/>
          <w:color w:val="000000" w:themeColor="text1"/>
          <w:szCs w:val="24"/>
          <w:lang w:val="en-US"/>
        </w:rPr>
      </w:pPr>
    </w:p>
    <w:p w14:paraId="451FBCA1" w14:textId="2E2A1656" w:rsidR="00004F60" w:rsidRPr="006B364F" w:rsidRDefault="00093BC9" w:rsidP="00004F60">
      <w:pPr>
        <w:rPr>
          <w:rFonts w:eastAsia="Calibri" w:cs="Times New Roman"/>
          <w:b/>
          <w:bCs/>
          <w:color w:val="000000" w:themeColor="text1"/>
          <w:szCs w:val="24"/>
          <w:lang w:val="en-US"/>
        </w:rPr>
      </w:pPr>
      <w:r w:rsidRPr="006B364F">
        <w:rPr>
          <w:rFonts w:eastAsia="Calibri" w:cs="Times New Roman"/>
          <w:b/>
          <w:bCs/>
          <w:color w:val="000000" w:themeColor="text1"/>
          <w:szCs w:val="24"/>
          <w:lang w:val="en-US"/>
        </w:rPr>
        <w:t xml:space="preserve">4. </w:t>
      </w:r>
      <w:r w:rsidRPr="006B364F">
        <w:rPr>
          <w:rFonts w:eastAsia="Calibri" w:cs="Times New Roman"/>
          <w:bCs/>
          <w:color w:val="000000" w:themeColor="text1"/>
          <w:szCs w:val="24"/>
          <w:lang w:val="en-US"/>
        </w:rPr>
        <w:t xml:space="preserve"> </w:t>
      </w:r>
      <w:r w:rsidRPr="006B364F">
        <w:rPr>
          <w:rFonts w:eastAsia="Calibri" w:cs="Times New Roman"/>
          <w:bCs/>
          <w:i/>
          <w:color w:val="000000" w:themeColor="text1"/>
          <w:szCs w:val="24"/>
          <w:lang w:val="en-US"/>
        </w:rPr>
        <w:t xml:space="preserve">§ 9, </w:t>
      </w:r>
      <w:proofErr w:type="spellStart"/>
      <w:r w:rsidR="00C21BD6" w:rsidRPr="006B364F">
        <w:rPr>
          <w:rFonts w:eastAsia="Calibri" w:cs="Times New Roman"/>
          <w:bCs/>
          <w:i/>
          <w:color w:val="000000" w:themeColor="text1"/>
          <w:szCs w:val="24"/>
          <w:lang w:val="en-US"/>
        </w:rPr>
        <w:t>imm</w:t>
      </w:r>
      <w:proofErr w:type="spellEnd"/>
      <w:r w:rsidRPr="006B364F">
        <w:rPr>
          <w:rFonts w:eastAsia="Calibri" w:cs="Times New Roman"/>
          <w:bCs/>
          <w:i/>
          <w:color w:val="000000" w:themeColor="text1"/>
          <w:szCs w:val="24"/>
          <w:lang w:val="en-US"/>
        </w:rPr>
        <w:t>. 10</w:t>
      </w:r>
      <w:r w:rsidR="006747DD" w:rsidRPr="006B364F">
        <w:rPr>
          <w:rFonts w:eastAsia="Calibri" w:cs="Times New Roman"/>
          <w:bCs/>
          <w:i/>
          <w:color w:val="000000" w:themeColor="text1"/>
          <w:szCs w:val="24"/>
          <w:lang w:val="en-US"/>
        </w:rPr>
        <w:t>-imi</w:t>
      </w:r>
      <w:r w:rsidRPr="006B364F">
        <w:rPr>
          <w:rFonts w:eastAsia="Calibri" w:cs="Times New Roman"/>
          <w:bCs/>
          <w:i/>
          <w:color w:val="000000" w:themeColor="text1"/>
          <w:szCs w:val="24"/>
          <w:lang w:val="en-US"/>
        </w:rPr>
        <w:t xml:space="preserve">, </w:t>
      </w:r>
      <w:proofErr w:type="spellStart"/>
      <w:r w:rsidR="006747DD" w:rsidRPr="006B364F">
        <w:rPr>
          <w:rFonts w:eastAsia="Calibri" w:cs="Times New Roman"/>
          <w:bCs/>
          <w:iCs/>
          <w:color w:val="000000" w:themeColor="text1"/>
          <w:szCs w:val="24"/>
          <w:lang w:val="en-US"/>
        </w:rPr>
        <w:t>imm</w:t>
      </w:r>
      <w:proofErr w:type="spellEnd"/>
      <w:r w:rsidR="006747DD" w:rsidRPr="006B364F">
        <w:rPr>
          <w:rFonts w:eastAsia="Calibri" w:cs="Times New Roman"/>
          <w:bCs/>
          <w:iCs/>
          <w:color w:val="000000" w:themeColor="text1"/>
          <w:szCs w:val="24"/>
          <w:lang w:val="en-US"/>
        </w:rPr>
        <w:t xml:space="preserve">. 9-nngortussami </w:t>
      </w:r>
      <w:r w:rsidRPr="006B364F">
        <w:rPr>
          <w:rFonts w:cs="Times New Roman"/>
          <w:iCs/>
          <w:szCs w:val="24"/>
          <w:lang w:val="en-US"/>
        </w:rPr>
        <w:t>»</w:t>
      </w:r>
      <w:r w:rsidRPr="006B364F">
        <w:rPr>
          <w:rFonts w:cs="Times New Roman"/>
          <w:szCs w:val="24"/>
          <w:lang w:val="en-US"/>
        </w:rPr>
        <w:t xml:space="preserve">, </w:t>
      </w:r>
      <w:proofErr w:type="spellStart"/>
      <w:r w:rsidR="006747DD" w:rsidRPr="006B364F">
        <w:rPr>
          <w:rFonts w:cs="Times New Roman"/>
          <w:szCs w:val="24"/>
          <w:lang w:val="en-US"/>
        </w:rPr>
        <w:t>erniat</w:t>
      </w:r>
      <w:proofErr w:type="spellEnd"/>
      <w:r w:rsidR="006747DD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6747DD" w:rsidRPr="006B364F">
        <w:rPr>
          <w:rFonts w:cs="Times New Roman"/>
          <w:szCs w:val="24"/>
          <w:lang w:val="en-US"/>
        </w:rPr>
        <w:t>aamma</w:t>
      </w:r>
      <w:proofErr w:type="spellEnd"/>
      <w:r w:rsidR="006747DD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6747DD" w:rsidRPr="006B364F">
        <w:rPr>
          <w:rFonts w:cs="Times New Roman"/>
          <w:szCs w:val="24"/>
          <w:lang w:val="en-US"/>
        </w:rPr>
        <w:t>suliarinninnermut</w:t>
      </w:r>
      <w:proofErr w:type="spellEnd"/>
      <w:r w:rsidR="000E2542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0E2542" w:rsidRPr="006B364F">
        <w:rPr>
          <w:rFonts w:cs="Times New Roman"/>
          <w:szCs w:val="24"/>
          <w:lang w:val="en-US"/>
        </w:rPr>
        <w:t>akiliut</w:t>
      </w:r>
      <w:proofErr w:type="spellEnd"/>
      <w:r w:rsidRPr="006B364F">
        <w:rPr>
          <w:rFonts w:cs="Times New Roman"/>
          <w:iCs/>
          <w:szCs w:val="24"/>
          <w:lang w:val="en-US"/>
        </w:rPr>
        <w:t xml:space="preserve">« </w:t>
      </w:r>
      <w:proofErr w:type="spellStart"/>
      <w:r w:rsidR="000E2542" w:rsidRPr="006B364F">
        <w:rPr>
          <w:rFonts w:cs="Times New Roman"/>
          <w:iCs/>
          <w:szCs w:val="24"/>
          <w:lang w:val="en-US"/>
        </w:rPr>
        <w:t>ima</w:t>
      </w:r>
      <w:proofErr w:type="spellEnd"/>
      <w:r w:rsidR="000E2542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0E2542" w:rsidRPr="006B364F">
        <w:rPr>
          <w:rFonts w:cs="Times New Roman"/>
          <w:iCs/>
          <w:szCs w:val="24"/>
          <w:lang w:val="en-US"/>
        </w:rPr>
        <w:t>allanngortinneqassaaq</w:t>
      </w:r>
      <w:proofErr w:type="spellEnd"/>
      <w:r w:rsidRPr="006B364F">
        <w:rPr>
          <w:rFonts w:cs="Times New Roman"/>
          <w:iCs/>
          <w:szCs w:val="24"/>
          <w:lang w:val="en-US"/>
        </w:rPr>
        <w:t>: »</w:t>
      </w:r>
      <w:proofErr w:type="spellStart"/>
      <w:r w:rsidR="000E2542" w:rsidRPr="006B364F">
        <w:rPr>
          <w:rFonts w:cs="Times New Roman"/>
          <w:iCs/>
          <w:szCs w:val="24"/>
          <w:lang w:val="en-US"/>
        </w:rPr>
        <w:t>aamma</w:t>
      </w:r>
      <w:proofErr w:type="spellEnd"/>
      <w:r w:rsidR="000E2542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0E2542" w:rsidRPr="006B364F">
        <w:rPr>
          <w:rFonts w:cs="Times New Roman"/>
          <w:iCs/>
          <w:szCs w:val="24"/>
          <w:lang w:val="en-US"/>
        </w:rPr>
        <w:t>erniat</w:t>
      </w:r>
      <w:proofErr w:type="spellEnd"/>
      <w:r w:rsidR="000E2542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0E2542" w:rsidRPr="006B364F">
        <w:rPr>
          <w:rFonts w:cs="Times New Roman"/>
          <w:iCs/>
          <w:szCs w:val="24"/>
          <w:lang w:val="en-US"/>
        </w:rPr>
        <w:t>kiisalu</w:t>
      </w:r>
      <w:proofErr w:type="spellEnd"/>
      <w:r w:rsidR="000E2542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8C3E38" w:rsidRPr="006B364F">
        <w:rPr>
          <w:rFonts w:cs="Times New Roman"/>
          <w:iCs/>
          <w:szCs w:val="24"/>
          <w:lang w:val="en-US"/>
        </w:rPr>
        <w:t>taakkuninnga</w:t>
      </w:r>
      <w:proofErr w:type="spellEnd"/>
      <w:r w:rsidR="008C3E38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8C3E38" w:rsidRPr="006B364F">
        <w:rPr>
          <w:rFonts w:cs="Times New Roman"/>
          <w:iCs/>
          <w:szCs w:val="24"/>
          <w:lang w:val="en-US"/>
        </w:rPr>
        <w:t>akiliisitsiniarnermut</w:t>
      </w:r>
      <w:proofErr w:type="spellEnd"/>
      <w:r w:rsidR="008C3E38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8C3E38" w:rsidRPr="006B364F">
        <w:rPr>
          <w:rFonts w:cs="Times New Roman"/>
          <w:iCs/>
          <w:szCs w:val="24"/>
          <w:lang w:val="en-US"/>
        </w:rPr>
        <w:t>atasumik</w:t>
      </w:r>
      <w:proofErr w:type="spellEnd"/>
      <w:r w:rsidR="008C3E38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8C3E38" w:rsidRPr="006B364F">
        <w:rPr>
          <w:rFonts w:cs="Times New Roman"/>
          <w:iCs/>
          <w:szCs w:val="24"/>
          <w:lang w:val="en-US"/>
        </w:rPr>
        <w:t>aningaasartuutit</w:t>
      </w:r>
      <w:proofErr w:type="spellEnd"/>
      <w:r w:rsidRPr="006B364F">
        <w:rPr>
          <w:rFonts w:cs="Times New Roman"/>
          <w:iCs/>
          <w:szCs w:val="24"/>
          <w:lang w:val="en-US"/>
        </w:rPr>
        <w:t xml:space="preserve">«. </w:t>
      </w:r>
      <w:r w:rsidRPr="006B364F">
        <w:rPr>
          <w:rFonts w:eastAsia="Calibri" w:cs="Times New Roman"/>
          <w:bCs/>
          <w:color w:val="000000" w:themeColor="text1"/>
          <w:szCs w:val="24"/>
          <w:lang w:val="en-US"/>
        </w:rPr>
        <w:t xml:space="preserve"> </w:t>
      </w:r>
    </w:p>
    <w:p w14:paraId="75CB19A6" w14:textId="77777777" w:rsidR="00004F60" w:rsidRPr="006B364F" w:rsidRDefault="00004F60" w:rsidP="00004F60">
      <w:pPr>
        <w:rPr>
          <w:rFonts w:eastAsia="Calibri" w:cs="Times New Roman"/>
          <w:b/>
          <w:bCs/>
          <w:color w:val="000000" w:themeColor="text1"/>
          <w:szCs w:val="24"/>
          <w:lang w:val="en-US"/>
        </w:rPr>
      </w:pPr>
    </w:p>
    <w:p w14:paraId="6D94499F" w14:textId="337F00DF" w:rsidR="00004F60" w:rsidRPr="006B364F" w:rsidRDefault="00093BC9" w:rsidP="00004F60">
      <w:pPr>
        <w:rPr>
          <w:rFonts w:eastAsia="Calibri" w:cs="Times New Roman"/>
          <w:color w:val="000000" w:themeColor="text1"/>
          <w:szCs w:val="24"/>
          <w:lang w:val="en-US"/>
        </w:rPr>
      </w:pPr>
      <w:r w:rsidRPr="006B364F">
        <w:rPr>
          <w:rFonts w:eastAsia="Calibri" w:cs="Times New Roman"/>
          <w:b/>
          <w:bCs/>
          <w:color w:val="000000" w:themeColor="text1"/>
          <w:szCs w:val="24"/>
          <w:lang w:val="en-US"/>
        </w:rPr>
        <w:t>5.</w:t>
      </w:r>
      <w:r w:rsidRPr="006B364F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6B364F">
        <w:rPr>
          <w:rFonts w:eastAsia="Calibri" w:cs="Times New Roman"/>
          <w:i/>
          <w:color w:val="000000" w:themeColor="text1"/>
          <w:szCs w:val="24"/>
          <w:lang w:val="en-US"/>
        </w:rPr>
        <w:t xml:space="preserve">§ 9, </w:t>
      </w:r>
      <w:proofErr w:type="spellStart"/>
      <w:r w:rsidR="00C21BD6" w:rsidRPr="006B364F">
        <w:rPr>
          <w:rFonts w:eastAsia="Calibri" w:cs="Times New Roman"/>
          <w:i/>
          <w:color w:val="000000" w:themeColor="text1"/>
          <w:szCs w:val="24"/>
          <w:lang w:val="en-US"/>
        </w:rPr>
        <w:t>imm</w:t>
      </w:r>
      <w:proofErr w:type="spellEnd"/>
      <w:r w:rsidRPr="006B364F">
        <w:rPr>
          <w:rFonts w:eastAsia="Calibri" w:cs="Times New Roman"/>
          <w:i/>
          <w:color w:val="000000" w:themeColor="text1"/>
          <w:szCs w:val="24"/>
          <w:lang w:val="en-US"/>
        </w:rPr>
        <w:t>. 12,</w:t>
      </w:r>
      <w:r w:rsidRPr="006B364F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231897" w:rsidRPr="006B364F">
        <w:rPr>
          <w:rFonts w:eastAsia="Calibri" w:cs="Times New Roman"/>
          <w:color w:val="000000" w:themeColor="text1"/>
          <w:szCs w:val="24"/>
          <w:lang w:val="en-US"/>
        </w:rPr>
        <w:t>imm</w:t>
      </w:r>
      <w:proofErr w:type="spellEnd"/>
      <w:r w:rsidR="00231897" w:rsidRPr="006B364F">
        <w:rPr>
          <w:rFonts w:eastAsia="Calibri" w:cs="Times New Roman"/>
          <w:color w:val="000000" w:themeColor="text1"/>
          <w:szCs w:val="24"/>
          <w:lang w:val="en-US"/>
        </w:rPr>
        <w:t>. 11-nngortussaq</w:t>
      </w:r>
      <w:r w:rsidRPr="006B364F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="00231897" w:rsidRPr="006B364F">
        <w:rPr>
          <w:rFonts w:eastAsia="Calibri" w:cs="Times New Roman"/>
          <w:color w:val="000000" w:themeColor="text1"/>
          <w:szCs w:val="24"/>
          <w:lang w:val="en-US"/>
        </w:rPr>
        <w:t>ima</w:t>
      </w:r>
      <w:proofErr w:type="spellEnd"/>
      <w:r w:rsidR="00231897" w:rsidRPr="006B364F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5B0DE5" w:rsidRPr="006B364F">
        <w:rPr>
          <w:rFonts w:eastAsia="Calibri" w:cs="Times New Roman"/>
          <w:color w:val="000000" w:themeColor="text1"/>
          <w:szCs w:val="24"/>
          <w:lang w:val="en-US"/>
        </w:rPr>
        <w:t>o</w:t>
      </w:r>
      <w:r w:rsidR="00231897" w:rsidRPr="006B364F">
        <w:rPr>
          <w:rFonts w:eastAsia="Calibri" w:cs="Times New Roman"/>
          <w:color w:val="000000" w:themeColor="text1"/>
          <w:szCs w:val="24"/>
          <w:lang w:val="en-US"/>
        </w:rPr>
        <w:t>qaasertalerneqassaaq</w:t>
      </w:r>
      <w:proofErr w:type="spellEnd"/>
      <w:r w:rsidRPr="006B364F">
        <w:rPr>
          <w:rFonts w:eastAsia="Calibri" w:cs="Times New Roman"/>
          <w:color w:val="000000" w:themeColor="text1"/>
          <w:szCs w:val="24"/>
          <w:lang w:val="en-US"/>
        </w:rPr>
        <w:t>:</w:t>
      </w:r>
    </w:p>
    <w:p w14:paraId="5104B64A" w14:textId="008AEC27" w:rsidR="00A16E91" w:rsidRPr="006B364F" w:rsidRDefault="00093BC9" w:rsidP="00004F60">
      <w:pPr>
        <w:rPr>
          <w:rFonts w:cs="Times New Roman"/>
          <w:szCs w:val="24"/>
          <w:lang w:val="en-US"/>
        </w:rPr>
      </w:pPr>
      <w:r w:rsidRPr="006B364F">
        <w:rPr>
          <w:rFonts w:cs="Times New Roman"/>
          <w:i/>
          <w:iCs/>
          <w:szCs w:val="24"/>
          <w:lang w:val="en-US"/>
        </w:rPr>
        <w:t>»</w:t>
      </w:r>
      <w:proofErr w:type="spellStart"/>
      <w:r w:rsidR="00C21BD6" w:rsidRPr="006B364F">
        <w:rPr>
          <w:rFonts w:cs="Times New Roman"/>
          <w:i/>
          <w:iCs/>
          <w:szCs w:val="24"/>
          <w:lang w:val="en-US"/>
        </w:rPr>
        <w:t>Imm</w:t>
      </w:r>
      <w:proofErr w:type="spellEnd"/>
      <w:r w:rsidRPr="006B364F">
        <w:rPr>
          <w:rFonts w:cs="Times New Roman"/>
          <w:i/>
          <w:iCs/>
          <w:szCs w:val="24"/>
          <w:lang w:val="en-US"/>
        </w:rPr>
        <w:t>. 11</w:t>
      </w:r>
      <w:r w:rsidRPr="006B364F">
        <w:rPr>
          <w:rFonts w:cs="Times New Roman"/>
          <w:iCs/>
          <w:szCs w:val="24"/>
          <w:lang w:val="en-US"/>
        </w:rPr>
        <w:t xml:space="preserve">. </w:t>
      </w:r>
      <w:bookmarkStart w:id="2" w:name="_Hlk137029223"/>
      <w:r w:rsidR="00C74E6B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C44A5E" w:rsidRPr="006B364F">
        <w:rPr>
          <w:rFonts w:cs="Times New Roman"/>
          <w:iCs/>
          <w:szCs w:val="24"/>
          <w:lang w:val="en-US"/>
        </w:rPr>
        <w:t>Imm</w:t>
      </w:r>
      <w:proofErr w:type="spellEnd"/>
      <w:r w:rsidR="00C44A5E" w:rsidRPr="006B364F">
        <w:rPr>
          <w:rFonts w:cs="Times New Roman"/>
          <w:iCs/>
          <w:szCs w:val="24"/>
          <w:lang w:val="en-US"/>
        </w:rPr>
        <w:t xml:space="preserve">. 4 </w:t>
      </w:r>
      <w:proofErr w:type="spellStart"/>
      <w:r w:rsidR="00C44A5E" w:rsidRPr="006B364F">
        <w:rPr>
          <w:rFonts w:cs="Times New Roman"/>
          <w:iCs/>
          <w:szCs w:val="24"/>
          <w:lang w:val="en-US"/>
        </w:rPr>
        <w:t>malillugu</w:t>
      </w:r>
      <w:proofErr w:type="spellEnd"/>
      <w:r w:rsidR="00C44A5E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C44A5E" w:rsidRPr="006B364F">
        <w:rPr>
          <w:rFonts w:cs="Times New Roman"/>
          <w:iCs/>
          <w:szCs w:val="24"/>
          <w:lang w:val="en-US"/>
        </w:rPr>
        <w:t>ataatsimut</w:t>
      </w:r>
      <w:proofErr w:type="spellEnd"/>
      <w:r w:rsidR="00C44A5E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C44A5E" w:rsidRPr="006B364F">
        <w:rPr>
          <w:rFonts w:cs="Times New Roman"/>
          <w:iCs/>
          <w:szCs w:val="24"/>
          <w:lang w:val="en-US"/>
        </w:rPr>
        <w:t>akiliisitsiniarnermi</w:t>
      </w:r>
      <w:proofErr w:type="spellEnd"/>
      <w:r w:rsidR="002F7FDE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2F7FDE" w:rsidRPr="006B364F">
        <w:rPr>
          <w:rFonts w:cs="Times New Roman"/>
          <w:iCs/>
          <w:szCs w:val="24"/>
          <w:lang w:val="en-US"/>
        </w:rPr>
        <w:t>ilaa</w:t>
      </w:r>
      <w:r w:rsidR="00F459BC" w:rsidRPr="006B364F">
        <w:rPr>
          <w:rFonts w:cs="Times New Roman"/>
          <w:iCs/>
          <w:szCs w:val="24"/>
          <w:lang w:val="en-US"/>
        </w:rPr>
        <w:t>su</w:t>
      </w:r>
      <w:r w:rsidR="002F7FDE" w:rsidRPr="006B364F">
        <w:rPr>
          <w:rFonts w:cs="Times New Roman"/>
          <w:iCs/>
          <w:szCs w:val="24"/>
          <w:lang w:val="en-US"/>
        </w:rPr>
        <w:t>t</w:t>
      </w:r>
      <w:proofErr w:type="spellEnd"/>
      <w:r w:rsidR="00F459BC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F459BC" w:rsidRPr="006B364F">
        <w:rPr>
          <w:rFonts w:cs="Times New Roman"/>
          <w:iCs/>
          <w:szCs w:val="24"/>
          <w:lang w:val="en-US"/>
        </w:rPr>
        <w:t>pillugit</w:t>
      </w:r>
      <w:proofErr w:type="spellEnd"/>
      <w:r w:rsidR="002F7FDE" w:rsidRPr="006B364F">
        <w:rPr>
          <w:rFonts w:cs="Times New Roman"/>
          <w:iCs/>
          <w:szCs w:val="24"/>
          <w:lang w:val="en-US"/>
        </w:rPr>
        <w:t xml:space="preserve">, </w:t>
      </w:r>
      <w:proofErr w:type="spellStart"/>
      <w:r w:rsidR="00F459BC" w:rsidRPr="006B364F">
        <w:rPr>
          <w:rFonts w:cs="Times New Roman"/>
          <w:iCs/>
          <w:szCs w:val="24"/>
          <w:lang w:val="en-US"/>
        </w:rPr>
        <w:t>n</w:t>
      </w:r>
      <w:r w:rsidR="00C74E6B" w:rsidRPr="006B364F">
        <w:rPr>
          <w:rFonts w:cs="Times New Roman"/>
          <w:iCs/>
          <w:szCs w:val="24"/>
          <w:lang w:val="en-US"/>
        </w:rPr>
        <w:t>aatsorsuinissamut</w:t>
      </w:r>
      <w:proofErr w:type="spellEnd"/>
      <w:r w:rsidR="00C74E6B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C74E6B" w:rsidRPr="006B364F">
        <w:rPr>
          <w:rFonts w:cs="Times New Roman"/>
          <w:iCs/>
          <w:szCs w:val="24"/>
          <w:lang w:val="en-US"/>
        </w:rPr>
        <w:t>piffissat</w:t>
      </w:r>
      <w:proofErr w:type="spellEnd"/>
      <w:r w:rsidR="00646353" w:rsidRPr="006B364F">
        <w:rPr>
          <w:rFonts w:cs="Times New Roman"/>
          <w:iCs/>
          <w:szCs w:val="24"/>
          <w:lang w:val="en-US"/>
        </w:rPr>
        <w:t xml:space="preserve">, </w:t>
      </w:r>
      <w:proofErr w:type="spellStart"/>
      <w:r w:rsidR="00646353" w:rsidRPr="006B364F">
        <w:rPr>
          <w:rFonts w:cs="Times New Roman"/>
          <w:iCs/>
          <w:szCs w:val="24"/>
          <w:lang w:val="en-US"/>
        </w:rPr>
        <w:t>nalimmassaarineq</w:t>
      </w:r>
      <w:proofErr w:type="spellEnd"/>
      <w:r w:rsidR="00646353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646353" w:rsidRPr="006B364F">
        <w:rPr>
          <w:rFonts w:cs="Times New Roman"/>
          <w:iCs/>
          <w:szCs w:val="24"/>
          <w:lang w:val="en-US"/>
        </w:rPr>
        <w:t>aamma</w:t>
      </w:r>
      <w:proofErr w:type="spellEnd"/>
      <w:r w:rsidR="00646353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646353" w:rsidRPr="006B364F">
        <w:rPr>
          <w:rFonts w:cs="Times New Roman"/>
          <w:iCs/>
          <w:szCs w:val="24"/>
          <w:lang w:val="en-US"/>
        </w:rPr>
        <w:t>aningaasaliinermut</w:t>
      </w:r>
      <w:proofErr w:type="spellEnd"/>
      <w:r w:rsidR="00646353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646353" w:rsidRPr="006B364F">
        <w:rPr>
          <w:rFonts w:cs="Times New Roman"/>
          <w:iCs/>
          <w:szCs w:val="24"/>
          <w:lang w:val="en-US"/>
        </w:rPr>
        <w:t>akiliutit</w:t>
      </w:r>
      <w:proofErr w:type="spellEnd"/>
      <w:r w:rsidR="00646353" w:rsidRPr="006B364F">
        <w:rPr>
          <w:rFonts w:cs="Times New Roman"/>
          <w:iCs/>
          <w:szCs w:val="24"/>
          <w:lang w:val="en-US"/>
        </w:rPr>
        <w:t xml:space="preserve"> il.il. </w:t>
      </w:r>
      <w:proofErr w:type="spellStart"/>
      <w:r w:rsidR="00646353" w:rsidRPr="006B364F">
        <w:rPr>
          <w:rFonts w:cs="Times New Roman"/>
          <w:iCs/>
          <w:szCs w:val="24"/>
          <w:lang w:val="en-US"/>
        </w:rPr>
        <w:t>akilerneqarni</w:t>
      </w:r>
      <w:r w:rsidR="00815A64">
        <w:rPr>
          <w:rFonts w:cs="Times New Roman"/>
          <w:iCs/>
          <w:szCs w:val="24"/>
          <w:lang w:val="en-US"/>
        </w:rPr>
        <w:t>s</w:t>
      </w:r>
      <w:r w:rsidR="00646353" w:rsidRPr="006B364F">
        <w:rPr>
          <w:rFonts w:cs="Times New Roman"/>
          <w:iCs/>
          <w:szCs w:val="24"/>
          <w:lang w:val="en-US"/>
        </w:rPr>
        <w:t>saat</w:t>
      </w:r>
      <w:proofErr w:type="spellEnd"/>
      <w:r w:rsidR="00C74E6B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F459BC" w:rsidRPr="006B364F">
        <w:rPr>
          <w:rFonts w:cs="Times New Roman"/>
          <w:iCs/>
          <w:szCs w:val="24"/>
          <w:lang w:val="en-US"/>
        </w:rPr>
        <w:t>pillugit</w:t>
      </w:r>
      <w:proofErr w:type="spellEnd"/>
      <w:r w:rsidR="00F459BC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F459BC" w:rsidRPr="006B364F">
        <w:rPr>
          <w:rFonts w:cs="Times New Roman"/>
          <w:iCs/>
          <w:szCs w:val="24"/>
          <w:lang w:val="en-US"/>
        </w:rPr>
        <w:t>Beskæftigelsesministeri</w:t>
      </w:r>
      <w:proofErr w:type="spellEnd"/>
      <w:r w:rsidR="00F459BC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F459BC" w:rsidRPr="006B364F">
        <w:rPr>
          <w:rFonts w:cs="Times New Roman"/>
          <w:iCs/>
          <w:szCs w:val="24"/>
          <w:lang w:val="en-US"/>
        </w:rPr>
        <w:t>malittarisassanik</w:t>
      </w:r>
      <w:proofErr w:type="spellEnd"/>
      <w:r w:rsidR="00F459BC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F459BC" w:rsidRPr="006B364F">
        <w:rPr>
          <w:rFonts w:cs="Times New Roman"/>
          <w:iCs/>
          <w:szCs w:val="24"/>
          <w:lang w:val="en-US"/>
        </w:rPr>
        <w:t>erseqqinnerusunik</w:t>
      </w:r>
      <w:proofErr w:type="spellEnd"/>
      <w:r w:rsidR="00F459BC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F459BC" w:rsidRPr="006B364F">
        <w:rPr>
          <w:rFonts w:cs="Times New Roman"/>
          <w:iCs/>
          <w:szCs w:val="24"/>
          <w:lang w:val="en-US"/>
        </w:rPr>
        <w:t>aalajangersaassaaq</w:t>
      </w:r>
      <w:proofErr w:type="spellEnd"/>
      <w:r w:rsidR="00F459BC" w:rsidRPr="006B364F">
        <w:rPr>
          <w:rFonts w:cs="Times New Roman"/>
          <w:iCs/>
          <w:szCs w:val="24"/>
          <w:lang w:val="en-US"/>
        </w:rPr>
        <w:t xml:space="preserve">.  </w:t>
      </w:r>
      <w:proofErr w:type="spellStart"/>
      <w:r w:rsidR="00F459BC" w:rsidRPr="006B364F">
        <w:rPr>
          <w:rFonts w:cs="Times New Roman"/>
          <w:iCs/>
          <w:szCs w:val="24"/>
          <w:lang w:val="en-US"/>
        </w:rPr>
        <w:t>Aammattaaq</w:t>
      </w:r>
      <w:proofErr w:type="spellEnd"/>
      <w:r w:rsidR="00F459BC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F459BC" w:rsidRPr="006B364F">
        <w:rPr>
          <w:rFonts w:cs="Times New Roman"/>
          <w:iCs/>
          <w:szCs w:val="24"/>
          <w:lang w:val="en-US"/>
        </w:rPr>
        <w:t>akiliisitsiniarnermi</w:t>
      </w:r>
      <w:proofErr w:type="spellEnd"/>
      <w:r w:rsidR="00F459BC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F459BC" w:rsidRPr="006B364F">
        <w:rPr>
          <w:rFonts w:cs="Times New Roman"/>
          <w:iCs/>
          <w:szCs w:val="24"/>
          <w:lang w:val="en-US"/>
        </w:rPr>
        <w:t>aningaasat</w:t>
      </w:r>
      <w:proofErr w:type="spellEnd"/>
      <w:r w:rsidR="00F459BC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F459BC" w:rsidRPr="006B364F">
        <w:rPr>
          <w:rFonts w:cs="Times New Roman"/>
          <w:iCs/>
          <w:szCs w:val="24"/>
          <w:lang w:val="en-US"/>
        </w:rPr>
        <w:t>killissa</w:t>
      </w:r>
      <w:r w:rsidR="00FB5151" w:rsidRPr="006B364F">
        <w:rPr>
          <w:rFonts w:cs="Times New Roman"/>
          <w:iCs/>
          <w:szCs w:val="24"/>
          <w:lang w:val="en-US"/>
        </w:rPr>
        <w:t>at</w:t>
      </w:r>
      <w:proofErr w:type="spellEnd"/>
      <w:r w:rsidR="00FB5151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FB5151" w:rsidRPr="006B364F">
        <w:rPr>
          <w:rFonts w:cs="Times New Roman"/>
          <w:iCs/>
          <w:szCs w:val="24"/>
          <w:lang w:val="en-US"/>
        </w:rPr>
        <w:t>aamma</w:t>
      </w:r>
      <w:proofErr w:type="spellEnd"/>
      <w:r w:rsidR="00FB5151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FB5151" w:rsidRPr="006B364F">
        <w:rPr>
          <w:rFonts w:cs="Times New Roman"/>
          <w:iCs/>
          <w:szCs w:val="24"/>
          <w:lang w:val="en-US"/>
        </w:rPr>
        <w:t>akiliutigineqarsimasut</w:t>
      </w:r>
      <w:proofErr w:type="spellEnd"/>
      <w:r w:rsidR="00FB5151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FB5151" w:rsidRPr="006B364F">
        <w:rPr>
          <w:rFonts w:cs="Times New Roman"/>
          <w:iCs/>
          <w:szCs w:val="24"/>
          <w:lang w:val="en-US"/>
        </w:rPr>
        <w:t>utertinneqarnissaassaat</w:t>
      </w:r>
      <w:proofErr w:type="spellEnd"/>
      <w:r w:rsidR="00FB5151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FB5151" w:rsidRPr="006B364F">
        <w:rPr>
          <w:rFonts w:cs="Times New Roman"/>
          <w:iCs/>
          <w:szCs w:val="24"/>
          <w:lang w:val="en-US"/>
        </w:rPr>
        <w:t>pillugit</w:t>
      </w:r>
      <w:proofErr w:type="spellEnd"/>
      <w:r w:rsidR="00FB5151" w:rsidRPr="006B364F">
        <w:rPr>
          <w:rFonts w:cs="Times New Roman"/>
          <w:iCs/>
          <w:szCs w:val="24"/>
          <w:lang w:val="en-US"/>
        </w:rPr>
        <w:t xml:space="preserve">, </w:t>
      </w:r>
      <w:proofErr w:type="spellStart"/>
      <w:r w:rsidR="00FB5151" w:rsidRPr="006B364F">
        <w:rPr>
          <w:rFonts w:cs="Times New Roman"/>
          <w:iCs/>
          <w:szCs w:val="24"/>
          <w:lang w:val="en-US"/>
        </w:rPr>
        <w:t>aamma</w:t>
      </w:r>
      <w:proofErr w:type="spellEnd"/>
      <w:r w:rsidR="00FB5151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FB5151" w:rsidRPr="006B364F">
        <w:rPr>
          <w:rFonts w:cs="Times New Roman"/>
          <w:szCs w:val="24"/>
          <w:lang w:val="en-US"/>
        </w:rPr>
        <w:t>Arbejdsmarkedets</w:t>
      </w:r>
      <w:proofErr w:type="spellEnd"/>
      <w:r w:rsidR="00FB5151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FB5151" w:rsidRPr="006B364F">
        <w:rPr>
          <w:rFonts w:cs="Times New Roman"/>
          <w:szCs w:val="24"/>
          <w:lang w:val="en-US"/>
        </w:rPr>
        <w:t>Tillægspension-ip</w:t>
      </w:r>
      <w:proofErr w:type="spellEnd"/>
      <w:r w:rsidR="00FB5151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A904CE" w:rsidRPr="006B364F">
        <w:rPr>
          <w:rFonts w:cs="Times New Roman"/>
          <w:szCs w:val="24"/>
          <w:lang w:val="en-US"/>
        </w:rPr>
        <w:t>akiliuti</w:t>
      </w:r>
      <w:r w:rsidRPr="006B364F">
        <w:rPr>
          <w:rFonts w:cs="Times New Roman"/>
          <w:szCs w:val="24"/>
          <w:lang w:val="en-US"/>
        </w:rPr>
        <w:t>ssa</w:t>
      </w:r>
      <w:r w:rsidR="00A904CE" w:rsidRPr="006B364F">
        <w:rPr>
          <w:rFonts w:cs="Times New Roman"/>
          <w:szCs w:val="24"/>
          <w:lang w:val="en-US"/>
        </w:rPr>
        <w:t>nik</w:t>
      </w:r>
      <w:proofErr w:type="spellEnd"/>
      <w:r w:rsidR="00A904CE" w:rsidRPr="006B364F">
        <w:rPr>
          <w:rFonts w:cs="Times New Roman"/>
          <w:szCs w:val="24"/>
          <w:lang w:val="en-US"/>
        </w:rPr>
        <w:t xml:space="preserve"> </w:t>
      </w:r>
    </w:p>
    <w:p w14:paraId="0E02FB1A" w14:textId="77777777" w:rsidR="00DF5BB0" w:rsidRDefault="00093BC9" w:rsidP="00004F60">
      <w:pPr>
        <w:rPr>
          <w:rFonts w:cs="Times New Roman"/>
          <w:szCs w:val="24"/>
          <w:lang w:val="en-US"/>
        </w:rPr>
      </w:pPr>
      <w:proofErr w:type="spellStart"/>
      <w:r w:rsidRPr="006B364F">
        <w:rPr>
          <w:rFonts w:cs="Times New Roman"/>
          <w:szCs w:val="24"/>
          <w:lang w:val="en-US"/>
        </w:rPr>
        <w:t>ki</w:t>
      </w:r>
      <w:r w:rsidR="00A904CE" w:rsidRPr="006B364F">
        <w:rPr>
          <w:rFonts w:cs="Times New Roman"/>
          <w:szCs w:val="24"/>
          <w:lang w:val="en-US"/>
        </w:rPr>
        <w:t>nguartitsigallarsinnaane</w:t>
      </w:r>
      <w:r w:rsidR="00A16E91" w:rsidRPr="006B364F">
        <w:rPr>
          <w:rFonts w:cs="Times New Roman"/>
          <w:szCs w:val="24"/>
          <w:lang w:val="en-US"/>
        </w:rPr>
        <w:t>ra</w:t>
      </w:r>
      <w:proofErr w:type="spellEnd"/>
      <w:r w:rsidRPr="006B364F">
        <w:rPr>
          <w:rFonts w:cs="Times New Roman"/>
          <w:szCs w:val="24"/>
          <w:lang w:val="en-US"/>
        </w:rPr>
        <w:t xml:space="preserve"> </w:t>
      </w:r>
      <w:proofErr w:type="spellStart"/>
      <w:r w:rsidRPr="006B364F">
        <w:rPr>
          <w:rFonts w:cs="Times New Roman"/>
          <w:szCs w:val="24"/>
          <w:lang w:val="en-US"/>
        </w:rPr>
        <w:t>kiisalu</w:t>
      </w:r>
      <w:proofErr w:type="spellEnd"/>
      <w:r w:rsidRPr="006B364F">
        <w:rPr>
          <w:rFonts w:cs="Times New Roman"/>
          <w:szCs w:val="24"/>
          <w:lang w:val="en-US"/>
        </w:rPr>
        <w:t xml:space="preserve"> </w:t>
      </w:r>
      <w:proofErr w:type="spellStart"/>
      <w:r w:rsidRPr="006B364F">
        <w:rPr>
          <w:rFonts w:cs="Times New Roman"/>
          <w:szCs w:val="24"/>
          <w:lang w:val="en-US"/>
        </w:rPr>
        <w:t>aningaasalersuinermut</w:t>
      </w:r>
      <w:proofErr w:type="spellEnd"/>
      <w:r w:rsidRPr="006B364F">
        <w:rPr>
          <w:rFonts w:cs="Times New Roman"/>
          <w:szCs w:val="24"/>
          <w:lang w:val="en-US"/>
        </w:rPr>
        <w:t xml:space="preserve"> </w:t>
      </w:r>
      <w:proofErr w:type="spellStart"/>
      <w:r w:rsidRPr="006B364F">
        <w:rPr>
          <w:rFonts w:cs="Times New Roman"/>
          <w:szCs w:val="24"/>
          <w:lang w:val="en-US"/>
        </w:rPr>
        <w:t>akiliutissanik</w:t>
      </w:r>
      <w:proofErr w:type="spellEnd"/>
      <w:r w:rsidRPr="006B364F">
        <w:rPr>
          <w:rFonts w:cs="Times New Roman"/>
          <w:szCs w:val="24"/>
          <w:lang w:val="en-US"/>
        </w:rPr>
        <w:t xml:space="preserve">, </w:t>
      </w:r>
      <w:proofErr w:type="spellStart"/>
      <w:r w:rsidRPr="006B364F">
        <w:rPr>
          <w:rFonts w:cs="Times New Roman"/>
          <w:szCs w:val="24"/>
          <w:lang w:val="en-US"/>
        </w:rPr>
        <w:t>ernianik</w:t>
      </w:r>
      <w:proofErr w:type="spellEnd"/>
      <w:r w:rsidRPr="006B364F">
        <w:rPr>
          <w:rFonts w:cs="Times New Roman"/>
          <w:szCs w:val="24"/>
          <w:lang w:val="en-US"/>
        </w:rPr>
        <w:t xml:space="preserve"> </w:t>
      </w:r>
      <w:proofErr w:type="spellStart"/>
      <w:r w:rsidRPr="006B364F">
        <w:rPr>
          <w:rFonts w:cs="Times New Roman"/>
          <w:szCs w:val="24"/>
          <w:lang w:val="en-US"/>
        </w:rPr>
        <w:t>aamma</w:t>
      </w:r>
      <w:proofErr w:type="spellEnd"/>
      <w:r w:rsidRPr="006B364F">
        <w:rPr>
          <w:rFonts w:cs="Times New Roman"/>
          <w:szCs w:val="24"/>
          <w:lang w:val="en-US"/>
        </w:rPr>
        <w:t xml:space="preserve"> </w:t>
      </w:r>
      <w:proofErr w:type="spellStart"/>
      <w:r w:rsidRPr="006B364F">
        <w:rPr>
          <w:rFonts w:cs="Times New Roman"/>
          <w:szCs w:val="24"/>
          <w:lang w:val="en-US"/>
        </w:rPr>
        <w:t>taakkuninnga</w:t>
      </w:r>
      <w:proofErr w:type="spellEnd"/>
      <w:r w:rsidRPr="006B364F">
        <w:rPr>
          <w:rFonts w:cs="Times New Roman"/>
          <w:szCs w:val="24"/>
          <w:lang w:val="en-US"/>
        </w:rPr>
        <w:t xml:space="preserve"> </w:t>
      </w:r>
      <w:proofErr w:type="spellStart"/>
      <w:r w:rsidRPr="006B364F">
        <w:rPr>
          <w:rFonts w:cs="Times New Roman"/>
          <w:szCs w:val="24"/>
          <w:lang w:val="en-US"/>
        </w:rPr>
        <w:t>akiliisitsiniarnermut</w:t>
      </w:r>
      <w:proofErr w:type="spellEnd"/>
      <w:r w:rsidRPr="006B364F">
        <w:rPr>
          <w:rFonts w:cs="Times New Roman"/>
          <w:szCs w:val="24"/>
          <w:lang w:val="en-US"/>
        </w:rPr>
        <w:t xml:space="preserve"> </w:t>
      </w:r>
      <w:proofErr w:type="spellStart"/>
      <w:r w:rsidRPr="006B364F">
        <w:rPr>
          <w:rFonts w:cs="Times New Roman"/>
          <w:szCs w:val="24"/>
          <w:lang w:val="en-US"/>
        </w:rPr>
        <w:t>atatillugu</w:t>
      </w:r>
      <w:proofErr w:type="spellEnd"/>
      <w:r w:rsidRPr="006B364F">
        <w:rPr>
          <w:rFonts w:cs="Times New Roman"/>
          <w:szCs w:val="24"/>
          <w:lang w:val="en-US"/>
        </w:rPr>
        <w:t xml:space="preserve"> </w:t>
      </w:r>
      <w:proofErr w:type="spellStart"/>
      <w:r w:rsidRPr="006B364F">
        <w:rPr>
          <w:rFonts w:cs="Times New Roman"/>
          <w:szCs w:val="24"/>
          <w:lang w:val="en-US"/>
        </w:rPr>
        <w:t>aningaasar</w:t>
      </w:r>
      <w:proofErr w:type="spellEnd"/>
      <w:r>
        <w:rPr>
          <w:rFonts w:cs="Times New Roman"/>
          <w:szCs w:val="24"/>
          <w:lang w:val="en-US"/>
        </w:rPr>
        <w:t>-</w:t>
      </w:r>
    </w:p>
    <w:p w14:paraId="6CD9507F" w14:textId="3E8EF969" w:rsidR="00004F60" w:rsidRPr="006B364F" w:rsidRDefault="00093BC9" w:rsidP="00004F60">
      <w:pPr>
        <w:rPr>
          <w:rFonts w:cs="Times New Roman"/>
          <w:iCs/>
          <w:szCs w:val="24"/>
          <w:lang w:val="en-US"/>
        </w:rPr>
      </w:pPr>
      <w:proofErr w:type="spellStart"/>
      <w:r w:rsidRPr="006B364F">
        <w:rPr>
          <w:rFonts w:cs="Times New Roman"/>
          <w:szCs w:val="24"/>
          <w:lang w:val="en-US"/>
        </w:rPr>
        <w:t>tuutinik</w:t>
      </w:r>
      <w:proofErr w:type="spellEnd"/>
      <w:r w:rsidRPr="006B364F">
        <w:rPr>
          <w:rFonts w:cs="Times New Roman"/>
          <w:szCs w:val="24"/>
          <w:lang w:val="en-US"/>
        </w:rPr>
        <w:t xml:space="preserve"> </w:t>
      </w:r>
      <w:proofErr w:type="spellStart"/>
      <w:r w:rsidRPr="006B364F">
        <w:rPr>
          <w:rFonts w:cs="Times New Roman"/>
          <w:szCs w:val="24"/>
          <w:lang w:val="en-US"/>
        </w:rPr>
        <w:t>isumakkeerinnissinnaanera</w:t>
      </w:r>
      <w:proofErr w:type="spellEnd"/>
      <w:r w:rsidRPr="006B364F">
        <w:rPr>
          <w:rFonts w:cs="Times New Roman"/>
          <w:szCs w:val="24"/>
          <w:lang w:val="en-US"/>
        </w:rPr>
        <w:t xml:space="preserve"> </w:t>
      </w:r>
      <w:proofErr w:type="spellStart"/>
      <w:r w:rsidRPr="006B364F">
        <w:rPr>
          <w:rFonts w:cs="Times New Roman"/>
          <w:szCs w:val="24"/>
          <w:lang w:val="en-US"/>
        </w:rPr>
        <w:t>pillugu</w:t>
      </w:r>
      <w:proofErr w:type="spellEnd"/>
      <w:r w:rsidRPr="006B364F">
        <w:rPr>
          <w:rFonts w:cs="Times New Roman"/>
          <w:szCs w:val="24"/>
          <w:lang w:val="en-US"/>
        </w:rPr>
        <w:t xml:space="preserve"> </w:t>
      </w:r>
      <w:proofErr w:type="spellStart"/>
      <w:r w:rsidRPr="006B364F">
        <w:rPr>
          <w:rFonts w:cs="Times New Roman"/>
          <w:szCs w:val="24"/>
          <w:lang w:val="en-US"/>
        </w:rPr>
        <w:t>malittarisassanik</w:t>
      </w:r>
      <w:proofErr w:type="spellEnd"/>
      <w:r w:rsidRPr="006B364F"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 w:rsidRPr="006B364F">
        <w:rPr>
          <w:rFonts w:cs="Times New Roman"/>
          <w:szCs w:val="24"/>
          <w:lang w:val="en-US"/>
        </w:rPr>
        <w:t>aalajangersaasoqarsinnaavoq</w:t>
      </w:r>
      <w:proofErr w:type="spellEnd"/>
      <w:r w:rsidRPr="006B364F">
        <w:rPr>
          <w:rFonts w:cs="Times New Roman"/>
          <w:szCs w:val="24"/>
          <w:lang w:val="en-US"/>
        </w:rPr>
        <w:t>.</w:t>
      </w:r>
      <w:bookmarkEnd w:id="2"/>
      <w:r w:rsidR="00B63B99" w:rsidRPr="006B364F">
        <w:rPr>
          <w:rFonts w:eastAsia="Calibri" w:cs="Times New Roman"/>
          <w:szCs w:val="24"/>
          <w:lang w:val="en-US"/>
        </w:rPr>
        <w:t>«</w:t>
      </w:r>
      <w:proofErr w:type="gramEnd"/>
    </w:p>
    <w:p w14:paraId="2AB55D7E" w14:textId="77777777" w:rsidR="00004F60" w:rsidRPr="006B364F" w:rsidRDefault="00004F60" w:rsidP="00004F60">
      <w:pPr>
        <w:rPr>
          <w:rFonts w:eastAsia="Calibri" w:cs="Times New Roman"/>
          <w:b/>
          <w:color w:val="000000" w:themeColor="text1"/>
          <w:szCs w:val="24"/>
          <w:lang w:val="en-US"/>
        </w:rPr>
      </w:pPr>
    </w:p>
    <w:p w14:paraId="67F1FC2A" w14:textId="406BBAFB" w:rsidR="00004F60" w:rsidRPr="006B364F" w:rsidRDefault="00093BC9" w:rsidP="00004F60">
      <w:pPr>
        <w:rPr>
          <w:rFonts w:cs="Times New Roman"/>
          <w:szCs w:val="24"/>
          <w:lang w:val="en-US"/>
        </w:rPr>
      </w:pPr>
      <w:r w:rsidRPr="006B364F">
        <w:rPr>
          <w:rFonts w:eastAsia="Calibri" w:cs="Times New Roman"/>
          <w:b/>
          <w:color w:val="000000" w:themeColor="text1"/>
          <w:szCs w:val="24"/>
          <w:lang w:val="en-US"/>
        </w:rPr>
        <w:t>6</w:t>
      </w:r>
      <w:r w:rsidRPr="006B364F">
        <w:rPr>
          <w:rFonts w:eastAsia="Calibri" w:cs="Times New Roman"/>
          <w:b/>
          <w:szCs w:val="24"/>
          <w:lang w:val="en-US"/>
        </w:rPr>
        <w:t xml:space="preserve">. </w:t>
      </w:r>
      <w:r w:rsidRPr="006B364F">
        <w:rPr>
          <w:rFonts w:eastAsia="Calibri" w:cs="Times New Roman"/>
          <w:szCs w:val="24"/>
          <w:lang w:val="en-US"/>
        </w:rPr>
        <w:t>§ 11</w:t>
      </w:r>
      <w:r w:rsidR="005B0DE5" w:rsidRPr="006B364F">
        <w:rPr>
          <w:rFonts w:eastAsia="Calibri" w:cs="Times New Roman"/>
          <w:szCs w:val="24"/>
          <w:lang w:val="en-US"/>
        </w:rPr>
        <w:t xml:space="preserve">-p </w:t>
      </w:r>
      <w:proofErr w:type="spellStart"/>
      <w:r w:rsidR="005B0DE5" w:rsidRPr="006B364F">
        <w:rPr>
          <w:rFonts w:eastAsia="Calibri" w:cs="Times New Roman"/>
          <w:szCs w:val="24"/>
          <w:lang w:val="en-US"/>
        </w:rPr>
        <w:t>kingorna</w:t>
      </w:r>
      <w:proofErr w:type="spellEnd"/>
      <w:r w:rsidR="005B0DE5" w:rsidRPr="006B364F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5B0DE5" w:rsidRPr="006B364F">
        <w:rPr>
          <w:rFonts w:eastAsia="Calibri" w:cs="Times New Roman"/>
          <w:szCs w:val="24"/>
          <w:lang w:val="en-US"/>
        </w:rPr>
        <w:t>ilanngunneqassaaq</w:t>
      </w:r>
      <w:proofErr w:type="spellEnd"/>
      <w:r w:rsidRPr="006B364F">
        <w:rPr>
          <w:rFonts w:eastAsia="Calibri" w:cs="Times New Roman"/>
          <w:szCs w:val="24"/>
          <w:lang w:val="en-US"/>
        </w:rPr>
        <w:t>:</w:t>
      </w:r>
      <w:r w:rsidRPr="006B364F">
        <w:rPr>
          <w:rFonts w:cs="Times New Roman"/>
          <w:szCs w:val="24"/>
          <w:lang w:val="en-US"/>
        </w:rPr>
        <w:t xml:space="preserve"> </w:t>
      </w:r>
    </w:p>
    <w:p w14:paraId="5D94F59C" w14:textId="4CBE624D" w:rsidR="005B0DE5" w:rsidRPr="006B364F" w:rsidRDefault="00093BC9" w:rsidP="00004F60">
      <w:pPr>
        <w:rPr>
          <w:rFonts w:cs="Times New Roman"/>
          <w:bCs/>
          <w:szCs w:val="24"/>
          <w:lang w:val="en-US"/>
        </w:rPr>
      </w:pPr>
      <w:r w:rsidRPr="006B364F">
        <w:rPr>
          <w:rFonts w:cs="Times New Roman"/>
          <w:b/>
          <w:iCs/>
          <w:szCs w:val="24"/>
          <w:lang w:val="en-US"/>
        </w:rPr>
        <w:t>»§ 11 a</w:t>
      </w:r>
      <w:r w:rsidRPr="006B364F">
        <w:rPr>
          <w:rFonts w:cs="Times New Roman"/>
          <w:b/>
          <w:i/>
          <w:iCs/>
          <w:szCs w:val="24"/>
          <w:lang w:val="en-US"/>
        </w:rPr>
        <w:t xml:space="preserve">. </w:t>
      </w:r>
      <w:r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E15884" w:rsidRPr="006B364F">
        <w:rPr>
          <w:rFonts w:cs="Times New Roman"/>
          <w:bCs/>
          <w:szCs w:val="24"/>
          <w:lang w:val="en-US"/>
        </w:rPr>
        <w:t>A</w:t>
      </w:r>
      <w:r w:rsidR="00554AD9" w:rsidRPr="006B364F">
        <w:rPr>
          <w:rFonts w:cs="Times New Roman"/>
          <w:bCs/>
          <w:szCs w:val="24"/>
          <w:lang w:val="en-US"/>
        </w:rPr>
        <w:t>kissarsiassat</w:t>
      </w:r>
      <w:proofErr w:type="spellEnd"/>
      <w:r w:rsidR="00554AD9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554AD9" w:rsidRPr="006B364F">
        <w:rPr>
          <w:rFonts w:cs="Times New Roman"/>
          <w:bCs/>
          <w:szCs w:val="24"/>
          <w:lang w:val="en-US"/>
        </w:rPr>
        <w:t>pillugit</w:t>
      </w:r>
      <w:proofErr w:type="spellEnd"/>
      <w:r w:rsidR="00554AD9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554AD9" w:rsidRPr="006B364F">
        <w:rPr>
          <w:rFonts w:cs="Times New Roman"/>
          <w:bCs/>
          <w:szCs w:val="24"/>
          <w:lang w:val="en-US"/>
        </w:rPr>
        <w:t>piumasaqaati</w:t>
      </w:r>
      <w:r w:rsidR="00246306" w:rsidRPr="006B364F">
        <w:rPr>
          <w:rFonts w:cs="Times New Roman"/>
          <w:bCs/>
          <w:szCs w:val="24"/>
          <w:lang w:val="en-US"/>
        </w:rPr>
        <w:t>t</w:t>
      </w:r>
      <w:proofErr w:type="spellEnd"/>
      <w:r w:rsidR="00246306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246306" w:rsidRPr="006B364F">
        <w:rPr>
          <w:rFonts w:cs="Times New Roman"/>
          <w:bCs/>
          <w:szCs w:val="24"/>
          <w:lang w:val="en-US"/>
        </w:rPr>
        <w:t>pillugit</w:t>
      </w:r>
      <w:proofErr w:type="spellEnd"/>
      <w:r w:rsidR="00554AD9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554AD9" w:rsidRPr="006B364F">
        <w:rPr>
          <w:rFonts w:cs="Times New Roman"/>
          <w:bCs/>
          <w:szCs w:val="24"/>
          <w:lang w:val="en-US"/>
        </w:rPr>
        <w:t>aamma</w:t>
      </w:r>
      <w:proofErr w:type="spellEnd"/>
      <w:r w:rsidR="00554AD9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554AD9" w:rsidRPr="006B364F">
        <w:rPr>
          <w:rFonts w:cs="Times New Roman"/>
          <w:bCs/>
          <w:szCs w:val="24"/>
          <w:lang w:val="en-US"/>
        </w:rPr>
        <w:t>aningaasalersuinermut</w:t>
      </w:r>
      <w:proofErr w:type="spellEnd"/>
      <w:r w:rsidR="00554AD9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554AD9" w:rsidRPr="006B364F">
        <w:rPr>
          <w:rFonts w:cs="Times New Roman"/>
          <w:bCs/>
          <w:szCs w:val="24"/>
          <w:lang w:val="en-US"/>
        </w:rPr>
        <w:t>akiliuti</w:t>
      </w:r>
      <w:r w:rsidR="00246306" w:rsidRPr="006B364F">
        <w:rPr>
          <w:rFonts w:cs="Times New Roman"/>
          <w:bCs/>
          <w:szCs w:val="24"/>
          <w:lang w:val="en-US"/>
        </w:rPr>
        <w:t>nik</w:t>
      </w:r>
      <w:proofErr w:type="spellEnd"/>
      <w:r w:rsidR="00554AD9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D82A17" w:rsidRPr="006B364F">
        <w:rPr>
          <w:rFonts w:cs="Times New Roman"/>
          <w:bCs/>
          <w:szCs w:val="24"/>
          <w:lang w:val="en-US"/>
        </w:rPr>
        <w:t>akiliisitsiniarnermik</w:t>
      </w:r>
      <w:proofErr w:type="spellEnd"/>
      <w:r w:rsidR="00554AD9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D82A17" w:rsidRPr="006B364F">
        <w:rPr>
          <w:rFonts w:cs="Times New Roman"/>
          <w:bCs/>
          <w:szCs w:val="24"/>
          <w:lang w:val="en-US"/>
        </w:rPr>
        <w:t>suliaqarner</w:t>
      </w:r>
      <w:r w:rsidR="00F30232" w:rsidRPr="006B364F">
        <w:rPr>
          <w:rFonts w:cs="Times New Roman"/>
          <w:bCs/>
          <w:szCs w:val="24"/>
          <w:lang w:val="en-US"/>
        </w:rPr>
        <w:t>min</w:t>
      </w:r>
      <w:r w:rsidR="00D82A17" w:rsidRPr="006B364F">
        <w:rPr>
          <w:rFonts w:cs="Times New Roman"/>
          <w:bCs/>
          <w:szCs w:val="24"/>
          <w:lang w:val="en-US"/>
        </w:rPr>
        <w:t>ut</w:t>
      </w:r>
      <w:proofErr w:type="spellEnd"/>
      <w:r w:rsidR="00312882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312882" w:rsidRPr="006B364F">
        <w:rPr>
          <w:rFonts w:cs="Times New Roman"/>
          <w:bCs/>
          <w:szCs w:val="24"/>
          <w:lang w:val="en-US"/>
        </w:rPr>
        <w:t>atugassa</w:t>
      </w:r>
      <w:r w:rsidR="00D82A17" w:rsidRPr="006B364F">
        <w:rPr>
          <w:rFonts w:cs="Times New Roman"/>
          <w:bCs/>
          <w:szCs w:val="24"/>
          <w:lang w:val="en-US"/>
        </w:rPr>
        <w:t>minik</w:t>
      </w:r>
      <w:proofErr w:type="spellEnd"/>
      <w:r w:rsidR="008151A8" w:rsidRPr="006B364F">
        <w:rPr>
          <w:rFonts w:cs="Times New Roman"/>
          <w:bCs/>
          <w:szCs w:val="24"/>
          <w:lang w:val="en-US"/>
        </w:rPr>
        <w:t xml:space="preserve">, </w:t>
      </w:r>
      <w:proofErr w:type="spellStart"/>
      <w:r w:rsidR="008151A8" w:rsidRPr="006B364F">
        <w:rPr>
          <w:rFonts w:cs="Times New Roman"/>
          <w:bCs/>
          <w:szCs w:val="24"/>
          <w:lang w:val="en-US"/>
        </w:rPr>
        <w:t>matumani</w:t>
      </w:r>
      <w:proofErr w:type="spellEnd"/>
      <w:r w:rsidR="008151A8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8151A8" w:rsidRPr="006B364F">
        <w:rPr>
          <w:rFonts w:cs="Times New Roman"/>
          <w:bCs/>
          <w:szCs w:val="24"/>
          <w:lang w:val="en-US"/>
        </w:rPr>
        <w:t>katersineq</w:t>
      </w:r>
      <w:proofErr w:type="spellEnd"/>
      <w:r w:rsidR="008151A8" w:rsidRPr="006B364F">
        <w:rPr>
          <w:rFonts w:cs="Times New Roman"/>
          <w:bCs/>
          <w:szCs w:val="24"/>
          <w:lang w:val="en-US"/>
        </w:rPr>
        <w:t xml:space="preserve">, </w:t>
      </w:r>
      <w:proofErr w:type="spellStart"/>
      <w:r w:rsidR="00F21FE6" w:rsidRPr="006B364F">
        <w:rPr>
          <w:rFonts w:cs="Times New Roman"/>
          <w:bCs/>
          <w:szCs w:val="24"/>
          <w:lang w:val="en-US"/>
        </w:rPr>
        <w:t>akissarsiallit</w:t>
      </w:r>
      <w:proofErr w:type="spellEnd"/>
      <w:r w:rsidR="00F21FE6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F21FE6" w:rsidRPr="006B364F">
        <w:rPr>
          <w:rFonts w:cs="Times New Roman"/>
          <w:bCs/>
          <w:szCs w:val="24"/>
          <w:lang w:val="en-US"/>
        </w:rPr>
        <w:t>sulisitsisullu</w:t>
      </w:r>
      <w:proofErr w:type="spellEnd"/>
      <w:r w:rsidR="00F21FE6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F21FE6" w:rsidRPr="006B364F">
        <w:rPr>
          <w:rFonts w:cs="Times New Roman"/>
          <w:bCs/>
          <w:szCs w:val="24"/>
          <w:lang w:val="en-US"/>
        </w:rPr>
        <w:t>pillugit</w:t>
      </w:r>
      <w:proofErr w:type="spellEnd"/>
      <w:r w:rsidR="007A3D09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7A3D09" w:rsidRPr="006B364F">
        <w:rPr>
          <w:rFonts w:cs="Times New Roman"/>
          <w:bCs/>
          <w:szCs w:val="24"/>
          <w:lang w:val="en-US"/>
        </w:rPr>
        <w:t>inuit</w:t>
      </w:r>
      <w:proofErr w:type="spellEnd"/>
      <w:r w:rsidR="007A3D09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7A3D09" w:rsidRPr="006B364F">
        <w:rPr>
          <w:rFonts w:cs="Times New Roman"/>
          <w:bCs/>
          <w:szCs w:val="24"/>
          <w:lang w:val="en-US"/>
        </w:rPr>
        <w:t>pillugit</w:t>
      </w:r>
      <w:proofErr w:type="spellEnd"/>
      <w:r w:rsidR="007A3D09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7A3D09" w:rsidRPr="006B364F">
        <w:rPr>
          <w:rFonts w:cs="Times New Roman"/>
          <w:bCs/>
          <w:szCs w:val="24"/>
          <w:lang w:val="en-US"/>
        </w:rPr>
        <w:t>paasissutissat</w:t>
      </w:r>
      <w:proofErr w:type="spellEnd"/>
      <w:r w:rsidR="007A3D09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851EF7" w:rsidRPr="006B364F">
        <w:rPr>
          <w:rFonts w:cs="Times New Roman"/>
          <w:bCs/>
          <w:szCs w:val="24"/>
          <w:lang w:val="en-US"/>
        </w:rPr>
        <w:t>nalinginnaasut</w:t>
      </w:r>
      <w:proofErr w:type="spellEnd"/>
      <w:r w:rsidR="00851EF7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7A3D09" w:rsidRPr="006B364F">
        <w:rPr>
          <w:rFonts w:cs="Times New Roman"/>
          <w:bCs/>
          <w:szCs w:val="24"/>
          <w:lang w:val="en-US"/>
        </w:rPr>
        <w:t>ilanngullugit</w:t>
      </w:r>
      <w:proofErr w:type="spellEnd"/>
      <w:r w:rsidRPr="006B364F">
        <w:rPr>
          <w:rFonts w:cs="Times New Roman"/>
          <w:bCs/>
          <w:szCs w:val="24"/>
          <w:lang w:val="en-US"/>
        </w:rPr>
        <w:t>,</w:t>
      </w:r>
      <w:r w:rsidR="00F30232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316175" w:rsidRPr="006B364F">
        <w:rPr>
          <w:rFonts w:cs="Times New Roman"/>
          <w:iCs/>
          <w:szCs w:val="24"/>
          <w:lang w:val="en-US"/>
        </w:rPr>
        <w:t>Lønmodtagernes</w:t>
      </w:r>
      <w:proofErr w:type="spellEnd"/>
      <w:r w:rsidR="00316175" w:rsidRPr="006B364F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316175" w:rsidRPr="006B364F">
        <w:rPr>
          <w:rFonts w:cs="Times New Roman"/>
          <w:iCs/>
          <w:szCs w:val="24"/>
          <w:lang w:val="en-US"/>
        </w:rPr>
        <w:t>Garantifond-ip</w:t>
      </w:r>
      <w:proofErr w:type="spellEnd"/>
      <w:r w:rsidR="00316175" w:rsidRPr="006B364F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F30232" w:rsidRPr="006B364F">
        <w:rPr>
          <w:rFonts w:cs="Times New Roman"/>
          <w:bCs/>
          <w:szCs w:val="24"/>
          <w:lang w:val="en-US"/>
        </w:rPr>
        <w:t>suliarissavai</w:t>
      </w:r>
      <w:proofErr w:type="spellEnd"/>
      <w:r w:rsidR="007A3D09" w:rsidRPr="006B364F">
        <w:rPr>
          <w:rFonts w:cs="Times New Roman"/>
          <w:bCs/>
          <w:szCs w:val="24"/>
          <w:lang w:val="en-US"/>
        </w:rPr>
        <w:t>.</w:t>
      </w:r>
      <w:r w:rsidR="00316175" w:rsidRPr="006B364F">
        <w:rPr>
          <w:rFonts w:cs="Times New Roman"/>
          <w:bCs/>
          <w:szCs w:val="24"/>
          <w:lang w:val="en-US"/>
        </w:rPr>
        <w:t xml:space="preserve"> </w:t>
      </w:r>
    </w:p>
    <w:p w14:paraId="13623D2B" w14:textId="3F8135C8" w:rsidR="00004F60" w:rsidRPr="00835EBF" w:rsidRDefault="00093BC9" w:rsidP="004F27D5">
      <w:pPr>
        <w:rPr>
          <w:rFonts w:cs="Times New Roman"/>
          <w:iCs/>
          <w:szCs w:val="24"/>
          <w:lang w:val="en-US"/>
        </w:rPr>
      </w:pPr>
      <w:r w:rsidRPr="006B364F">
        <w:rPr>
          <w:rFonts w:cs="Times New Roman"/>
          <w:i/>
          <w:iCs/>
          <w:szCs w:val="24"/>
          <w:lang w:val="en-US"/>
        </w:rPr>
        <w:t xml:space="preserve">  </w:t>
      </w:r>
      <w:proofErr w:type="spellStart"/>
      <w:r w:rsidR="00C21BD6" w:rsidRPr="003C055E">
        <w:rPr>
          <w:rFonts w:cs="Times New Roman"/>
          <w:i/>
          <w:iCs/>
          <w:szCs w:val="24"/>
          <w:lang w:val="en-US"/>
        </w:rPr>
        <w:t>Imm</w:t>
      </w:r>
      <w:proofErr w:type="spellEnd"/>
      <w:r w:rsidRPr="003C055E">
        <w:rPr>
          <w:rFonts w:cs="Times New Roman"/>
          <w:i/>
          <w:iCs/>
          <w:szCs w:val="24"/>
          <w:lang w:val="en-US"/>
        </w:rPr>
        <w:t xml:space="preserve">. 2. </w:t>
      </w:r>
      <w:r w:rsidR="00FF0641" w:rsidRPr="003C055E">
        <w:rPr>
          <w:rFonts w:cs="Times New Roman"/>
          <w:szCs w:val="24"/>
          <w:lang w:val="en-US"/>
        </w:rPr>
        <w:t xml:space="preserve"> </w:t>
      </w:r>
      <w:proofErr w:type="spellStart"/>
      <w:r w:rsidR="00741969">
        <w:rPr>
          <w:rFonts w:cs="Times New Roman"/>
          <w:szCs w:val="24"/>
          <w:lang w:val="en-US"/>
        </w:rPr>
        <w:t>A</w:t>
      </w:r>
      <w:r w:rsidR="003C055E" w:rsidRPr="008F6221">
        <w:rPr>
          <w:rFonts w:cs="Times New Roman"/>
          <w:szCs w:val="24"/>
          <w:lang w:val="en-US"/>
        </w:rPr>
        <w:t>t</w:t>
      </w:r>
      <w:r w:rsidR="00835EBF">
        <w:rPr>
          <w:rFonts w:cs="Times New Roman"/>
          <w:szCs w:val="24"/>
          <w:lang w:val="en-US"/>
        </w:rPr>
        <w:t>eq</w:t>
      </w:r>
      <w:proofErr w:type="spellEnd"/>
      <w:r w:rsidR="003C055E" w:rsidRPr="008F6221">
        <w:rPr>
          <w:rFonts w:cs="Times New Roman"/>
          <w:szCs w:val="24"/>
          <w:lang w:val="en-US"/>
        </w:rPr>
        <w:t xml:space="preserve">, </w:t>
      </w:r>
      <w:proofErr w:type="spellStart"/>
      <w:r w:rsidR="003C055E" w:rsidRPr="008F6221">
        <w:rPr>
          <w:rFonts w:cs="Times New Roman"/>
          <w:szCs w:val="24"/>
          <w:lang w:val="en-US"/>
        </w:rPr>
        <w:t>inuup</w:t>
      </w:r>
      <w:proofErr w:type="spellEnd"/>
      <w:r w:rsidR="003C055E" w:rsidRPr="008F6221">
        <w:rPr>
          <w:rFonts w:cs="Times New Roman"/>
          <w:szCs w:val="24"/>
          <w:lang w:val="en-US"/>
        </w:rPr>
        <w:t xml:space="preserve"> </w:t>
      </w:r>
      <w:proofErr w:type="spellStart"/>
      <w:r w:rsidR="003C055E" w:rsidRPr="008F6221">
        <w:rPr>
          <w:rFonts w:cs="Times New Roman"/>
          <w:szCs w:val="24"/>
          <w:lang w:val="en-US"/>
        </w:rPr>
        <w:t>normua</w:t>
      </w:r>
      <w:proofErr w:type="spellEnd"/>
      <w:r w:rsidR="003C055E" w:rsidRPr="008F6221">
        <w:rPr>
          <w:rFonts w:cs="Times New Roman"/>
          <w:szCs w:val="24"/>
          <w:lang w:val="en-US"/>
        </w:rPr>
        <w:t xml:space="preserve">, </w:t>
      </w:r>
      <w:proofErr w:type="spellStart"/>
      <w:r w:rsidR="003C055E" w:rsidRPr="008F6221">
        <w:rPr>
          <w:rFonts w:cs="Times New Roman"/>
          <w:szCs w:val="24"/>
          <w:lang w:val="en-US"/>
        </w:rPr>
        <w:t>attaveqarfissat</w:t>
      </w:r>
      <w:proofErr w:type="spellEnd"/>
      <w:r w:rsidR="00876836">
        <w:rPr>
          <w:rFonts w:cs="Times New Roman"/>
          <w:szCs w:val="24"/>
          <w:lang w:val="en-US"/>
        </w:rPr>
        <w:t xml:space="preserve"> </w:t>
      </w:r>
      <w:proofErr w:type="spellStart"/>
      <w:r w:rsidR="00876836">
        <w:rPr>
          <w:rFonts w:cs="Times New Roman"/>
          <w:szCs w:val="24"/>
          <w:lang w:val="en-US"/>
        </w:rPr>
        <w:t>pillugit</w:t>
      </w:r>
      <w:proofErr w:type="spellEnd"/>
      <w:r w:rsidR="00876836">
        <w:rPr>
          <w:rFonts w:cs="Times New Roman"/>
          <w:szCs w:val="24"/>
          <w:lang w:val="en-US"/>
        </w:rPr>
        <w:t xml:space="preserve"> </w:t>
      </w:r>
      <w:proofErr w:type="spellStart"/>
      <w:r w:rsidR="00876836">
        <w:rPr>
          <w:rFonts w:cs="Times New Roman"/>
          <w:szCs w:val="24"/>
          <w:lang w:val="en-US"/>
        </w:rPr>
        <w:t>paasissutissat</w:t>
      </w:r>
      <w:proofErr w:type="spellEnd"/>
      <w:r w:rsidR="003C055E" w:rsidRPr="008F6221">
        <w:rPr>
          <w:rFonts w:cs="Times New Roman"/>
          <w:szCs w:val="24"/>
          <w:lang w:val="en-US"/>
        </w:rPr>
        <w:t xml:space="preserve">, </w:t>
      </w:r>
      <w:proofErr w:type="spellStart"/>
      <w:r w:rsidR="003C055E" w:rsidRPr="008F6221">
        <w:rPr>
          <w:rFonts w:cs="Times New Roman"/>
          <w:szCs w:val="24"/>
          <w:lang w:val="en-US"/>
        </w:rPr>
        <w:t>kont</w:t>
      </w:r>
      <w:r w:rsidR="00647D7B" w:rsidRPr="008F6221">
        <w:rPr>
          <w:rFonts w:cs="Times New Roman"/>
          <w:szCs w:val="24"/>
          <w:lang w:val="en-US"/>
        </w:rPr>
        <w:t>ot</w:t>
      </w:r>
      <w:proofErr w:type="spellEnd"/>
      <w:r w:rsidR="00647D7B" w:rsidRPr="008F6221">
        <w:rPr>
          <w:rFonts w:cs="Times New Roman"/>
          <w:szCs w:val="24"/>
          <w:lang w:val="en-US"/>
        </w:rPr>
        <w:t xml:space="preserve"> </w:t>
      </w:r>
      <w:proofErr w:type="spellStart"/>
      <w:r w:rsidR="00647D7B" w:rsidRPr="008F6221">
        <w:rPr>
          <w:rFonts w:cs="Times New Roman"/>
          <w:szCs w:val="24"/>
          <w:lang w:val="en-US"/>
        </w:rPr>
        <w:t>pillugit</w:t>
      </w:r>
      <w:proofErr w:type="spellEnd"/>
      <w:r w:rsidR="00647D7B" w:rsidRPr="008F6221">
        <w:rPr>
          <w:rFonts w:cs="Times New Roman"/>
          <w:szCs w:val="24"/>
          <w:lang w:val="en-US"/>
        </w:rPr>
        <w:t xml:space="preserve"> </w:t>
      </w:r>
      <w:proofErr w:type="spellStart"/>
      <w:r w:rsidR="00647D7B" w:rsidRPr="008F6221">
        <w:rPr>
          <w:rFonts w:cs="Times New Roman"/>
          <w:szCs w:val="24"/>
          <w:lang w:val="en-US"/>
        </w:rPr>
        <w:t>paasissutissat</w:t>
      </w:r>
      <w:proofErr w:type="spellEnd"/>
      <w:r w:rsidR="00647D7B" w:rsidRPr="008F6221">
        <w:rPr>
          <w:rFonts w:cs="Times New Roman"/>
          <w:szCs w:val="24"/>
          <w:lang w:val="en-US"/>
        </w:rPr>
        <w:t xml:space="preserve"> </w:t>
      </w:r>
      <w:proofErr w:type="spellStart"/>
      <w:r w:rsidR="008F6221" w:rsidRPr="008F6221">
        <w:rPr>
          <w:rFonts w:cs="Times New Roman"/>
          <w:szCs w:val="24"/>
          <w:lang w:val="en-US"/>
        </w:rPr>
        <w:t>iser</w:t>
      </w:r>
      <w:r w:rsidR="008F6221">
        <w:rPr>
          <w:rFonts w:cs="Times New Roman"/>
          <w:szCs w:val="24"/>
          <w:lang w:val="en-US"/>
        </w:rPr>
        <w:t>titat</w:t>
      </w:r>
      <w:proofErr w:type="spellEnd"/>
      <w:r w:rsidR="008F6221">
        <w:rPr>
          <w:rFonts w:cs="Times New Roman"/>
          <w:szCs w:val="24"/>
          <w:lang w:val="en-US"/>
        </w:rPr>
        <w:t xml:space="preserve"> </w:t>
      </w:r>
      <w:proofErr w:type="spellStart"/>
      <w:r w:rsidR="008F6221">
        <w:rPr>
          <w:rFonts w:cs="Times New Roman"/>
          <w:szCs w:val="24"/>
          <w:lang w:val="en-US"/>
        </w:rPr>
        <w:t>pillugit</w:t>
      </w:r>
      <w:proofErr w:type="spellEnd"/>
      <w:r w:rsidR="008F6221">
        <w:rPr>
          <w:rFonts w:cs="Times New Roman"/>
          <w:szCs w:val="24"/>
          <w:lang w:val="en-US"/>
        </w:rPr>
        <w:t xml:space="preserve"> </w:t>
      </w:r>
      <w:proofErr w:type="spellStart"/>
      <w:r w:rsidR="008F6221">
        <w:rPr>
          <w:rFonts w:cs="Times New Roman"/>
          <w:szCs w:val="24"/>
          <w:lang w:val="en-US"/>
        </w:rPr>
        <w:t>paasissutissat</w:t>
      </w:r>
      <w:proofErr w:type="spellEnd"/>
      <w:r w:rsidR="008F6221">
        <w:rPr>
          <w:rFonts w:cs="Times New Roman"/>
          <w:szCs w:val="24"/>
          <w:lang w:val="en-US"/>
        </w:rPr>
        <w:t xml:space="preserve">, </w:t>
      </w:r>
      <w:proofErr w:type="spellStart"/>
      <w:r w:rsidR="00CA56EB">
        <w:rPr>
          <w:rFonts w:cs="Times New Roman"/>
          <w:szCs w:val="24"/>
          <w:lang w:val="en-US"/>
        </w:rPr>
        <w:t>sulinngiffeqarnermi</w:t>
      </w:r>
      <w:proofErr w:type="spellEnd"/>
      <w:r w:rsidR="00CA56EB">
        <w:rPr>
          <w:rFonts w:cs="Times New Roman"/>
          <w:szCs w:val="24"/>
          <w:lang w:val="en-US"/>
        </w:rPr>
        <w:t xml:space="preserve"> </w:t>
      </w:r>
      <w:proofErr w:type="spellStart"/>
      <w:r w:rsidR="00CA56EB">
        <w:rPr>
          <w:rFonts w:cs="Times New Roman"/>
          <w:szCs w:val="24"/>
          <w:lang w:val="en-US"/>
        </w:rPr>
        <w:t>ajunngitsorsiat</w:t>
      </w:r>
      <w:proofErr w:type="spellEnd"/>
      <w:r w:rsidR="00181182">
        <w:rPr>
          <w:rFonts w:cs="Times New Roman"/>
          <w:szCs w:val="24"/>
          <w:lang w:val="en-US"/>
        </w:rPr>
        <w:t xml:space="preserve">, </w:t>
      </w:r>
      <w:proofErr w:type="spellStart"/>
      <w:r w:rsidR="00181182">
        <w:rPr>
          <w:rFonts w:cs="Times New Roman"/>
          <w:szCs w:val="24"/>
          <w:lang w:val="en-US"/>
        </w:rPr>
        <w:t>suliffeqarfiup</w:t>
      </w:r>
      <w:proofErr w:type="spellEnd"/>
      <w:r w:rsidR="00181182">
        <w:rPr>
          <w:rFonts w:cs="Times New Roman"/>
          <w:szCs w:val="24"/>
          <w:lang w:val="en-US"/>
        </w:rPr>
        <w:t xml:space="preserve"> </w:t>
      </w:r>
      <w:proofErr w:type="spellStart"/>
      <w:r w:rsidR="00181182">
        <w:rPr>
          <w:rFonts w:cs="Times New Roman"/>
          <w:szCs w:val="24"/>
          <w:lang w:val="en-US"/>
        </w:rPr>
        <w:t>kinaassusaa</w:t>
      </w:r>
      <w:proofErr w:type="spellEnd"/>
      <w:r w:rsidR="00E235D0">
        <w:rPr>
          <w:rFonts w:cs="Times New Roman"/>
          <w:szCs w:val="24"/>
          <w:lang w:val="en-US"/>
        </w:rPr>
        <w:t xml:space="preserve">, </w:t>
      </w:r>
      <w:proofErr w:type="spellStart"/>
      <w:r w:rsidR="00E235D0">
        <w:rPr>
          <w:rFonts w:cs="Times New Roman"/>
          <w:szCs w:val="24"/>
          <w:lang w:val="en-US"/>
        </w:rPr>
        <w:t>akiliutissat</w:t>
      </w:r>
      <w:proofErr w:type="spellEnd"/>
      <w:r w:rsidR="00E235D0">
        <w:rPr>
          <w:rFonts w:cs="Times New Roman"/>
          <w:szCs w:val="24"/>
          <w:lang w:val="en-US"/>
        </w:rPr>
        <w:t xml:space="preserve"> </w:t>
      </w:r>
      <w:proofErr w:type="spellStart"/>
      <w:r w:rsidR="00E235D0">
        <w:rPr>
          <w:rFonts w:cs="Times New Roman"/>
          <w:szCs w:val="24"/>
          <w:lang w:val="en-US"/>
        </w:rPr>
        <w:t>naatsorsorneqartut</w:t>
      </w:r>
      <w:proofErr w:type="spellEnd"/>
      <w:r w:rsidR="00E235D0">
        <w:rPr>
          <w:rFonts w:cs="Times New Roman"/>
          <w:szCs w:val="24"/>
          <w:lang w:val="en-US"/>
        </w:rPr>
        <w:t xml:space="preserve"> </w:t>
      </w:r>
      <w:proofErr w:type="spellStart"/>
      <w:r w:rsidR="00E235D0">
        <w:rPr>
          <w:rFonts w:cs="Times New Roman"/>
          <w:szCs w:val="24"/>
          <w:lang w:val="en-US"/>
        </w:rPr>
        <w:t>aamma</w:t>
      </w:r>
      <w:proofErr w:type="spellEnd"/>
      <w:r w:rsidR="00E235D0">
        <w:rPr>
          <w:rFonts w:cs="Times New Roman"/>
          <w:szCs w:val="24"/>
          <w:lang w:val="en-US"/>
        </w:rPr>
        <w:t xml:space="preserve"> </w:t>
      </w:r>
      <w:proofErr w:type="spellStart"/>
      <w:r w:rsidR="00E235D0">
        <w:rPr>
          <w:rFonts w:cs="Times New Roman"/>
          <w:szCs w:val="24"/>
          <w:lang w:val="en-US"/>
        </w:rPr>
        <w:t>akiligassaasut</w:t>
      </w:r>
      <w:proofErr w:type="spellEnd"/>
      <w:r w:rsidR="00E235D0">
        <w:rPr>
          <w:rFonts w:cs="Times New Roman"/>
          <w:szCs w:val="24"/>
          <w:lang w:val="en-US"/>
        </w:rPr>
        <w:t>, ATP-</w:t>
      </w:r>
      <w:proofErr w:type="spellStart"/>
      <w:r w:rsidR="00E235D0">
        <w:rPr>
          <w:rFonts w:cs="Times New Roman"/>
          <w:szCs w:val="24"/>
          <w:lang w:val="en-US"/>
        </w:rPr>
        <w:t>mut</w:t>
      </w:r>
      <w:proofErr w:type="spellEnd"/>
      <w:r w:rsidR="00E235D0">
        <w:rPr>
          <w:rFonts w:cs="Times New Roman"/>
          <w:szCs w:val="24"/>
          <w:lang w:val="en-US"/>
        </w:rPr>
        <w:t xml:space="preserve"> </w:t>
      </w:r>
      <w:proofErr w:type="spellStart"/>
      <w:r w:rsidR="00E235D0">
        <w:rPr>
          <w:rFonts w:cs="Times New Roman"/>
          <w:szCs w:val="24"/>
          <w:lang w:val="en-US"/>
        </w:rPr>
        <w:t>akiligassat</w:t>
      </w:r>
      <w:proofErr w:type="spellEnd"/>
      <w:r w:rsidR="00E235D0">
        <w:rPr>
          <w:rFonts w:cs="Times New Roman"/>
          <w:szCs w:val="24"/>
          <w:lang w:val="en-US"/>
        </w:rPr>
        <w:t xml:space="preserve"> </w:t>
      </w:r>
      <w:proofErr w:type="spellStart"/>
      <w:r w:rsidR="00E235D0">
        <w:rPr>
          <w:rFonts w:cs="Times New Roman"/>
          <w:szCs w:val="24"/>
          <w:lang w:val="en-US"/>
        </w:rPr>
        <w:t>nalunaarutigineqarsimasut</w:t>
      </w:r>
      <w:proofErr w:type="spellEnd"/>
      <w:r w:rsidR="00E235D0">
        <w:rPr>
          <w:rFonts w:cs="Times New Roman"/>
          <w:szCs w:val="24"/>
          <w:lang w:val="en-US"/>
        </w:rPr>
        <w:t xml:space="preserve"> </w:t>
      </w:r>
      <w:proofErr w:type="spellStart"/>
      <w:r w:rsidR="00E235D0">
        <w:rPr>
          <w:rFonts w:cs="Times New Roman"/>
          <w:szCs w:val="24"/>
          <w:lang w:val="en-US"/>
        </w:rPr>
        <w:t>pillugit</w:t>
      </w:r>
      <w:proofErr w:type="spellEnd"/>
      <w:r w:rsidR="00E235D0">
        <w:rPr>
          <w:rFonts w:cs="Times New Roman"/>
          <w:szCs w:val="24"/>
          <w:lang w:val="en-US"/>
        </w:rPr>
        <w:t xml:space="preserve"> </w:t>
      </w:r>
      <w:proofErr w:type="spellStart"/>
      <w:r w:rsidR="00E235D0">
        <w:rPr>
          <w:rFonts w:cs="Times New Roman"/>
          <w:szCs w:val="24"/>
          <w:lang w:val="en-US"/>
        </w:rPr>
        <w:t>paasissutissat</w:t>
      </w:r>
      <w:proofErr w:type="spellEnd"/>
      <w:r w:rsidR="00E235D0">
        <w:rPr>
          <w:rFonts w:cs="Times New Roman"/>
          <w:szCs w:val="24"/>
          <w:lang w:val="en-US"/>
        </w:rPr>
        <w:t xml:space="preserve">, </w:t>
      </w:r>
      <w:proofErr w:type="spellStart"/>
      <w:r w:rsidR="00E235D0">
        <w:rPr>
          <w:rFonts w:cs="Times New Roman"/>
          <w:szCs w:val="24"/>
          <w:lang w:val="en-US"/>
        </w:rPr>
        <w:t>kiisalu</w:t>
      </w:r>
      <w:proofErr w:type="spellEnd"/>
      <w:r w:rsidR="00E235D0">
        <w:rPr>
          <w:rFonts w:cs="Times New Roman"/>
          <w:szCs w:val="24"/>
          <w:lang w:val="en-US"/>
        </w:rPr>
        <w:t xml:space="preserve"> </w:t>
      </w:r>
      <w:proofErr w:type="spellStart"/>
      <w:r w:rsidR="002A7049">
        <w:rPr>
          <w:rFonts w:cs="Times New Roman"/>
          <w:szCs w:val="24"/>
          <w:lang w:val="en-US"/>
        </w:rPr>
        <w:t>pisianut</w:t>
      </w:r>
      <w:proofErr w:type="spellEnd"/>
      <w:r w:rsidR="002A7049">
        <w:rPr>
          <w:rFonts w:cs="Times New Roman"/>
          <w:szCs w:val="24"/>
          <w:lang w:val="en-US"/>
        </w:rPr>
        <w:t xml:space="preserve"> </w:t>
      </w:r>
      <w:proofErr w:type="spellStart"/>
      <w:r w:rsidR="002A7049">
        <w:rPr>
          <w:rFonts w:cs="Times New Roman"/>
          <w:szCs w:val="24"/>
          <w:lang w:val="en-US"/>
        </w:rPr>
        <w:t>ak</w:t>
      </w:r>
      <w:r w:rsidR="00250338">
        <w:rPr>
          <w:rFonts w:cs="Times New Roman"/>
          <w:szCs w:val="24"/>
          <w:lang w:val="en-US"/>
        </w:rPr>
        <w:t>itsuutit</w:t>
      </w:r>
      <w:proofErr w:type="spellEnd"/>
      <w:r w:rsidR="00250338">
        <w:rPr>
          <w:rFonts w:cs="Times New Roman"/>
          <w:szCs w:val="24"/>
          <w:lang w:val="en-US"/>
        </w:rPr>
        <w:t xml:space="preserve"> </w:t>
      </w:r>
      <w:proofErr w:type="spellStart"/>
      <w:r w:rsidR="00250338">
        <w:rPr>
          <w:rFonts w:cs="Times New Roman"/>
          <w:szCs w:val="24"/>
          <w:lang w:val="en-US"/>
        </w:rPr>
        <w:t>pillugit</w:t>
      </w:r>
      <w:proofErr w:type="spellEnd"/>
      <w:r w:rsidR="00250338">
        <w:rPr>
          <w:rFonts w:cs="Times New Roman"/>
          <w:szCs w:val="24"/>
          <w:lang w:val="en-US"/>
        </w:rPr>
        <w:t xml:space="preserve"> </w:t>
      </w:r>
      <w:proofErr w:type="spellStart"/>
      <w:r w:rsidR="00250338">
        <w:rPr>
          <w:rFonts w:cs="Times New Roman"/>
          <w:szCs w:val="24"/>
          <w:lang w:val="en-US"/>
        </w:rPr>
        <w:t>inatsit</w:t>
      </w:r>
      <w:proofErr w:type="spellEnd"/>
      <w:r w:rsidR="00250338">
        <w:rPr>
          <w:rFonts w:cs="Times New Roman"/>
          <w:szCs w:val="24"/>
          <w:lang w:val="en-US"/>
        </w:rPr>
        <w:t xml:space="preserve"> </w:t>
      </w:r>
      <w:proofErr w:type="spellStart"/>
      <w:r w:rsidR="00250338">
        <w:rPr>
          <w:rFonts w:cs="Times New Roman"/>
          <w:szCs w:val="24"/>
          <w:lang w:val="en-US"/>
        </w:rPr>
        <w:t>imaluunniit</w:t>
      </w:r>
      <w:proofErr w:type="spellEnd"/>
      <w:r w:rsidR="00250338">
        <w:rPr>
          <w:rFonts w:cs="Times New Roman"/>
          <w:szCs w:val="24"/>
          <w:lang w:val="en-US"/>
        </w:rPr>
        <w:t xml:space="preserve"> </w:t>
      </w:r>
      <w:proofErr w:type="spellStart"/>
      <w:r w:rsidR="00107E24">
        <w:rPr>
          <w:rFonts w:cs="Times New Roman"/>
          <w:szCs w:val="24"/>
          <w:lang w:val="en-US"/>
        </w:rPr>
        <w:t>akissarsialiussanut</w:t>
      </w:r>
      <w:proofErr w:type="spellEnd"/>
      <w:r w:rsidR="00A63F4B">
        <w:rPr>
          <w:rFonts w:cs="Times New Roman"/>
          <w:szCs w:val="24"/>
          <w:lang w:val="en-US"/>
        </w:rPr>
        <w:t xml:space="preserve"> </w:t>
      </w:r>
      <w:proofErr w:type="spellStart"/>
      <w:r w:rsidR="00A63F4B">
        <w:rPr>
          <w:rFonts w:cs="Times New Roman"/>
          <w:szCs w:val="24"/>
          <w:lang w:val="en-US"/>
        </w:rPr>
        <w:t>akitsuutit</w:t>
      </w:r>
      <w:proofErr w:type="spellEnd"/>
      <w:r w:rsidR="00A63F4B">
        <w:rPr>
          <w:rFonts w:cs="Times New Roman"/>
          <w:szCs w:val="24"/>
          <w:lang w:val="en-US"/>
        </w:rPr>
        <w:t xml:space="preserve"> </w:t>
      </w:r>
      <w:proofErr w:type="spellStart"/>
      <w:r w:rsidR="00A63F4B">
        <w:rPr>
          <w:rFonts w:cs="Times New Roman"/>
          <w:szCs w:val="24"/>
          <w:lang w:val="en-US"/>
        </w:rPr>
        <w:t>pillugit</w:t>
      </w:r>
      <w:proofErr w:type="spellEnd"/>
      <w:r w:rsidR="00A63F4B">
        <w:rPr>
          <w:rFonts w:cs="Times New Roman"/>
          <w:szCs w:val="24"/>
          <w:lang w:val="en-US"/>
        </w:rPr>
        <w:t xml:space="preserve"> </w:t>
      </w:r>
      <w:proofErr w:type="spellStart"/>
      <w:r w:rsidR="00A63F4B">
        <w:rPr>
          <w:rFonts w:cs="Times New Roman"/>
          <w:szCs w:val="24"/>
          <w:lang w:val="en-US"/>
        </w:rPr>
        <w:t>inatsit</w:t>
      </w:r>
      <w:proofErr w:type="spellEnd"/>
      <w:r w:rsidR="00250338">
        <w:rPr>
          <w:rFonts w:cs="Times New Roman"/>
          <w:szCs w:val="24"/>
          <w:lang w:val="en-US"/>
        </w:rPr>
        <w:t xml:space="preserve"> </w:t>
      </w:r>
      <w:proofErr w:type="spellStart"/>
      <w:r w:rsidR="00250338">
        <w:rPr>
          <w:rFonts w:cs="Times New Roman"/>
          <w:szCs w:val="24"/>
          <w:lang w:val="en-US"/>
        </w:rPr>
        <w:t>malillugu</w:t>
      </w:r>
      <w:proofErr w:type="spellEnd"/>
      <w:r w:rsidR="00250338">
        <w:rPr>
          <w:rFonts w:cs="Times New Roman"/>
          <w:szCs w:val="24"/>
          <w:lang w:val="en-US"/>
        </w:rPr>
        <w:t xml:space="preserve"> </w:t>
      </w:r>
      <w:proofErr w:type="spellStart"/>
      <w:r w:rsidR="00250338">
        <w:rPr>
          <w:rFonts w:cs="Times New Roman"/>
          <w:szCs w:val="24"/>
          <w:lang w:val="en-US"/>
        </w:rPr>
        <w:t>nalunaarutiginninnerit</w:t>
      </w:r>
      <w:proofErr w:type="spellEnd"/>
      <w:r w:rsidR="00250338">
        <w:rPr>
          <w:rFonts w:cs="Times New Roman"/>
          <w:szCs w:val="24"/>
          <w:lang w:val="en-US"/>
        </w:rPr>
        <w:t xml:space="preserve"> </w:t>
      </w:r>
      <w:proofErr w:type="spellStart"/>
      <w:r w:rsidR="00250338">
        <w:rPr>
          <w:rFonts w:cs="Times New Roman"/>
          <w:szCs w:val="24"/>
          <w:lang w:val="en-US"/>
        </w:rPr>
        <w:t>pillugit</w:t>
      </w:r>
      <w:proofErr w:type="spellEnd"/>
      <w:r w:rsidR="00250338">
        <w:rPr>
          <w:rFonts w:cs="Times New Roman"/>
          <w:szCs w:val="24"/>
          <w:lang w:val="en-US"/>
        </w:rPr>
        <w:t xml:space="preserve"> </w:t>
      </w:r>
      <w:proofErr w:type="spellStart"/>
      <w:r w:rsidR="00250338">
        <w:rPr>
          <w:rFonts w:cs="Times New Roman"/>
          <w:szCs w:val="24"/>
          <w:lang w:val="en-US"/>
        </w:rPr>
        <w:t>paasissutissat</w:t>
      </w:r>
      <w:proofErr w:type="spellEnd"/>
      <w:r w:rsidR="00741969">
        <w:rPr>
          <w:rFonts w:cs="Times New Roman"/>
          <w:szCs w:val="24"/>
          <w:lang w:val="en-US"/>
        </w:rPr>
        <w:t xml:space="preserve">, </w:t>
      </w:r>
      <w:proofErr w:type="spellStart"/>
      <w:r w:rsidR="00741969">
        <w:rPr>
          <w:rFonts w:cs="Times New Roman"/>
          <w:szCs w:val="24"/>
          <w:lang w:val="en-US"/>
        </w:rPr>
        <w:t>i</w:t>
      </w:r>
      <w:r w:rsidR="00741969" w:rsidRPr="008F6221">
        <w:rPr>
          <w:rFonts w:cs="Times New Roman"/>
          <w:szCs w:val="24"/>
          <w:lang w:val="en-US"/>
        </w:rPr>
        <w:t>mm</w:t>
      </w:r>
      <w:proofErr w:type="spellEnd"/>
      <w:r w:rsidR="00741969" w:rsidRPr="008F6221">
        <w:rPr>
          <w:rFonts w:cs="Times New Roman"/>
          <w:szCs w:val="24"/>
          <w:lang w:val="en-US"/>
        </w:rPr>
        <w:t xml:space="preserve">. 1-ip </w:t>
      </w:r>
      <w:proofErr w:type="spellStart"/>
      <w:r w:rsidR="00741969" w:rsidRPr="008F6221">
        <w:rPr>
          <w:rFonts w:cs="Times New Roman"/>
          <w:szCs w:val="24"/>
          <w:lang w:val="en-US"/>
        </w:rPr>
        <w:t>malitsigisaanik</w:t>
      </w:r>
      <w:proofErr w:type="spellEnd"/>
      <w:r w:rsidR="00741969">
        <w:rPr>
          <w:rFonts w:cs="Times New Roman"/>
          <w:szCs w:val="24"/>
          <w:lang w:val="en-US"/>
        </w:rPr>
        <w:t xml:space="preserve"> </w:t>
      </w:r>
      <w:proofErr w:type="spellStart"/>
      <w:r w:rsidR="00741969" w:rsidRPr="00741969">
        <w:rPr>
          <w:rFonts w:cs="Times New Roman"/>
          <w:iCs/>
          <w:szCs w:val="24"/>
          <w:lang w:val="en-US"/>
        </w:rPr>
        <w:t>Lønmodtagernes</w:t>
      </w:r>
      <w:proofErr w:type="spellEnd"/>
      <w:r w:rsidR="00741969" w:rsidRPr="00741969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741969" w:rsidRPr="00741969">
        <w:rPr>
          <w:rFonts w:cs="Times New Roman"/>
          <w:iCs/>
          <w:szCs w:val="24"/>
          <w:lang w:val="en-US"/>
        </w:rPr>
        <w:t>Garantifond</w:t>
      </w:r>
      <w:r w:rsidR="00741969">
        <w:rPr>
          <w:rFonts w:cs="Times New Roman"/>
          <w:iCs/>
          <w:szCs w:val="24"/>
          <w:lang w:val="en-US"/>
        </w:rPr>
        <w:t>-ip</w:t>
      </w:r>
      <w:proofErr w:type="spellEnd"/>
      <w:r w:rsidR="00741969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741969">
        <w:rPr>
          <w:rFonts w:cs="Times New Roman"/>
          <w:iCs/>
          <w:szCs w:val="24"/>
          <w:lang w:val="en-US"/>
        </w:rPr>
        <w:t>su</w:t>
      </w:r>
      <w:r w:rsidR="005E32D3">
        <w:rPr>
          <w:rFonts w:cs="Times New Roman"/>
          <w:iCs/>
          <w:szCs w:val="24"/>
          <w:lang w:val="en-US"/>
        </w:rPr>
        <w:t>liarissavai</w:t>
      </w:r>
      <w:proofErr w:type="spellEnd"/>
      <w:r w:rsidR="005E32D3">
        <w:rPr>
          <w:rFonts w:cs="Times New Roman"/>
          <w:iCs/>
          <w:szCs w:val="24"/>
          <w:lang w:val="en-US"/>
        </w:rPr>
        <w:t>.</w:t>
      </w:r>
    </w:p>
    <w:p w14:paraId="1F454C3E" w14:textId="77777777" w:rsidR="009E42C9" w:rsidRDefault="00093BC9" w:rsidP="00B65F3E">
      <w:pPr>
        <w:rPr>
          <w:rFonts w:cs="Times New Roman"/>
          <w:szCs w:val="24"/>
          <w:lang w:val="en-US"/>
        </w:rPr>
      </w:pPr>
      <w:r w:rsidRPr="00835EBF">
        <w:rPr>
          <w:rFonts w:cs="Times New Roman"/>
          <w:i/>
          <w:szCs w:val="24"/>
          <w:lang w:val="en-US"/>
        </w:rPr>
        <w:t xml:space="preserve">  </w:t>
      </w:r>
      <w:proofErr w:type="spellStart"/>
      <w:r w:rsidR="00C21BD6" w:rsidRPr="006B364F">
        <w:rPr>
          <w:rFonts w:cs="Times New Roman"/>
          <w:i/>
          <w:szCs w:val="24"/>
          <w:lang w:val="en-US"/>
        </w:rPr>
        <w:t>Imm</w:t>
      </w:r>
      <w:proofErr w:type="spellEnd"/>
      <w:r w:rsidRPr="006B364F">
        <w:rPr>
          <w:rFonts w:cs="Times New Roman"/>
          <w:i/>
          <w:szCs w:val="24"/>
          <w:lang w:val="en-US"/>
        </w:rPr>
        <w:t>. 3.</w:t>
      </w:r>
      <w:r w:rsidR="00B6156A" w:rsidRPr="006B364F">
        <w:rPr>
          <w:rFonts w:cs="Times New Roman"/>
          <w:i/>
          <w:szCs w:val="24"/>
          <w:lang w:val="en-US"/>
        </w:rPr>
        <w:t xml:space="preserve">  </w:t>
      </w:r>
      <w:proofErr w:type="spellStart"/>
      <w:r w:rsidR="00B6156A" w:rsidRPr="006B364F">
        <w:rPr>
          <w:rFonts w:cs="Times New Roman"/>
          <w:szCs w:val="24"/>
          <w:lang w:val="en-US"/>
        </w:rPr>
        <w:t>Akissarsialinnit</w:t>
      </w:r>
      <w:proofErr w:type="spellEnd"/>
      <w:r w:rsidR="00B6156A" w:rsidRPr="006B364F">
        <w:rPr>
          <w:rFonts w:cs="Times New Roman"/>
          <w:szCs w:val="24"/>
          <w:lang w:val="en-US"/>
        </w:rPr>
        <w:t xml:space="preserve">, </w:t>
      </w:r>
      <w:proofErr w:type="spellStart"/>
      <w:r w:rsidR="00B6156A" w:rsidRPr="006B364F">
        <w:rPr>
          <w:rFonts w:cs="Times New Roman"/>
          <w:szCs w:val="24"/>
          <w:lang w:val="en-US"/>
        </w:rPr>
        <w:t>sulisitsisunit</w:t>
      </w:r>
      <w:proofErr w:type="spellEnd"/>
      <w:r w:rsidR="00B6156A" w:rsidRPr="006B364F">
        <w:rPr>
          <w:rFonts w:cs="Times New Roman"/>
          <w:szCs w:val="24"/>
          <w:lang w:val="en-US"/>
        </w:rPr>
        <w:t xml:space="preserve">, </w:t>
      </w:r>
      <w:proofErr w:type="spellStart"/>
      <w:r w:rsidR="00E952C7" w:rsidRPr="006B364F">
        <w:rPr>
          <w:rFonts w:cs="Times New Roman"/>
          <w:szCs w:val="24"/>
          <w:lang w:val="en-US"/>
        </w:rPr>
        <w:t>sulisut</w:t>
      </w:r>
      <w:proofErr w:type="spellEnd"/>
      <w:r w:rsidR="00E952C7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E952C7" w:rsidRPr="006B364F">
        <w:rPr>
          <w:rFonts w:cs="Times New Roman"/>
          <w:szCs w:val="24"/>
          <w:lang w:val="en-US"/>
        </w:rPr>
        <w:t>peqatigiiffiinit</w:t>
      </w:r>
      <w:proofErr w:type="spellEnd"/>
      <w:r w:rsidR="00E952C7" w:rsidRPr="006B364F">
        <w:rPr>
          <w:rFonts w:cs="Times New Roman"/>
          <w:szCs w:val="24"/>
          <w:lang w:val="en-US"/>
        </w:rPr>
        <w:t xml:space="preserve">, </w:t>
      </w:r>
      <w:proofErr w:type="spellStart"/>
      <w:r w:rsidR="00E952C7" w:rsidRPr="006B364F">
        <w:rPr>
          <w:rFonts w:cs="Times New Roman"/>
          <w:szCs w:val="24"/>
          <w:lang w:val="en-US"/>
        </w:rPr>
        <w:t>eqqartuussissuserisunit</w:t>
      </w:r>
      <w:proofErr w:type="spellEnd"/>
      <w:r w:rsidR="00041312" w:rsidRPr="006B364F">
        <w:rPr>
          <w:rFonts w:cs="Times New Roman"/>
          <w:szCs w:val="24"/>
          <w:lang w:val="en-US"/>
        </w:rPr>
        <w:t xml:space="preserve">, </w:t>
      </w:r>
      <w:proofErr w:type="spellStart"/>
      <w:r w:rsidR="00041312" w:rsidRPr="006B364F">
        <w:rPr>
          <w:rFonts w:cs="Times New Roman"/>
          <w:szCs w:val="24"/>
          <w:lang w:val="en-US"/>
        </w:rPr>
        <w:t>nakkutilliisunit</w:t>
      </w:r>
      <w:proofErr w:type="spellEnd"/>
      <w:r w:rsidR="006F219A" w:rsidRPr="006B364F">
        <w:rPr>
          <w:rFonts w:cs="Times New Roman"/>
          <w:szCs w:val="24"/>
          <w:lang w:val="en-US"/>
        </w:rPr>
        <w:t xml:space="preserve">, </w:t>
      </w:r>
      <w:proofErr w:type="spellStart"/>
      <w:r w:rsidR="006F219A" w:rsidRPr="006B364F">
        <w:rPr>
          <w:rFonts w:cs="Times New Roman"/>
          <w:szCs w:val="24"/>
          <w:lang w:val="en-US"/>
        </w:rPr>
        <w:t>sanaqqiisartunit</w:t>
      </w:r>
      <w:proofErr w:type="spellEnd"/>
      <w:r w:rsidR="009559F3" w:rsidRPr="006B364F">
        <w:rPr>
          <w:rFonts w:cs="Times New Roman"/>
          <w:szCs w:val="24"/>
          <w:lang w:val="en-US"/>
        </w:rPr>
        <w:t xml:space="preserve">, </w:t>
      </w:r>
      <w:proofErr w:type="spellStart"/>
      <w:r w:rsidR="009559F3" w:rsidRPr="006B364F">
        <w:rPr>
          <w:rFonts w:cs="Times New Roman"/>
          <w:szCs w:val="24"/>
          <w:lang w:val="en-US"/>
        </w:rPr>
        <w:t>akiliisinnaajunnaarnermi</w:t>
      </w:r>
      <w:proofErr w:type="spellEnd"/>
      <w:r w:rsidR="009559F3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9559F3" w:rsidRPr="006B364F">
        <w:rPr>
          <w:rFonts w:cs="Times New Roman"/>
          <w:szCs w:val="24"/>
          <w:lang w:val="en-US"/>
        </w:rPr>
        <w:t>pigisanit</w:t>
      </w:r>
      <w:proofErr w:type="spellEnd"/>
      <w:r w:rsidR="009559F3" w:rsidRPr="006B364F">
        <w:rPr>
          <w:rFonts w:cs="Times New Roman"/>
          <w:szCs w:val="24"/>
          <w:lang w:val="en-US"/>
        </w:rPr>
        <w:t xml:space="preserve">, </w:t>
      </w:r>
      <w:proofErr w:type="spellStart"/>
      <w:r w:rsidR="00DD4A31" w:rsidRPr="006B364F">
        <w:rPr>
          <w:rFonts w:cs="Times New Roman"/>
          <w:szCs w:val="24"/>
          <w:lang w:val="en-US"/>
        </w:rPr>
        <w:t>toqusup</w:t>
      </w:r>
      <w:proofErr w:type="spellEnd"/>
      <w:r w:rsidR="00DD4A31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DD4A31" w:rsidRPr="006B364F">
        <w:rPr>
          <w:rFonts w:cs="Times New Roman"/>
          <w:szCs w:val="24"/>
          <w:lang w:val="en-US"/>
        </w:rPr>
        <w:t>pigisaanit</w:t>
      </w:r>
      <w:proofErr w:type="spellEnd"/>
      <w:r w:rsidR="00DD4A31" w:rsidRPr="006B364F">
        <w:rPr>
          <w:rFonts w:cs="Times New Roman"/>
          <w:szCs w:val="24"/>
          <w:lang w:val="en-US"/>
        </w:rPr>
        <w:t xml:space="preserve">, </w:t>
      </w:r>
      <w:proofErr w:type="spellStart"/>
      <w:r w:rsidR="007B6E40" w:rsidRPr="006B364F">
        <w:rPr>
          <w:rFonts w:cs="Times New Roman"/>
          <w:szCs w:val="24"/>
          <w:lang w:val="en-US"/>
        </w:rPr>
        <w:t>sulinngiffeqarnissamut</w:t>
      </w:r>
      <w:proofErr w:type="spellEnd"/>
      <w:r w:rsidR="007B6E40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7B6E40" w:rsidRPr="006B364F">
        <w:rPr>
          <w:rFonts w:cs="Times New Roman"/>
          <w:szCs w:val="24"/>
          <w:lang w:val="en-US"/>
        </w:rPr>
        <w:t>qularnave</w:t>
      </w:r>
      <w:r>
        <w:rPr>
          <w:rFonts w:cs="Times New Roman"/>
          <w:szCs w:val="24"/>
          <w:lang w:val="en-US"/>
        </w:rPr>
        <w:t>e</w:t>
      </w:r>
      <w:r w:rsidR="007B6E40" w:rsidRPr="006B364F">
        <w:rPr>
          <w:rFonts w:cs="Times New Roman"/>
          <w:szCs w:val="24"/>
          <w:lang w:val="en-US"/>
        </w:rPr>
        <w:t>qqu</w:t>
      </w:r>
      <w:proofErr w:type="spellEnd"/>
      <w:r>
        <w:rPr>
          <w:rFonts w:cs="Times New Roman"/>
          <w:szCs w:val="24"/>
          <w:lang w:val="en-US"/>
        </w:rPr>
        <w:t>-</w:t>
      </w:r>
    </w:p>
    <w:p w14:paraId="3AD14AF3" w14:textId="1EA0F0DF" w:rsidR="00004F60" w:rsidRPr="006B364F" w:rsidRDefault="00093BC9" w:rsidP="00B65F3E">
      <w:pPr>
        <w:rPr>
          <w:rFonts w:cs="Times New Roman"/>
          <w:szCs w:val="24"/>
          <w:lang w:val="en-US"/>
        </w:rPr>
      </w:pPr>
      <w:proofErr w:type="spellStart"/>
      <w:r w:rsidRPr="006B364F">
        <w:rPr>
          <w:rFonts w:cs="Times New Roman"/>
          <w:szCs w:val="24"/>
          <w:lang w:val="en-US"/>
        </w:rPr>
        <w:lastRenderedPageBreak/>
        <w:t>siinermik</w:t>
      </w:r>
      <w:proofErr w:type="spellEnd"/>
      <w:r w:rsidR="00321955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321955" w:rsidRPr="006B364F">
        <w:rPr>
          <w:rFonts w:cs="Times New Roman"/>
          <w:szCs w:val="24"/>
          <w:lang w:val="en-US"/>
        </w:rPr>
        <w:t>aaqqissuussinernit</w:t>
      </w:r>
      <w:proofErr w:type="spellEnd"/>
      <w:r w:rsidR="00321955" w:rsidRPr="006B364F">
        <w:rPr>
          <w:rFonts w:cs="Times New Roman"/>
          <w:szCs w:val="24"/>
          <w:lang w:val="en-US"/>
        </w:rPr>
        <w:t xml:space="preserve">, </w:t>
      </w:r>
      <w:proofErr w:type="spellStart"/>
      <w:r w:rsidR="00321955" w:rsidRPr="006B364F">
        <w:rPr>
          <w:rFonts w:cs="Times New Roman"/>
          <w:szCs w:val="24"/>
          <w:lang w:val="en-US"/>
        </w:rPr>
        <w:t>sulinngiffeqarnissamut</w:t>
      </w:r>
      <w:proofErr w:type="spellEnd"/>
      <w:r w:rsidR="00321955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321955" w:rsidRPr="006B364F">
        <w:rPr>
          <w:rFonts w:cs="Times New Roman"/>
          <w:szCs w:val="24"/>
          <w:lang w:val="en-US"/>
        </w:rPr>
        <w:t>karsinit</w:t>
      </w:r>
      <w:proofErr w:type="spellEnd"/>
      <w:r w:rsidR="00321955" w:rsidRPr="006B364F">
        <w:rPr>
          <w:rFonts w:cs="Times New Roman"/>
          <w:szCs w:val="24"/>
          <w:lang w:val="en-US"/>
        </w:rPr>
        <w:t>, CPR</w:t>
      </w:r>
      <w:r w:rsidR="00EA59F8">
        <w:rPr>
          <w:rFonts w:cs="Times New Roman"/>
          <w:szCs w:val="24"/>
          <w:lang w:val="en-US"/>
        </w:rPr>
        <w:t xml:space="preserve"> </w:t>
      </w:r>
      <w:proofErr w:type="spellStart"/>
      <w:r w:rsidR="00EA59F8">
        <w:rPr>
          <w:rFonts w:cs="Times New Roman"/>
          <w:szCs w:val="24"/>
          <w:lang w:val="en-US"/>
        </w:rPr>
        <w:t>pillugu</w:t>
      </w:r>
      <w:proofErr w:type="spellEnd"/>
      <w:r w:rsidR="00321955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321955" w:rsidRPr="006B364F">
        <w:rPr>
          <w:rFonts w:cs="Times New Roman"/>
          <w:szCs w:val="24"/>
          <w:lang w:val="en-US"/>
        </w:rPr>
        <w:t>nalunaarsuiffimmit</w:t>
      </w:r>
      <w:proofErr w:type="spellEnd"/>
      <w:r w:rsidR="00321955" w:rsidRPr="006B364F">
        <w:rPr>
          <w:rFonts w:cs="Times New Roman"/>
          <w:szCs w:val="24"/>
          <w:lang w:val="en-US"/>
        </w:rPr>
        <w:t xml:space="preserve">, </w:t>
      </w:r>
      <w:proofErr w:type="spellStart"/>
      <w:r w:rsidR="008F2475" w:rsidRPr="006B364F">
        <w:rPr>
          <w:rFonts w:cs="Times New Roman"/>
          <w:szCs w:val="24"/>
          <w:lang w:val="en-US"/>
        </w:rPr>
        <w:t>akitsuuserivimmit</w:t>
      </w:r>
      <w:proofErr w:type="spellEnd"/>
      <w:r w:rsidR="008F2475" w:rsidRPr="006B364F">
        <w:rPr>
          <w:rFonts w:cs="Times New Roman"/>
          <w:szCs w:val="24"/>
          <w:lang w:val="en-US"/>
        </w:rPr>
        <w:t xml:space="preserve">- </w:t>
      </w:r>
      <w:proofErr w:type="spellStart"/>
      <w:r w:rsidR="008F2475" w:rsidRPr="006B364F">
        <w:rPr>
          <w:rFonts w:cs="Times New Roman"/>
          <w:szCs w:val="24"/>
          <w:lang w:val="en-US"/>
        </w:rPr>
        <w:t>aamma</w:t>
      </w:r>
      <w:proofErr w:type="spellEnd"/>
      <w:r w:rsidR="008F2475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8F2475" w:rsidRPr="006B364F">
        <w:rPr>
          <w:rFonts w:cs="Times New Roman"/>
          <w:szCs w:val="24"/>
          <w:lang w:val="en-US"/>
        </w:rPr>
        <w:t>akileraar</w:t>
      </w:r>
      <w:r w:rsidR="00A573B5" w:rsidRPr="006B364F">
        <w:rPr>
          <w:rFonts w:cs="Times New Roman"/>
          <w:szCs w:val="24"/>
          <w:lang w:val="en-US"/>
        </w:rPr>
        <w:t>usiinermik</w:t>
      </w:r>
      <w:proofErr w:type="spellEnd"/>
      <w:r w:rsidR="00A573B5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A573B5" w:rsidRPr="006B364F">
        <w:rPr>
          <w:rFonts w:cs="Times New Roman"/>
          <w:szCs w:val="24"/>
          <w:lang w:val="en-US"/>
        </w:rPr>
        <w:t>ingerlatsivinnit</w:t>
      </w:r>
      <w:proofErr w:type="spellEnd"/>
      <w:r w:rsidR="00A573B5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A573B5" w:rsidRPr="006B364F">
        <w:rPr>
          <w:rFonts w:cs="Times New Roman"/>
          <w:szCs w:val="24"/>
          <w:lang w:val="en-US"/>
        </w:rPr>
        <w:t>aamma</w:t>
      </w:r>
      <w:proofErr w:type="spellEnd"/>
      <w:r w:rsidR="00A573B5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A573B5" w:rsidRPr="006B364F">
        <w:rPr>
          <w:rFonts w:cs="Times New Roman"/>
          <w:szCs w:val="24"/>
          <w:lang w:val="en-US"/>
        </w:rPr>
        <w:t>Arbejdsmarkedets</w:t>
      </w:r>
      <w:proofErr w:type="spellEnd"/>
      <w:r w:rsidR="00A573B5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A573B5" w:rsidRPr="006B364F">
        <w:rPr>
          <w:rFonts w:cs="Times New Roman"/>
          <w:szCs w:val="24"/>
          <w:lang w:val="en-US"/>
        </w:rPr>
        <w:t>Tillægspension-imit</w:t>
      </w:r>
      <w:proofErr w:type="spellEnd"/>
      <w:r w:rsidR="00A573B5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A573B5" w:rsidRPr="006B364F">
        <w:rPr>
          <w:rFonts w:cs="Times New Roman"/>
          <w:szCs w:val="24"/>
          <w:lang w:val="en-US"/>
        </w:rPr>
        <w:t>i</w:t>
      </w:r>
      <w:r w:rsidR="008C3E50" w:rsidRPr="006B364F">
        <w:rPr>
          <w:rFonts w:cs="Times New Roman"/>
          <w:szCs w:val="24"/>
          <w:lang w:val="en-US"/>
        </w:rPr>
        <w:t>nu</w:t>
      </w:r>
      <w:r w:rsidR="00B65F3E" w:rsidRPr="006B364F">
        <w:rPr>
          <w:rFonts w:cs="Times New Roman"/>
          <w:szCs w:val="24"/>
          <w:lang w:val="en-US"/>
        </w:rPr>
        <w:t>it</w:t>
      </w:r>
      <w:proofErr w:type="spellEnd"/>
      <w:r w:rsidR="00B65F3E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B65F3E" w:rsidRPr="006B364F">
        <w:rPr>
          <w:rFonts w:cs="Times New Roman"/>
          <w:szCs w:val="24"/>
          <w:lang w:val="en-US"/>
        </w:rPr>
        <w:t>pillugit</w:t>
      </w:r>
      <w:proofErr w:type="spellEnd"/>
      <w:r w:rsidR="00B65F3E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B65F3E" w:rsidRPr="006B364F">
        <w:rPr>
          <w:rFonts w:cs="Times New Roman"/>
          <w:szCs w:val="24"/>
          <w:lang w:val="en-US"/>
        </w:rPr>
        <w:t>paasissutissat</w:t>
      </w:r>
      <w:proofErr w:type="spellEnd"/>
      <w:r w:rsidR="00B65F3E" w:rsidRPr="006B364F">
        <w:rPr>
          <w:rFonts w:cs="Times New Roman"/>
          <w:szCs w:val="24"/>
          <w:lang w:val="en-US"/>
        </w:rPr>
        <w:t xml:space="preserve">, </w:t>
      </w:r>
      <w:proofErr w:type="spellStart"/>
      <w:r w:rsidR="00B65F3E" w:rsidRPr="006B364F">
        <w:rPr>
          <w:rFonts w:cs="Times New Roman"/>
          <w:szCs w:val="24"/>
          <w:lang w:val="en-US"/>
        </w:rPr>
        <w:t>imm</w:t>
      </w:r>
      <w:proofErr w:type="spellEnd"/>
      <w:r w:rsidR="00B65F3E" w:rsidRPr="006B364F">
        <w:rPr>
          <w:rFonts w:cs="Times New Roman"/>
          <w:szCs w:val="24"/>
          <w:lang w:val="en-US"/>
        </w:rPr>
        <w:t xml:space="preserve">. 2-mi </w:t>
      </w:r>
      <w:proofErr w:type="spellStart"/>
      <w:r w:rsidR="00B65F3E" w:rsidRPr="006B364F">
        <w:rPr>
          <w:rFonts w:cs="Times New Roman"/>
          <w:szCs w:val="24"/>
          <w:lang w:val="en-US"/>
        </w:rPr>
        <w:t>taaneqartut</w:t>
      </w:r>
      <w:proofErr w:type="spellEnd"/>
      <w:r w:rsidR="00B65F3E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B65F3E" w:rsidRPr="006B364F">
        <w:rPr>
          <w:rFonts w:cs="Times New Roman"/>
          <w:szCs w:val="24"/>
          <w:lang w:val="en-US"/>
        </w:rPr>
        <w:t>Lønmodtagernes</w:t>
      </w:r>
      <w:proofErr w:type="spellEnd"/>
      <w:r w:rsidR="00B65F3E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B65F3E" w:rsidRPr="006B364F">
        <w:rPr>
          <w:rFonts w:cs="Times New Roman"/>
          <w:szCs w:val="24"/>
          <w:lang w:val="en-US"/>
        </w:rPr>
        <w:t>Garantifond-ip</w:t>
      </w:r>
      <w:proofErr w:type="spellEnd"/>
      <w:r w:rsidR="00B65F3E" w:rsidRPr="006B364F">
        <w:rPr>
          <w:rFonts w:cs="Times New Roman"/>
          <w:szCs w:val="24"/>
          <w:lang w:val="en-US"/>
        </w:rPr>
        <w:t xml:space="preserve"> </w:t>
      </w:r>
      <w:proofErr w:type="spellStart"/>
      <w:r w:rsidR="00B65F3E" w:rsidRPr="006B364F">
        <w:rPr>
          <w:rFonts w:cs="Times New Roman"/>
          <w:szCs w:val="24"/>
          <w:lang w:val="en-US"/>
        </w:rPr>
        <w:t>katersussavai</w:t>
      </w:r>
      <w:proofErr w:type="spellEnd"/>
      <w:r w:rsidR="00B65F3E" w:rsidRPr="006B364F">
        <w:rPr>
          <w:rFonts w:cs="Times New Roman"/>
          <w:szCs w:val="24"/>
          <w:lang w:val="en-US"/>
        </w:rPr>
        <w:t>.</w:t>
      </w:r>
    </w:p>
    <w:p w14:paraId="0A352C30" w14:textId="69EDF4EC" w:rsidR="00004F60" w:rsidRPr="004B2F43" w:rsidRDefault="00093BC9" w:rsidP="008F147A">
      <w:pPr>
        <w:rPr>
          <w:rFonts w:cs="Times New Roman"/>
          <w:szCs w:val="24"/>
          <w:lang w:val="en-US"/>
        </w:rPr>
      </w:pPr>
      <w:r w:rsidRPr="006B364F">
        <w:rPr>
          <w:rFonts w:cs="Times New Roman"/>
          <w:i/>
          <w:szCs w:val="24"/>
          <w:lang w:val="en-US"/>
        </w:rPr>
        <w:t xml:space="preserve">  </w:t>
      </w:r>
      <w:proofErr w:type="spellStart"/>
      <w:r w:rsidR="00C21BD6" w:rsidRPr="004B2F43">
        <w:rPr>
          <w:rFonts w:cs="Times New Roman"/>
          <w:i/>
          <w:szCs w:val="24"/>
          <w:lang w:val="en-US"/>
        </w:rPr>
        <w:t>Imm</w:t>
      </w:r>
      <w:proofErr w:type="spellEnd"/>
      <w:r w:rsidR="00B63B99" w:rsidRPr="004B2F43">
        <w:rPr>
          <w:rFonts w:cs="Times New Roman"/>
          <w:i/>
          <w:szCs w:val="24"/>
          <w:lang w:val="en-US"/>
        </w:rPr>
        <w:t xml:space="preserve">. 4. </w:t>
      </w:r>
      <w:r w:rsidRPr="004B2F43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88176D" w:rsidRPr="004B2F43">
        <w:rPr>
          <w:rFonts w:cs="Times New Roman"/>
          <w:iCs/>
          <w:szCs w:val="24"/>
          <w:lang w:val="en-US"/>
        </w:rPr>
        <w:t>A</w:t>
      </w:r>
      <w:r w:rsidR="003310C9" w:rsidRPr="004B2F43">
        <w:rPr>
          <w:rFonts w:cs="Times New Roman"/>
          <w:iCs/>
          <w:szCs w:val="24"/>
          <w:lang w:val="en-US"/>
        </w:rPr>
        <w:t>kiliutissat</w:t>
      </w:r>
      <w:proofErr w:type="spellEnd"/>
      <w:r w:rsidR="003310C9" w:rsidRPr="004B2F43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3310C9" w:rsidRPr="004B2F43">
        <w:rPr>
          <w:rFonts w:cs="Times New Roman"/>
          <w:iCs/>
          <w:szCs w:val="24"/>
          <w:lang w:val="en-US"/>
        </w:rPr>
        <w:t>naatsorsorneqarnissaannut</w:t>
      </w:r>
      <w:proofErr w:type="spellEnd"/>
      <w:r w:rsidR="003310C9" w:rsidRPr="004B2F43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3310C9" w:rsidRPr="004B2F43">
        <w:rPr>
          <w:rFonts w:cs="Times New Roman"/>
          <w:iCs/>
          <w:szCs w:val="24"/>
          <w:lang w:val="en-US"/>
        </w:rPr>
        <w:t>akiliisitsiniarnissamullu</w:t>
      </w:r>
      <w:proofErr w:type="spellEnd"/>
      <w:r w:rsidR="003310C9" w:rsidRPr="004B2F43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3310C9" w:rsidRPr="004B2F43">
        <w:rPr>
          <w:rFonts w:cs="Times New Roman"/>
          <w:iCs/>
          <w:szCs w:val="24"/>
          <w:lang w:val="en-US"/>
        </w:rPr>
        <w:t>atugassanik</w:t>
      </w:r>
      <w:proofErr w:type="spellEnd"/>
      <w:r w:rsidR="004F6103" w:rsidRPr="004B2F43">
        <w:rPr>
          <w:rFonts w:cs="Times New Roman"/>
          <w:iCs/>
          <w:szCs w:val="24"/>
          <w:lang w:val="en-US"/>
        </w:rPr>
        <w:t xml:space="preserve">, </w:t>
      </w:r>
      <w:proofErr w:type="spellStart"/>
      <w:r w:rsidR="0088176D" w:rsidRPr="004B2F43">
        <w:rPr>
          <w:rFonts w:cs="Times New Roman"/>
          <w:bCs/>
          <w:szCs w:val="24"/>
          <w:lang w:val="en-US"/>
        </w:rPr>
        <w:t>matumani</w:t>
      </w:r>
      <w:proofErr w:type="spellEnd"/>
      <w:r w:rsidR="0088176D" w:rsidRPr="004B2F43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88176D" w:rsidRPr="004B2F43">
        <w:rPr>
          <w:rFonts w:cs="Times New Roman"/>
          <w:bCs/>
          <w:szCs w:val="24"/>
          <w:lang w:val="en-US"/>
        </w:rPr>
        <w:t>katersineq</w:t>
      </w:r>
      <w:proofErr w:type="spellEnd"/>
      <w:r w:rsidR="0088176D" w:rsidRPr="004B2F43">
        <w:rPr>
          <w:rFonts w:cs="Times New Roman"/>
          <w:bCs/>
          <w:szCs w:val="24"/>
          <w:lang w:val="en-US"/>
        </w:rPr>
        <w:t xml:space="preserve">, </w:t>
      </w:r>
      <w:proofErr w:type="spellStart"/>
      <w:r w:rsidR="0088176D" w:rsidRPr="004B2F43">
        <w:rPr>
          <w:rFonts w:cs="Times New Roman"/>
          <w:bCs/>
          <w:szCs w:val="24"/>
          <w:lang w:val="en-US"/>
        </w:rPr>
        <w:t>akissarsiallit</w:t>
      </w:r>
      <w:proofErr w:type="spellEnd"/>
      <w:r w:rsidR="0088176D" w:rsidRPr="004B2F43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88176D" w:rsidRPr="004B2F43">
        <w:rPr>
          <w:rFonts w:cs="Times New Roman"/>
          <w:bCs/>
          <w:szCs w:val="24"/>
          <w:lang w:val="en-US"/>
        </w:rPr>
        <w:t>sulisitsisullu</w:t>
      </w:r>
      <w:proofErr w:type="spellEnd"/>
      <w:r w:rsidR="0088176D" w:rsidRPr="004B2F43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88176D" w:rsidRPr="004B2F43">
        <w:rPr>
          <w:rFonts w:cs="Times New Roman"/>
          <w:bCs/>
          <w:szCs w:val="24"/>
          <w:lang w:val="en-US"/>
        </w:rPr>
        <w:t>pillugit</w:t>
      </w:r>
      <w:proofErr w:type="spellEnd"/>
      <w:r w:rsidR="0088176D" w:rsidRPr="004B2F43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88176D" w:rsidRPr="004B2F43">
        <w:rPr>
          <w:rFonts w:cs="Times New Roman"/>
          <w:bCs/>
          <w:szCs w:val="24"/>
          <w:lang w:val="en-US"/>
        </w:rPr>
        <w:t>inuit</w:t>
      </w:r>
      <w:proofErr w:type="spellEnd"/>
      <w:r w:rsidR="0088176D" w:rsidRPr="004B2F43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88176D" w:rsidRPr="004B2F43">
        <w:rPr>
          <w:rFonts w:cs="Times New Roman"/>
          <w:bCs/>
          <w:szCs w:val="24"/>
          <w:lang w:val="en-US"/>
        </w:rPr>
        <w:t>pillugit</w:t>
      </w:r>
      <w:proofErr w:type="spellEnd"/>
      <w:r w:rsidR="0088176D" w:rsidRPr="004B2F43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88176D" w:rsidRPr="004B2F43">
        <w:rPr>
          <w:rFonts w:cs="Times New Roman"/>
          <w:bCs/>
          <w:szCs w:val="24"/>
          <w:lang w:val="en-US"/>
        </w:rPr>
        <w:t>paasissutissat</w:t>
      </w:r>
      <w:proofErr w:type="spellEnd"/>
      <w:r w:rsidR="0088176D" w:rsidRPr="004B2F43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88176D" w:rsidRPr="004B2F43">
        <w:rPr>
          <w:rFonts w:cs="Times New Roman"/>
          <w:bCs/>
          <w:szCs w:val="24"/>
          <w:lang w:val="en-US"/>
        </w:rPr>
        <w:t>nalinginnaasut</w:t>
      </w:r>
      <w:proofErr w:type="spellEnd"/>
      <w:r w:rsidR="0088176D" w:rsidRPr="004B2F43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88176D" w:rsidRPr="004B2F43">
        <w:rPr>
          <w:rFonts w:cs="Times New Roman"/>
          <w:bCs/>
          <w:szCs w:val="24"/>
          <w:lang w:val="en-US"/>
        </w:rPr>
        <w:t>ilanngullugit</w:t>
      </w:r>
      <w:proofErr w:type="spellEnd"/>
      <w:r w:rsidR="0088176D" w:rsidRPr="004B2F43">
        <w:rPr>
          <w:rFonts w:cs="Times New Roman"/>
          <w:bCs/>
          <w:szCs w:val="24"/>
          <w:lang w:val="en-US"/>
        </w:rPr>
        <w:t xml:space="preserve">, </w:t>
      </w:r>
      <w:proofErr w:type="spellStart"/>
      <w:r w:rsidR="004F6103" w:rsidRPr="004B2F43">
        <w:rPr>
          <w:rFonts w:cs="Times New Roman"/>
          <w:szCs w:val="24"/>
          <w:lang w:val="en-US"/>
        </w:rPr>
        <w:t>Arbejdsmarkedets</w:t>
      </w:r>
      <w:proofErr w:type="spellEnd"/>
      <w:r w:rsidR="004F6103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4F6103" w:rsidRPr="004B2F43">
        <w:rPr>
          <w:rFonts w:cs="Times New Roman"/>
          <w:szCs w:val="24"/>
          <w:lang w:val="en-US"/>
        </w:rPr>
        <w:t>Tillægspension-ip</w:t>
      </w:r>
      <w:proofErr w:type="spellEnd"/>
      <w:r w:rsidR="004F6103" w:rsidRPr="004B2F43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0E701A" w:rsidRPr="004B2F43">
        <w:rPr>
          <w:rFonts w:cs="Times New Roman"/>
          <w:iCs/>
          <w:szCs w:val="24"/>
          <w:lang w:val="en-US"/>
        </w:rPr>
        <w:t>suliarissavai</w:t>
      </w:r>
      <w:proofErr w:type="spellEnd"/>
      <w:r w:rsidR="00721F93" w:rsidRPr="004B2F43">
        <w:rPr>
          <w:rFonts w:cs="Times New Roman"/>
          <w:iCs/>
          <w:szCs w:val="24"/>
          <w:lang w:val="en-US"/>
        </w:rPr>
        <w:t xml:space="preserve">.  </w:t>
      </w:r>
      <w:proofErr w:type="spellStart"/>
      <w:r w:rsidR="00835EBF" w:rsidRPr="004B2F43">
        <w:rPr>
          <w:rFonts w:cs="Times New Roman"/>
          <w:iCs/>
          <w:szCs w:val="24"/>
          <w:lang w:val="en-US"/>
        </w:rPr>
        <w:t>Suliffeqarfiup</w:t>
      </w:r>
      <w:proofErr w:type="spellEnd"/>
      <w:r w:rsidR="00835EBF" w:rsidRPr="004B2F43">
        <w:rPr>
          <w:rFonts w:cs="Times New Roman"/>
          <w:iCs/>
          <w:szCs w:val="24"/>
          <w:lang w:val="en-US"/>
        </w:rPr>
        <w:t xml:space="preserve"> </w:t>
      </w:r>
      <w:proofErr w:type="spellStart"/>
      <w:r w:rsidR="00835EBF" w:rsidRPr="004B2F43">
        <w:rPr>
          <w:rFonts w:cs="Times New Roman"/>
          <w:iCs/>
          <w:szCs w:val="24"/>
          <w:lang w:val="en-US"/>
        </w:rPr>
        <w:t>kinaassusaa</w:t>
      </w:r>
      <w:proofErr w:type="spellEnd"/>
      <w:r w:rsidR="00835EBF" w:rsidRPr="004B2F43">
        <w:rPr>
          <w:rFonts w:cs="Times New Roman"/>
          <w:iCs/>
          <w:szCs w:val="24"/>
          <w:lang w:val="en-US"/>
        </w:rPr>
        <w:t xml:space="preserve">, </w:t>
      </w:r>
      <w:proofErr w:type="spellStart"/>
      <w:r w:rsidR="00835EBF" w:rsidRPr="004B2F43">
        <w:rPr>
          <w:rFonts w:cs="Times New Roman"/>
          <w:iCs/>
          <w:szCs w:val="24"/>
          <w:lang w:val="en-US"/>
        </w:rPr>
        <w:t>a</w:t>
      </w:r>
      <w:r w:rsidR="00835EBF" w:rsidRPr="004B2F43">
        <w:rPr>
          <w:rFonts w:cs="Times New Roman"/>
          <w:szCs w:val="24"/>
          <w:lang w:val="en-US"/>
        </w:rPr>
        <w:t>tia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, </w:t>
      </w:r>
      <w:proofErr w:type="spellStart"/>
      <w:r w:rsidR="00835EBF" w:rsidRPr="004B2F43">
        <w:rPr>
          <w:rFonts w:cs="Times New Roman"/>
          <w:szCs w:val="24"/>
          <w:lang w:val="en-US"/>
        </w:rPr>
        <w:t>inuup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835EBF" w:rsidRPr="004B2F43">
        <w:rPr>
          <w:rFonts w:cs="Times New Roman"/>
          <w:szCs w:val="24"/>
          <w:lang w:val="en-US"/>
        </w:rPr>
        <w:t>normua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, </w:t>
      </w:r>
      <w:proofErr w:type="spellStart"/>
      <w:r w:rsidR="00835EBF" w:rsidRPr="004B2F43">
        <w:rPr>
          <w:rFonts w:cs="Times New Roman"/>
          <w:szCs w:val="24"/>
          <w:lang w:val="en-US"/>
        </w:rPr>
        <w:t>attaveqarfissat</w:t>
      </w:r>
      <w:proofErr w:type="spellEnd"/>
      <w:r w:rsidR="00876836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876836" w:rsidRPr="004B2F43">
        <w:rPr>
          <w:rFonts w:cs="Times New Roman"/>
          <w:szCs w:val="24"/>
          <w:lang w:val="en-US"/>
        </w:rPr>
        <w:t>pillugit</w:t>
      </w:r>
      <w:proofErr w:type="spellEnd"/>
      <w:r w:rsidR="00876836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876836" w:rsidRPr="004B2F43">
        <w:rPr>
          <w:rFonts w:cs="Times New Roman"/>
          <w:szCs w:val="24"/>
          <w:lang w:val="en-US"/>
        </w:rPr>
        <w:t>paasissutissat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, </w:t>
      </w:r>
      <w:proofErr w:type="spellStart"/>
      <w:r w:rsidR="00835EBF" w:rsidRPr="004B2F43">
        <w:rPr>
          <w:rFonts w:cs="Times New Roman"/>
          <w:szCs w:val="24"/>
          <w:lang w:val="en-US"/>
        </w:rPr>
        <w:t>kontot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835EBF" w:rsidRPr="004B2F43">
        <w:rPr>
          <w:rFonts w:cs="Times New Roman"/>
          <w:szCs w:val="24"/>
          <w:lang w:val="en-US"/>
        </w:rPr>
        <w:t>pillugit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835EBF" w:rsidRPr="004B2F43">
        <w:rPr>
          <w:rFonts w:cs="Times New Roman"/>
          <w:szCs w:val="24"/>
          <w:lang w:val="en-US"/>
        </w:rPr>
        <w:t>paasissutissat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835EBF" w:rsidRPr="004B2F43">
        <w:rPr>
          <w:rFonts w:cs="Times New Roman"/>
          <w:szCs w:val="24"/>
          <w:lang w:val="en-US"/>
        </w:rPr>
        <w:t>isertitat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835EBF" w:rsidRPr="004B2F43">
        <w:rPr>
          <w:rFonts w:cs="Times New Roman"/>
          <w:szCs w:val="24"/>
          <w:lang w:val="en-US"/>
        </w:rPr>
        <w:t>pillugit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835EBF" w:rsidRPr="004B2F43">
        <w:rPr>
          <w:rFonts w:cs="Times New Roman"/>
          <w:szCs w:val="24"/>
          <w:lang w:val="en-US"/>
        </w:rPr>
        <w:t>paasissutissat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, </w:t>
      </w:r>
      <w:proofErr w:type="spellStart"/>
      <w:r w:rsidR="00835EBF" w:rsidRPr="004B2F43">
        <w:rPr>
          <w:rFonts w:cs="Times New Roman"/>
          <w:szCs w:val="24"/>
          <w:lang w:val="en-US"/>
        </w:rPr>
        <w:t>akiliutissat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835EBF" w:rsidRPr="004B2F43">
        <w:rPr>
          <w:rFonts w:cs="Times New Roman"/>
          <w:szCs w:val="24"/>
          <w:lang w:val="en-US"/>
        </w:rPr>
        <w:t>naatsorsorneqartut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835EBF" w:rsidRPr="004B2F43">
        <w:rPr>
          <w:rFonts w:cs="Times New Roman"/>
          <w:szCs w:val="24"/>
          <w:lang w:val="en-US"/>
        </w:rPr>
        <w:t>aamma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835EBF" w:rsidRPr="004B2F43">
        <w:rPr>
          <w:rFonts w:cs="Times New Roman"/>
          <w:szCs w:val="24"/>
          <w:lang w:val="en-US"/>
        </w:rPr>
        <w:t>akiligassaasut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, </w:t>
      </w:r>
      <w:proofErr w:type="spellStart"/>
      <w:r w:rsidR="006B364F" w:rsidRPr="004B2F43">
        <w:rPr>
          <w:rFonts w:cs="Times New Roman"/>
          <w:szCs w:val="24"/>
          <w:lang w:val="en-US"/>
        </w:rPr>
        <w:t>akiliisinnaassuseqarneq</w:t>
      </w:r>
      <w:proofErr w:type="spellEnd"/>
      <w:r w:rsidR="006B364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6B364F" w:rsidRPr="004B2F43">
        <w:rPr>
          <w:rFonts w:cs="Times New Roman"/>
          <w:szCs w:val="24"/>
          <w:lang w:val="en-US"/>
        </w:rPr>
        <w:t>pillugu</w:t>
      </w:r>
      <w:proofErr w:type="spellEnd"/>
      <w:r w:rsidR="006B364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6B364F" w:rsidRPr="004B2F43">
        <w:rPr>
          <w:rFonts w:cs="Times New Roman"/>
          <w:szCs w:val="24"/>
          <w:lang w:val="en-US"/>
        </w:rPr>
        <w:t>paasissutissat</w:t>
      </w:r>
      <w:proofErr w:type="spellEnd"/>
      <w:r w:rsidR="006B364F" w:rsidRPr="004B2F43">
        <w:rPr>
          <w:rFonts w:cs="Times New Roman"/>
          <w:szCs w:val="24"/>
          <w:lang w:val="en-US"/>
        </w:rPr>
        <w:t xml:space="preserve">, </w:t>
      </w:r>
      <w:proofErr w:type="spellStart"/>
      <w:r w:rsidR="006B364F" w:rsidRPr="004B2F43">
        <w:rPr>
          <w:rFonts w:cs="Times New Roman"/>
          <w:szCs w:val="24"/>
          <w:lang w:val="en-US"/>
        </w:rPr>
        <w:t>akiliutissat</w:t>
      </w:r>
      <w:proofErr w:type="spellEnd"/>
      <w:r w:rsidR="006B364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6B364F" w:rsidRPr="004B2F43">
        <w:rPr>
          <w:rFonts w:cs="Times New Roman"/>
          <w:szCs w:val="24"/>
          <w:lang w:val="en-US"/>
        </w:rPr>
        <w:t>akiliisitsiniutigineqarnissaannut</w:t>
      </w:r>
      <w:proofErr w:type="spellEnd"/>
      <w:r w:rsidR="006B364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6B364F" w:rsidRPr="004B2F43">
        <w:rPr>
          <w:rFonts w:cs="Times New Roman"/>
          <w:szCs w:val="24"/>
          <w:lang w:val="en-US"/>
        </w:rPr>
        <w:t>atatillugu</w:t>
      </w:r>
      <w:proofErr w:type="spellEnd"/>
      <w:r w:rsidR="006B364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6B364F" w:rsidRPr="004B2F43">
        <w:rPr>
          <w:rFonts w:cs="Times New Roman"/>
          <w:szCs w:val="24"/>
          <w:lang w:val="en-US"/>
        </w:rPr>
        <w:t>katersorneqartut</w:t>
      </w:r>
      <w:proofErr w:type="spellEnd"/>
      <w:r w:rsidR="006B364F" w:rsidRPr="004B2F43">
        <w:rPr>
          <w:rFonts w:cs="Times New Roman"/>
          <w:szCs w:val="24"/>
          <w:lang w:val="en-US"/>
        </w:rPr>
        <w:t xml:space="preserve">, </w:t>
      </w:r>
      <w:proofErr w:type="spellStart"/>
      <w:r w:rsidR="006B364F" w:rsidRPr="004B2F43">
        <w:rPr>
          <w:rFonts w:cs="Times New Roman"/>
          <w:szCs w:val="24"/>
          <w:lang w:val="en-US"/>
        </w:rPr>
        <w:t>kiisalu</w:t>
      </w:r>
      <w:proofErr w:type="spellEnd"/>
      <w:r w:rsidR="006B364F" w:rsidRPr="004B2F43">
        <w:rPr>
          <w:rFonts w:cs="Times New Roman"/>
          <w:szCs w:val="24"/>
          <w:lang w:val="en-US"/>
        </w:rPr>
        <w:t xml:space="preserve"> </w:t>
      </w:r>
      <w:r w:rsidR="00835EBF" w:rsidRPr="004B2F43">
        <w:rPr>
          <w:rFonts w:cs="Times New Roman"/>
          <w:szCs w:val="24"/>
          <w:lang w:val="en-US"/>
        </w:rPr>
        <w:t>ATP-</w:t>
      </w:r>
      <w:proofErr w:type="spellStart"/>
      <w:r w:rsidR="00835EBF" w:rsidRPr="004B2F43">
        <w:rPr>
          <w:rFonts w:cs="Times New Roman"/>
          <w:szCs w:val="24"/>
          <w:lang w:val="en-US"/>
        </w:rPr>
        <w:t>mut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835EBF" w:rsidRPr="004B2F43">
        <w:rPr>
          <w:rFonts w:cs="Times New Roman"/>
          <w:szCs w:val="24"/>
          <w:lang w:val="en-US"/>
        </w:rPr>
        <w:t>akiligassat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835EBF" w:rsidRPr="004B2F43">
        <w:rPr>
          <w:rFonts w:cs="Times New Roman"/>
          <w:szCs w:val="24"/>
          <w:lang w:val="en-US"/>
        </w:rPr>
        <w:t>nalunaarutigineqarsimasut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835EBF" w:rsidRPr="004B2F43">
        <w:rPr>
          <w:rFonts w:cs="Times New Roman"/>
          <w:szCs w:val="24"/>
          <w:lang w:val="en-US"/>
        </w:rPr>
        <w:t>pillugit</w:t>
      </w:r>
      <w:proofErr w:type="spellEnd"/>
      <w:r w:rsidR="00835EB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835EBF" w:rsidRPr="004B2F43">
        <w:rPr>
          <w:rFonts w:cs="Times New Roman"/>
          <w:szCs w:val="24"/>
          <w:lang w:val="en-US"/>
        </w:rPr>
        <w:t>paasissutissat</w:t>
      </w:r>
      <w:proofErr w:type="spellEnd"/>
      <w:r w:rsidR="006B364F" w:rsidRPr="004B2F43">
        <w:rPr>
          <w:rFonts w:cs="Times New Roman"/>
          <w:szCs w:val="24"/>
          <w:lang w:val="en-US"/>
        </w:rPr>
        <w:t xml:space="preserve"> </w:t>
      </w:r>
      <w:proofErr w:type="spellStart"/>
      <w:r w:rsidR="008F147A" w:rsidRPr="004B2F43">
        <w:rPr>
          <w:rFonts w:cs="Times New Roman"/>
          <w:szCs w:val="24"/>
          <w:lang w:val="en-US"/>
        </w:rPr>
        <w:t>suliarineqassapput</w:t>
      </w:r>
      <w:proofErr w:type="spellEnd"/>
      <w:r w:rsidR="008F147A" w:rsidRPr="004B2F43">
        <w:rPr>
          <w:rFonts w:cs="Times New Roman"/>
          <w:szCs w:val="24"/>
          <w:lang w:val="en-US"/>
        </w:rPr>
        <w:t>.</w:t>
      </w:r>
    </w:p>
    <w:p w14:paraId="34ECF419" w14:textId="35356137" w:rsidR="00004F60" w:rsidRPr="004F37F8" w:rsidRDefault="00093BC9" w:rsidP="00004F60">
      <w:pPr>
        <w:rPr>
          <w:rFonts w:eastAsia="Calibri" w:cs="Times New Roman"/>
          <w:szCs w:val="24"/>
          <w:lang w:val="en-US"/>
        </w:rPr>
      </w:pPr>
      <w:r w:rsidRPr="008F147A">
        <w:rPr>
          <w:rFonts w:cs="Times New Roman"/>
          <w:i/>
          <w:szCs w:val="24"/>
          <w:lang w:val="en-US"/>
        </w:rPr>
        <w:t xml:space="preserve">  </w:t>
      </w:r>
      <w:proofErr w:type="spellStart"/>
      <w:r w:rsidR="00C21BD6" w:rsidRPr="008F147A">
        <w:rPr>
          <w:rFonts w:cs="Times New Roman"/>
          <w:i/>
          <w:szCs w:val="24"/>
          <w:lang w:val="en-US"/>
        </w:rPr>
        <w:t>Imm</w:t>
      </w:r>
      <w:proofErr w:type="spellEnd"/>
      <w:r w:rsidR="00B63B99" w:rsidRPr="008F147A">
        <w:rPr>
          <w:rFonts w:cs="Times New Roman"/>
          <w:i/>
          <w:szCs w:val="24"/>
          <w:lang w:val="en-US"/>
        </w:rPr>
        <w:t>. 5</w:t>
      </w:r>
      <w:r w:rsidR="00B63B99" w:rsidRPr="008F147A">
        <w:rPr>
          <w:rFonts w:cs="Times New Roman"/>
          <w:szCs w:val="24"/>
          <w:lang w:val="en-US"/>
        </w:rPr>
        <w:t xml:space="preserve">. </w:t>
      </w:r>
      <w:r w:rsidRPr="008F147A">
        <w:rPr>
          <w:rFonts w:cs="Times New Roman"/>
          <w:szCs w:val="24"/>
          <w:lang w:val="en-US"/>
        </w:rPr>
        <w:t xml:space="preserve">Inuit </w:t>
      </w:r>
      <w:proofErr w:type="spellStart"/>
      <w:r w:rsidRPr="008F147A">
        <w:rPr>
          <w:rFonts w:cs="Times New Roman"/>
          <w:szCs w:val="24"/>
          <w:lang w:val="en-US"/>
        </w:rPr>
        <w:t>pillugit</w:t>
      </w:r>
      <w:proofErr w:type="spellEnd"/>
      <w:r w:rsidRPr="008F147A">
        <w:rPr>
          <w:rFonts w:cs="Times New Roman"/>
          <w:szCs w:val="24"/>
          <w:lang w:val="en-US"/>
        </w:rPr>
        <w:t xml:space="preserve"> </w:t>
      </w:r>
      <w:proofErr w:type="spellStart"/>
      <w:r w:rsidRPr="008F147A">
        <w:rPr>
          <w:rFonts w:cs="Times New Roman"/>
          <w:szCs w:val="24"/>
          <w:lang w:val="en-US"/>
        </w:rPr>
        <w:t>paasissutissat</w:t>
      </w:r>
      <w:proofErr w:type="spellEnd"/>
      <w:r w:rsidRPr="008F147A">
        <w:rPr>
          <w:rFonts w:cs="Times New Roman"/>
          <w:szCs w:val="24"/>
          <w:lang w:val="en-US"/>
        </w:rPr>
        <w:t xml:space="preserve">, </w:t>
      </w:r>
      <w:proofErr w:type="spellStart"/>
      <w:r w:rsidRPr="008F147A"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  <w:lang w:val="en-US"/>
        </w:rPr>
        <w:t>mm</w:t>
      </w:r>
      <w:proofErr w:type="spellEnd"/>
      <w:r>
        <w:rPr>
          <w:rFonts w:cs="Times New Roman"/>
          <w:szCs w:val="24"/>
          <w:lang w:val="en-US"/>
        </w:rPr>
        <w:t xml:space="preserve">. 4-p </w:t>
      </w:r>
      <w:proofErr w:type="spellStart"/>
      <w:r>
        <w:rPr>
          <w:rFonts w:cs="Times New Roman"/>
          <w:szCs w:val="24"/>
          <w:lang w:val="en-US"/>
        </w:rPr>
        <w:t>malitsigisaanik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suliarineqartut</w:t>
      </w:r>
      <w:proofErr w:type="spellEnd"/>
      <w:r w:rsidR="00EA59F8">
        <w:rPr>
          <w:rFonts w:cs="Times New Roman"/>
          <w:szCs w:val="24"/>
          <w:lang w:val="en-US"/>
        </w:rPr>
        <w:t xml:space="preserve">, CPR </w:t>
      </w:r>
      <w:proofErr w:type="spellStart"/>
      <w:r w:rsidR="00EA59F8">
        <w:rPr>
          <w:rFonts w:cs="Times New Roman"/>
          <w:szCs w:val="24"/>
          <w:lang w:val="en-US"/>
        </w:rPr>
        <w:t>pillugu</w:t>
      </w:r>
      <w:proofErr w:type="spellEnd"/>
      <w:r w:rsidR="00EA59F8">
        <w:rPr>
          <w:rFonts w:cs="Times New Roman"/>
          <w:szCs w:val="24"/>
          <w:lang w:val="en-US"/>
        </w:rPr>
        <w:t xml:space="preserve"> </w:t>
      </w:r>
      <w:proofErr w:type="spellStart"/>
      <w:r w:rsidR="00EA59F8">
        <w:rPr>
          <w:rFonts w:cs="Times New Roman"/>
          <w:szCs w:val="24"/>
          <w:lang w:val="en-US"/>
        </w:rPr>
        <w:t>nalunaarsuiffimmit</w:t>
      </w:r>
      <w:proofErr w:type="spellEnd"/>
      <w:r w:rsidR="00EA59F8">
        <w:rPr>
          <w:rFonts w:cs="Times New Roman"/>
          <w:szCs w:val="24"/>
          <w:lang w:val="en-US"/>
        </w:rPr>
        <w:t xml:space="preserve">, CVR </w:t>
      </w:r>
      <w:proofErr w:type="spellStart"/>
      <w:r w:rsidR="00EA59F8">
        <w:rPr>
          <w:rFonts w:cs="Times New Roman"/>
          <w:szCs w:val="24"/>
          <w:lang w:val="en-US"/>
        </w:rPr>
        <w:t>pillugit</w:t>
      </w:r>
      <w:proofErr w:type="spellEnd"/>
      <w:r w:rsidR="00EA59F8">
        <w:rPr>
          <w:rFonts w:cs="Times New Roman"/>
          <w:szCs w:val="24"/>
          <w:lang w:val="en-US"/>
        </w:rPr>
        <w:t xml:space="preserve"> </w:t>
      </w:r>
      <w:proofErr w:type="spellStart"/>
      <w:r w:rsidR="00EA59F8">
        <w:rPr>
          <w:rFonts w:cs="Times New Roman"/>
          <w:szCs w:val="24"/>
          <w:lang w:val="en-US"/>
        </w:rPr>
        <w:t>nalunaarsuiffimmit</w:t>
      </w:r>
      <w:proofErr w:type="spellEnd"/>
      <w:r w:rsidR="00EA59F8">
        <w:rPr>
          <w:rFonts w:cs="Times New Roman"/>
          <w:szCs w:val="24"/>
          <w:lang w:val="en-US"/>
        </w:rPr>
        <w:t xml:space="preserve"> </w:t>
      </w:r>
      <w:proofErr w:type="spellStart"/>
      <w:r w:rsidR="00EA59F8">
        <w:rPr>
          <w:rFonts w:cs="Times New Roman"/>
          <w:szCs w:val="24"/>
          <w:lang w:val="en-US"/>
        </w:rPr>
        <w:t>aamma</w:t>
      </w:r>
      <w:proofErr w:type="spellEnd"/>
      <w:r w:rsidR="00EA59F8">
        <w:rPr>
          <w:rFonts w:cs="Times New Roman"/>
          <w:szCs w:val="24"/>
          <w:lang w:val="en-US"/>
        </w:rPr>
        <w:t xml:space="preserve"> </w:t>
      </w:r>
      <w:proofErr w:type="spellStart"/>
      <w:r w:rsidR="00EA59F8" w:rsidRPr="00EA59F8">
        <w:rPr>
          <w:rFonts w:cs="Times New Roman"/>
          <w:szCs w:val="24"/>
          <w:lang w:val="en-US"/>
        </w:rPr>
        <w:t>Lønmodtagernes</w:t>
      </w:r>
      <w:proofErr w:type="spellEnd"/>
      <w:r w:rsidR="00EA59F8" w:rsidRPr="00EA59F8">
        <w:rPr>
          <w:rFonts w:cs="Times New Roman"/>
          <w:szCs w:val="24"/>
          <w:lang w:val="en-US"/>
        </w:rPr>
        <w:t xml:space="preserve"> </w:t>
      </w:r>
      <w:proofErr w:type="spellStart"/>
      <w:r w:rsidR="00EA59F8" w:rsidRPr="00EA59F8">
        <w:rPr>
          <w:rFonts w:cs="Times New Roman"/>
          <w:szCs w:val="24"/>
          <w:lang w:val="en-US"/>
        </w:rPr>
        <w:t>Garantifond</w:t>
      </w:r>
      <w:r w:rsidR="00EA59F8">
        <w:rPr>
          <w:rFonts w:cs="Times New Roman"/>
          <w:szCs w:val="24"/>
          <w:lang w:val="en-US"/>
        </w:rPr>
        <w:t>-imit</w:t>
      </w:r>
      <w:proofErr w:type="spellEnd"/>
      <w:r w:rsidR="00EA59F8">
        <w:rPr>
          <w:rFonts w:cs="Times New Roman"/>
          <w:szCs w:val="24"/>
          <w:lang w:val="en-US"/>
        </w:rPr>
        <w:t xml:space="preserve"> </w:t>
      </w:r>
      <w:proofErr w:type="spellStart"/>
      <w:r w:rsidR="00706664" w:rsidRPr="00706664">
        <w:rPr>
          <w:rFonts w:cs="Times New Roman"/>
          <w:szCs w:val="24"/>
          <w:lang w:val="en-US"/>
        </w:rPr>
        <w:t>Arbejdsmarkedets</w:t>
      </w:r>
      <w:proofErr w:type="spellEnd"/>
      <w:r w:rsidR="00706664" w:rsidRPr="00706664">
        <w:rPr>
          <w:rFonts w:cs="Times New Roman"/>
          <w:szCs w:val="24"/>
          <w:lang w:val="en-US"/>
        </w:rPr>
        <w:t xml:space="preserve"> </w:t>
      </w:r>
      <w:proofErr w:type="spellStart"/>
      <w:r w:rsidR="00706664" w:rsidRPr="00706664">
        <w:rPr>
          <w:rFonts w:cs="Times New Roman"/>
          <w:szCs w:val="24"/>
          <w:lang w:val="en-US"/>
        </w:rPr>
        <w:t>Tillægspension</w:t>
      </w:r>
      <w:r w:rsidR="00706664">
        <w:rPr>
          <w:rFonts w:cs="Times New Roman"/>
          <w:szCs w:val="24"/>
          <w:lang w:val="en-US"/>
        </w:rPr>
        <w:t>-ip</w:t>
      </w:r>
      <w:proofErr w:type="spellEnd"/>
      <w:r w:rsidR="00706664"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 w:rsidR="00706664">
        <w:rPr>
          <w:rFonts w:cs="Times New Roman"/>
          <w:szCs w:val="24"/>
          <w:lang w:val="en-US"/>
        </w:rPr>
        <w:t>katersussavai</w:t>
      </w:r>
      <w:proofErr w:type="spellEnd"/>
      <w:r w:rsidR="00B63B99" w:rsidRPr="004F37F8">
        <w:rPr>
          <w:rFonts w:cs="Times New Roman"/>
          <w:szCs w:val="24"/>
          <w:lang w:val="en-US"/>
        </w:rPr>
        <w:t>.</w:t>
      </w:r>
      <w:r w:rsidR="00B63B99" w:rsidRPr="004F37F8">
        <w:rPr>
          <w:rFonts w:eastAsia="Calibri" w:cs="Times New Roman"/>
          <w:szCs w:val="24"/>
          <w:lang w:val="en-US"/>
        </w:rPr>
        <w:t>«</w:t>
      </w:r>
      <w:proofErr w:type="gramEnd"/>
    </w:p>
    <w:p w14:paraId="56B9B2E2" w14:textId="0FD1964B" w:rsidR="00BF586C" w:rsidRDefault="00BF586C" w:rsidP="00004F60">
      <w:pPr>
        <w:rPr>
          <w:lang w:val="en-US"/>
        </w:rPr>
      </w:pPr>
    </w:p>
    <w:p w14:paraId="3C5A2C52" w14:textId="77777777" w:rsidR="006C3C8E" w:rsidRPr="004F37F8" w:rsidRDefault="006C3C8E" w:rsidP="00004F60">
      <w:pPr>
        <w:rPr>
          <w:lang w:val="en-US"/>
        </w:rPr>
      </w:pPr>
    </w:p>
    <w:p w14:paraId="5BE66FE7" w14:textId="1DDD90D1" w:rsidR="009A76B5" w:rsidRPr="00DF53A3" w:rsidRDefault="00093BC9" w:rsidP="009A76B5">
      <w:pPr>
        <w:jc w:val="center"/>
        <w:rPr>
          <w:b/>
          <w:lang w:val="en-US"/>
        </w:rPr>
      </w:pPr>
      <w:r w:rsidRPr="00DF53A3">
        <w:rPr>
          <w:b/>
          <w:lang w:val="en-US"/>
        </w:rPr>
        <w:t>§ 2</w:t>
      </w:r>
    </w:p>
    <w:p w14:paraId="325FDDCA" w14:textId="77777777" w:rsidR="009A76B5" w:rsidRPr="00DF53A3" w:rsidRDefault="009A76B5" w:rsidP="009A76B5">
      <w:pPr>
        <w:rPr>
          <w:lang w:val="en-US"/>
        </w:rPr>
      </w:pPr>
    </w:p>
    <w:p w14:paraId="22CC654D" w14:textId="4695B6D8" w:rsidR="009A76B5" w:rsidRPr="00DF53A3" w:rsidRDefault="00093BC9" w:rsidP="009A76B5">
      <w:pPr>
        <w:rPr>
          <w:lang w:val="en-US"/>
        </w:rPr>
      </w:pPr>
      <w:proofErr w:type="spellStart"/>
      <w:r w:rsidRPr="00DF53A3">
        <w:rPr>
          <w:i/>
          <w:lang w:val="en-US"/>
        </w:rPr>
        <w:t>Imm</w:t>
      </w:r>
      <w:proofErr w:type="spellEnd"/>
      <w:r w:rsidR="00B63B99" w:rsidRPr="00DF53A3">
        <w:rPr>
          <w:i/>
          <w:lang w:val="en-US"/>
        </w:rPr>
        <w:t>. 1.</w:t>
      </w:r>
      <w:r w:rsidR="00B63B99" w:rsidRPr="00DF53A3">
        <w:rPr>
          <w:lang w:val="en-US"/>
        </w:rPr>
        <w:t xml:space="preserve"> </w:t>
      </w:r>
      <w:proofErr w:type="spellStart"/>
      <w:r w:rsidR="008C3E38" w:rsidRPr="00DF53A3">
        <w:rPr>
          <w:lang w:val="en-US"/>
        </w:rPr>
        <w:t>Peqqussut</w:t>
      </w:r>
      <w:proofErr w:type="spellEnd"/>
      <w:r w:rsidR="008C3E38" w:rsidRPr="00DF53A3">
        <w:rPr>
          <w:lang w:val="en-US"/>
        </w:rPr>
        <w:t xml:space="preserve"> </w:t>
      </w:r>
      <w:proofErr w:type="spellStart"/>
      <w:r w:rsidR="008C3E38" w:rsidRPr="00DF53A3">
        <w:rPr>
          <w:lang w:val="en-US"/>
        </w:rPr>
        <w:t>ulloq</w:t>
      </w:r>
      <w:proofErr w:type="spellEnd"/>
      <w:r w:rsidR="00B63B99" w:rsidRPr="00DF53A3">
        <w:rPr>
          <w:lang w:val="en-US"/>
        </w:rPr>
        <w:t xml:space="preserve"> […]</w:t>
      </w:r>
      <w:r w:rsidR="008C3E38" w:rsidRPr="00DF53A3">
        <w:rPr>
          <w:lang w:val="en-US"/>
        </w:rPr>
        <w:t xml:space="preserve"> </w:t>
      </w:r>
      <w:proofErr w:type="spellStart"/>
      <w:r w:rsidR="008C3E38" w:rsidRPr="00DF53A3">
        <w:rPr>
          <w:lang w:val="en-US"/>
        </w:rPr>
        <w:t>atuutilissaaq</w:t>
      </w:r>
      <w:proofErr w:type="spellEnd"/>
      <w:r w:rsidR="00B63B99" w:rsidRPr="00DF53A3">
        <w:rPr>
          <w:lang w:val="en-US"/>
        </w:rPr>
        <w:t>.</w:t>
      </w:r>
    </w:p>
    <w:p w14:paraId="1657096D" w14:textId="77777777" w:rsidR="009A76B5" w:rsidRPr="00DF53A3" w:rsidRDefault="009A76B5" w:rsidP="009A76B5">
      <w:pPr>
        <w:rPr>
          <w:lang w:val="en-US"/>
        </w:rPr>
      </w:pPr>
    </w:p>
    <w:p w14:paraId="241154E5" w14:textId="6516F48E" w:rsidR="009A76B5" w:rsidRPr="00DF53A3" w:rsidRDefault="00093BC9" w:rsidP="009A76B5">
      <w:pPr>
        <w:jc w:val="center"/>
        <w:rPr>
          <w:lang w:val="en-US"/>
        </w:rPr>
      </w:pPr>
      <w:proofErr w:type="spellStart"/>
      <w:r w:rsidRPr="00DF53A3">
        <w:rPr>
          <w:lang w:val="en-US"/>
        </w:rPr>
        <w:t>Tunniunneqarpoq</w:t>
      </w:r>
      <w:proofErr w:type="spellEnd"/>
      <w:r w:rsidR="00B63B99" w:rsidRPr="00DF53A3">
        <w:rPr>
          <w:lang w:val="en-US"/>
        </w:rPr>
        <w:t xml:space="preserve"> […], </w:t>
      </w:r>
      <w:proofErr w:type="spellStart"/>
      <w:r w:rsidR="008C3E38" w:rsidRPr="00DF53A3">
        <w:rPr>
          <w:lang w:val="en-US"/>
        </w:rPr>
        <w:t>ulloq</w:t>
      </w:r>
      <w:proofErr w:type="spellEnd"/>
      <w:r w:rsidR="00B63B99" w:rsidRPr="00DF53A3">
        <w:rPr>
          <w:lang w:val="en-US"/>
        </w:rPr>
        <w:t xml:space="preserve"> […]</w:t>
      </w:r>
    </w:p>
    <w:p w14:paraId="47F294CE" w14:textId="77777777" w:rsidR="009A76B5" w:rsidRPr="00DF53A3" w:rsidRDefault="009A76B5" w:rsidP="009A76B5">
      <w:pPr>
        <w:rPr>
          <w:lang w:val="en-US"/>
        </w:rPr>
      </w:pPr>
    </w:p>
    <w:p w14:paraId="404384D8" w14:textId="79B72FDF" w:rsidR="009A76B5" w:rsidRPr="00DF53A3" w:rsidRDefault="00093BC9" w:rsidP="009A76B5">
      <w:pPr>
        <w:jc w:val="center"/>
        <w:rPr>
          <w:lang w:val="en-US"/>
        </w:rPr>
      </w:pPr>
      <w:proofErr w:type="spellStart"/>
      <w:r w:rsidRPr="00DF53A3">
        <w:rPr>
          <w:lang w:val="en-US"/>
        </w:rPr>
        <w:t>Kunngitut</w:t>
      </w:r>
      <w:proofErr w:type="spellEnd"/>
      <w:r w:rsidRPr="00DF53A3">
        <w:rPr>
          <w:lang w:val="en-US"/>
        </w:rPr>
        <w:t xml:space="preserve"> </w:t>
      </w:r>
      <w:proofErr w:type="spellStart"/>
      <w:r w:rsidRPr="00DF53A3">
        <w:rPr>
          <w:lang w:val="en-US"/>
        </w:rPr>
        <w:t>atsiorpugut</w:t>
      </w:r>
      <w:proofErr w:type="spellEnd"/>
      <w:r w:rsidRPr="00DF53A3">
        <w:rPr>
          <w:lang w:val="en-US"/>
        </w:rPr>
        <w:t xml:space="preserve"> </w:t>
      </w:r>
      <w:proofErr w:type="spellStart"/>
      <w:r w:rsidRPr="00DF53A3">
        <w:rPr>
          <w:lang w:val="en-US"/>
        </w:rPr>
        <w:t>Naqissusiillutalu</w:t>
      </w:r>
      <w:proofErr w:type="spellEnd"/>
      <w:r w:rsidR="00B63B99" w:rsidRPr="00DF53A3">
        <w:rPr>
          <w:lang w:val="en-US"/>
        </w:rPr>
        <w:t xml:space="preserve"> MARGRETHE R.</w:t>
      </w:r>
    </w:p>
    <w:p w14:paraId="767F81D4" w14:textId="4D903A4E" w:rsidR="009A76B5" w:rsidRPr="00004F60" w:rsidRDefault="00093BC9" w:rsidP="009A76B5">
      <w:pPr>
        <w:jc w:val="right"/>
      </w:pPr>
      <w:r>
        <w:t xml:space="preserve">/ Ane </w:t>
      </w:r>
      <w:proofErr w:type="spellStart"/>
      <w:r>
        <w:t>Halsboe</w:t>
      </w:r>
      <w:proofErr w:type="spellEnd"/>
      <w:r w:rsidR="0037558B">
        <w:t>-</w:t>
      </w:r>
      <w:r>
        <w:t>Jørgensen</w:t>
      </w:r>
    </w:p>
    <w:sectPr w:rsidR="009A76B5" w:rsidRPr="00004F60" w:rsidSect="00D712B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3260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7E2D7" w14:textId="77777777" w:rsidR="00093BC9" w:rsidRDefault="00093BC9">
      <w:pPr>
        <w:spacing w:line="240" w:lineRule="auto"/>
      </w:pPr>
      <w:r>
        <w:separator/>
      </w:r>
    </w:p>
  </w:endnote>
  <w:endnote w:type="continuationSeparator" w:id="0">
    <w:p w14:paraId="5C024F14" w14:textId="77777777" w:rsidR="00093BC9" w:rsidRDefault="00093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8444" w:tblpY="15724"/>
      <w:tblOverlap w:val="never"/>
      <w:tblW w:w="14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</w:tblGrid>
    <w:tr w:rsidR="00027D3A" w14:paraId="6B415614" w14:textId="77777777" w:rsidTr="007112C6">
      <w:trPr>
        <w:trHeight w:val="255"/>
      </w:trPr>
      <w:tc>
        <w:tcPr>
          <w:tcW w:w="1418" w:type="dxa"/>
          <w:hideMark/>
        </w:tcPr>
        <w:p w14:paraId="206C067B" w14:textId="5F6DDA1F" w:rsidR="00EF3111" w:rsidRPr="006A1B98" w:rsidRDefault="00093BC9">
          <w:pPr>
            <w:pStyle w:val="Sidefod"/>
            <w:rPr>
              <w:sz w:val="16"/>
              <w:szCs w:val="16"/>
            </w:rPr>
          </w:pPr>
          <w:r w:rsidRPr="006A1B98">
            <w:rPr>
              <w:rStyle w:val="Sidetal"/>
              <w:sz w:val="16"/>
              <w:szCs w:val="16"/>
            </w:rPr>
            <w:fldChar w:fldCharType="begin"/>
          </w:r>
          <w:r w:rsidRPr="006A1B98">
            <w:rPr>
              <w:rStyle w:val="Sidetal"/>
              <w:sz w:val="16"/>
              <w:szCs w:val="16"/>
            </w:rPr>
            <w:instrText xml:space="preserve"> PAGE </w:instrText>
          </w:r>
          <w:r w:rsidRPr="006A1B98">
            <w:rPr>
              <w:rStyle w:val="Sidetal"/>
              <w:sz w:val="16"/>
              <w:szCs w:val="16"/>
            </w:rPr>
            <w:fldChar w:fldCharType="separate"/>
          </w:r>
          <w:r w:rsidR="00993156">
            <w:rPr>
              <w:rStyle w:val="Sidetal"/>
              <w:noProof/>
              <w:sz w:val="16"/>
              <w:szCs w:val="16"/>
            </w:rPr>
            <w:t>9</w:t>
          </w:r>
          <w:r w:rsidRPr="006A1B98">
            <w:rPr>
              <w:rStyle w:val="Sidetal"/>
              <w:sz w:val="16"/>
              <w:szCs w:val="16"/>
            </w:rPr>
            <w:fldChar w:fldCharType="end"/>
          </w:r>
        </w:p>
      </w:tc>
    </w:tr>
  </w:tbl>
  <w:p w14:paraId="44901C5A" w14:textId="77777777" w:rsidR="00EF3111" w:rsidRDefault="00EF311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3430268"/>
      <w:docPartObj>
        <w:docPartGallery w:val="Page Numbers (Bottom of Page)"/>
        <w:docPartUnique/>
      </w:docPartObj>
    </w:sdtPr>
    <w:sdtEndPr/>
    <w:sdtContent>
      <w:p w14:paraId="615D4BDE" w14:textId="2AA980DC" w:rsidR="00815BD6" w:rsidRDefault="00093BC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34867" w14:textId="77777777" w:rsidR="00815BD6" w:rsidRDefault="00815BD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922B6" w14:textId="77777777" w:rsidR="00093BC9" w:rsidRDefault="00093BC9">
      <w:pPr>
        <w:spacing w:line="240" w:lineRule="auto"/>
      </w:pPr>
      <w:r>
        <w:separator/>
      </w:r>
    </w:p>
  </w:footnote>
  <w:footnote w:type="continuationSeparator" w:id="0">
    <w:p w14:paraId="70B8BDE0" w14:textId="77777777" w:rsidR="00093BC9" w:rsidRDefault="00093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4180" w14:textId="77777777" w:rsidR="00EF3111" w:rsidRDefault="00EF3111">
    <w:pPr>
      <w:pStyle w:val="Sidehoved"/>
    </w:pPr>
  </w:p>
  <w:p w14:paraId="4055BFDD" w14:textId="4AD4807E" w:rsidR="00EF3111" w:rsidRPr="004A7268" w:rsidRDefault="00093BC9" w:rsidP="004A7268">
    <w:pPr>
      <w:pStyle w:val="Sidehoved"/>
      <w:jc w:val="center"/>
      <w:rPr>
        <w:b/>
      </w:rPr>
    </w:pPr>
    <w:r>
      <w:rPr>
        <w:b/>
      </w:rPr>
      <w:t>MISSINGIUT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7449" w14:textId="77777777" w:rsidR="00EF3111" w:rsidRDefault="00EF3111">
    <w:pPr>
      <w:pStyle w:val="Sidehoved"/>
    </w:pPr>
  </w:p>
  <w:p w14:paraId="63701F36" w14:textId="6A85BAB6" w:rsidR="00EF3111" w:rsidRPr="004A7268" w:rsidRDefault="00093BC9" w:rsidP="004A7268">
    <w:pPr>
      <w:pStyle w:val="Sidehoved"/>
      <w:jc w:val="center"/>
      <w:rPr>
        <w:b/>
      </w:rPr>
    </w:pPr>
    <w:r>
      <w:rPr>
        <w:b/>
      </w:rPr>
      <w:t>MISSINGIUT</w:t>
    </w:r>
  </w:p>
  <w:p w14:paraId="5F6A3CD9" w14:textId="77777777" w:rsidR="00EF3111" w:rsidRDefault="00EF3111">
    <w:pPr>
      <w:pStyle w:val="Sidehoved"/>
    </w:pPr>
  </w:p>
  <w:p w14:paraId="09AD2FB2" w14:textId="77777777" w:rsidR="00EF3111" w:rsidRDefault="00EF3111" w:rsidP="00B60A17">
    <w:pPr>
      <w:pStyle w:val="Sidehoved"/>
      <w:tabs>
        <w:tab w:val="clear" w:pos="4819"/>
        <w:tab w:val="clear" w:pos="9638"/>
        <w:tab w:val="left" w:pos="2070"/>
      </w:tabs>
    </w:pPr>
  </w:p>
  <w:p w14:paraId="540B717E" w14:textId="77777777" w:rsidR="00EF3111" w:rsidRDefault="00EF3111">
    <w:pPr>
      <w:pStyle w:val="Sidehoved"/>
    </w:pPr>
  </w:p>
  <w:p w14:paraId="560DC098" w14:textId="77777777" w:rsidR="00EF3111" w:rsidRDefault="00EF3111">
    <w:pPr>
      <w:pStyle w:val="Sidehoved"/>
    </w:pPr>
  </w:p>
  <w:p w14:paraId="68A26E8B" w14:textId="77777777" w:rsidR="00EF3111" w:rsidRDefault="00EF3111">
    <w:pPr>
      <w:pStyle w:val="Sidehoved"/>
    </w:pPr>
  </w:p>
  <w:p w14:paraId="3A77B6D8" w14:textId="77777777" w:rsidR="00EF3111" w:rsidRDefault="00EF3111">
    <w:pPr>
      <w:pStyle w:val="Sidehoved"/>
    </w:pPr>
  </w:p>
  <w:p w14:paraId="1DAE48F9" w14:textId="77777777" w:rsidR="00EF3111" w:rsidRDefault="00EF3111" w:rsidP="00D712BA">
    <w:pPr>
      <w:pStyle w:val="Sidehoved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04AD"/>
    <w:multiLevelType w:val="hybridMultilevel"/>
    <w:tmpl w:val="AE8003CC"/>
    <w:lvl w:ilvl="0" w:tplc="8C1698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FF4549A" w:tentative="1">
      <w:start w:val="1"/>
      <w:numFmt w:val="lowerLetter"/>
      <w:lvlText w:val="%2."/>
      <w:lvlJc w:val="left"/>
      <w:pPr>
        <w:ind w:left="1080" w:hanging="360"/>
      </w:pPr>
    </w:lvl>
    <w:lvl w:ilvl="2" w:tplc="08865DC2" w:tentative="1">
      <w:start w:val="1"/>
      <w:numFmt w:val="lowerRoman"/>
      <w:lvlText w:val="%3."/>
      <w:lvlJc w:val="right"/>
      <w:pPr>
        <w:ind w:left="1800" w:hanging="180"/>
      </w:pPr>
    </w:lvl>
    <w:lvl w:ilvl="3" w:tplc="5A282276" w:tentative="1">
      <w:start w:val="1"/>
      <w:numFmt w:val="decimal"/>
      <w:lvlText w:val="%4."/>
      <w:lvlJc w:val="left"/>
      <w:pPr>
        <w:ind w:left="2520" w:hanging="360"/>
      </w:pPr>
    </w:lvl>
    <w:lvl w:ilvl="4" w:tplc="83AA785E" w:tentative="1">
      <w:start w:val="1"/>
      <w:numFmt w:val="lowerLetter"/>
      <w:lvlText w:val="%5."/>
      <w:lvlJc w:val="left"/>
      <w:pPr>
        <w:ind w:left="3240" w:hanging="360"/>
      </w:pPr>
    </w:lvl>
    <w:lvl w:ilvl="5" w:tplc="19BEFFBE" w:tentative="1">
      <w:start w:val="1"/>
      <w:numFmt w:val="lowerRoman"/>
      <w:lvlText w:val="%6."/>
      <w:lvlJc w:val="right"/>
      <w:pPr>
        <w:ind w:left="3960" w:hanging="180"/>
      </w:pPr>
    </w:lvl>
    <w:lvl w:ilvl="6" w:tplc="9F5AED1A" w:tentative="1">
      <w:start w:val="1"/>
      <w:numFmt w:val="decimal"/>
      <w:lvlText w:val="%7."/>
      <w:lvlJc w:val="left"/>
      <w:pPr>
        <w:ind w:left="4680" w:hanging="360"/>
      </w:pPr>
    </w:lvl>
    <w:lvl w:ilvl="7" w:tplc="C1B846CE" w:tentative="1">
      <w:start w:val="1"/>
      <w:numFmt w:val="lowerLetter"/>
      <w:lvlText w:val="%8."/>
      <w:lvlJc w:val="left"/>
      <w:pPr>
        <w:ind w:left="5400" w:hanging="360"/>
      </w:pPr>
    </w:lvl>
    <w:lvl w:ilvl="8" w:tplc="C22812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10A31"/>
    <w:multiLevelType w:val="multilevel"/>
    <w:tmpl w:val="0EA06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DF66DAF"/>
    <w:multiLevelType w:val="hybridMultilevel"/>
    <w:tmpl w:val="2B001982"/>
    <w:lvl w:ilvl="0" w:tplc="521EE352">
      <w:start w:val="1"/>
      <w:numFmt w:val="decimal"/>
      <w:lvlText w:val="%1)"/>
      <w:lvlJc w:val="left"/>
      <w:pPr>
        <w:ind w:left="720" w:hanging="360"/>
      </w:pPr>
    </w:lvl>
    <w:lvl w:ilvl="1" w:tplc="67EC507A" w:tentative="1">
      <w:start w:val="1"/>
      <w:numFmt w:val="lowerLetter"/>
      <w:lvlText w:val="%2."/>
      <w:lvlJc w:val="left"/>
      <w:pPr>
        <w:ind w:left="1440" w:hanging="360"/>
      </w:pPr>
    </w:lvl>
    <w:lvl w:ilvl="2" w:tplc="EA98902E" w:tentative="1">
      <w:start w:val="1"/>
      <w:numFmt w:val="lowerRoman"/>
      <w:lvlText w:val="%3."/>
      <w:lvlJc w:val="right"/>
      <w:pPr>
        <w:ind w:left="2160" w:hanging="180"/>
      </w:pPr>
    </w:lvl>
    <w:lvl w:ilvl="3" w:tplc="9F783008" w:tentative="1">
      <w:start w:val="1"/>
      <w:numFmt w:val="decimal"/>
      <w:lvlText w:val="%4."/>
      <w:lvlJc w:val="left"/>
      <w:pPr>
        <w:ind w:left="2880" w:hanging="360"/>
      </w:pPr>
    </w:lvl>
    <w:lvl w:ilvl="4" w:tplc="F18624A4" w:tentative="1">
      <w:start w:val="1"/>
      <w:numFmt w:val="lowerLetter"/>
      <w:lvlText w:val="%5."/>
      <w:lvlJc w:val="left"/>
      <w:pPr>
        <w:ind w:left="3600" w:hanging="360"/>
      </w:pPr>
    </w:lvl>
    <w:lvl w:ilvl="5" w:tplc="1430DEF4" w:tentative="1">
      <w:start w:val="1"/>
      <w:numFmt w:val="lowerRoman"/>
      <w:lvlText w:val="%6."/>
      <w:lvlJc w:val="right"/>
      <w:pPr>
        <w:ind w:left="4320" w:hanging="180"/>
      </w:pPr>
    </w:lvl>
    <w:lvl w:ilvl="6" w:tplc="EE26AE92" w:tentative="1">
      <w:start w:val="1"/>
      <w:numFmt w:val="decimal"/>
      <w:lvlText w:val="%7."/>
      <w:lvlJc w:val="left"/>
      <w:pPr>
        <w:ind w:left="5040" w:hanging="360"/>
      </w:pPr>
    </w:lvl>
    <w:lvl w:ilvl="7" w:tplc="CCA45FE8" w:tentative="1">
      <w:start w:val="1"/>
      <w:numFmt w:val="lowerLetter"/>
      <w:lvlText w:val="%8."/>
      <w:lvlJc w:val="left"/>
      <w:pPr>
        <w:ind w:left="5760" w:hanging="360"/>
      </w:pPr>
    </w:lvl>
    <w:lvl w:ilvl="8" w:tplc="C01A1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D699E"/>
    <w:multiLevelType w:val="hybridMultilevel"/>
    <w:tmpl w:val="2968CED4"/>
    <w:lvl w:ilvl="0" w:tplc="3698F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E87FA4">
      <w:start w:val="1"/>
      <w:numFmt w:val="lowerLetter"/>
      <w:lvlText w:val="%2."/>
      <w:lvlJc w:val="left"/>
      <w:pPr>
        <w:ind w:left="1080" w:hanging="360"/>
      </w:pPr>
    </w:lvl>
    <w:lvl w:ilvl="2" w:tplc="14A0C350" w:tentative="1">
      <w:start w:val="1"/>
      <w:numFmt w:val="lowerRoman"/>
      <w:lvlText w:val="%3."/>
      <w:lvlJc w:val="right"/>
      <w:pPr>
        <w:ind w:left="1800" w:hanging="180"/>
      </w:pPr>
    </w:lvl>
    <w:lvl w:ilvl="3" w:tplc="65D05014" w:tentative="1">
      <w:start w:val="1"/>
      <w:numFmt w:val="decimal"/>
      <w:lvlText w:val="%4."/>
      <w:lvlJc w:val="left"/>
      <w:pPr>
        <w:ind w:left="2520" w:hanging="360"/>
      </w:pPr>
    </w:lvl>
    <w:lvl w:ilvl="4" w:tplc="7B780E76" w:tentative="1">
      <w:start w:val="1"/>
      <w:numFmt w:val="lowerLetter"/>
      <w:lvlText w:val="%5."/>
      <w:lvlJc w:val="left"/>
      <w:pPr>
        <w:ind w:left="3240" w:hanging="360"/>
      </w:pPr>
    </w:lvl>
    <w:lvl w:ilvl="5" w:tplc="4322FA84" w:tentative="1">
      <w:start w:val="1"/>
      <w:numFmt w:val="lowerRoman"/>
      <w:lvlText w:val="%6."/>
      <w:lvlJc w:val="right"/>
      <w:pPr>
        <w:ind w:left="3960" w:hanging="180"/>
      </w:pPr>
    </w:lvl>
    <w:lvl w:ilvl="6" w:tplc="343655FC" w:tentative="1">
      <w:start w:val="1"/>
      <w:numFmt w:val="decimal"/>
      <w:lvlText w:val="%7."/>
      <w:lvlJc w:val="left"/>
      <w:pPr>
        <w:ind w:left="4680" w:hanging="360"/>
      </w:pPr>
    </w:lvl>
    <w:lvl w:ilvl="7" w:tplc="209EA772" w:tentative="1">
      <w:start w:val="1"/>
      <w:numFmt w:val="lowerLetter"/>
      <w:lvlText w:val="%8."/>
      <w:lvlJc w:val="left"/>
      <w:pPr>
        <w:ind w:left="5400" w:hanging="360"/>
      </w:pPr>
    </w:lvl>
    <w:lvl w:ilvl="8" w:tplc="3CB8E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005C5D"/>
    <w:multiLevelType w:val="multilevel"/>
    <w:tmpl w:val="3C8C2F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FEF461A"/>
    <w:multiLevelType w:val="multilevel"/>
    <w:tmpl w:val="2244F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1D"/>
    <w:rsid w:val="00004F60"/>
    <w:rsid w:val="000060B4"/>
    <w:rsid w:val="00015E90"/>
    <w:rsid w:val="00017296"/>
    <w:rsid w:val="00027D3A"/>
    <w:rsid w:val="0003121C"/>
    <w:rsid w:val="00033C70"/>
    <w:rsid w:val="00041312"/>
    <w:rsid w:val="000447C2"/>
    <w:rsid w:val="00046D04"/>
    <w:rsid w:val="000822CA"/>
    <w:rsid w:val="000903F1"/>
    <w:rsid w:val="00092308"/>
    <w:rsid w:val="00093BC9"/>
    <w:rsid w:val="000B057D"/>
    <w:rsid w:val="000B5607"/>
    <w:rsid w:val="000C0A5E"/>
    <w:rsid w:val="000C51C5"/>
    <w:rsid w:val="000C52E2"/>
    <w:rsid w:val="000E2542"/>
    <w:rsid w:val="000E3052"/>
    <w:rsid w:val="000E4DB3"/>
    <w:rsid w:val="000E701A"/>
    <w:rsid w:val="000E7275"/>
    <w:rsid w:val="000F3B01"/>
    <w:rsid w:val="00100CC7"/>
    <w:rsid w:val="00101A5F"/>
    <w:rsid w:val="00101C0C"/>
    <w:rsid w:val="001067E7"/>
    <w:rsid w:val="00107E24"/>
    <w:rsid w:val="00115723"/>
    <w:rsid w:val="001259A7"/>
    <w:rsid w:val="0013238A"/>
    <w:rsid w:val="001368A3"/>
    <w:rsid w:val="001407B0"/>
    <w:rsid w:val="00146EAA"/>
    <w:rsid w:val="00150B87"/>
    <w:rsid w:val="00161984"/>
    <w:rsid w:val="00166D68"/>
    <w:rsid w:val="00167AC4"/>
    <w:rsid w:val="00172B58"/>
    <w:rsid w:val="001741FA"/>
    <w:rsid w:val="0017748B"/>
    <w:rsid w:val="00181182"/>
    <w:rsid w:val="001B2D4A"/>
    <w:rsid w:val="001D1AF2"/>
    <w:rsid w:val="001E361D"/>
    <w:rsid w:val="001F1BEB"/>
    <w:rsid w:val="00215D00"/>
    <w:rsid w:val="0021689A"/>
    <w:rsid w:val="00217D27"/>
    <w:rsid w:val="00222C60"/>
    <w:rsid w:val="002242AF"/>
    <w:rsid w:val="00231897"/>
    <w:rsid w:val="002359A7"/>
    <w:rsid w:val="00241030"/>
    <w:rsid w:val="00246306"/>
    <w:rsid w:val="0024639C"/>
    <w:rsid w:val="00250338"/>
    <w:rsid w:val="00254C13"/>
    <w:rsid w:val="0027019F"/>
    <w:rsid w:val="00275CD7"/>
    <w:rsid w:val="00282CBB"/>
    <w:rsid w:val="0028319D"/>
    <w:rsid w:val="00297E57"/>
    <w:rsid w:val="002A5269"/>
    <w:rsid w:val="002A591A"/>
    <w:rsid w:val="002A6373"/>
    <w:rsid w:val="002A7049"/>
    <w:rsid w:val="002B21BA"/>
    <w:rsid w:val="002B426B"/>
    <w:rsid w:val="002C18FE"/>
    <w:rsid w:val="002C77A2"/>
    <w:rsid w:val="002C79FB"/>
    <w:rsid w:val="002D038D"/>
    <w:rsid w:val="002D697C"/>
    <w:rsid w:val="002E631B"/>
    <w:rsid w:val="002F7FDE"/>
    <w:rsid w:val="00312882"/>
    <w:rsid w:val="00316175"/>
    <w:rsid w:val="00321955"/>
    <w:rsid w:val="0032303D"/>
    <w:rsid w:val="00330763"/>
    <w:rsid w:val="003310C9"/>
    <w:rsid w:val="003526CD"/>
    <w:rsid w:val="00354FB0"/>
    <w:rsid w:val="00361FAE"/>
    <w:rsid w:val="00371E10"/>
    <w:rsid w:val="0037558B"/>
    <w:rsid w:val="003808C3"/>
    <w:rsid w:val="00385541"/>
    <w:rsid w:val="003A14A8"/>
    <w:rsid w:val="003A26A8"/>
    <w:rsid w:val="003A7A63"/>
    <w:rsid w:val="003B174B"/>
    <w:rsid w:val="003B4EED"/>
    <w:rsid w:val="003B62AF"/>
    <w:rsid w:val="003C055E"/>
    <w:rsid w:val="003C0EEF"/>
    <w:rsid w:val="003D0AD7"/>
    <w:rsid w:val="003D4F0A"/>
    <w:rsid w:val="003E23A0"/>
    <w:rsid w:val="003E6F1B"/>
    <w:rsid w:val="00400573"/>
    <w:rsid w:val="00402061"/>
    <w:rsid w:val="004052A5"/>
    <w:rsid w:val="0041562D"/>
    <w:rsid w:val="00415FDF"/>
    <w:rsid w:val="004338EC"/>
    <w:rsid w:val="00440C5E"/>
    <w:rsid w:val="004429AC"/>
    <w:rsid w:val="00450BA6"/>
    <w:rsid w:val="00466CFB"/>
    <w:rsid w:val="00473BF6"/>
    <w:rsid w:val="00484D93"/>
    <w:rsid w:val="004874A6"/>
    <w:rsid w:val="00493E75"/>
    <w:rsid w:val="004A7268"/>
    <w:rsid w:val="004B2B00"/>
    <w:rsid w:val="004B2F43"/>
    <w:rsid w:val="004B309A"/>
    <w:rsid w:val="004E3D3D"/>
    <w:rsid w:val="004E3EAE"/>
    <w:rsid w:val="004F27D5"/>
    <w:rsid w:val="004F37F8"/>
    <w:rsid w:val="004F6103"/>
    <w:rsid w:val="005271F2"/>
    <w:rsid w:val="00534E2B"/>
    <w:rsid w:val="00537312"/>
    <w:rsid w:val="005512C2"/>
    <w:rsid w:val="00554AD9"/>
    <w:rsid w:val="00567301"/>
    <w:rsid w:val="005768D7"/>
    <w:rsid w:val="00576F14"/>
    <w:rsid w:val="00577DF5"/>
    <w:rsid w:val="005832B2"/>
    <w:rsid w:val="005931A1"/>
    <w:rsid w:val="00594A23"/>
    <w:rsid w:val="00595592"/>
    <w:rsid w:val="005A36DC"/>
    <w:rsid w:val="005B0DE5"/>
    <w:rsid w:val="005D71A2"/>
    <w:rsid w:val="005E04AE"/>
    <w:rsid w:val="005E32D3"/>
    <w:rsid w:val="005F35D5"/>
    <w:rsid w:val="005F6CB4"/>
    <w:rsid w:val="00607DD3"/>
    <w:rsid w:val="00613950"/>
    <w:rsid w:val="006431F4"/>
    <w:rsid w:val="00643941"/>
    <w:rsid w:val="00643F35"/>
    <w:rsid w:val="00646353"/>
    <w:rsid w:val="00647D7B"/>
    <w:rsid w:val="006502A8"/>
    <w:rsid w:val="006509DB"/>
    <w:rsid w:val="00671341"/>
    <w:rsid w:val="006747DD"/>
    <w:rsid w:val="0067499F"/>
    <w:rsid w:val="006766DC"/>
    <w:rsid w:val="00680E9E"/>
    <w:rsid w:val="00682987"/>
    <w:rsid w:val="0068659A"/>
    <w:rsid w:val="00686734"/>
    <w:rsid w:val="00691C23"/>
    <w:rsid w:val="0069268F"/>
    <w:rsid w:val="006A1B98"/>
    <w:rsid w:val="006A3B04"/>
    <w:rsid w:val="006B364F"/>
    <w:rsid w:val="006B6177"/>
    <w:rsid w:val="006C3C8E"/>
    <w:rsid w:val="006E3FE2"/>
    <w:rsid w:val="006E5F72"/>
    <w:rsid w:val="006F219A"/>
    <w:rsid w:val="00703441"/>
    <w:rsid w:val="007039C3"/>
    <w:rsid w:val="00706664"/>
    <w:rsid w:val="007112C6"/>
    <w:rsid w:val="00711787"/>
    <w:rsid w:val="007162AF"/>
    <w:rsid w:val="00720979"/>
    <w:rsid w:val="00720AE1"/>
    <w:rsid w:val="00721F93"/>
    <w:rsid w:val="00741969"/>
    <w:rsid w:val="00751348"/>
    <w:rsid w:val="0075223B"/>
    <w:rsid w:val="00756AC3"/>
    <w:rsid w:val="00770FDB"/>
    <w:rsid w:val="00782A8F"/>
    <w:rsid w:val="007865AE"/>
    <w:rsid w:val="00787D82"/>
    <w:rsid w:val="007921CC"/>
    <w:rsid w:val="007940BD"/>
    <w:rsid w:val="007A1D62"/>
    <w:rsid w:val="007A3D09"/>
    <w:rsid w:val="007B13EB"/>
    <w:rsid w:val="007B1B35"/>
    <w:rsid w:val="007B5D58"/>
    <w:rsid w:val="007B6E40"/>
    <w:rsid w:val="007C27DC"/>
    <w:rsid w:val="007D2EA0"/>
    <w:rsid w:val="007D7D56"/>
    <w:rsid w:val="007E42A5"/>
    <w:rsid w:val="008151A8"/>
    <w:rsid w:val="00815A64"/>
    <w:rsid w:val="00815BD6"/>
    <w:rsid w:val="008165C2"/>
    <w:rsid w:val="00816AB3"/>
    <w:rsid w:val="00831516"/>
    <w:rsid w:val="00835EBF"/>
    <w:rsid w:val="008423F9"/>
    <w:rsid w:val="00847795"/>
    <w:rsid w:val="00851EF7"/>
    <w:rsid w:val="0086326A"/>
    <w:rsid w:val="00870D8C"/>
    <w:rsid w:val="00876836"/>
    <w:rsid w:val="0088176D"/>
    <w:rsid w:val="00882E68"/>
    <w:rsid w:val="00884BE3"/>
    <w:rsid w:val="00896370"/>
    <w:rsid w:val="008A0A92"/>
    <w:rsid w:val="008A6E21"/>
    <w:rsid w:val="008B6DE1"/>
    <w:rsid w:val="008C3E38"/>
    <w:rsid w:val="008C3E50"/>
    <w:rsid w:val="008C4B2D"/>
    <w:rsid w:val="008C5707"/>
    <w:rsid w:val="008C5F41"/>
    <w:rsid w:val="008F147A"/>
    <w:rsid w:val="008F2475"/>
    <w:rsid w:val="008F6221"/>
    <w:rsid w:val="0091301A"/>
    <w:rsid w:val="00927CB2"/>
    <w:rsid w:val="00931AB5"/>
    <w:rsid w:val="0093527F"/>
    <w:rsid w:val="009559F3"/>
    <w:rsid w:val="00956251"/>
    <w:rsid w:val="00977E3E"/>
    <w:rsid w:val="00993156"/>
    <w:rsid w:val="009A76B5"/>
    <w:rsid w:val="009C1A47"/>
    <w:rsid w:val="009C3157"/>
    <w:rsid w:val="009C79CE"/>
    <w:rsid w:val="009E38F7"/>
    <w:rsid w:val="009E42C9"/>
    <w:rsid w:val="00A01F44"/>
    <w:rsid w:val="00A06563"/>
    <w:rsid w:val="00A10FC4"/>
    <w:rsid w:val="00A14CCA"/>
    <w:rsid w:val="00A16E91"/>
    <w:rsid w:val="00A21A31"/>
    <w:rsid w:val="00A233FC"/>
    <w:rsid w:val="00A456AA"/>
    <w:rsid w:val="00A50C12"/>
    <w:rsid w:val="00A52739"/>
    <w:rsid w:val="00A56226"/>
    <w:rsid w:val="00A56F8F"/>
    <w:rsid w:val="00A573B5"/>
    <w:rsid w:val="00A63F4B"/>
    <w:rsid w:val="00A64DBF"/>
    <w:rsid w:val="00A73835"/>
    <w:rsid w:val="00A74517"/>
    <w:rsid w:val="00A846E0"/>
    <w:rsid w:val="00A85FC0"/>
    <w:rsid w:val="00A87647"/>
    <w:rsid w:val="00A87E4B"/>
    <w:rsid w:val="00A904CE"/>
    <w:rsid w:val="00AA412E"/>
    <w:rsid w:val="00AB22EE"/>
    <w:rsid w:val="00AC3F18"/>
    <w:rsid w:val="00AC569C"/>
    <w:rsid w:val="00AD29A3"/>
    <w:rsid w:val="00AD68C6"/>
    <w:rsid w:val="00AE2BA0"/>
    <w:rsid w:val="00AE4DEE"/>
    <w:rsid w:val="00AE6E03"/>
    <w:rsid w:val="00AE79FC"/>
    <w:rsid w:val="00AF6027"/>
    <w:rsid w:val="00B2539C"/>
    <w:rsid w:val="00B31086"/>
    <w:rsid w:val="00B36F18"/>
    <w:rsid w:val="00B54302"/>
    <w:rsid w:val="00B60A17"/>
    <w:rsid w:val="00B6156A"/>
    <w:rsid w:val="00B63B99"/>
    <w:rsid w:val="00B65F3E"/>
    <w:rsid w:val="00B74844"/>
    <w:rsid w:val="00B86323"/>
    <w:rsid w:val="00B93BCA"/>
    <w:rsid w:val="00BB5113"/>
    <w:rsid w:val="00BC292B"/>
    <w:rsid w:val="00BD46A3"/>
    <w:rsid w:val="00BE7333"/>
    <w:rsid w:val="00BF17D6"/>
    <w:rsid w:val="00BF586C"/>
    <w:rsid w:val="00C00ABA"/>
    <w:rsid w:val="00C21BD6"/>
    <w:rsid w:val="00C23C6C"/>
    <w:rsid w:val="00C44233"/>
    <w:rsid w:val="00C44A5E"/>
    <w:rsid w:val="00C5603B"/>
    <w:rsid w:val="00C6387C"/>
    <w:rsid w:val="00C64DB6"/>
    <w:rsid w:val="00C74E6B"/>
    <w:rsid w:val="00C9412C"/>
    <w:rsid w:val="00C967E1"/>
    <w:rsid w:val="00CA4EB5"/>
    <w:rsid w:val="00CA56EB"/>
    <w:rsid w:val="00CB4B2A"/>
    <w:rsid w:val="00CC2D8C"/>
    <w:rsid w:val="00CD05D8"/>
    <w:rsid w:val="00CD4695"/>
    <w:rsid w:val="00CE5137"/>
    <w:rsid w:val="00CE7B89"/>
    <w:rsid w:val="00CF5DC6"/>
    <w:rsid w:val="00CF7949"/>
    <w:rsid w:val="00D03695"/>
    <w:rsid w:val="00D21DB1"/>
    <w:rsid w:val="00D265AB"/>
    <w:rsid w:val="00D31F3A"/>
    <w:rsid w:val="00D36136"/>
    <w:rsid w:val="00D4348B"/>
    <w:rsid w:val="00D45314"/>
    <w:rsid w:val="00D573EF"/>
    <w:rsid w:val="00D712BA"/>
    <w:rsid w:val="00D719C6"/>
    <w:rsid w:val="00D77D17"/>
    <w:rsid w:val="00D81B65"/>
    <w:rsid w:val="00D82A17"/>
    <w:rsid w:val="00D918A2"/>
    <w:rsid w:val="00D93C63"/>
    <w:rsid w:val="00DA2B91"/>
    <w:rsid w:val="00DA4517"/>
    <w:rsid w:val="00DB2E1A"/>
    <w:rsid w:val="00DD4A31"/>
    <w:rsid w:val="00DD7E20"/>
    <w:rsid w:val="00DE61DE"/>
    <w:rsid w:val="00DF0C75"/>
    <w:rsid w:val="00DF1229"/>
    <w:rsid w:val="00DF53A3"/>
    <w:rsid w:val="00DF5BB0"/>
    <w:rsid w:val="00E01989"/>
    <w:rsid w:val="00E02894"/>
    <w:rsid w:val="00E031CD"/>
    <w:rsid w:val="00E126EB"/>
    <w:rsid w:val="00E15884"/>
    <w:rsid w:val="00E235D0"/>
    <w:rsid w:val="00E4167E"/>
    <w:rsid w:val="00E4223B"/>
    <w:rsid w:val="00E50D1D"/>
    <w:rsid w:val="00E60DCE"/>
    <w:rsid w:val="00E655B3"/>
    <w:rsid w:val="00E6629B"/>
    <w:rsid w:val="00E75493"/>
    <w:rsid w:val="00E835F9"/>
    <w:rsid w:val="00E93993"/>
    <w:rsid w:val="00E952C7"/>
    <w:rsid w:val="00E976C0"/>
    <w:rsid w:val="00EA074E"/>
    <w:rsid w:val="00EA59F8"/>
    <w:rsid w:val="00EA7DDF"/>
    <w:rsid w:val="00EE2B5D"/>
    <w:rsid w:val="00EF3111"/>
    <w:rsid w:val="00F0531D"/>
    <w:rsid w:val="00F0590C"/>
    <w:rsid w:val="00F11424"/>
    <w:rsid w:val="00F13862"/>
    <w:rsid w:val="00F16342"/>
    <w:rsid w:val="00F21FE6"/>
    <w:rsid w:val="00F30232"/>
    <w:rsid w:val="00F37EE9"/>
    <w:rsid w:val="00F438A7"/>
    <w:rsid w:val="00F444CE"/>
    <w:rsid w:val="00F459BC"/>
    <w:rsid w:val="00F60B40"/>
    <w:rsid w:val="00F61745"/>
    <w:rsid w:val="00F73009"/>
    <w:rsid w:val="00F74C84"/>
    <w:rsid w:val="00F800BC"/>
    <w:rsid w:val="00F85476"/>
    <w:rsid w:val="00F90EEB"/>
    <w:rsid w:val="00F919FB"/>
    <w:rsid w:val="00F9744F"/>
    <w:rsid w:val="00FA1704"/>
    <w:rsid w:val="00FA78F7"/>
    <w:rsid w:val="00FB0F10"/>
    <w:rsid w:val="00FB1859"/>
    <w:rsid w:val="00FB5151"/>
    <w:rsid w:val="00FC260B"/>
    <w:rsid w:val="00FC7419"/>
    <w:rsid w:val="00FE2445"/>
    <w:rsid w:val="00FF0281"/>
    <w:rsid w:val="00FF0641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0E9C"/>
  <w15:docId w15:val="{946048B8-9A9B-473E-8B70-860558C7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2A5"/>
    <w:pPr>
      <w:spacing w:after="0" w:line="300" w:lineRule="auto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656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6563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53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656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6563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A10FC4"/>
    <w:pPr>
      <w:spacing w:before="240" w:after="6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10FC4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10FC4"/>
    <w:pPr>
      <w:numPr>
        <w:ilvl w:val="1"/>
      </w:numPr>
      <w:spacing w:after="60"/>
      <w:outlineLvl w:val="1"/>
    </w:pPr>
    <w:rPr>
      <w:rFonts w:eastAsiaTheme="majorEastAsia" w:cstheme="majorBidi"/>
      <w:iCs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10FC4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712B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12BA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D712B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12BA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1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12BA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semiHidden/>
    <w:unhideWhenUsed/>
    <w:rsid w:val="005931A1"/>
  </w:style>
  <w:style w:type="paragraph" w:styleId="Citat">
    <w:name w:val="Quote"/>
    <w:basedOn w:val="Normal"/>
    <w:next w:val="Normal"/>
    <w:link w:val="CitatTegn"/>
    <w:uiPriority w:val="29"/>
    <w:qFormat/>
    <w:rsid w:val="00450BA6"/>
    <w:pPr>
      <w:ind w:left="567" w:right="567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450BA6"/>
    <w:rPr>
      <w:rFonts w:ascii="Times New Roman" w:hAnsi="Times New Roman"/>
      <w:i/>
      <w:iCs/>
      <w:color w:val="000000" w:themeColor="text1"/>
      <w:sz w:val="24"/>
    </w:rPr>
  </w:style>
  <w:style w:type="character" w:styleId="Hyperlink">
    <w:name w:val="Hyperlink"/>
    <w:basedOn w:val="Standardskrifttypeiafsnit"/>
    <w:uiPriority w:val="99"/>
    <w:unhideWhenUsed/>
    <w:rsid w:val="00092308"/>
    <w:rPr>
      <w:color w:val="0000FF" w:themeColor="hyperlink"/>
      <w:u w:val="single"/>
    </w:rPr>
  </w:style>
  <w:style w:type="table" w:customStyle="1" w:styleId="IndreTabel">
    <w:name w:val="IndreTabel"/>
    <w:basedOn w:val="Tabel-Normal"/>
    <w:uiPriority w:val="99"/>
    <w:rsid w:val="003B174B"/>
    <w:pPr>
      <w:spacing w:after="0" w:line="240" w:lineRule="auto"/>
    </w:pPr>
    <w:tblPr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paragraph" w:customStyle="1" w:styleId="IndreTabelTekstVenstre">
    <w:name w:val="IndreTabelTekstVenstre"/>
    <w:basedOn w:val="Normal"/>
    <w:rsid w:val="003B174B"/>
    <w:pPr>
      <w:spacing w:line="150" w:lineRule="atLeast"/>
      <w:jc w:val="left"/>
    </w:pPr>
    <w:rPr>
      <w:sz w:val="14"/>
    </w:rPr>
  </w:style>
  <w:style w:type="paragraph" w:customStyle="1" w:styleId="IndreTabelTekstHjre">
    <w:name w:val="IndreTabelTekstHøjre"/>
    <w:basedOn w:val="IndreTabelTekstVenstre"/>
    <w:rsid w:val="003B174B"/>
    <w:pPr>
      <w:jc w:val="right"/>
    </w:pPr>
  </w:style>
  <w:style w:type="paragraph" w:customStyle="1" w:styleId="IndreTabelOverskriftHjre">
    <w:name w:val="IndreTabelOverskriftHøjre"/>
    <w:basedOn w:val="IndreTabelTekstHjre"/>
    <w:rsid w:val="003B174B"/>
    <w:rPr>
      <w:b/>
    </w:rPr>
  </w:style>
  <w:style w:type="paragraph" w:customStyle="1" w:styleId="IndreTabelOverskriftVenstre">
    <w:name w:val="IndreTabelOverskriftVenstre"/>
    <w:basedOn w:val="IndreTabelTekstVenstre"/>
    <w:rsid w:val="003B174B"/>
    <w:rPr>
      <w:i/>
    </w:rPr>
  </w:style>
  <w:style w:type="paragraph" w:customStyle="1" w:styleId="IndreTabelUnderoverskriftHjre">
    <w:name w:val="IndreTabelUnderoverskriftHøjre"/>
    <w:basedOn w:val="IndreTabelTekstHjre"/>
    <w:rsid w:val="003B174B"/>
    <w:rPr>
      <w:b/>
    </w:rPr>
  </w:style>
  <w:style w:type="paragraph" w:customStyle="1" w:styleId="IndreTabelUnderoverskriftVenstre">
    <w:name w:val="IndreTabelUnderoverskriftVenstre"/>
    <w:basedOn w:val="IndreTabelTekstVenstre"/>
    <w:rsid w:val="003B174B"/>
    <w:rPr>
      <w:b/>
    </w:rPr>
  </w:style>
  <w:style w:type="paragraph" w:customStyle="1" w:styleId="TabelKilde">
    <w:name w:val="TabelKilde"/>
    <w:basedOn w:val="Normal"/>
    <w:rsid w:val="003B174B"/>
    <w:pPr>
      <w:ind w:left="227" w:right="227"/>
    </w:pPr>
    <w:rPr>
      <w:color w:val="000000"/>
      <w:sz w:val="14"/>
    </w:rPr>
  </w:style>
  <w:style w:type="paragraph" w:customStyle="1" w:styleId="TabelOverskrift">
    <w:name w:val="TabelOverskrift"/>
    <w:basedOn w:val="Normal"/>
    <w:rsid w:val="003B174B"/>
    <w:pPr>
      <w:spacing w:after="210" w:line="210" w:lineRule="atLeast"/>
      <w:ind w:left="227" w:right="227"/>
    </w:pPr>
    <w:rPr>
      <w:b/>
      <w:color w:val="000000"/>
      <w:sz w:val="14"/>
    </w:rPr>
  </w:style>
  <w:style w:type="paragraph" w:customStyle="1" w:styleId="TabelTitel">
    <w:name w:val="TabelTitel"/>
    <w:basedOn w:val="Normal"/>
    <w:rsid w:val="003B174B"/>
    <w:pPr>
      <w:spacing w:before="170" w:line="230" w:lineRule="atLeast"/>
      <w:ind w:left="227" w:right="227"/>
    </w:pPr>
    <w:rPr>
      <w:b/>
      <w:color w:val="031D5C"/>
      <w:sz w:val="15"/>
    </w:rPr>
  </w:style>
  <w:style w:type="table" w:customStyle="1" w:styleId="YdreTabel">
    <w:name w:val="YdreTabel"/>
    <w:basedOn w:val="Tabel-Normal"/>
    <w:uiPriority w:val="99"/>
    <w:rsid w:val="003B174B"/>
    <w:pPr>
      <w:spacing w:after="0" w:line="240" w:lineRule="auto"/>
    </w:pPr>
    <w:rPr>
      <w:rFonts w:ascii="Times New Roman" w:hAnsi="Times New Roman"/>
      <w:sz w:val="14"/>
    </w:rPr>
    <w:tblPr>
      <w:tblStyleRowBandSize w:val="1"/>
      <w:tblBorders>
        <w:top w:val="single" w:sz="4" w:space="0" w:color="auto"/>
      </w:tblBorders>
      <w:tblCellMar>
        <w:left w:w="0" w:type="dxa"/>
        <w:right w:w="0" w:type="dxa"/>
      </w:tblCellMar>
    </w:tblPr>
    <w:tcPr>
      <w:shd w:val="clear" w:color="auto" w:fill="F9F8E0"/>
    </w:tcPr>
    <w:tblStylePr w:type="firstRow">
      <w:tblPr/>
      <w:tcPr>
        <w:shd w:val="clear" w:color="auto" w:fill="F9F8E0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9F8E0"/>
      </w:tcPr>
    </w:tblStylePr>
    <w:tblStylePr w:type="band1Horz">
      <w:tblPr/>
      <w:tcPr>
        <w:shd w:val="clear" w:color="auto" w:fill="F9F8E0"/>
      </w:tcPr>
    </w:tblStylePr>
    <w:tblStylePr w:type="band2Horz">
      <w:tblPr/>
      <w:tcPr>
        <w:shd w:val="clear" w:color="auto" w:fill="F9F8E0"/>
      </w:tcPr>
    </w:tblStylePr>
  </w:style>
  <w:style w:type="character" w:styleId="Pladsholdertekst">
    <w:name w:val="Placeholder Text"/>
    <w:basedOn w:val="Standardskrifttypeiafsnit"/>
    <w:uiPriority w:val="99"/>
    <w:semiHidden/>
    <w:rsid w:val="00EA074E"/>
    <w:rPr>
      <w:color w:val="80808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53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F0531D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F0531D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F0531D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F0531D"/>
    <w:pPr>
      <w:spacing w:after="100"/>
      <w:ind w:left="480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531D"/>
    <w:rPr>
      <w:rFonts w:ascii="Times New Roman" w:hAnsi="Times New Roman"/>
      <w:sz w:val="20"/>
      <w:szCs w:val="20"/>
    </w:rPr>
  </w:style>
  <w:style w:type="paragraph" w:styleId="Kommentartekst">
    <w:name w:val="annotation text"/>
    <w:basedOn w:val="Normal"/>
    <w:link w:val="KommentartekstTegn"/>
    <w:uiPriority w:val="99"/>
    <w:unhideWhenUsed/>
    <w:rsid w:val="00F0531D"/>
    <w:pPr>
      <w:spacing w:line="240" w:lineRule="auto"/>
    </w:pPr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0531D"/>
    <w:rPr>
      <w:rFonts w:ascii="Times New Roman" w:hAnsi="Times New Roman"/>
      <w:b/>
      <w:bCs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0531D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265AB"/>
    <w:rPr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1301A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1301A"/>
    <w:rPr>
      <w:rFonts w:ascii="Times New Roman" w:hAnsi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1301A"/>
    <w:rPr>
      <w:vertAlign w:val="superscript"/>
    </w:rPr>
  </w:style>
  <w:style w:type="table" w:styleId="Tabel-Gitter">
    <w:name w:val="Table Grid"/>
    <w:basedOn w:val="Tabel-Normal"/>
    <w:uiPriority w:val="59"/>
    <w:rsid w:val="00BF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59"/>
    <w:rsid w:val="00BF586C"/>
    <w:pPr>
      <w:autoSpaceDE w:val="0"/>
      <w:autoSpaceDN w:val="0"/>
      <w:adjustRightInd w:val="0"/>
      <w:spacing w:after="0"/>
    </w:pPr>
    <w:rPr>
      <w:rFonts w:ascii="Verdana" w:eastAsia="Times New Roman" w:hAnsi="Verdana" w:cs="Times New Roman"/>
      <w:color w:val="000000"/>
      <w:sz w:val="24"/>
      <w:szCs w:val="24"/>
      <w:u w:color="000000"/>
      <w:lang w:val="en-US"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19B51A-5373-470C-96E4-4743C8B025ED}">
  <we:reference id="wa104382089" version="1.0.3.0" store="en-US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Edith Christmas Møller</dc:creator>
  <cp:lastModifiedBy>Line Edith Christmas Møller</cp:lastModifiedBy>
  <cp:revision>3</cp:revision>
  <dcterms:created xsi:type="dcterms:W3CDTF">2024-01-03T09:21:00Z</dcterms:created>
  <dcterms:modified xsi:type="dcterms:W3CDTF">2024-01-19T09:28:00Z</dcterms:modified>
</cp:coreProperties>
</file>