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825"/>
      </w:tblGrid>
      <w:tr w:rsidR="00AA61F4" w:rsidRPr="003B009F" w14:paraId="5299FB2E" w14:textId="77777777" w:rsidTr="001A7ED5">
        <w:trPr>
          <w:trHeight w:val="2552"/>
        </w:trPr>
        <w:tc>
          <w:tcPr>
            <w:tcW w:w="7825" w:type="dxa"/>
            <w:tcMar>
              <w:left w:w="0" w:type="dxa"/>
              <w:right w:w="0" w:type="dxa"/>
            </w:tcMar>
          </w:tcPr>
          <w:p w14:paraId="2AA50522" w14:textId="77777777" w:rsidR="00FE1073" w:rsidRDefault="00FE1073" w:rsidP="00FE1073">
            <w:bookmarkStart w:id="0" w:name="adresseTO"/>
            <w:bookmarkStart w:id="1" w:name="navnTO"/>
            <w:bookmarkEnd w:id="0"/>
            <w:bookmarkEnd w:id="1"/>
            <w:r>
              <w:t>Nassiussinermi allattuiffik naapertorlugu tusarniaaffigineqartut</w:t>
            </w:r>
          </w:p>
          <w:p w14:paraId="16B321C0" w14:textId="53323452" w:rsidR="008D7404" w:rsidRPr="003B009F" w:rsidRDefault="008D7404" w:rsidP="00E16DCD">
            <w:pPr>
              <w:rPr>
                <w:rFonts w:ascii="Times New Roman" w:hAnsi="Times New Roman"/>
                <w:sz w:val="24"/>
              </w:rPr>
            </w:pPr>
          </w:p>
          <w:p w14:paraId="71227972" w14:textId="77777777" w:rsidR="008D7404" w:rsidRPr="003B009F" w:rsidRDefault="008D7404" w:rsidP="00E16DCD">
            <w:pPr>
              <w:rPr>
                <w:rFonts w:ascii="Times New Roman" w:hAnsi="Times New Roman"/>
                <w:sz w:val="24"/>
              </w:rPr>
            </w:pPr>
            <w:bookmarkStart w:id="2" w:name="postnr"/>
            <w:bookmarkEnd w:id="2"/>
            <w:r w:rsidRPr="003B009F">
              <w:rPr>
                <w:rFonts w:ascii="Times New Roman" w:hAnsi="Times New Roman"/>
                <w:sz w:val="24"/>
              </w:rPr>
              <w:t xml:space="preserve"> </w:t>
            </w:r>
            <w:bookmarkStart w:id="3" w:name="by"/>
            <w:bookmarkEnd w:id="3"/>
          </w:p>
        </w:tc>
      </w:tr>
      <w:tr w:rsidR="00182FF2" w:rsidRPr="007C1538" w14:paraId="2FD93353" w14:textId="77777777" w:rsidTr="001A7ED5">
        <w:tc>
          <w:tcPr>
            <w:tcW w:w="7825" w:type="dxa"/>
            <w:tcMar>
              <w:left w:w="0" w:type="dxa"/>
              <w:right w:w="0" w:type="dxa"/>
            </w:tcMar>
          </w:tcPr>
          <w:p w14:paraId="7845FBC9" w14:textId="2919D3F1" w:rsidR="007D721E" w:rsidRPr="007C1538" w:rsidRDefault="003B009F" w:rsidP="00182FF2">
            <w:pPr>
              <w:pStyle w:val="Overskrift"/>
              <w:rPr>
                <w:rFonts w:cs="Arial"/>
                <w:szCs w:val="20"/>
              </w:rPr>
            </w:pPr>
            <w:r w:rsidRPr="007C1538">
              <w:rPr>
                <w:rFonts w:cs="Arial"/>
                <w:szCs w:val="20"/>
              </w:rPr>
              <w:t>Una pillugu</w:t>
            </w:r>
            <w:r w:rsidR="00857197" w:rsidRPr="007C1538">
              <w:rPr>
                <w:rFonts w:cs="Arial"/>
                <w:szCs w:val="20"/>
              </w:rPr>
              <w:t xml:space="preserve">: </w:t>
            </w:r>
            <w:r w:rsidRPr="007C1538">
              <w:rPr>
                <w:rFonts w:cs="Arial"/>
                <w:szCs w:val="20"/>
              </w:rPr>
              <w:t xml:space="preserve">Illup iluani tusarniaaneq Inuutissarsiutinik ilinniartitsinerit aamma inuutissarsiutinik ilinniartitsinerup iluani pikkorissaasarnerit pillugit Inatsisartut inatsisissaattut siunnersuut pillugu tusarniaaneq </w:t>
            </w:r>
          </w:p>
        </w:tc>
      </w:tr>
    </w:tbl>
    <w:p w14:paraId="3A92C0CF" w14:textId="6A29B683" w:rsidR="00B13419" w:rsidRPr="007C1538" w:rsidRDefault="00D5346F" w:rsidP="00B13419">
      <w:pPr>
        <w:pStyle w:val="Lille"/>
        <w:framePr w:w="1985" w:h="3493" w:hRule="exact" w:hSpace="181" w:wrap="notBeside" w:vAnchor="page" w:hAnchor="page" w:x="9317" w:y="4843" w:anchorLock="1"/>
        <w:rPr>
          <w:rFonts w:cs="Arial"/>
          <w:szCs w:val="14"/>
        </w:rPr>
      </w:pPr>
      <w:r>
        <w:rPr>
          <w:rFonts w:cs="Arial"/>
          <w:szCs w:val="14"/>
        </w:rPr>
        <w:t>1</w:t>
      </w:r>
      <w:r w:rsidR="00E373FC">
        <w:rPr>
          <w:rFonts w:cs="Arial"/>
          <w:szCs w:val="14"/>
        </w:rPr>
        <w:t>8</w:t>
      </w:r>
      <w:r w:rsidR="00A46798" w:rsidRPr="007C1538">
        <w:rPr>
          <w:rFonts w:cs="Arial"/>
          <w:szCs w:val="14"/>
        </w:rPr>
        <w:t>-</w:t>
      </w:r>
      <w:r w:rsidR="007E3ACE" w:rsidRPr="007C1538">
        <w:rPr>
          <w:rFonts w:cs="Arial"/>
          <w:szCs w:val="14"/>
        </w:rPr>
        <w:t>1</w:t>
      </w:r>
      <w:r>
        <w:rPr>
          <w:rFonts w:cs="Arial"/>
          <w:szCs w:val="14"/>
        </w:rPr>
        <w:t>2</w:t>
      </w:r>
      <w:r w:rsidR="00A46798" w:rsidRPr="007C1538">
        <w:rPr>
          <w:rFonts w:cs="Arial"/>
          <w:szCs w:val="14"/>
        </w:rPr>
        <w:t>-202</w:t>
      </w:r>
      <w:r w:rsidR="007E3ACE" w:rsidRPr="007C1538">
        <w:rPr>
          <w:rFonts w:cs="Arial"/>
          <w:szCs w:val="14"/>
        </w:rPr>
        <w:t>3</w:t>
      </w:r>
    </w:p>
    <w:p w14:paraId="2AFB8DE2" w14:textId="1745F9B6" w:rsidR="00B13419" w:rsidRPr="007C1538" w:rsidRDefault="00B13419" w:rsidP="00B13419">
      <w:pPr>
        <w:pStyle w:val="Lille"/>
        <w:framePr w:w="1985" w:h="3493" w:hRule="exact" w:hSpace="181" w:wrap="notBeside" w:vAnchor="page" w:hAnchor="page" w:x="9317" w:y="4843" w:anchorLock="1"/>
        <w:rPr>
          <w:rFonts w:cs="Arial"/>
          <w:szCs w:val="14"/>
        </w:rPr>
      </w:pPr>
      <w:r w:rsidRPr="007C1538">
        <w:rPr>
          <w:rFonts w:cs="Arial"/>
          <w:szCs w:val="14"/>
        </w:rPr>
        <w:t>S</w:t>
      </w:r>
      <w:r w:rsidR="008926C6" w:rsidRPr="007C1538">
        <w:rPr>
          <w:rFonts w:cs="Arial"/>
          <w:szCs w:val="14"/>
        </w:rPr>
        <w:t>uliap normua</w:t>
      </w:r>
      <w:r w:rsidRPr="007C1538">
        <w:rPr>
          <w:rFonts w:cs="Arial"/>
          <w:szCs w:val="14"/>
        </w:rPr>
        <w:t xml:space="preserve"> </w:t>
      </w:r>
      <w:r w:rsidR="00A46798" w:rsidRPr="007C1538">
        <w:rPr>
          <w:rFonts w:cs="Arial"/>
          <w:szCs w:val="14"/>
        </w:rPr>
        <w:t>2023 - 4918</w:t>
      </w:r>
    </w:p>
    <w:p w14:paraId="0F7ED1EC" w14:textId="77777777" w:rsidR="00B13419" w:rsidRPr="007C1538" w:rsidRDefault="00547679" w:rsidP="00B13419">
      <w:pPr>
        <w:pStyle w:val="Lille"/>
        <w:framePr w:w="1985" w:h="3493" w:hRule="exact" w:hSpace="181" w:wrap="notBeside" w:vAnchor="page" w:hAnchor="page" w:x="9317" w:y="4843" w:anchorLock="1"/>
        <w:rPr>
          <w:rFonts w:cs="Arial"/>
          <w:szCs w:val="14"/>
        </w:rPr>
      </w:pPr>
      <w:r w:rsidRPr="007C1538">
        <w:rPr>
          <w:rFonts w:cs="Arial"/>
          <w:szCs w:val="14"/>
        </w:rPr>
        <w:t>Akt</w:t>
      </w:r>
      <w:r w:rsidR="00B13419" w:rsidRPr="007C1538">
        <w:rPr>
          <w:rFonts w:cs="Arial"/>
          <w:szCs w:val="14"/>
        </w:rPr>
        <w:t xml:space="preserve"> </w:t>
      </w:r>
      <w:r w:rsidR="00A46798" w:rsidRPr="007C1538">
        <w:rPr>
          <w:rFonts w:cs="Arial"/>
          <w:szCs w:val="14"/>
        </w:rPr>
        <w:t>n</w:t>
      </w:r>
      <w:r w:rsidR="00B13419" w:rsidRPr="007C1538">
        <w:rPr>
          <w:rFonts w:cs="Arial"/>
          <w:szCs w:val="14"/>
        </w:rPr>
        <w:t xml:space="preserve">r. </w:t>
      </w:r>
      <w:r w:rsidR="00A46798" w:rsidRPr="007C1538">
        <w:rPr>
          <w:rFonts w:cs="Arial"/>
          <w:szCs w:val="14"/>
        </w:rPr>
        <w:t>23310886</w:t>
      </w:r>
    </w:p>
    <w:p w14:paraId="0F4814C4" w14:textId="77777777" w:rsidR="00B13419" w:rsidRPr="007C1538" w:rsidRDefault="00B13419" w:rsidP="00B13419">
      <w:pPr>
        <w:pStyle w:val="Lille"/>
        <w:framePr w:w="1985" w:h="3493" w:hRule="exact" w:hSpace="181" w:wrap="notBeside" w:vAnchor="page" w:hAnchor="page" w:x="9317" w:y="4843" w:anchorLock="1"/>
        <w:rPr>
          <w:rFonts w:cs="Arial"/>
          <w:szCs w:val="14"/>
        </w:rPr>
      </w:pPr>
    </w:p>
    <w:p w14:paraId="5B51685C" w14:textId="77777777" w:rsidR="00B13419" w:rsidRPr="007C1538" w:rsidRDefault="00B13419" w:rsidP="00B13419">
      <w:pPr>
        <w:pStyle w:val="Lille"/>
        <w:framePr w:w="1985" w:h="3493" w:hRule="exact" w:hSpace="181" w:wrap="notBeside" w:vAnchor="page" w:hAnchor="page" w:x="9317" w:y="4843" w:anchorLock="1"/>
        <w:rPr>
          <w:rFonts w:cs="Arial"/>
          <w:szCs w:val="14"/>
        </w:rPr>
      </w:pPr>
      <w:r w:rsidRPr="007C1538">
        <w:rPr>
          <w:rFonts w:cs="Arial"/>
          <w:szCs w:val="14"/>
        </w:rPr>
        <w:t xml:space="preserve">Postboks 1029 </w:t>
      </w:r>
    </w:p>
    <w:p w14:paraId="5D1D845C" w14:textId="77777777" w:rsidR="00B13419" w:rsidRPr="007C1538" w:rsidRDefault="00B13419" w:rsidP="00B13419">
      <w:pPr>
        <w:pStyle w:val="Lille"/>
        <w:framePr w:w="1985" w:h="3493" w:hRule="exact" w:hSpace="181" w:wrap="notBeside" w:vAnchor="page" w:hAnchor="page" w:x="9317" w:y="4843" w:anchorLock="1"/>
        <w:rPr>
          <w:rFonts w:cs="Arial"/>
          <w:szCs w:val="14"/>
        </w:rPr>
      </w:pPr>
      <w:r w:rsidRPr="007C1538">
        <w:rPr>
          <w:rFonts w:cs="Arial"/>
          <w:szCs w:val="14"/>
        </w:rPr>
        <w:t xml:space="preserve">3900 Nuuk </w:t>
      </w:r>
    </w:p>
    <w:p w14:paraId="506BAFB0" w14:textId="77777777" w:rsidR="00B13419" w:rsidRPr="007C1538" w:rsidRDefault="00B13419" w:rsidP="00B13419">
      <w:pPr>
        <w:pStyle w:val="Lille"/>
        <w:framePr w:w="1985" w:h="3493" w:hRule="exact" w:hSpace="181" w:wrap="notBeside" w:vAnchor="page" w:hAnchor="page" w:x="9317" w:y="4843" w:anchorLock="1"/>
        <w:rPr>
          <w:rFonts w:cs="Arial"/>
          <w:szCs w:val="14"/>
        </w:rPr>
      </w:pPr>
      <w:r w:rsidRPr="007C1538">
        <w:rPr>
          <w:rFonts w:cs="Arial"/>
          <w:szCs w:val="14"/>
        </w:rPr>
        <w:t xml:space="preserve">Tlf: +299 34 50 00 </w:t>
      </w:r>
    </w:p>
    <w:p w14:paraId="4E3FCCDA" w14:textId="77777777" w:rsidR="00B13419" w:rsidRPr="007C1538" w:rsidRDefault="00A34E88" w:rsidP="00B13419">
      <w:pPr>
        <w:pStyle w:val="Lille"/>
        <w:framePr w:w="1985" w:h="3493" w:hRule="exact" w:hSpace="181" w:wrap="notBeside" w:vAnchor="page" w:hAnchor="page" w:x="9317" w:y="4843" w:anchorLock="1"/>
        <w:rPr>
          <w:rFonts w:cs="Arial"/>
          <w:szCs w:val="14"/>
        </w:rPr>
      </w:pPr>
      <w:r w:rsidRPr="007C1538">
        <w:rPr>
          <w:rFonts w:cs="Arial"/>
          <w:szCs w:val="14"/>
        </w:rPr>
        <w:t xml:space="preserve">Email: </w:t>
      </w:r>
      <w:r w:rsidR="00B13419" w:rsidRPr="007C1538">
        <w:rPr>
          <w:rFonts w:cs="Arial"/>
          <w:szCs w:val="14"/>
        </w:rPr>
        <w:t>i</w:t>
      </w:r>
      <w:r w:rsidR="00CE3A78" w:rsidRPr="007C1538">
        <w:rPr>
          <w:rFonts w:cs="Arial"/>
          <w:szCs w:val="14"/>
        </w:rPr>
        <w:t>k</w:t>
      </w:r>
      <w:r w:rsidR="00A46798" w:rsidRPr="007C1538">
        <w:rPr>
          <w:rFonts w:cs="Arial"/>
          <w:szCs w:val="14"/>
        </w:rPr>
        <w:t>i</w:t>
      </w:r>
      <w:r w:rsidR="00B13419" w:rsidRPr="007C1538">
        <w:rPr>
          <w:rFonts w:cs="Arial"/>
          <w:szCs w:val="14"/>
        </w:rPr>
        <w:t>n@nanoq.gl</w:t>
      </w:r>
    </w:p>
    <w:p w14:paraId="00A29FD7" w14:textId="77777777" w:rsidR="00B13419" w:rsidRPr="007C1538" w:rsidRDefault="00B13419" w:rsidP="00B13419">
      <w:pPr>
        <w:pStyle w:val="Lille"/>
        <w:framePr w:w="1985" w:h="3493" w:hRule="exact" w:hSpace="181" w:wrap="notBeside" w:vAnchor="page" w:hAnchor="page" w:x="9317" w:y="4843" w:anchorLock="1"/>
        <w:rPr>
          <w:rFonts w:cs="Arial"/>
          <w:szCs w:val="14"/>
        </w:rPr>
      </w:pPr>
      <w:r w:rsidRPr="007C1538">
        <w:rPr>
          <w:rFonts w:cs="Arial"/>
          <w:szCs w:val="14"/>
        </w:rPr>
        <w:t>www.nanoq.gl</w:t>
      </w:r>
    </w:p>
    <w:p w14:paraId="79DAAA02" w14:textId="77777777" w:rsidR="00B13419" w:rsidRPr="007C1538" w:rsidRDefault="00B13419" w:rsidP="00B13419">
      <w:pPr>
        <w:pStyle w:val="Lille"/>
        <w:framePr w:w="1985" w:h="3493" w:hRule="exact" w:hSpace="181" w:wrap="notBeside" w:vAnchor="page" w:hAnchor="page" w:x="9317" w:y="4843" w:anchorLock="1"/>
        <w:rPr>
          <w:rFonts w:cs="Arial"/>
          <w:sz w:val="20"/>
          <w:szCs w:val="20"/>
        </w:rPr>
      </w:pPr>
    </w:p>
    <w:p w14:paraId="54B903B1" w14:textId="77777777" w:rsidR="00B13419" w:rsidRPr="007C1538" w:rsidRDefault="00B13419" w:rsidP="00B13419">
      <w:pPr>
        <w:pStyle w:val="Lille"/>
        <w:framePr w:w="1985" w:h="3493" w:hRule="exact" w:hSpace="181" w:wrap="notBeside" w:vAnchor="page" w:hAnchor="page" w:x="9317" w:y="4843" w:anchorLock="1"/>
        <w:rPr>
          <w:rFonts w:cs="Arial"/>
          <w:sz w:val="20"/>
          <w:szCs w:val="20"/>
        </w:rPr>
      </w:pPr>
    </w:p>
    <w:p w14:paraId="58CF7125" w14:textId="77777777" w:rsidR="00E3733F" w:rsidRPr="007C1538" w:rsidRDefault="00E3733F">
      <w:pPr>
        <w:rPr>
          <w:rFonts w:cs="Arial"/>
          <w:szCs w:val="20"/>
        </w:rPr>
      </w:pPr>
    </w:p>
    <w:p w14:paraId="22B1F219" w14:textId="0ADCDBEA" w:rsidR="00857197" w:rsidRPr="007C1538" w:rsidRDefault="00C10693" w:rsidP="00C10693">
      <w:pPr>
        <w:spacing w:line="240" w:lineRule="auto"/>
        <w:rPr>
          <w:rFonts w:cs="Arial"/>
          <w:szCs w:val="20"/>
        </w:rPr>
      </w:pPr>
      <w:bookmarkStart w:id="4" w:name="brødtekst"/>
      <w:bookmarkEnd w:id="4"/>
      <w:r w:rsidRPr="007C1538">
        <w:rPr>
          <w:rFonts w:cs="Arial"/>
          <w:szCs w:val="20"/>
        </w:rPr>
        <w:t>Ilinniartitaanermut, Kultureqarnermut, Timersornermut Ilageeqarnermullu Naalakkersuisoqarfiup matumuuna nassiuppaa Inuutissarsiutinik ilinniartitsinerit aamma inuussutissarsiutinik ilinniartitsinerup iluani pikkorissaasarnerit pillugit Inatsisartut inatsisissatut siunnersuut illup iluani tusarniaassutigineqartoq.</w:t>
      </w:r>
    </w:p>
    <w:p w14:paraId="1FA15F7B" w14:textId="77777777" w:rsidR="00857197" w:rsidRPr="007C1538" w:rsidRDefault="00857197" w:rsidP="00857197">
      <w:pPr>
        <w:spacing w:line="288" w:lineRule="auto"/>
        <w:rPr>
          <w:rFonts w:cs="Arial"/>
          <w:szCs w:val="20"/>
        </w:rPr>
      </w:pPr>
    </w:p>
    <w:p w14:paraId="34CE3FF0" w14:textId="414A8CCF" w:rsidR="00FA7F42" w:rsidRPr="007C1538" w:rsidRDefault="00C10693" w:rsidP="00C10693">
      <w:pPr>
        <w:spacing w:line="24" w:lineRule="atLeast"/>
        <w:rPr>
          <w:rFonts w:cs="Arial"/>
          <w:szCs w:val="20"/>
        </w:rPr>
      </w:pPr>
      <w:r w:rsidRPr="007C1538">
        <w:rPr>
          <w:rFonts w:cs="Arial"/>
          <w:szCs w:val="20"/>
        </w:rPr>
        <w:t>Siunnersuut suliarineqalerpoq Naalakkersuisut ataatsimiinnerminni ulloq 23. oktober 2023 aalajangernerisa</w:t>
      </w:r>
      <w:r w:rsidR="0043521B" w:rsidRPr="007C1538">
        <w:rPr>
          <w:rFonts w:cs="Arial"/>
          <w:szCs w:val="20"/>
        </w:rPr>
        <w:t xml:space="preserve"> kinguninnguatigut, </w:t>
      </w:r>
      <w:r w:rsidRPr="007C1538">
        <w:rPr>
          <w:rFonts w:cs="Arial"/>
          <w:szCs w:val="20"/>
        </w:rPr>
        <w:t>suliaqartoqarnissaanik Inuutissarsiutinik ilinniartitsinerit aamma inuussutissarsiutinik ilinniartitsinerup iluani pikkorissaasarnerit pillugit Inatsisartut inatsisissaattut siunnersuummik</w:t>
      </w:r>
      <w:r w:rsidR="0043521B" w:rsidRPr="007C1538">
        <w:rPr>
          <w:rFonts w:cs="Arial"/>
          <w:szCs w:val="20"/>
        </w:rPr>
        <w:t xml:space="preserve"> nutaamik suliaqartoqarnissaanik,</w:t>
      </w:r>
      <w:r w:rsidRPr="007C1538">
        <w:rPr>
          <w:rFonts w:cs="Arial"/>
          <w:szCs w:val="20"/>
        </w:rPr>
        <w:t xml:space="preserve"> siunnerfigalugu UPA 2024-imi Inatsisartunut saqqummiussisoqarnissa</w:t>
      </w:r>
      <w:r w:rsidR="0043521B" w:rsidRPr="007C1538">
        <w:rPr>
          <w:rFonts w:cs="Arial"/>
          <w:szCs w:val="20"/>
        </w:rPr>
        <w:t>a.</w:t>
      </w:r>
      <w:r w:rsidRPr="007C1538">
        <w:rPr>
          <w:rFonts w:cs="Arial"/>
          <w:szCs w:val="20"/>
        </w:rPr>
        <w:t xml:space="preserve"> </w:t>
      </w:r>
    </w:p>
    <w:p w14:paraId="7678DFC1" w14:textId="77777777" w:rsidR="00FA7F42" w:rsidRPr="007C1538" w:rsidRDefault="00FA7F42" w:rsidP="00C10693">
      <w:pPr>
        <w:spacing w:line="24" w:lineRule="atLeast"/>
        <w:rPr>
          <w:rFonts w:cs="Arial"/>
          <w:szCs w:val="20"/>
        </w:rPr>
      </w:pPr>
    </w:p>
    <w:p w14:paraId="512B1E4C" w14:textId="5A7FD958" w:rsidR="005616B8" w:rsidRPr="007C1538" w:rsidRDefault="00076A96" w:rsidP="00C10693">
      <w:pPr>
        <w:spacing w:line="24" w:lineRule="atLeast"/>
        <w:rPr>
          <w:rFonts w:cs="Arial"/>
          <w:szCs w:val="20"/>
        </w:rPr>
      </w:pPr>
      <w:r w:rsidRPr="007C1538">
        <w:rPr>
          <w:rFonts w:cs="Arial"/>
          <w:szCs w:val="20"/>
        </w:rPr>
        <w:t xml:space="preserve">Naalakkersuisut </w:t>
      </w:r>
      <w:r w:rsidR="00DA4307" w:rsidRPr="007C1538">
        <w:rPr>
          <w:rFonts w:cs="Arial"/>
          <w:szCs w:val="20"/>
        </w:rPr>
        <w:t xml:space="preserve">tamatumunnga atatillugu aalajangerput siunnersuummi aqutsinermik aaqqissuussinermik nutaamik pilersitsisoqassasoq, siunnerfigalugu qitiusumik ilinniarfiit aammaartumik qitiusumik allaffissuaqarnerup oqartussaatitaanerata iluani inissisimalissasut, inatsisinillu atortitsinikkut Namminersorlutik Oqartussat allaffissornikkut aaqqissuussaanerisa iluaniilissasut, assersuutigalugu assigalugit ilinniarnertuunngorniarfiit siulersuisoqanngitsumik aaqqissuussaasut. </w:t>
      </w:r>
    </w:p>
    <w:p w14:paraId="7D45AC98" w14:textId="77777777" w:rsidR="005616B8" w:rsidRPr="007C1538" w:rsidRDefault="005616B8" w:rsidP="00C10693">
      <w:pPr>
        <w:spacing w:line="24" w:lineRule="atLeast"/>
        <w:rPr>
          <w:rFonts w:cs="Arial"/>
          <w:szCs w:val="20"/>
        </w:rPr>
      </w:pPr>
    </w:p>
    <w:p w14:paraId="64F1E804" w14:textId="0CF3CDDA" w:rsidR="005616B8" w:rsidRPr="007C1538" w:rsidRDefault="00FA7F42" w:rsidP="00C10693">
      <w:pPr>
        <w:spacing w:line="24" w:lineRule="atLeast"/>
        <w:rPr>
          <w:rFonts w:cs="Arial"/>
          <w:szCs w:val="20"/>
        </w:rPr>
      </w:pPr>
      <w:r w:rsidRPr="007C1538">
        <w:rPr>
          <w:rFonts w:cs="Arial"/>
          <w:szCs w:val="20"/>
        </w:rPr>
        <w:t xml:space="preserve">Naalakkersuisut </w:t>
      </w:r>
      <w:r w:rsidR="00877976" w:rsidRPr="007C1538">
        <w:rPr>
          <w:rFonts w:cs="Arial"/>
          <w:szCs w:val="20"/>
        </w:rPr>
        <w:t xml:space="preserve">ilutigisaanik aalajangerput siunnersuummi aalajangersakkamik ilanngussisoqassasoq, sungiusaammik suliffeqarfinni sulisitsisarnerit ataqatigiissaarneqarnerannik aaqqissuussinermik ingerlatsinermillu, qularnaarumallugu suliffeqarfinnut namminernut ornigulluni sungiusaammik suliffissanik pilersitsiniartoqartalernissaa. </w:t>
      </w:r>
    </w:p>
    <w:p w14:paraId="63185D53" w14:textId="77777777" w:rsidR="005616B8" w:rsidRPr="007C1538" w:rsidRDefault="005616B8" w:rsidP="00C10693">
      <w:pPr>
        <w:spacing w:line="24" w:lineRule="atLeast"/>
        <w:rPr>
          <w:rFonts w:cs="Arial"/>
          <w:szCs w:val="20"/>
        </w:rPr>
      </w:pPr>
    </w:p>
    <w:p w14:paraId="406CF6AF" w14:textId="2DCBD262" w:rsidR="00CA7012" w:rsidRPr="007C1538" w:rsidRDefault="00B97550" w:rsidP="00C10693">
      <w:pPr>
        <w:spacing w:line="24" w:lineRule="atLeast"/>
        <w:rPr>
          <w:rFonts w:cs="Arial"/>
          <w:szCs w:val="20"/>
        </w:rPr>
      </w:pPr>
      <w:r w:rsidRPr="007C1538">
        <w:rPr>
          <w:rFonts w:cs="Arial"/>
          <w:color w:val="000000"/>
          <w:szCs w:val="20"/>
          <w:shd w:val="clear" w:color="auto" w:fill="FFFFFF"/>
        </w:rPr>
        <w:t xml:space="preserve">Kiisalu Naalakkersuisut aamma aalajangerput suliatigut ilisimasanik tunniussisoqartarnera, taaneqartoq - faglige input </w:t>
      </w:r>
      <w:r w:rsidR="00776255" w:rsidRPr="007C1538">
        <w:rPr>
          <w:rFonts w:cs="Arial"/>
          <w:color w:val="000000"/>
          <w:szCs w:val="20"/>
          <w:shd w:val="clear" w:color="auto" w:fill="FFFFFF"/>
        </w:rPr>
        <w:t>-</w:t>
      </w:r>
      <w:r w:rsidRPr="007C1538">
        <w:rPr>
          <w:rFonts w:cs="Arial"/>
          <w:color w:val="000000"/>
          <w:szCs w:val="20"/>
          <w:shd w:val="clear" w:color="auto" w:fill="FFFFFF"/>
        </w:rPr>
        <w:t xml:space="preserve"> qitiusumik ilinniarfinnut </w:t>
      </w:r>
      <w:r w:rsidR="00776255" w:rsidRPr="007C1538">
        <w:rPr>
          <w:rFonts w:cs="Arial"/>
          <w:color w:val="000000"/>
          <w:szCs w:val="20"/>
          <w:shd w:val="clear" w:color="auto" w:fill="FFFFFF"/>
        </w:rPr>
        <w:t xml:space="preserve">anngunneqartarnissaat sulissutigineqassasoq, ilinniartitaanernut siunnersuisoqatigiinngortussat aqqutigalugit. </w:t>
      </w:r>
      <w:r w:rsidR="008A0F1B" w:rsidRPr="007C1538">
        <w:rPr>
          <w:rFonts w:cs="Arial"/>
          <w:color w:val="000000"/>
          <w:szCs w:val="20"/>
          <w:shd w:val="clear" w:color="auto" w:fill="FFFFFF"/>
        </w:rPr>
        <w:t xml:space="preserve">Naalakkersuisut </w:t>
      </w:r>
      <w:r w:rsidR="004D49BB" w:rsidRPr="007C1538">
        <w:rPr>
          <w:rFonts w:cs="Arial"/>
          <w:color w:val="000000"/>
          <w:szCs w:val="20"/>
          <w:shd w:val="clear" w:color="auto" w:fill="FFFFFF"/>
        </w:rPr>
        <w:t>tamatumunnga atatillugu aalajangerput Inuutissa</w:t>
      </w:r>
      <w:r w:rsidR="00A6677F" w:rsidRPr="007C1538">
        <w:rPr>
          <w:rFonts w:cs="Arial"/>
          <w:color w:val="000000"/>
          <w:szCs w:val="20"/>
          <w:shd w:val="clear" w:color="auto" w:fill="FFFFFF"/>
        </w:rPr>
        <w:t xml:space="preserve">rsiutinik ilinniartitsinernut inatsimmi pisinnaatitsissut siunnersuisoqatigiinnik aamma ataatsimiititalianik pilersitsisarnissanik annertusineqassasoq, ilinniartitaanernik suliassaqarfimmut tamarmiusumut, taamalu aalajangersagaliortoqarsinnaalluni ilinniartitaanermut siunnersuisoqatigiit pillugit, suliaqarsinnaasussanik inassuteqaatinik ilinniartitaanerni suliassaqarfimmut atatillugu. </w:t>
      </w:r>
      <w:r w:rsidR="004F5B4E" w:rsidRPr="007C1538">
        <w:rPr>
          <w:rFonts w:cs="Arial"/>
          <w:color w:val="000000"/>
          <w:szCs w:val="20"/>
          <w:shd w:val="clear" w:color="auto" w:fill="FFFFFF"/>
        </w:rPr>
        <w:t xml:space="preserve">Kiisalu aamma aalajangiunneqarpoq siunnersuut suliarineqassasoq ataatsimoortutut nutaatut. </w:t>
      </w:r>
    </w:p>
    <w:p w14:paraId="63A4E7EE" w14:textId="77777777" w:rsidR="00FA7F42" w:rsidRPr="007C1538" w:rsidRDefault="00FA7F42" w:rsidP="00C10693">
      <w:pPr>
        <w:spacing w:line="24" w:lineRule="atLeast"/>
        <w:rPr>
          <w:rFonts w:cs="Arial"/>
          <w:szCs w:val="20"/>
        </w:rPr>
      </w:pPr>
    </w:p>
    <w:p w14:paraId="08A95885" w14:textId="6A6D7FEE" w:rsidR="00085C76" w:rsidRPr="007C1538" w:rsidRDefault="004E1E3A" w:rsidP="00C10693">
      <w:pPr>
        <w:spacing w:line="24" w:lineRule="atLeast"/>
        <w:rPr>
          <w:rFonts w:cs="Arial"/>
          <w:bCs/>
          <w:iCs/>
          <w:szCs w:val="20"/>
        </w:rPr>
      </w:pPr>
      <w:r w:rsidRPr="007C1538">
        <w:rPr>
          <w:rFonts w:cs="Arial"/>
          <w:szCs w:val="20"/>
        </w:rPr>
        <w:t>Tamatumunnga atatillugu aqutsinermik aaqqissuussinermut nutaamut tunngatillugu oqaatigineqassaaq suliassat aamma akisussaaffik ilinniartitaanernik ingerlatsiviit pineqartut aningaasaqarnerannut, aningaasartuutissanut missingersuusiortarnerannut</w:t>
      </w:r>
      <w:r w:rsidR="00690929" w:rsidRPr="007C1538">
        <w:rPr>
          <w:rFonts w:cs="Arial"/>
          <w:szCs w:val="20"/>
        </w:rPr>
        <w:t xml:space="preserve"> aamma aningaasaliissutinik atuisarnerannut nuunneqassammat naalakkersuisoqarfimmut suliassanut akisussaasuusumut, taamalu siulersuisunit isumagineqarunnaassalluni. </w:t>
      </w:r>
      <w:r w:rsidR="00633DE0" w:rsidRPr="007C1538">
        <w:rPr>
          <w:rFonts w:cs="Arial"/>
          <w:szCs w:val="20"/>
        </w:rPr>
        <w:t xml:space="preserve">Qitiusumik ilinniarfiit ingerlatsinerat, matumani aamma periusissiat, anguniakkat aamma naammassisassanut pilersaarutit taamaasillutik </w:t>
      </w:r>
      <w:r w:rsidR="00633DE0" w:rsidRPr="007C1538">
        <w:rPr>
          <w:rFonts w:cs="Arial"/>
          <w:szCs w:val="20"/>
        </w:rPr>
        <w:lastRenderedPageBreak/>
        <w:t xml:space="preserve">ilinniartitaanerni politikkikkut qitiusumik anguniakkanut atasumik aaqqissuunneqarsinnaalissapput. </w:t>
      </w:r>
      <w:r w:rsidR="00A24EEC" w:rsidRPr="007C1538">
        <w:rPr>
          <w:rFonts w:cs="Arial"/>
          <w:szCs w:val="20"/>
        </w:rPr>
        <w:t xml:space="preserve">Taamaaliornikkut pilersinneqassaaq toqqaannarnerusumik pisariinnerusumillu ataqatigiissitsineq, ilinniartitaanerni politikkikkut </w:t>
      </w:r>
      <w:r w:rsidR="00663EEA" w:rsidRPr="007C1538">
        <w:rPr>
          <w:rFonts w:cs="Arial"/>
          <w:szCs w:val="20"/>
        </w:rPr>
        <w:t xml:space="preserve">pingaartitanut takorluukkannullu, tamatumani aamma inuiaqatigiinni isorineqartunut ajornartorsiutinut, sungiusaammik ilinniagaqartut suliffissaannut aamma inuusuttuaqqanut immikkut sullinneqartussatut siunnerfiusunut, aammalu qitiusumik ilinniarfiit ingerlatsinerannut, matumanissaaq periusissiaannut, anguniagaannut aamma naammassisassanut pilersaarutaannut, kiisalu qularnaarneqarluni qitiusumik ilinniarfinni aningaasatigut aqutsinerup naammassisaqarfiulluarnerulernissaa. </w:t>
      </w:r>
    </w:p>
    <w:p w14:paraId="5BA649B3" w14:textId="77777777" w:rsidR="007058C1" w:rsidRPr="007C1538" w:rsidRDefault="007058C1" w:rsidP="00C10693">
      <w:pPr>
        <w:spacing w:line="24" w:lineRule="atLeast"/>
        <w:rPr>
          <w:rFonts w:cs="Arial"/>
          <w:bCs/>
          <w:iCs/>
          <w:szCs w:val="20"/>
        </w:rPr>
      </w:pPr>
    </w:p>
    <w:p w14:paraId="0DCA555B" w14:textId="16FD9821" w:rsidR="007058C1" w:rsidRPr="007C1538" w:rsidRDefault="002620FC" w:rsidP="00C10693">
      <w:pPr>
        <w:spacing w:line="24" w:lineRule="atLeast"/>
        <w:rPr>
          <w:rFonts w:cs="Arial"/>
          <w:szCs w:val="20"/>
        </w:rPr>
      </w:pPr>
      <w:r w:rsidRPr="007C1538">
        <w:rPr>
          <w:rFonts w:cs="Arial"/>
          <w:szCs w:val="20"/>
        </w:rPr>
        <w:t>Nutaaliornerit eqqaaneqartut pingasuusut saniatigut siunnersuu</w:t>
      </w:r>
      <w:r w:rsidR="00176DBF" w:rsidRPr="007C1538">
        <w:rPr>
          <w:rFonts w:cs="Arial"/>
          <w:szCs w:val="20"/>
        </w:rPr>
        <w:t>tip</w:t>
      </w:r>
      <w:r w:rsidRPr="007C1538">
        <w:rPr>
          <w:rFonts w:cs="Arial"/>
          <w:szCs w:val="20"/>
        </w:rPr>
        <w:t xml:space="preserve"> </w:t>
      </w:r>
      <w:r w:rsidR="00176DBF" w:rsidRPr="007C1538">
        <w:rPr>
          <w:rFonts w:cs="Arial"/>
          <w:szCs w:val="20"/>
        </w:rPr>
        <w:t xml:space="preserve">aaqqissuussaanerni, imarisaanii aamma ilusilersorneqarnerani annertunerusutigut Inatsisaat maanna atuuttoq tunngavigineqarpoq. </w:t>
      </w:r>
    </w:p>
    <w:p w14:paraId="7CCE4C1C" w14:textId="77777777" w:rsidR="00BA5A84" w:rsidRPr="007C1538" w:rsidRDefault="00BA5A84" w:rsidP="00C10693">
      <w:pPr>
        <w:spacing w:line="24" w:lineRule="atLeast"/>
        <w:rPr>
          <w:rFonts w:cs="Arial"/>
          <w:szCs w:val="20"/>
        </w:rPr>
      </w:pPr>
    </w:p>
    <w:p w14:paraId="625F06A3" w14:textId="55FBF89A" w:rsidR="00857197" w:rsidRPr="007C1538" w:rsidRDefault="00983D72" w:rsidP="00C10693">
      <w:pPr>
        <w:spacing w:line="24" w:lineRule="atLeast"/>
        <w:rPr>
          <w:rFonts w:cs="Arial"/>
          <w:szCs w:val="20"/>
        </w:rPr>
      </w:pPr>
      <w:r w:rsidRPr="007C1538">
        <w:rPr>
          <w:rFonts w:cs="Arial"/>
          <w:szCs w:val="20"/>
        </w:rPr>
        <w:t xml:space="preserve">Siunnersuummi tunuliaqutaasut, siunertaasut aamma siunnersuutip imarisai pillugit innersuunneqassapput ilanngullugit nassiunneqartut siunnersuummut oqaaseqaatit. </w:t>
      </w:r>
    </w:p>
    <w:p w14:paraId="728E7846" w14:textId="77777777" w:rsidR="00857197" w:rsidRPr="007C1538" w:rsidRDefault="00857197" w:rsidP="00C10693">
      <w:pPr>
        <w:spacing w:line="24" w:lineRule="atLeast"/>
        <w:rPr>
          <w:rFonts w:cs="Arial"/>
          <w:szCs w:val="20"/>
        </w:rPr>
      </w:pPr>
    </w:p>
    <w:p w14:paraId="03D525C6" w14:textId="3C8B519E" w:rsidR="007058C1" w:rsidRPr="007C1538" w:rsidRDefault="00996A3B" w:rsidP="00C10693">
      <w:pPr>
        <w:spacing w:line="24" w:lineRule="atLeast"/>
        <w:rPr>
          <w:rFonts w:cs="Arial"/>
          <w:szCs w:val="20"/>
        </w:rPr>
      </w:pPr>
      <w:r w:rsidRPr="007C1538">
        <w:rPr>
          <w:rFonts w:cs="Arial"/>
          <w:szCs w:val="20"/>
        </w:rPr>
        <w:t>Oqaaseqaateqartoqarniarpat oqaaseqaatit Ilinniartitaanermut, Kultureqarnermut, Timersornermut Ilageeqarnermullu Naalakkersuisoqarfimmut nassiu</w:t>
      </w:r>
      <w:r w:rsidR="00EA01AA" w:rsidRPr="007C1538">
        <w:rPr>
          <w:rFonts w:cs="Arial"/>
          <w:szCs w:val="20"/>
        </w:rPr>
        <w:t>n</w:t>
      </w:r>
      <w:r w:rsidRPr="007C1538">
        <w:rPr>
          <w:rFonts w:cs="Arial"/>
          <w:szCs w:val="20"/>
        </w:rPr>
        <w:t xml:space="preserve">neqareersimassapput kingusinnerpaamik ulloq </w:t>
      </w:r>
      <w:r w:rsidR="008F1756">
        <w:rPr>
          <w:rFonts w:cs="Arial"/>
          <w:szCs w:val="20"/>
        </w:rPr>
        <w:t>1</w:t>
      </w:r>
      <w:r w:rsidR="00E373FC">
        <w:rPr>
          <w:rFonts w:cs="Arial"/>
          <w:szCs w:val="20"/>
        </w:rPr>
        <w:t>8</w:t>
      </w:r>
      <w:r w:rsidRPr="007C1538">
        <w:rPr>
          <w:rFonts w:cs="Arial"/>
          <w:szCs w:val="20"/>
        </w:rPr>
        <w:t>.</w:t>
      </w:r>
      <w:r w:rsidR="008F1756">
        <w:rPr>
          <w:rFonts w:cs="Arial"/>
          <w:szCs w:val="20"/>
        </w:rPr>
        <w:t xml:space="preserve"> januar</w:t>
      </w:r>
      <w:r w:rsidRPr="007C1538">
        <w:rPr>
          <w:rFonts w:cs="Arial"/>
          <w:szCs w:val="20"/>
        </w:rPr>
        <w:t xml:space="preserve"> 202</w:t>
      </w:r>
      <w:r w:rsidR="008F1756">
        <w:rPr>
          <w:rFonts w:cs="Arial"/>
          <w:szCs w:val="20"/>
        </w:rPr>
        <w:t>4</w:t>
      </w:r>
      <w:r w:rsidRPr="007C1538">
        <w:rPr>
          <w:rFonts w:cs="Arial"/>
          <w:szCs w:val="20"/>
        </w:rPr>
        <w:t xml:space="preserve">.  </w:t>
      </w:r>
    </w:p>
    <w:p w14:paraId="3C1B04E7" w14:textId="77777777" w:rsidR="007058C1" w:rsidRPr="007C1538" w:rsidRDefault="007058C1" w:rsidP="00C10693">
      <w:pPr>
        <w:spacing w:line="24" w:lineRule="atLeast"/>
        <w:rPr>
          <w:rFonts w:cs="Arial"/>
          <w:szCs w:val="20"/>
        </w:rPr>
      </w:pPr>
    </w:p>
    <w:p w14:paraId="5EA90632" w14:textId="5B82999E" w:rsidR="00857197" w:rsidRPr="007C1538" w:rsidRDefault="00D306BD" w:rsidP="00C10693">
      <w:pPr>
        <w:spacing w:line="24" w:lineRule="atLeast"/>
        <w:rPr>
          <w:rStyle w:val="Hyperlink"/>
          <w:rFonts w:cs="Arial"/>
          <w:szCs w:val="20"/>
        </w:rPr>
      </w:pPr>
      <w:r w:rsidRPr="007C1538">
        <w:rPr>
          <w:rFonts w:cs="Arial"/>
          <w:szCs w:val="20"/>
        </w:rPr>
        <w:t xml:space="preserve">Oqaaseqaatit nassiuteqquneqarput naalakkersuisoqarfiup pisortatigoortumik mail adressianut: </w:t>
      </w:r>
      <w:hyperlink r:id="rId8" w:history="1">
        <w:r w:rsidR="00857197" w:rsidRPr="007C1538">
          <w:rPr>
            <w:rStyle w:val="Hyperlink"/>
            <w:rFonts w:cs="Arial"/>
            <w:szCs w:val="20"/>
          </w:rPr>
          <w:t>ikin@nanoq.gl</w:t>
        </w:r>
      </w:hyperlink>
      <w:r w:rsidR="00857197" w:rsidRPr="007C1538">
        <w:rPr>
          <w:rStyle w:val="Hyperlink"/>
          <w:rFonts w:cs="Arial"/>
          <w:szCs w:val="20"/>
        </w:rPr>
        <w:t xml:space="preserve">, </w:t>
      </w:r>
      <w:r w:rsidR="0022391E" w:rsidRPr="007C1538">
        <w:rPr>
          <w:rStyle w:val="Hyperlink"/>
          <w:rFonts w:cs="Arial"/>
          <w:szCs w:val="20"/>
        </w:rPr>
        <w:t>periarfissaavortaaq Naalakkersuisoqarfiup allakkanut adressia</w:t>
      </w:r>
      <w:r w:rsidR="00857197" w:rsidRPr="007C1538">
        <w:rPr>
          <w:rStyle w:val="Hyperlink"/>
          <w:rFonts w:cs="Arial"/>
          <w:szCs w:val="20"/>
        </w:rPr>
        <w:t xml:space="preserve">: </w:t>
      </w:r>
    </w:p>
    <w:p w14:paraId="155F943E" w14:textId="77777777" w:rsidR="00857197" w:rsidRPr="007C1538" w:rsidRDefault="00857197" w:rsidP="00C10693">
      <w:pPr>
        <w:spacing w:line="24" w:lineRule="atLeast"/>
        <w:rPr>
          <w:rStyle w:val="Hyperlink"/>
          <w:rFonts w:cs="Arial"/>
          <w:szCs w:val="20"/>
        </w:rPr>
      </w:pPr>
    </w:p>
    <w:p w14:paraId="0EC6CD77" w14:textId="417F4E2E" w:rsidR="00857197" w:rsidRPr="007C1538" w:rsidRDefault="00554FA4" w:rsidP="00857197">
      <w:pPr>
        <w:spacing w:line="288" w:lineRule="auto"/>
        <w:rPr>
          <w:rFonts w:cs="Arial"/>
          <w:szCs w:val="20"/>
        </w:rPr>
      </w:pPr>
      <w:r w:rsidRPr="007C1538">
        <w:rPr>
          <w:rStyle w:val="Hyperlink"/>
          <w:rFonts w:cs="Arial"/>
          <w:szCs w:val="20"/>
        </w:rPr>
        <w:t>Ilinniartitaanermut, Kultureqarnermut, Timersornermut Ilageeqarnermullu Naalakkersuisoqarfik</w:t>
      </w:r>
      <w:r w:rsidR="00857197" w:rsidRPr="007C1538">
        <w:rPr>
          <w:rStyle w:val="Hyperlink"/>
          <w:rFonts w:cs="Arial"/>
          <w:szCs w:val="20"/>
        </w:rPr>
        <w:t>, Postbox 1029, 3900 Nuuk.</w:t>
      </w:r>
    </w:p>
    <w:p w14:paraId="29347C19" w14:textId="77777777" w:rsidR="00045768" w:rsidRPr="007C1538" w:rsidRDefault="00045768" w:rsidP="006D5504">
      <w:pPr>
        <w:rPr>
          <w:rFonts w:cs="Arial"/>
          <w:szCs w:val="20"/>
        </w:rPr>
      </w:pPr>
    </w:p>
    <w:p w14:paraId="5D8994E3" w14:textId="77777777" w:rsidR="00F83745" w:rsidRPr="007C1538" w:rsidRDefault="00F83745">
      <w:pPr>
        <w:rPr>
          <w:rFonts w:cs="Arial"/>
          <w:szCs w:val="20"/>
        </w:rPr>
      </w:pPr>
    </w:p>
    <w:p w14:paraId="02219F16" w14:textId="77777777" w:rsidR="00F83745" w:rsidRPr="007C1538" w:rsidRDefault="00F83745">
      <w:pPr>
        <w:rPr>
          <w:rFonts w:cs="Arial"/>
          <w:szCs w:val="20"/>
        </w:rPr>
      </w:pPr>
      <w:r w:rsidRPr="007C1538">
        <w:rPr>
          <w:rFonts w:cs="Arial"/>
          <w:szCs w:val="20"/>
        </w:rPr>
        <w:t>Inussiarnersumik inuulluaqqusilluta</w:t>
      </w:r>
    </w:p>
    <w:p w14:paraId="6F6EC8D1" w14:textId="77777777" w:rsidR="00F83745" w:rsidRPr="007C1538" w:rsidRDefault="00F83745">
      <w:pPr>
        <w:rPr>
          <w:rFonts w:cs="Arial"/>
          <w:szCs w:val="20"/>
        </w:rPr>
      </w:pPr>
    </w:p>
    <w:p w14:paraId="6C4A8AF2" w14:textId="77777777" w:rsidR="003358C1" w:rsidRDefault="003358C1" w:rsidP="003358C1">
      <w:r>
        <w:t>Marcus Dalro</w:t>
      </w:r>
    </w:p>
    <w:p w14:paraId="02C15663" w14:textId="77777777" w:rsidR="003358C1" w:rsidRDefault="003358C1" w:rsidP="003358C1">
      <w:r>
        <w:t>Inatsisitigut siunnersuisuuneq</w:t>
      </w:r>
    </w:p>
    <w:p w14:paraId="4E1BB9CE" w14:textId="77777777" w:rsidR="003358C1" w:rsidRDefault="003358C1" w:rsidP="003358C1">
      <w:r>
        <w:t>Ilinniartitaanermut, Kultureqarnermut, Timersornermut Ilageeqarnermullu Naalakkersuisoqarfik</w:t>
      </w:r>
    </w:p>
    <w:p w14:paraId="081AF569" w14:textId="77777777" w:rsidR="00F83745" w:rsidRPr="007C1538" w:rsidRDefault="00F83745">
      <w:pPr>
        <w:rPr>
          <w:rFonts w:cs="Arial"/>
          <w:szCs w:val="20"/>
        </w:rPr>
      </w:pPr>
    </w:p>
    <w:p w14:paraId="3DF83EAC" w14:textId="77777777" w:rsidR="00233CD8" w:rsidRPr="007C1538" w:rsidRDefault="00233CD8">
      <w:pPr>
        <w:rPr>
          <w:rFonts w:cs="Arial"/>
          <w:szCs w:val="20"/>
        </w:rPr>
      </w:pPr>
    </w:p>
    <w:sectPr w:rsidR="00233CD8" w:rsidRPr="007C1538" w:rsidSect="005824EA">
      <w:headerReference w:type="even" r:id="rId9"/>
      <w:headerReference w:type="default" r:id="rId10"/>
      <w:footerReference w:type="even" r:id="rId11"/>
      <w:footerReference w:type="default" r:id="rId12"/>
      <w:headerReference w:type="first" r:id="rId13"/>
      <w:footerReference w:type="first" r:id="rId14"/>
      <w:pgSz w:w="11907" w:h="16840"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64B8" w14:textId="77777777" w:rsidR="00BC4AB1" w:rsidRDefault="00BC4AB1">
      <w:r>
        <w:separator/>
      </w:r>
    </w:p>
  </w:endnote>
  <w:endnote w:type="continuationSeparator" w:id="0">
    <w:p w14:paraId="633FD3A2" w14:textId="77777777" w:rsidR="00BC4AB1" w:rsidRDefault="00BC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F3FA" w14:textId="77777777" w:rsidR="00BC23C9" w:rsidRDefault="00BC23C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D6AE" w14:textId="47252A56" w:rsidR="00045768" w:rsidRDefault="009C0494">
    <w:pPr>
      <w:pStyle w:val="Sidefod"/>
    </w:pPr>
    <w:r>
      <w:rPr>
        <w:noProof/>
        <w:lang w:val="en-US"/>
      </w:rPr>
      <mc:AlternateContent>
        <mc:Choice Requires="wps">
          <w:drawing>
            <wp:anchor distT="0" distB="0" distL="114300" distR="114300" simplePos="0" relativeHeight="251656192" behindDoc="0" locked="1" layoutInCell="1" allowOverlap="1" wp14:anchorId="4033E51E" wp14:editId="625A8ECD">
              <wp:simplePos x="0" y="0"/>
              <wp:positionH relativeFrom="column">
                <wp:posOffset>5342255</wp:posOffset>
              </wp:positionH>
              <wp:positionV relativeFrom="page">
                <wp:posOffset>9937115</wp:posOffset>
              </wp:positionV>
              <wp:extent cx="1038225" cy="127000"/>
              <wp:effectExtent l="0" t="2540" r="1270" b="3810"/>
              <wp:wrapNone/>
              <wp:docPr id="171221170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6BFFB" w14:textId="77777777" w:rsidR="00045768" w:rsidRDefault="00045768" w:rsidP="00F43A58">
                          <w:pPr>
                            <w:pStyle w:val="Sidefod"/>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6A72FF">
                            <w:rPr>
                              <w:rStyle w:val="Sidetal"/>
                              <w:noProof/>
                            </w:rPr>
                            <w:t>1</w:t>
                          </w:r>
                          <w:r>
                            <w:rPr>
                              <w:rStyle w:val="Sidetal"/>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3E51E" id="_x0000_t202" coordsize="21600,21600" o:spt="202" path="m,l,21600r21600,l21600,xe">
              <v:stroke joinstyle="miter"/>
              <v:path gradientshapeok="t" o:connecttype="rect"/>
            </v:shapetype>
            <v:shape id="Text Box 10" o:spid="_x0000_s1026" type="#_x0000_t202" style="position:absolute;left:0;text-align:left;margin-left:420.65pt;margin-top:782.45pt;width:81.75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" filled="f" stroked="f">
              <v:textbox style="mso-fit-shape-to-text:t" inset="0,0,0,0">
                <w:txbxContent>
                  <w:p w14:paraId="0336BFFB" w14:textId="77777777" w:rsidR="00045768" w:rsidRDefault="00045768" w:rsidP="00F43A58">
                    <w:pPr>
                      <w:pStyle w:val="Sidefod"/>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6A72FF">
                      <w:rPr>
                        <w:rStyle w:val="Sidetal"/>
                        <w:noProof/>
                      </w:rPr>
                      <w:t>1</w:t>
                    </w:r>
                    <w:r>
                      <w:rPr>
                        <w:rStyle w:val="Sidetal"/>
                      </w:rPr>
                      <w:fldChar w:fldCharType="end"/>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D0CD" w14:textId="1A97D27B" w:rsidR="00045768" w:rsidRPr="00A8385E" w:rsidRDefault="009C0494" w:rsidP="00A8385E">
    <w:pPr>
      <w:pStyle w:val="Sidefod"/>
      <w:jc w:val="left"/>
      <w:rPr>
        <w:lang w:val="en-GB"/>
      </w:rPr>
    </w:pPr>
    <w:r>
      <w:rPr>
        <w:noProof/>
        <w:lang w:eastAsia="da-DK"/>
      </w:rPr>
      <w:drawing>
        <wp:anchor distT="0" distB="0" distL="114300" distR="114300" simplePos="0" relativeHeight="251659264" behindDoc="1" locked="1" layoutInCell="1" allowOverlap="1" wp14:anchorId="14704AB3" wp14:editId="6E53A96E">
          <wp:simplePos x="0" y="0"/>
          <wp:positionH relativeFrom="column">
            <wp:posOffset>266700</wp:posOffset>
          </wp:positionH>
          <wp:positionV relativeFrom="page">
            <wp:posOffset>5404485</wp:posOffset>
          </wp:positionV>
          <wp:extent cx="6504940" cy="5292725"/>
          <wp:effectExtent l="0" t="0" r="0" b="0"/>
          <wp:wrapNone/>
          <wp:docPr id="2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216" behindDoc="0" locked="1" layoutInCell="1" allowOverlap="1" wp14:anchorId="32EE837A" wp14:editId="437AC3B5">
              <wp:simplePos x="0" y="0"/>
              <wp:positionH relativeFrom="column">
                <wp:posOffset>5342255</wp:posOffset>
              </wp:positionH>
              <wp:positionV relativeFrom="page">
                <wp:posOffset>9937115</wp:posOffset>
              </wp:positionV>
              <wp:extent cx="1038225" cy="127000"/>
              <wp:effectExtent l="0" t="2540" r="1270" b="3810"/>
              <wp:wrapNone/>
              <wp:docPr id="19958245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DD71E" w14:textId="77777777" w:rsidR="00045768" w:rsidRDefault="00045768" w:rsidP="00B06F35">
                          <w:pPr>
                            <w:pStyle w:val="Sidefod"/>
                          </w:pPr>
                          <w:r>
                            <w:rPr>
                              <w:rStyle w:val="Sidetal"/>
                            </w:rPr>
                            <w:fldChar w:fldCharType="begin"/>
                          </w:r>
                          <w:r>
                            <w:rPr>
                              <w:rStyle w:val="Sidetal"/>
                            </w:rPr>
                            <w:instrText xml:space="preserve"> PAGE </w:instrText>
                          </w:r>
                          <w:r>
                            <w:rPr>
                              <w:rStyle w:val="Sidetal"/>
                            </w:rPr>
                            <w:fldChar w:fldCharType="separate"/>
                          </w:r>
                          <w:r w:rsidR="00CD1F68">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CD1F68">
                            <w:rPr>
                              <w:rStyle w:val="Sidetal"/>
                              <w:noProof/>
                            </w:rPr>
                            <w:t>1</w:t>
                          </w:r>
                          <w:r>
                            <w:rPr>
                              <w:rStyle w:val="Sidetal"/>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EE837A" id="_x0000_t202" coordsize="21600,21600" o:spt="202" path="m,l,21600r21600,l21600,xe">
              <v:stroke joinstyle="miter"/>
              <v:path gradientshapeok="t" o:connecttype="rect"/>
            </v:shapetype>
            <v:shape id="Text Box 20" o:spid="_x0000_s1027" type="#_x0000_t202" style="position:absolute;margin-left:420.65pt;margin-top:782.45pt;width:81.75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" filled="f" stroked="f">
              <v:textbox style="mso-fit-shape-to-text:t" inset="0,0,0,0">
                <w:txbxContent>
                  <w:p w14:paraId="681DD71E" w14:textId="77777777" w:rsidR="00045768" w:rsidRDefault="00045768" w:rsidP="00B06F35">
                    <w:pPr>
                      <w:pStyle w:val="Sidefod"/>
                    </w:pPr>
                    <w:r>
                      <w:rPr>
                        <w:rStyle w:val="Sidetal"/>
                      </w:rPr>
                      <w:fldChar w:fldCharType="begin"/>
                    </w:r>
                    <w:r>
                      <w:rPr>
                        <w:rStyle w:val="Sidetal"/>
                      </w:rPr>
                      <w:instrText xml:space="preserve"> PAGE </w:instrText>
                    </w:r>
                    <w:r>
                      <w:rPr>
                        <w:rStyle w:val="Sidetal"/>
                      </w:rPr>
                      <w:fldChar w:fldCharType="separate"/>
                    </w:r>
                    <w:r w:rsidR="00CD1F68">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CD1F68">
                      <w:rPr>
                        <w:rStyle w:val="Sidetal"/>
                        <w:noProof/>
                      </w:rPr>
                      <w:t>1</w:t>
                    </w:r>
                    <w:r>
                      <w:rPr>
                        <w:rStyle w:val="Sidetal"/>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47FC" w14:textId="77777777" w:rsidR="00BC4AB1" w:rsidRDefault="00BC4AB1">
      <w:r>
        <w:separator/>
      </w:r>
    </w:p>
  </w:footnote>
  <w:footnote w:type="continuationSeparator" w:id="0">
    <w:p w14:paraId="279D6849" w14:textId="77777777" w:rsidR="00BC4AB1" w:rsidRDefault="00BC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DF2C" w14:textId="77777777" w:rsidR="00BC23C9" w:rsidRDefault="00BC23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2DAC" w14:textId="77777777" w:rsidR="00BC23C9" w:rsidRDefault="00BC23C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7ACA" w14:textId="5233DE98" w:rsidR="005824EA" w:rsidRDefault="009C0494" w:rsidP="00CE3A78">
    <w:pPr>
      <w:pStyle w:val="Lillev"/>
      <w:ind w:right="1304"/>
      <w:jc w:val="left"/>
    </w:pPr>
    <w:r>
      <w:rPr>
        <w:noProof/>
        <w:lang w:eastAsia="da-DK"/>
      </w:rPr>
      <w:drawing>
        <wp:anchor distT="0" distB="0" distL="114300" distR="114300" simplePos="0" relativeHeight="251658240" behindDoc="0" locked="1" layoutInCell="1" allowOverlap="1" wp14:anchorId="21E97668" wp14:editId="0C5273DF">
          <wp:simplePos x="0" y="0"/>
          <wp:positionH relativeFrom="column">
            <wp:posOffset>4219575</wp:posOffset>
          </wp:positionH>
          <wp:positionV relativeFrom="page">
            <wp:posOffset>382905</wp:posOffset>
          </wp:positionV>
          <wp:extent cx="2162175" cy="714375"/>
          <wp:effectExtent l="0" t="0" r="0" b="0"/>
          <wp:wrapNone/>
          <wp:docPr id="2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5824EA">
      <w:t xml:space="preserve">   </w:t>
    </w:r>
  </w:p>
  <w:p w14:paraId="7FBA54BF" w14:textId="77777777" w:rsidR="00A46798" w:rsidRDefault="00A46798" w:rsidP="00A46798">
    <w:pPr>
      <w:pStyle w:val="Lillev"/>
      <w:ind w:right="1729"/>
      <w:jc w:val="left"/>
    </w:pPr>
    <w:r>
      <w:t>Ilinniartitaanermut, Kultureqarnermut</w:t>
    </w:r>
    <w:r w:rsidR="00CD1F68">
      <w:t>, Timersornermut</w:t>
    </w:r>
    <w:r>
      <w:t xml:space="preserve"> Ilageeqarnermullu Naalakkersuisoqarfik</w:t>
    </w:r>
  </w:p>
  <w:p w14:paraId="2A521A86" w14:textId="77777777" w:rsidR="00A46798" w:rsidRPr="00E25CDA" w:rsidRDefault="00A46798" w:rsidP="00A46798">
    <w:pPr>
      <w:pStyle w:val="Lillev"/>
    </w:pPr>
    <w:r>
      <w:t>Departementet for Uddannelse,</w:t>
    </w:r>
    <w:r w:rsidRPr="00AD2326">
      <w:t xml:space="preserve"> </w:t>
    </w:r>
    <w:r>
      <w:t>Kultur</w:t>
    </w:r>
    <w:r w:rsidR="00CD1F68">
      <w:t>, Idræt</w:t>
    </w:r>
    <w:r>
      <w:t xml:space="preserve"> og Kirke</w:t>
    </w:r>
  </w:p>
  <w:p w14:paraId="2AD05954" w14:textId="77777777" w:rsidR="00045768" w:rsidRPr="00CE3A78" w:rsidRDefault="00045768" w:rsidP="00A46798">
    <w:pPr>
      <w:tabs>
        <w:tab w:val="left" w:pos="6521"/>
      </w:tabs>
      <w:spacing w:line="200" w:lineRule="atLeast"/>
      <w:ind w:right="1304"/>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0764B"/>
    <w:multiLevelType w:val="hybridMultilevel"/>
    <w:tmpl w:val="F1F4CC8C"/>
    <w:lvl w:ilvl="0" w:tplc="952069AE">
      <w:start w:val="1"/>
      <w:numFmt w:val="bullet"/>
      <w:lvlText w:val=""/>
      <w:lvlJc w:val="left"/>
      <w:pPr>
        <w:tabs>
          <w:tab w:val="num" w:pos="0"/>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FF6835"/>
    <w:multiLevelType w:val="hybridMultilevel"/>
    <w:tmpl w:val="2496F2CC"/>
    <w:lvl w:ilvl="0" w:tplc="0409000F">
      <w:start w:val="1"/>
      <w:numFmt w:val="decimal"/>
      <w:lvlText w:val="%1."/>
      <w:lvlJc w:val="left"/>
      <w:pPr>
        <w:tabs>
          <w:tab w:val="num" w:pos="785"/>
        </w:tabs>
        <w:ind w:left="78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9B2721"/>
    <w:multiLevelType w:val="hybridMultilevel"/>
    <w:tmpl w:val="C464A984"/>
    <w:lvl w:ilvl="0" w:tplc="952069AE">
      <w:start w:val="1"/>
      <w:numFmt w:val="bullet"/>
      <w:lvlText w:val=""/>
      <w:lvlJc w:val="left"/>
      <w:pPr>
        <w:tabs>
          <w:tab w:val="num" w:pos="-425"/>
        </w:tabs>
        <w:ind w:left="426" w:hanging="426"/>
      </w:pPr>
      <w:rPr>
        <w:rFonts w:ascii="Symbol" w:hAnsi="Symbol" w:hint="default"/>
      </w:rPr>
    </w:lvl>
    <w:lvl w:ilvl="1" w:tplc="04090003" w:tentative="1">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84"/>
    <w:rsid w:val="000050EB"/>
    <w:rsid w:val="000056EC"/>
    <w:rsid w:val="00014F8F"/>
    <w:rsid w:val="00030DEB"/>
    <w:rsid w:val="000445B6"/>
    <w:rsid w:val="0004525D"/>
    <w:rsid w:val="00045768"/>
    <w:rsid w:val="00045865"/>
    <w:rsid w:val="0004632D"/>
    <w:rsid w:val="0005344A"/>
    <w:rsid w:val="00053F1F"/>
    <w:rsid w:val="00055CD7"/>
    <w:rsid w:val="00062FE3"/>
    <w:rsid w:val="00071492"/>
    <w:rsid w:val="00076A96"/>
    <w:rsid w:val="000815DC"/>
    <w:rsid w:val="00085C76"/>
    <w:rsid w:val="000901C9"/>
    <w:rsid w:val="000C203B"/>
    <w:rsid w:val="000C6C55"/>
    <w:rsid w:val="000C7E51"/>
    <w:rsid w:val="000D2AB1"/>
    <w:rsid w:val="000D78B1"/>
    <w:rsid w:val="000E5433"/>
    <w:rsid w:val="000E5784"/>
    <w:rsid w:val="00111EE9"/>
    <w:rsid w:val="001158C8"/>
    <w:rsid w:val="00123916"/>
    <w:rsid w:val="00124057"/>
    <w:rsid w:val="00124175"/>
    <w:rsid w:val="00127337"/>
    <w:rsid w:val="00127796"/>
    <w:rsid w:val="001313BA"/>
    <w:rsid w:val="00134E75"/>
    <w:rsid w:val="00142070"/>
    <w:rsid w:val="001421EE"/>
    <w:rsid w:val="00145E62"/>
    <w:rsid w:val="001477A4"/>
    <w:rsid w:val="00147C8A"/>
    <w:rsid w:val="00154A51"/>
    <w:rsid w:val="0015500F"/>
    <w:rsid w:val="0016008C"/>
    <w:rsid w:val="00161141"/>
    <w:rsid w:val="00167E4C"/>
    <w:rsid w:val="00176DBF"/>
    <w:rsid w:val="00182FF2"/>
    <w:rsid w:val="0018375D"/>
    <w:rsid w:val="00195C52"/>
    <w:rsid w:val="001A7ADB"/>
    <w:rsid w:val="001A7ED5"/>
    <w:rsid w:val="001B415B"/>
    <w:rsid w:val="001C2944"/>
    <w:rsid w:val="001C31E5"/>
    <w:rsid w:val="001C5C24"/>
    <w:rsid w:val="001E3F7C"/>
    <w:rsid w:val="00204153"/>
    <w:rsid w:val="00205136"/>
    <w:rsid w:val="0022391E"/>
    <w:rsid w:val="002249DE"/>
    <w:rsid w:val="00225935"/>
    <w:rsid w:val="00231399"/>
    <w:rsid w:val="002336F0"/>
    <w:rsid w:val="00233CD8"/>
    <w:rsid w:val="00240103"/>
    <w:rsid w:val="002441CC"/>
    <w:rsid w:val="002539F9"/>
    <w:rsid w:val="00260859"/>
    <w:rsid w:val="002620FC"/>
    <w:rsid w:val="00293D2C"/>
    <w:rsid w:val="002A7437"/>
    <w:rsid w:val="002B24C0"/>
    <w:rsid w:val="002B30A8"/>
    <w:rsid w:val="002D419F"/>
    <w:rsid w:val="002D6BDF"/>
    <w:rsid w:val="002E52DE"/>
    <w:rsid w:val="002E7BB1"/>
    <w:rsid w:val="002F0C23"/>
    <w:rsid w:val="00304963"/>
    <w:rsid w:val="00304F31"/>
    <w:rsid w:val="0030756A"/>
    <w:rsid w:val="0032518E"/>
    <w:rsid w:val="00325BB9"/>
    <w:rsid w:val="003358C1"/>
    <w:rsid w:val="00344D5F"/>
    <w:rsid w:val="003656B8"/>
    <w:rsid w:val="003713F0"/>
    <w:rsid w:val="00387380"/>
    <w:rsid w:val="003921C8"/>
    <w:rsid w:val="0039380D"/>
    <w:rsid w:val="003966A5"/>
    <w:rsid w:val="003A226C"/>
    <w:rsid w:val="003A2DA5"/>
    <w:rsid w:val="003A5DCC"/>
    <w:rsid w:val="003B009F"/>
    <w:rsid w:val="003B39D4"/>
    <w:rsid w:val="003B44D1"/>
    <w:rsid w:val="003B5321"/>
    <w:rsid w:val="003B6DA5"/>
    <w:rsid w:val="003D17F5"/>
    <w:rsid w:val="003D2362"/>
    <w:rsid w:val="003D4A78"/>
    <w:rsid w:val="003E4B0F"/>
    <w:rsid w:val="003E5916"/>
    <w:rsid w:val="003F1268"/>
    <w:rsid w:val="003F2DB3"/>
    <w:rsid w:val="00403518"/>
    <w:rsid w:val="00405A1B"/>
    <w:rsid w:val="00417A87"/>
    <w:rsid w:val="0043521B"/>
    <w:rsid w:val="004354A9"/>
    <w:rsid w:val="00450498"/>
    <w:rsid w:val="00457955"/>
    <w:rsid w:val="0046152E"/>
    <w:rsid w:val="0047368B"/>
    <w:rsid w:val="0047607F"/>
    <w:rsid w:val="004A31AE"/>
    <w:rsid w:val="004A5DA3"/>
    <w:rsid w:val="004B0EFA"/>
    <w:rsid w:val="004B2D78"/>
    <w:rsid w:val="004B60B3"/>
    <w:rsid w:val="004B637E"/>
    <w:rsid w:val="004B688E"/>
    <w:rsid w:val="004B759B"/>
    <w:rsid w:val="004D4878"/>
    <w:rsid w:val="004D49BB"/>
    <w:rsid w:val="004E1E3A"/>
    <w:rsid w:val="004F14A1"/>
    <w:rsid w:val="004F5B4E"/>
    <w:rsid w:val="0050175B"/>
    <w:rsid w:val="00503DEE"/>
    <w:rsid w:val="005178B3"/>
    <w:rsid w:val="00530CA3"/>
    <w:rsid w:val="0054063A"/>
    <w:rsid w:val="00546534"/>
    <w:rsid w:val="005470D9"/>
    <w:rsid w:val="00547679"/>
    <w:rsid w:val="005541FA"/>
    <w:rsid w:val="00554FA4"/>
    <w:rsid w:val="005616B8"/>
    <w:rsid w:val="005703D9"/>
    <w:rsid w:val="005739FF"/>
    <w:rsid w:val="00574500"/>
    <w:rsid w:val="00576798"/>
    <w:rsid w:val="00577457"/>
    <w:rsid w:val="005824EA"/>
    <w:rsid w:val="00591C84"/>
    <w:rsid w:val="005D0B0D"/>
    <w:rsid w:val="005D35FA"/>
    <w:rsid w:val="005E08F1"/>
    <w:rsid w:val="005E40CA"/>
    <w:rsid w:val="005E7671"/>
    <w:rsid w:val="005F646C"/>
    <w:rsid w:val="00632318"/>
    <w:rsid w:val="00633DE0"/>
    <w:rsid w:val="006357AA"/>
    <w:rsid w:val="006365DD"/>
    <w:rsid w:val="0066001C"/>
    <w:rsid w:val="00663EEA"/>
    <w:rsid w:val="00666BD2"/>
    <w:rsid w:val="00680B28"/>
    <w:rsid w:val="006848E5"/>
    <w:rsid w:val="00687E42"/>
    <w:rsid w:val="00690929"/>
    <w:rsid w:val="006A2596"/>
    <w:rsid w:val="006A536E"/>
    <w:rsid w:val="006A72FF"/>
    <w:rsid w:val="006B541D"/>
    <w:rsid w:val="006C267B"/>
    <w:rsid w:val="006C5CFB"/>
    <w:rsid w:val="006D03BC"/>
    <w:rsid w:val="006D4B26"/>
    <w:rsid w:val="006D5504"/>
    <w:rsid w:val="0070480E"/>
    <w:rsid w:val="007058C1"/>
    <w:rsid w:val="00721BA2"/>
    <w:rsid w:val="007342C2"/>
    <w:rsid w:val="00743A05"/>
    <w:rsid w:val="00743C95"/>
    <w:rsid w:val="0076017E"/>
    <w:rsid w:val="00761BBF"/>
    <w:rsid w:val="00767186"/>
    <w:rsid w:val="00776255"/>
    <w:rsid w:val="00795158"/>
    <w:rsid w:val="00795692"/>
    <w:rsid w:val="007A2F64"/>
    <w:rsid w:val="007A60F7"/>
    <w:rsid w:val="007B1B9E"/>
    <w:rsid w:val="007C1538"/>
    <w:rsid w:val="007D2D6B"/>
    <w:rsid w:val="007D721E"/>
    <w:rsid w:val="007E1B90"/>
    <w:rsid w:val="007E27CF"/>
    <w:rsid w:val="007E35A3"/>
    <w:rsid w:val="007E3ACE"/>
    <w:rsid w:val="007F4AB2"/>
    <w:rsid w:val="008063F3"/>
    <w:rsid w:val="00814032"/>
    <w:rsid w:val="008171D8"/>
    <w:rsid w:val="0082520E"/>
    <w:rsid w:val="00844420"/>
    <w:rsid w:val="0085168E"/>
    <w:rsid w:val="00857197"/>
    <w:rsid w:val="00866533"/>
    <w:rsid w:val="00877976"/>
    <w:rsid w:val="00877F13"/>
    <w:rsid w:val="008926C6"/>
    <w:rsid w:val="008A0F1B"/>
    <w:rsid w:val="008A5172"/>
    <w:rsid w:val="008B5662"/>
    <w:rsid w:val="008B6DFE"/>
    <w:rsid w:val="008D6D4E"/>
    <w:rsid w:val="008D7404"/>
    <w:rsid w:val="008E42F0"/>
    <w:rsid w:val="008F1756"/>
    <w:rsid w:val="008F1D0A"/>
    <w:rsid w:val="00900E5E"/>
    <w:rsid w:val="00922BC7"/>
    <w:rsid w:val="009260C8"/>
    <w:rsid w:val="00932869"/>
    <w:rsid w:val="009337C0"/>
    <w:rsid w:val="009536D9"/>
    <w:rsid w:val="00957A3E"/>
    <w:rsid w:val="00961EB8"/>
    <w:rsid w:val="00975A89"/>
    <w:rsid w:val="009777D4"/>
    <w:rsid w:val="00983D72"/>
    <w:rsid w:val="00987250"/>
    <w:rsid w:val="00996A3B"/>
    <w:rsid w:val="009A3E0A"/>
    <w:rsid w:val="009C0494"/>
    <w:rsid w:val="009C1B3D"/>
    <w:rsid w:val="009C676D"/>
    <w:rsid w:val="009E0B2B"/>
    <w:rsid w:val="009E28A5"/>
    <w:rsid w:val="009F0305"/>
    <w:rsid w:val="00A004A5"/>
    <w:rsid w:val="00A0343F"/>
    <w:rsid w:val="00A0516D"/>
    <w:rsid w:val="00A07D43"/>
    <w:rsid w:val="00A16A20"/>
    <w:rsid w:val="00A2304A"/>
    <w:rsid w:val="00A2342E"/>
    <w:rsid w:val="00A24EEC"/>
    <w:rsid w:val="00A328DD"/>
    <w:rsid w:val="00A34E88"/>
    <w:rsid w:val="00A3597D"/>
    <w:rsid w:val="00A46798"/>
    <w:rsid w:val="00A4742B"/>
    <w:rsid w:val="00A6677F"/>
    <w:rsid w:val="00A771C2"/>
    <w:rsid w:val="00A8385E"/>
    <w:rsid w:val="00AA61F4"/>
    <w:rsid w:val="00AD1934"/>
    <w:rsid w:val="00AD61E5"/>
    <w:rsid w:val="00AF3C15"/>
    <w:rsid w:val="00B06F35"/>
    <w:rsid w:val="00B13419"/>
    <w:rsid w:val="00B24DBC"/>
    <w:rsid w:val="00B327B6"/>
    <w:rsid w:val="00B4359F"/>
    <w:rsid w:val="00B549F2"/>
    <w:rsid w:val="00B566E9"/>
    <w:rsid w:val="00B57707"/>
    <w:rsid w:val="00B60500"/>
    <w:rsid w:val="00B669CF"/>
    <w:rsid w:val="00B67DA4"/>
    <w:rsid w:val="00B8496A"/>
    <w:rsid w:val="00B87E23"/>
    <w:rsid w:val="00B96F5D"/>
    <w:rsid w:val="00B97550"/>
    <w:rsid w:val="00BA05BA"/>
    <w:rsid w:val="00BA5A84"/>
    <w:rsid w:val="00BB0B3B"/>
    <w:rsid w:val="00BB1AE2"/>
    <w:rsid w:val="00BC23C9"/>
    <w:rsid w:val="00BC4AB1"/>
    <w:rsid w:val="00BC5487"/>
    <w:rsid w:val="00BD2850"/>
    <w:rsid w:val="00BF1DF3"/>
    <w:rsid w:val="00C10693"/>
    <w:rsid w:val="00C13EFC"/>
    <w:rsid w:val="00C246D5"/>
    <w:rsid w:val="00C27B98"/>
    <w:rsid w:val="00C42EE6"/>
    <w:rsid w:val="00C47BA9"/>
    <w:rsid w:val="00C537D3"/>
    <w:rsid w:val="00C60F34"/>
    <w:rsid w:val="00C66438"/>
    <w:rsid w:val="00C904BB"/>
    <w:rsid w:val="00CA1B46"/>
    <w:rsid w:val="00CA4EA3"/>
    <w:rsid w:val="00CA7012"/>
    <w:rsid w:val="00CB0484"/>
    <w:rsid w:val="00CB7AE2"/>
    <w:rsid w:val="00CB7CC3"/>
    <w:rsid w:val="00CC19DB"/>
    <w:rsid w:val="00CC601C"/>
    <w:rsid w:val="00CD11FF"/>
    <w:rsid w:val="00CD1F68"/>
    <w:rsid w:val="00CE17E4"/>
    <w:rsid w:val="00CE35D1"/>
    <w:rsid w:val="00CE3A78"/>
    <w:rsid w:val="00CE53AC"/>
    <w:rsid w:val="00CE7492"/>
    <w:rsid w:val="00CF32CC"/>
    <w:rsid w:val="00D0122A"/>
    <w:rsid w:val="00D0647F"/>
    <w:rsid w:val="00D17D71"/>
    <w:rsid w:val="00D306BD"/>
    <w:rsid w:val="00D3776B"/>
    <w:rsid w:val="00D441A2"/>
    <w:rsid w:val="00D51A42"/>
    <w:rsid w:val="00D5346F"/>
    <w:rsid w:val="00D66F04"/>
    <w:rsid w:val="00D721BF"/>
    <w:rsid w:val="00D741C4"/>
    <w:rsid w:val="00D775AF"/>
    <w:rsid w:val="00D868E1"/>
    <w:rsid w:val="00D9307D"/>
    <w:rsid w:val="00D93C1A"/>
    <w:rsid w:val="00D96C44"/>
    <w:rsid w:val="00D96EEB"/>
    <w:rsid w:val="00DA0E60"/>
    <w:rsid w:val="00DA4307"/>
    <w:rsid w:val="00DA4D21"/>
    <w:rsid w:val="00DB2AF8"/>
    <w:rsid w:val="00DB3320"/>
    <w:rsid w:val="00DB61C1"/>
    <w:rsid w:val="00DB6D96"/>
    <w:rsid w:val="00DB7C53"/>
    <w:rsid w:val="00DC49FC"/>
    <w:rsid w:val="00DD543C"/>
    <w:rsid w:val="00DE2630"/>
    <w:rsid w:val="00DE59ED"/>
    <w:rsid w:val="00DF3FAB"/>
    <w:rsid w:val="00E01481"/>
    <w:rsid w:val="00E07F1E"/>
    <w:rsid w:val="00E15E90"/>
    <w:rsid w:val="00E16DCD"/>
    <w:rsid w:val="00E21127"/>
    <w:rsid w:val="00E25CDA"/>
    <w:rsid w:val="00E3733F"/>
    <w:rsid w:val="00E373FC"/>
    <w:rsid w:val="00E64708"/>
    <w:rsid w:val="00E66E77"/>
    <w:rsid w:val="00E70B5F"/>
    <w:rsid w:val="00E83C0C"/>
    <w:rsid w:val="00EA01AA"/>
    <w:rsid w:val="00EA06CE"/>
    <w:rsid w:val="00EA0FCB"/>
    <w:rsid w:val="00EB3DA0"/>
    <w:rsid w:val="00EC376A"/>
    <w:rsid w:val="00EE04A0"/>
    <w:rsid w:val="00EE5303"/>
    <w:rsid w:val="00EF2679"/>
    <w:rsid w:val="00F15B57"/>
    <w:rsid w:val="00F26218"/>
    <w:rsid w:val="00F2741D"/>
    <w:rsid w:val="00F3271D"/>
    <w:rsid w:val="00F43A58"/>
    <w:rsid w:val="00F72197"/>
    <w:rsid w:val="00F83745"/>
    <w:rsid w:val="00F84E3D"/>
    <w:rsid w:val="00FA22CA"/>
    <w:rsid w:val="00FA7F42"/>
    <w:rsid w:val="00FB5333"/>
    <w:rsid w:val="00FB5A43"/>
    <w:rsid w:val="00FC106B"/>
    <w:rsid w:val="00FC1AE1"/>
    <w:rsid w:val="00FC3C51"/>
    <w:rsid w:val="00FC7149"/>
    <w:rsid w:val="00FD3BDA"/>
    <w:rsid w:val="00FE1073"/>
    <w:rsid w:val="00FE62B9"/>
    <w:rsid w:val="00FE72C6"/>
    <w:rsid w:val="00FF59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DE98F"/>
  <w15:docId w15:val="{2FD47F5F-B470-4D6E-BA7C-A9AE3A03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l-GL" w:eastAsia="kl-G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59B"/>
    <w:pPr>
      <w:spacing w:line="280" w:lineRule="atLeast"/>
      <w:jc w:val="both"/>
    </w:pPr>
    <w:rPr>
      <w:rFonts w:ascii="Arial" w:hAnsi="Arial"/>
      <w:szCs w:val="24"/>
      <w:lang w:eastAsia="en-US"/>
    </w:rPr>
  </w:style>
  <w:style w:type="paragraph" w:styleId="Overskrift1">
    <w:name w:val="heading 1"/>
    <w:basedOn w:val="Normal"/>
    <w:next w:val="Normal"/>
    <w:qFormat/>
    <w:rsid w:val="00AA61F4"/>
    <w:pPr>
      <w:keepNext/>
      <w:spacing w:before="240" w:after="60"/>
      <w:outlineLvl w:val="0"/>
    </w:pPr>
    <w:rPr>
      <w:rFonts w:cs="Arial"/>
      <w:b/>
      <w:bCs/>
      <w:kern w:val="32"/>
      <w:sz w:val="24"/>
      <w:szCs w:val="32"/>
    </w:rPr>
  </w:style>
  <w:style w:type="paragraph" w:styleId="Overskrift2">
    <w:name w:val="heading 2"/>
    <w:basedOn w:val="Normal"/>
    <w:next w:val="Normal"/>
    <w:qFormat/>
    <w:rsid w:val="00AA61F4"/>
    <w:pPr>
      <w:keepNext/>
      <w:spacing w:before="240" w:after="60"/>
      <w:outlineLvl w:val="1"/>
    </w:pPr>
    <w:rPr>
      <w:rFonts w:cs="Arial"/>
      <w:b/>
      <w:bCs/>
      <w:iCs/>
      <w:szCs w:val="28"/>
    </w:rPr>
  </w:style>
  <w:style w:type="paragraph" w:styleId="Overskrift3">
    <w:name w:val="heading 3"/>
    <w:basedOn w:val="Normal"/>
    <w:next w:val="Normal"/>
    <w:qFormat/>
    <w:rsid w:val="00AA61F4"/>
    <w:pPr>
      <w:keepNext/>
      <w:spacing w:before="240" w:after="60"/>
      <w:outlineLvl w:val="2"/>
    </w:pPr>
    <w:rPr>
      <w:rFonts w:cs="Arial"/>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AA61F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Normal"/>
    <w:qFormat/>
    <w:rsid w:val="007342C2"/>
    <w:rPr>
      <w:b/>
    </w:rPr>
  </w:style>
  <w:style w:type="paragraph" w:customStyle="1" w:styleId="Mellemrubrik">
    <w:name w:val="Mellemrubrik"/>
    <w:basedOn w:val="Normal"/>
    <w:rsid w:val="00182FF2"/>
    <w:rPr>
      <w:b/>
    </w:rPr>
  </w:style>
  <w:style w:type="paragraph" w:styleId="Sidehoved">
    <w:name w:val="header"/>
    <w:basedOn w:val="Normal"/>
    <w:link w:val="SidehovedTegn"/>
    <w:rsid w:val="005703D9"/>
    <w:pPr>
      <w:tabs>
        <w:tab w:val="center" w:pos="4320"/>
        <w:tab w:val="right" w:pos="8640"/>
      </w:tabs>
      <w:spacing w:line="200" w:lineRule="atLeast"/>
    </w:pPr>
    <w:rPr>
      <w:sz w:val="14"/>
    </w:rPr>
  </w:style>
  <w:style w:type="character" w:customStyle="1" w:styleId="SidehovedTegn">
    <w:name w:val="Sidehoved Tegn"/>
    <w:link w:val="Sidehoved"/>
    <w:rsid w:val="00E16DCD"/>
    <w:rPr>
      <w:rFonts w:ascii="Arial" w:hAnsi="Arial"/>
      <w:sz w:val="14"/>
      <w:szCs w:val="24"/>
      <w:lang w:eastAsia="en-US"/>
    </w:rPr>
  </w:style>
  <w:style w:type="paragraph" w:styleId="Sidefod">
    <w:name w:val="footer"/>
    <w:basedOn w:val="Normal"/>
    <w:rsid w:val="00F83745"/>
    <w:pPr>
      <w:tabs>
        <w:tab w:val="center" w:pos="4320"/>
        <w:tab w:val="right" w:pos="8640"/>
      </w:tabs>
      <w:spacing w:line="200" w:lineRule="atLeast"/>
      <w:jc w:val="right"/>
    </w:pPr>
    <w:rPr>
      <w:sz w:val="14"/>
    </w:rPr>
  </w:style>
  <w:style w:type="paragraph" w:customStyle="1" w:styleId="Headerbold">
    <w:name w:val="Header bold"/>
    <w:basedOn w:val="Sidehoved"/>
    <w:next w:val="Sidehoved"/>
    <w:rsid w:val="005703D9"/>
    <w:pPr>
      <w:tabs>
        <w:tab w:val="clear" w:pos="4320"/>
      </w:tabs>
    </w:pPr>
    <w:rPr>
      <w:b/>
    </w:rPr>
  </w:style>
  <w:style w:type="paragraph" w:customStyle="1" w:styleId="Lille">
    <w:name w:val="Lille"/>
    <w:basedOn w:val="Normal"/>
    <w:link w:val="LilleTegn"/>
    <w:rsid w:val="00CE35D1"/>
    <w:pPr>
      <w:spacing w:line="200" w:lineRule="atLeast"/>
      <w:jc w:val="right"/>
    </w:pPr>
    <w:rPr>
      <w:sz w:val="14"/>
    </w:rPr>
  </w:style>
  <w:style w:type="character" w:customStyle="1" w:styleId="LilleTegn">
    <w:name w:val="Lille Tegn"/>
    <w:link w:val="Lille"/>
    <w:rsid w:val="00E16DCD"/>
    <w:rPr>
      <w:rFonts w:ascii="Arial" w:hAnsi="Arial"/>
      <w:sz w:val="14"/>
      <w:szCs w:val="24"/>
      <w:lang w:eastAsia="en-US"/>
    </w:rPr>
  </w:style>
  <w:style w:type="character" w:styleId="Sidetal">
    <w:name w:val="page number"/>
    <w:rsid w:val="00F83745"/>
    <w:rPr>
      <w:rFonts w:ascii="Arial" w:hAnsi="Arial"/>
      <w:sz w:val="14"/>
    </w:rPr>
  </w:style>
  <w:style w:type="paragraph" w:customStyle="1" w:styleId="Lillev">
    <w:name w:val="Lille v"/>
    <w:basedOn w:val="Sidehoved"/>
    <w:link w:val="Lille1Tegn"/>
    <w:qFormat/>
    <w:rsid w:val="00E16DCD"/>
    <w:pPr>
      <w:tabs>
        <w:tab w:val="clear" w:pos="4320"/>
        <w:tab w:val="clear" w:pos="8640"/>
      </w:tabs>
      <w:ind w:right="3289"/>
    </w:pPr>
  </w:style>
  <w:style w:type="paragraph" w:customStyle="1" w:styleId="Lilleh">
    <w:name w:val="Lille h"/>
    <w:basedOn w:val="Lille"/>
    <w:link w:val="LillehTegn"/>
    <w:qFormat/>
    <w:rsid w:val="00E16DCD"/>
    <w:pPr>
      <w:framePr w:w="1985" w:h="3493" w:hRule="exact" w:hSpace="181" w:wrap="notBeside" w:vAnchor="page" w:hAnchor="page" w:x="9317" w:y="4846" w:anchorLock="1"/>
    </w:pPr>
  </w:style>
  <w:style w:type="character" w:customStyle="1" w:styleId="LillehTegn">
    <w:name w:val="Lille h Tegn"/>
    <w:link w:val="Lilleh"/>
    <w:rsid w:val="00E16DCD"/>
    <w:rPr>
      <w:rFonts w:ascii="Arial" w:hAnsi="Arial"/>
      <w:sz w:val="14"/>
      <w:szCs w:val="24"/>
      <w:lang w:eastAsia="en-US"/>
    </w:rPr>
  </w:style>
  <w:style w:type="character" w:customStyle="1" w:styleId="Lille1Tegn">
    <w:name w:val="Lille 1 Tegn"/>
    <w:link w:val="Lillev"/>
    <w:rsid w:val="00E16DCD"/>
    <w:rPr>
      <w:rFonts w:ascii="Arial" w:hAnsi="Arial"/>
      <w:sz w:val="14"/>
      <w:szCs w:val="24"/>
      <w:lang w:eastAsia="en-US"/>
    </w:rPr>
  </w:style>
  <w:style w:type="paragraph" w:customStyle="1" w:styleId="Lillefed">
    <w:name w:val="Lille fed"/>
    <w:basedOn w:val="Sidehoved"/>
    <w:link w:val="LillefedTegn"/>
    <w:qFormat/>
    <w:rsid w:val="007342C2"/>
    <w:pPr>
      <w:tabs>
        <w:tab w:val="clear" w:pos="4320"/>
        <w:tab w:val="clear" w:pos="8640"/>
      </w:tabs>
      <w:ind w:right="3289"/>
    </w:pPr>
    <w:rPr>
      <w:b/>
    </w:rPr>
  </w:style>
  <w:style w:type="character" w:customStyle="1" w:styleId="LillefedTegn">
    <w:name w:val="Lille fed Tegn"/>
    <w:link w:val="Lillefed"/>
    <w:rsid w:val="007342C2"/>
    <w:rPr>
      <w:rFonts w:ascii="Arial" w:hAnsi="Arial"/>
      <w:b/>
      <w:sz w:val="14"/>
      <w:szCs w:val="24"/>
      <w:lang w:val="da-DK" w:eastAsia="en-US" w:bidi="ar-SA"/>
    </w:rPr>
  </w:style>
  <w:style w:type="character" w:styleId="Hyperlink">
    <w:name w:val="Hyperlink"/>
    <w:rsid w:val="00632318"/>
    <w:rPr>
      <w:color w:val="0000FF"/>
      <w:u w:val="single"/>
    </w:rPr>
  </w:style>
  <w:style w:type="paragraph" w:styleId="Brdtekst">
    <w:name w:val="Body Text"/>
    <w:basedOn w:val="Normal"/>
    <w:link w:val="BrdtekstTegn"/>
    <w:semiHidden/>
    <w:unhideWhenUsed/>
    <w:rsid w:val="00857197"/>
    <w:pPr>
      <w:widowControl w:val="0"/>
      <w:autoSpaceDE w:val="0"/>
      <w:autoSpaceDN w:val="0"/>
      <w:adjustRightInd w:val="0"/>
      <w:spacing w:before="100" w:after="100" w:line="240" w:lineRule="auto"/>
      <w:jc w:val="left"/>
    </w:pPr>
    <w:rPr>
      <w:rFonts w:ascii="Times New Roman" w:hAnsi="Times New Roman"/>
      <w:sz w:val="24"/>
      <w:lang w:eastAsia="da-DK"/>
    </w:rPr>
  </w:style>
  <w:style w:type="character" w:customStyle="1" w:styleId="BrdtekstTegn">
    <w:name w:val="Brødtekst Tegn"/>
    <w:link w:val="Brdtekst"/>
    <w:semiHidden/>
    <w:rsid w:val="00857197"/>
    <w:rPr>
      <w:sz w:val="24"/>
      <w:szCs w:val="24"/>
      <w:lang w:val="da-DK" w:eastAsia="da-DK"/>
    </w:rPr>
  </w:style>
  <w:style w:type="character" w:customStyle="1" w:styleId="cf01">
    <w:name w:val="cf01"/>
    <w:rsid w:val="008571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1403">
      <w:bodyDiv w:val="1"/>
      <w:marLeft w:val="0"/>
      <w:marRight w:val="0"/>
      <w:marTop w:val="0"/>
      <w:marBottom w:val="0"/>
      <w:divBdr>
        <w:top w:val="none" w:sz="0" w:space="0" w:color="auto"/>
        <w:left w:val="none" w:sz="0" w:space="0" w:color="auto"/>
        <w:bottom w:val="none" w:sz="0" w:space="0" w:color="auto"/>
        <w:right w:val="none" w:sz="0" w:space="0" w:color="auto"/>
      </w:divBdr>
    </w:div>
    <w:div w:id="864711615">
      <w:bodyDiv w:val="1"/>
      <w:marLeft w:val="0"/>
      <w:marRight w:val="0"/>
      <w:marTop w:val="0"/>
      <w:marBottom w:val="0"/>
      <w:divBdr>
        <w:top w:val="none" w:sz="0" w:space="0" w:color="auto"/>
        <w:left w:val="none" w:sz="0" w:space="0" w:color="auto"/>
        <w:bottom w:val="none" w:sz="0" w:space="0" w:color="auto"/>
        <w:right w:val="none" w:sz="0" w:space="0" w:color="auto"/>
      </w:divBdr>
    </w:div>
    <w:div w:id="15973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in@nanoq.g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a\AppData\Local\cBrain\F2\.tmp\6bd58ba409ba4dafa14762e793a2872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DA0B-BC68-4052-AAB5-C2D6A99E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6bd58ba409ba4dafa14762e793a28726</Template>
  <TotalTime>60</TotalTime>
  <Pages>2</Pages>
  <Words>718</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Dalro</dc:creator>
  <cp:lastModifiedBy>Marcus Dalro</cp:lastModifiedBy>
  <cp:revision>30</cp:revision>
  <cp:lastPrinted>2015-03-30T11:10:00Z</cp:lastPrinted>
  <dcterms:created xsi:type="dcterms:W3CDTF">2023-11-20T22:18:00Z</dcterms:created>
  <dcterms:modified xsi:type="dcterms:W3CDTF">2023-12-15T16:52:00Z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Test </vt:lpwstr>
  </property>
  <property fmtid="{D5CDD505-2E9C-101B-9397-08002B2CF9AE}" pid="3" name="path">
    <vt:lpwstr>C:\Users\mkri\AppData\Local\Temp\SJ20150330110241222.DOC</vt:lpwstr>
  </property>
  <property fmtid="{D5CDD505-2E9C-101B-9397-08002B2CF9AE}" pid="4" name="command">
    <vt:lpwstr>&amp;mergefile=2825&amp;x_infomerge=1&amp;file_key=2825</vt:lpwstr>
  </property>
</Properties>
</file>