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BF6E" w14:textId="77777777" w:rsidR="00EE3F63" w:rsidRDefault="00EE3F63">
      <w:pPr>
        <w:pStyle w:val="Brdtekst"/>
        <w:spacing w:before="87"/>
        <w:rPr>
          <w:rFonts w:ascii="Times New Roman"/>
          <w:sz w:val="20"/>
        </w:rPr>
      </w:pPr>
    </w:p>
    <w:p w14:paraId="57B8AE89" w14:textId="77777777" w:rsidR="00EE3F63" w:rsidRDefault="00EE3F63">
      <w:pPr>
        <w:rPr>
          <w:rFonts w:ascii="Times New Roman"/>
          <w:sz w:val="20"/>
        </w:rPr>
        <w:sectPr w:rsidR="00EE3F63">
          <w:headerReference w:type="default" r:id="rId6"/>
          <w:type w:val="continuous"/>
          <w:pgSz w:w="11910" w:h="16840"/>
          <w:pgMar w:top="1160" w:right="840" w:bottom="280" w:left="1140" w:header="485" w:footer="0" w:gutter="0"/>
          <w:pgNumType w:start="1"/>
          <w:cols w:space="708"/>
        </w:sectPr>
      </w:pPr>
    </w:p>
    <w:p w14:paraId="630C93DC" w14:textId="77777777" w:rsidR="00EE3F63" w:rsidRDefault="00EE3F63">
      <w:pPr>
        <w:pStyle w:val="Brdtekst"/>
        <w:rPr>
          <w:rFonts w:ascii="Times New Roman"/>
        </w:rPr>
      </w:pPr>
    </w:p>
    <w:p w14:paraId="749153CF" w14:textId="77777777" w:rsidR="00EE3F63" w:rsidRDefault="00EE3F63">
      <w:pPr>
        <w:pStyle w:val="Brdtekst"/>
        <w:rPr>
          <w:rFonts w:ascii="Times New Roman"/>
        </w:rPr>
      </w:pPr>
    </w:p>
    <w:p w14:paraId="064913D4" w14:textId="77777777" w:rsidR="00EE3F63" w:rsidRDefault="00EE3F63">
      <w:pPr>
        <w:pStyle w:val="Brdtekst"/>
        <w:rPr>
          <w:rFonts w:ascii="Times New Roman"/>
        </w:rPr>
      </w:pPr>
    </w:p>
    <w:p w14:paraId="3C8A6796" w14:textId="77777777" w:rsidR="00EE3F63" w:rsidRDefault="00EE3F63">
      <w:pPr>
        <w:pStyle w:val="Brdtekst"/>
        <w:rPr>
          <w:rFonts w:ascii="Times New Roman"/>
        </w:rPr>
      </w:pPr>
    </w:p>
    <w:p w14:paraId="24B4A87B" w14:textId="77777777" w:rsidR="00EE3F63" w:rsidRDefault="00EE3F63">
      <w:pPr>
        <w:pStyle w:val="Brdtekst"/>
        <w:rPr>
          <w:rFonts w:ascii="Times New Roman"/>
        </w:rPr>
      </w:pPr>
    </w:p>
    <w:p w14:paraId="41B038FF" w14:textId="77777777" w:rsidR="00EE3F63" w:rsidRDefault="00EE3F63">
      <w:pPr>
        <w:pStyle w:val="Brdtekst"/>
        <w:spacing w:before="63"/>
        <w:rPr>
          <w:rFonts w:ascii="Times New Roman"/>
        </w:rPr>
      </w:pPr>
    </w:p>
    <w:p w14:paraId="20875EF6" w14:textId="77777777" w:rsidR="00EE3F63" w:rsidRDefault="00001782">
      <w:pPr>
        <w:pStyle w:val="Brdtekst"/>
        <w:ind w:left="185"/>
      </w:pPr>
      <w:r>
        <w:t xml:space="preserve">Aalisarnermut Piniarnermullu Naalakkersuisoqarfik</w:t>
      </w:r>
    </w:p>
    <w:p w14:paraId="0452D26C" w14:textId="77777777" w:rsidR="00EE3F63" w:rsidRDefault="00001782">
      <w:pPr>
        <w:pStyle w:val="Brdtekst"/>
        <w:spacing w:before="99" w:line="232" w:lineRule="auto"/>
        <w:ind w:left="194" w:right="1433" w:firstLine="5"/>
      </w:pPr>
      <w:r>
        <w:br w:type="column"/>
      </w:r>
      <w:r>
        <w:t xml:space="preserve">Compliance Postboks 1033</w:t>
      </w:r>
    </w:p>
    <w:p w14:paraId="785F1E8C" w14:textId="77777777" w:rsidR="00EE3F63" w:rsidRDefault="00001782">
      <w:pPr>
        <w:pStyle w:val="Brdtekst"/>
        <w:spacing w:before="4" w:line="215" w:lineRule="exact"/>
        <w:ind w:left="200"/>
      </w:pPr>
      <w:r>
        <w:t xml:space="preserve">3900 Nuuk    </w:t>
      </w:r>
    </w:p>
    <w:p w14:paraId="7423CC3B" w14:textId="77777777" w:rsidR="00EE3F63" w:rsidRDefault="00001782">
      <w:pPr>
        <w:pStyle w:val="Brdtekst"/>
        <w:spacing w:line="215" w:lineRule="exact"/>
        <w:ind w:left="185"/>
      </w:pPr>
      <w:r>
        <w:t xml:space="preserve">Oqarasuaat</w:t>
      </w:r>
      <w:r>
        <w:br/>
      </w:r>
      <w:r>
        <w:t xml:space="preserve"> </w:t>
      </w:r>
      <w:r>
        <w:t xml:space="preserve">70 12]4 </w:t>
      </w:r>
    </w:p>
    <w:p w14:paraId="1C5ED884" w14:textId="77777777" w:rsidR="00EE3F63" w:rsidRDefault="00001782">
      <w:pPr>
        <w:pStyle w:val="Brdtekst"/>
        <w:spacing w:before="3"/>
        <w:ind w:left="193"/>
      </w:pPr>
      <w:r>
        <w:t xml:space="preserve">Fax: 34 7705</w:t>
      </w:r>
      <w:r>
        <w:br/>
      </w:r>
    </w:p>
    <w:p w14:paraId="7DA4F4C6" w14:textId="77777777" w:rsidR="00EE3F63" w:rsidRDefault="00001782">
      <w:pPr>
        <w:pStyle w:val="Brdtekst"/>
        <w:spacing w:before="3" w:line="254" w:lineRule="auto"/>
        <w:ind w:left="198" w:right="1433" w:hanging="3"/>
      </w:pPr>
      <w:hyperlink r:id="rId7">
        <w:r>
          <w:t xml:space="preserve">banken@banken.gl</w:t>
        </w:r>
      </w:hyperlink>
      <w:r>
        <w:t xml:space="preserve"> </w:t>
      </w:r>
      <w:hyperlink r:id="rId8">
        <w:r>
          <w:t xml:space="preserve">www.banken.gl</w:t>
        </w:r>
      </w:hyperlink>
    </w:p>
    <w:p w14:paraId="3C4F524E" w14:textId="77777777" w:rsidR="00EE3F63" w:rsidRDefault="00EE3F63">
      <w:pPr>
        <w:pStyle w:val="Brdtekst"/>
        <w:spacing w:before="213"/>
      </w:pPr>
    </w:p>
    <w:p w14:paraId="4A155646" w14:textId="77777777" w:rsidR="00EE3F63" w:rsidRDefault="00001782">
      <w:pPr>
        <w:pStyle w:val="Brdtekst"/>
        <w:ind w:left="193"/>
      </w:pPr>
      <w:r>
        <w:t xml:space="preserve">24. januar 2024</w:t>
      </w:r>
    </w:p>
    <w:p w14:paraId="2F9B9066" w14:textId="77777777" w:rsidR="00EE3F63" w:rsidRDefault="00EE3F63">
      <w:pPr>
        <w:sectPr w:rsidR="00EE3F63">
          <w:type w:val="continuous"/>
          <w:pgSz w:w="11910" w:h="16840"/>
          <w:pgMar w:top="1160" w:right="840" w:bottom="280" w:left="1140" w:header="485" w:footer="0" w:gutter="0"/>
          <w:cols w:num="2" w:space="708" w:equalWidth="0">
            <w:col w:w="3523" w:space="2940"/>
            <w:col w:w="3467"/>
          </w:cols>
        </w:sectPr>
      </w:pPr>
    </w:p>
    <w:p w14:paraId="7DFF7224" w14:textId="77777777" w:rsidR="00EE3F63" w:rsidRDefault="00EE3F63">
      <w:pPr>
        <w:pStyle w:val="Brdtekst"/>
      </w:pPr>
    </w:p>
    <w:p w14:paraId="4BCACE28" w14:textId="77777777" w:rsidR="00EE3F63" w:rsidRDefault="00EE3F63">
      <w:pPr>
        <w:pStyle w:val="Brdtekst"/>
      </w:pPr>
    </w:p>
    <w:p w14:paraId="3E53B0C5" w14:textId="77777777" w:rsidR="00EE3F63" w:rsidRDefault="00EE3F63">
      <w:pPr>
        <w:pStyle w:val="Brdtekst"/>
      </w:pPr>
    </w:p>
    <w:p w14:paraId="2BB1400C" w14:textId="77777777" w:rsidR="00EE3F63" w:rsidRDefault="00EE3F63">
      <w:pPr>
        <w:pStyle w:val="Brdtekst"/>
        <w:spacing w:before="206"/>
      </w:pPr>
    </w:p>
    <w:p w14:paraId="49F2D4F7" w14:textId="77777777" w:rsidR="00EE3F63" w:rsidRDefault="00001782">
      <w:pPr>
        <w:pStyle w:val="Overskrift3"/>
        <w:ind w:left="171"/>
      </w:pPr>
      <w:r>
        <w:t xml:space="preserve">GrønlandsBANKENip aalisarneq pillugu inatsisissamut nutaamut oqaaseqaatai</w:t>
      </w:r>
    </w:p>
    <w:p w14:paraId="03E0E1F3" w14:textId="77777777" w:rsidR="00EE3F63" w:rsidRDefault="00EE3F63">
      <w:pPr>
        <w:pStyle w:val="Brdtekst"/>
        <w:spacing w:before="6"/>
        <w:rPr>
          <w:b/>
        </w:rPr>
      </w:pPr>
    </w:p>
    <w:p w14:paraId="6548CF10" w14:textId="77777777" w:rsidR="00EE3F63" w:rsidRDefault="00001782">
      <w:pPr>
        <w:pStyle w:val="Brdtekst"/>
        <w:ind w:left="170"/>
      </w:pPr>
      <w:r>
        <w:t xml:space="preserve">Aalisarneq pillugu inatsisip allanngortinnissaanut siunnersuutit Naalakkersuisut tusarniutaat GrønlandsBANKENip tigusimavai.</w:t>
      </w:r>
    </w:p>
    <w:p w14:paraId="353C83F6" w14:textId="77777777" w:rsidR="00EE3F63" w:rsidRDefault="00EE3F63">
      <w:pPr>
        <w:pStyle w:val="Brdtekst"/>
        <w:spacing w:before="217"/>
      </w:pPr>
    </w:p>
    <w:p w14:paraId="6D9F4477" w14:textId="77777777" w:rsidR="00EE3F63" w:rsidRDefault="00001782">
      <w:pPr>
        <w:pStyle w:val="Brdtekst"/>
        <w:spacing w:line="360" w:lineRule="auto"/>
        <w:ind w:left="173" w:hanging="4"/>
      </w:pPr>
      <w:r>
        <w:t xml:space="preserve">Grønlandsbankeni </w:t>
      </w:r>
      <w:r>
        <w:rPr>
          <w:sz w:val="18"/>
          <w:rFonts w:ascii="Times New Roman" w:hAnsi="Times New Roman"/>
        </w:rPr>
        <w:t xml:space="preserve"> </w:t>
      </w:r>
      <w:r>
        <w:t xml:space="preserve">aalisarneq pillugu ataatsimiititaliarsuarmi sinniisoqarsimavoq naliliillunilu aalisarneq pillugu ataatsimiititaliarsuup kaammattuutai pitsaasuusimasut.</w:t>
      </w:r>
      <w:r>
        <w:t xml:space="preserve"> </w:t>
      </w:r>
      <w:r>
        <w:t xml:space="preserve">Inatsisissatut siunnersuummi saqqummiunneqartumi taamaattoq </w:t>
      </w:r>
      <w:r>
        <w:rPr>
          <w:sz w:val="18"/>
        </w:rPr>
        <w:t xml:space="preserve"> </w:t>
      </w:r>
      <w:r>
        <w:t xml:space="preserve">ataatsimiititaliarsuup kaammattuutaanut naleqqiullugu immikkoortuni pingaarutilinni arlalinni allannguisoqarsimavoq, tamannalu </w:t>
      </w:r>
      <w:r>
        <w:rPr>
          <w:sz w:val="18"/>
        </w:rPr>
        <w:t xml:space="preserve"> </w:t>
      </w:r>
      <w:r>
        <w:t xml:space="preserve">assimi tamarmiusuni annertulluni.</w:t>
      </w:r>
    </w:p>
    <w:p w14:paraId="121269BE" w14:textId="77777777" w:rsidR="00EE3F63" w:rsidRDefault="00EE3F63">
      <w:pPr>
        <w:pStyle w:val="Brdtekst"/>
        <w:spacing w:before="108"/>
      </w:pPr>
    </w:p>
    <w:p w14:paraId="676F4FB3" w14:textId="77777777" w:rsidR="00EE3F63" w:rsidRDefault="00001782">
      <w:pPr>
        <w:pStyle w:val="Brdtekst"/>
        <w:spacing w:line="355" w:lineRule="auto"/>
        <w:ind w:left="164" w:right="137" w:firstLine="2"/>
      </w:pPr>
      <w:r>
        <w:t xml:space="preserve">Aningaaseriviup aallarniilluni oqaatigerusuppaa </w:t>
      </w:r>
      <w:r>
        <w:rPr>
          <w:sz w:val="20"/>
          <w:rFonts w:ascii="Times New Roman" w:hAnsi="Times New Roman"/>
        </w:rPr>
        <w:t xml:space="preserve"> </w:t>
      </w:r>
      <w:r>
        <w:t xml:space="preserve">siunnersuummi nassiunneqartumi arlalinnik pitsaasunik siunnersuuteqarlunilu suliniuteqartoqartoq.</w:t>
      </w:r>
      <w:r>
        <w:t xml:space="preserve"> </w:t>
      </w:r>
      <w:r>
        <w:t xml:space="preserve">Suliniutit aningaaserivimmit nalilerneqartut erseqqinnerusumik malittarisassaqartinneqartumik ingerlalluartumillu aalisarnermut peqataasinnaasut taamaalillutillu aamma  inuiaqatigiinnut sapinngisamik annertunerpaamik iluanaaruteqartitsillutik.</w:t>
      </w:r>
      <w:r>
        <w:t xml:space="preserve"> </w:t>
      </w:r>
      <w:r>
        <w:t xml:space="preserve">Tassani pineqarpoq uumassuseqarnikkut piujuartitsisumik aalisarneq aamma aalisarnerni arlalinni pisassiissutit niuerutigineqarsinnaasut nammineq pigisat (PNNP) eqqunneqarlutik.</w:t>
      </w:r>
    </w:p>
    <w:p w14:paraId="34517047" w14:textId="77777777" w:rsidR="00EE3F63" w:rsidRDefault="00EE3F63">
      <w:pPr>
        <w:pStyle w:val="Brdtekst"/>
        <w:spacing w:before="106"/>
      </w:pPr>
    </w:p>
    <w:p w14:paraId="334D1D00" w14:textId="4FA89242" w:rsidR="00EE3F63" w:rsidRDefault="00001782">
      <w:pPr>
        <w:pStyle w:val="Overskrift3"/>
      </w:pPr>
      <w:r>
        <w:t xml:space="preserve">Piujuartitsineq</w:t>
      </w:r>
    </w:p>
    <w:p w14:paraId="305E4E3C" w14:textId="77777777" w:rsidR="00EE3F63" w:rsidRDefault="00001782">
      <w:pPr>
        <w:pStyle w:val="Brdtekst"/>
        <w:spacing w:before="118" w:line="364" w:lineRule="auto"/>
        <w:ind w:left="145" w:right="137"/>
      </w:pPr>
      <w:r>
        <w:t xml:space="preserve">Uumassuseqarnikkut piujuartitsisumik aalisartoqanngippat siunissami aningaasarsiornikkut piujuartitsisumik aalisartoqarsinnaanngilaq.</w:t>
      </w:r>
      <w:r>
        <w:t xml:space="preserve"> </w:t>
      </w:r>
      <w:r>
        <w:t xml:space="preserve">Taamaattumik pisassiissutit tamarmiusut siunissami biologinit siunnersuutitut kaammattuutigisaannut naapertuuttumik appartinnissaasa siunnersuummi allanneqarnera pitsaasuuvoq.</w:t>
      </w:r>
      <w:r>
        <w:t xml:space="preserve"> </w:t>
      </w:r>
      <w:r>
        <w:t xml:space="preserve">Tamatumunngali piffissaq ersernerluppoq erseqqinnerusumilli piffissaliisoqartariaqarluni.</w:t>
      </w:r>
      <w:r>
        <w:t xml:space="preserve"> </w:t>
      </w:r>
      <w:r>
        <w:t xml:space="preserve">Taamaaliortoqassaaq siunissami aningaasalersuisinnaanerit siuarsarniarlugit aamma aalisarnerit ataasiakkaat aningaasalersuinissamik pilersaarusiorsinnaanerat qulakkeerniarlugu.</w:t>
      </w:r>
    </w:p>
    <w:p w14:paraId="2CEC2758" w14:textId="77777777" w:rsidR="00EE3F63" w:rsidRDefault="00EE3F63">
      <w:pPr>
        <w:pStyle w:val="Brdtekst"/>
        <w:spacing w:before="94"/>
      </w:pPr>
    </w:p>
    <w:p w14:paraId="7AAE22BF" w14:textId="77777777" w:rsidR="00EE3F63" w:rsidRDefault="00001782">
      <w:pPr>
        <w:pStyle w:val="Brdtekst"/>
        <w:spacing w:line="360" w:lineRule="auto"/>
        <w:ind w:left="130" w:firstLine="11"/>
      </w:pPr>
      <w:r>
        <w:t xml:space="preserve">Aalisarnerup uumassuseqarnikkut piujuartitsisumik tunngaveqartumik ingerlannissaata pingaaruteqarnera kingumut erseqqissassavarput, aalisarnermik pisuussutit pigiinnarnissaat eqqarsaatigalugit, kisianni aamma sammisami pisisartut alaatsinaannerisa aamma niuerfiusuni pingaarnerusuni inatsisiusinnaasut malitsigisaanik.</w:t>
      </w:r>
      <w:r>
        <w:t xml:space="preserve"> </w:t>
      </w:r>
      <w:r>
        <w:t xml:space="preserve">Kalaallit Nunaat tamatuminnga malinninngippat pissutsit taakku marluk Kalaallit Nunaannut aalisarnermillu ingerlatsisunut ataasiakkaanut aningaasarsiornikkut annertuumik kingunerlutsitsisinnaallutik.</w:t>
      </w:r>
      <w:r>
        <w:t xml:space="preserve"> </w:t>
      </w:r>
      <w:r>
        <w:t xml:space="preserve">Peqatigisaanilli malugeqqussavarput aningaasalersuisarfiit aningaasaliisartullu maannakkut piujuartitsinissamut tunngasutigut pisortanut paasissutissiinissamut pisussaaffilerneqarmata tamannalu aningaasalersuisarfinnut aamma aningaasalersuisartut piumassusiannut annertuumik sunniuteqarsinnaalluni.</w:t>
      </w:r>
    </w:p>
    <w:p w14:paraId="0577FA0B" w14:textId="77777777" w:rsidR="00EE3F63" w:rsidRDefault="00EE3F63">
      <w:pPr>
        <w:pStyle w:val="Brdtekst"/>
        <w:spacing w:before="114"/>
      </w:pPr>
    </w:p>
    <w:p w14:paraId="66C026D3" w14:textId="77777777" w:rsidR="00EE3F63" w:rsidRDefault="00001782">
      <w:pPr>
        <w:pStyle w:val="Brdtekst"/>
        <w:spacing w:line="364" w:lineRule="auto"/>
        <w:ind w:left="129" w:right="319" w:hanging="15"/>
      </w:pPr>
      <w:r>
        <w:t xml:space="preserve">Qaleralinniarnermi saattuarniarnermilu PNNP pillugu suliniutit pitsaalluinnarput.</w:t>
      </w:r>
      <w:r>
        <w:t xml:space="preserve"> </w:t>
      </w:r>
      <w:r>
        <w:t xml:space="preserve">Aningaasaliinissamulli periarfissiisoqartinnagu pisassiissutini tamani uumassuseqarnikkut piujuartitsisumik aalisarnermut annikilliliisoqarnissaanut aalajangersimasumik sinaakkusiisoqarnissaanik pisariaqartitsisoqarpoq.</w:t>
      </w:r>
    </w:p>
    <w:p w14:paraId="749E5AA5" w14:textId="77777777" w:rsidR="00EE3F63" w:rsidRDefault="00EE3F63">
      <w:pPr>
        <w:pStyle w:val="Brdtekst"/>
      </w:pPr>
    </w:p>
    <w:p w14:paraId="7A085EA7" w14:textId="77777777" w:rsidR="00EE3F63" w:rsidRDefault="00EE3F63">
      <w:pPr>
        <w:pStyle w:val="Brdtekst"/>
      </w:pPr>
    </w:p>
    <w:p w14:paraId="2E243078" w14:textId="77777777" w:rsidR="00EE3F63" w:rsidRDefault="00EE3F63">
      <w:pPr>
        <w:pStyle w:val="Brdtekst"/>
        <w:spacing w:before="6"/>
      </w:pPr>
    </w:p>
    <w:p w14:paraId="3D64328D" w14:textId="77777777" w:rsidR="00EE3F63" w:rsidRDefault="00001782">
      <w:pPr>
        <w:pStyle w:val="Titel"/>
      </w:pPr>
      <w:r>
        <w:t xml:space="preserve">I</w:t>
      </w:r>
    </w:p>
    <w:p w14:paraId="47F42596" w14:textId="77777777" w:rsidR="00EE3F63" w:rsidRDefault="00EE3F63">
      <w:pPr>
        <w:sectPr w:rsidR="00EE3F63">
          <w:type w:val="continuous"/>
          <w:pgSz w:w="11910" w:h="16840"/>
          <w:pgMar w:top="1160" w:right="840" w:bottom="280" w:left="1140" w:header="485" w:footer="0" w:gutter="0"/>
          <w:cols w:space="708"/>
        </w:sectPr>
      </w:pPr>
    </w:p>
    <w:p w14:paraId="7C52C793" w14:textId="77777777" w:rsidR="00EE3F63" w:rsidRDefault="00001782">
      <w:pPr>
        <w:pStyle w:val="Brdtekst"/>
        <w:rPr>
          <w:rFonts w:ascii="Times New Roman"/>
        </w:rPr>
      </w:pPr>
      <w:r>
        <mc:AlternateContent>
          <mc:Choice Requires="wps">
            <w:drawing>
              <wp:anchor distT="0" distB="0" distL="0" distR="0" simplePos="0" relativeHeight="15728640" behindDoc="0" locked="0" layoutInCell="1" allowOverlap="1" wp14:anchorId="3976F342" wp14:editId="235EF070">
                <wp:simplePos x="0" y="0"/>
                <wp:positionH relativeFrom="page">
                  <wp:posOffset>25224</wp:posOffset>
                </wp:positionH>
                <wp:positionV relativeFrom="page">
                  <wp:posOffset>10625169</wp:posOffset>
                </wp:positionV>
                <wp:extent cx="90551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5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510">
                              <a:moveTo>
                                <a:pt x="0" y="0"/>
                              </a:moveTo>
                              <a:lnTo>
                                <a:pt x="905118" y="0"/>
                              </a:lnTo>
                            </a:path>
                          </a:pathLst>
                        </a:custGeom>
                        <a:ln w="61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324FE" id="Graphic 4" o:spid="_x0000_s1026" style="position:absolute;margin-left:2pt;margin-top:836.65pt;width:71.3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05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" path="m,l905118,e" filled="f" strokeweight=".16969mm">
                <v:path arrowok="t"/>
                <w10:wrap anchorx="page" anchory="page"/>
              </v:shape>
            </w:pict>
          </mc:Fallback>
        </mc:AlternateContent>
      </w:r>
    </w:p>
    <w:p w14:paraId="0EBF5BAD" w14:textId="77777777" w:rsidR="00EE3F63" w:rsidRDefault="00EE3F63">
      <w:pPr>
        <w:pStyle w:val="Brdtekst"/>
        <w:rPr>
          <w:rFonts w:ascii="Times New Roman"/>
        </w:rPr>
      </w:pPr>
    </w:p>
    <w:p w14:paraId="5E2CA655" w14:textId="77777777" w:rsidR="00EE3F63" w:rsidRDefault="00EE3F63">
      <w:pPr>
        <w:pStyle w:val="Brdtekst"/>
        <w:rPr>
          <w:rFonts w:ascii="Times New Roman"/>
        </w:rPr>
      </w:pPr>
    </w:p>
    <w:p w14:paraId="71F5E457" w14:textId="77777777" w:rsidR="00EE3F63" w:rsidRDefault="00EE3F63">
      <w:pPr>
        <w:pStyle w:val="Brdtekst"/>
        <w:spacing w:before="169"/>
        <w:rPr>
          <w:rFonts w:ascii="Times New Roman"/>
        </w:rPr>
      </w:pPr>
    </w:p>
    <w:p w14:paraId="0145D92B" w14:textId="77777777" w:rsidR="00EE3F63" w:rsidRDefault="00001782">
      <w:pPr>
        <w:pStyle w:val="Overskrift3"/>
        <w:ind w:left="167"/>
      </w:pPr>
      <w:r>
        <w:t xml:space="preserve">Pisassiissutit nammineq pigisat niuerutigineqarsinnaasut</w:t>
      </w:r>
    </w:p>
    <w:p w14:paraId="6FA8E7F6" w14:textId="77777777" w:rsidR="00EE3F63" w:rsidRDefault="00001782">
      <w:pPr>
        <w:pStyle w:val="Brdtekst"/>
        <w:spacing w:before="128" w:line="364" w:lineRule="auto"/>
        <w:ind w:left="163" w:right="186" w:firstLine="11"/>
      </w:pPr>
      <w:r>
        <w:t xml:space="preserve">PNNP-mik aaqqissuussinerup aalisarnernut allanut Naalakkersuisunit siaruartinniarneqarnera siunissamilu PNNP-ip kalaallit nunaanni aalisarnermik killilersuinerani qitiutinneqarnissaa siunnersuummi erseqqissumik alloriarneruvoq pitsaasoq. Aningaaserivik isumaqarpoq aalisarnerup aningaasarsiornikkut ingerlalluartup qulakkeernissaanut PNNP tassaasoq sakkuni tulluarnerpaasoq aamma aningaasalersuinissamut periarfissani pitsaanerpaasoq.</w:t>
      </w:r>
      <w:r>
        <w:t xml:space="preserve"> </w:t>
      </w:r>
      <w:r>
        <w:t xml:space="preserve">PNNP-mik aaqqissuussineq angallatini anginerusuni aningaasalersuinissap qulakkeernissaanut periarfissiivoq, ingerlalluartitsiinnarani ingerlataqartunut ataasiakkaanut inuiaqatigiinnullu tamarmiusunut aningaasarsiornikkut annertunerusumik iluaqutaasoq, kisianni aamma - aningaaseriviup isumaa malillugu - aalisartunut ataasiakkaanut malunnartumik pitsaanerusumik isumannaannerusunillu sulinermi atugassaqartitsisoq.</w:t>
      </w:r>
    </w:p>
    <w:p w14:paraId="3DD7C20D" w14:textId="77777777" w:rsidR="00EE3F63" w:rsidRDefault="00EE3F63">
      <w:pPr>
        <w:pStyle w:val="Brdtekst"/>
        <w:spacing w:before="83"/>
      </w:pPr>
    </w:p>
    <w:p w14:paraId="193C5181" w14:textId="77777777" w:rsidR="00EE3F63" w:rsidRDefault="00001782">
      <w:pPr>
        <w:pStyle w:val="Overskrift3"/>
      </w:pPr>
      <w:r>
        <w:t xml:space="preserve">Piginnittuuneq immikkut akuersisoqarnissaanut periarfissat</w:t>
      </w:r>
    </w:p>
    <w:p w14:paraId="3A0F811A" w14:textId="77777777" w:rsidR="00EE3F63" w:rsidRDefault="00001782">
      <w:pPr>
        <w:pStyle w:val="Brdtekst"/>
        <w:spacing w:before="119" w:line="360" w:lineRule="auto"/>
        <w:ind w:left="159" w:firstLine="1"/>
      </w:pPr>
      <w:r>
        <w:t xml:space="preserve">Kalaallit siumut sammisumik 100 </w:t>
      </w:r>
      <w:r>
        <w:rPr>
          <w:rFonts w:ascii="Times New Roman" w:hAnsi="Times New Roman"/>
        </w:rPr>
        <w:t xml:space="preserve">%-imik </w:t>
      </w:r>
      <w:r>
        <w:t xml:space="preserve">piginnittuulerlutik kalaallit piginnittuunissaat pillugu piumasaqaammik siunnersuummi sukaterisoqartutut GrønlandsBANKENimit atuarneqarpoq.</w:t>
      </w:r>
    </w:p>
    <w:p w14:paraId="7FD8A7F8" w14:textId="77777777" w:rsidR="00EE3F63" w:rsidRDefault="00EE3F63">
      <w:pPr>
        <w:pStyle w:val="Brdtekst"/>
        <w:spacing w:before="116"/>
      </w:pPr>
    </w:p>
    <w:p w14:paraId="35B0DA04" w14:textId="77777777" w:rsidR="00EE3F63" w:rsidRDefault="00001782">
      <w:pPr>
        <w:pStyle w:val="Brdtekst"/>
        <w:spacing w:line="355" w:lineRule="auto"/>
        <w:ind w:left="158" w:right="319" w:hanging="3"/>
      </w:pPr>
      <w:r>
        <w:t xml:space="preserve">Ajoraluartumilli maannakkut malittarisassat atuuttut malillugit periarfissaasimanera pissutigalugu ingerlatseqatigiiffiit ullumikkut ilaannakuusumik nunanit allanit pigineqartut qanoq pineqassanersut siunnersuummi allaaserineqanngilaq.</w:t>
      </w:r>
      <w:r>
        <w:t xml:space="preserve"> </w:t>
      </w:r>
      <w:r>
        <w:t xml:space="preserve">Ingerlatseqatigiiffiit taakku pisassiissutinik arsaarneqassappat imaluunniit Namminersorlutik Oqartussat qanoq takorloorpaat ingerlatseqatigiiffiit taakku malittarisassanik eqqortitsilissasut?</w:t>
      </w:r>
    </w:p>
    <w:p w14:paraId="5CA8AE48" w14:textId="77777777" w:rsidR="00EE3F63" w:rsidRDefault="00EE3F63">
      <w:pPr>
        <w:pStyle w:val="Brdtekst"/>
        <w:spacing w:before="114"/>
      </w:pPr>
    </w:p>
    <w:p w14:paraId="4E32F066" w14:textId="77777777" w:rsidR="00EE3F63" w:rsidRDefault="00001782">
      <w:pPr>
        <w:pStyle w:val="Brdtekst"/>
        <w:spacing w:line="364" w:lineRule="auto"/>
        <w:ind w:left="139" w:right="137" w:firstLine="3"/>
      </w:pPr>
      <w:r>
        <w:t xml:space="preserve">Siunnersuummi </w:t>
      </w:r>
      <w:r>
        <w:rPr>
          <w:sz w:val="18"/>
        </w:rPr>
        <w:t xml:space="preserve">§ </w:t>
      </w:r>
      <w:r>
        <w:t xml:space="preserve">11-mi kalaallit piginnittuunerat pillugu piumasaqaatinut immikkut akuersisarnissamut periarfissanik ammaassisoqarpoq.</w:t>
      </w:r>
      <w:r>
        <w:t xml:space="preserve"> </w:t>
      </w:r>
      <w:r>
        <w:rPr>
          <w:sz w:val="18"/>
        </w:rPr>
        <w:t xml:space="preserve">§ </w:t>
      </w:r>
      <w:r>
        <w:t xml:space="preserve">11-imut piareersaatit piginnittuunissamut piumasaqaatiniit ingerlatsisut kikkut immikkut akuerineqartarnissaat ersernerluppoq.</w:t>
      </w:r>
      <w:r>
        <w:t xml:space="preserve"> </w:t>
      </w:r>
      <w:r>
        <w:t xml:space="preserve">Tamanna ajornartorsiutaavoq tassa siunnersuummi erseqqissumik allanneqarmat maannakkut aalisarnermi ingerlataqartut pisassiissutinit pigisatit pinngitsaalineqarnikkut tunissagaat.</w:t>
      </w:r>
      <w:r>
        <w:t xml:space="preserve"> </w:t>
      </w:r>
      <w:r>
        <w:t xml:space="preserve">Nunanit allanit aningaasaatit aningaasalersuisussatut aamma kalaallit nunaanni pisassiissutinik piginneqataasutut akuerineqarsinnaanerannut piumasaqaatit suut atorneqassanersut siunnersuummi eqqaaneqanngilaq.</w:t>
      </w:r>
      <w:r>
        <w:t xml:space="preserve"> </w:t>
      </w:r>
      <w:r>
        <w:t xml:space="preserve">Inatsisissatut siunnersuutip aningaasarsiornikkut annertuumik pingaaruteqarnera eqqarsaatigalugu  tulluassaaq immikkut akuersisarnissamut periarfissap qanoq ittuunera erseqqinnerusumik allaaserineqarpat.</w:t>
      </w:r>
      <w:r>
        <w:t xml:space="preserve"> </w:t>
      </w:r>
      <w:r>
        <w:t xml:space="preserve">Tamatuma akinissaanut nassuiaatit arlaannaatigulluunniit tapersersuinngillat.</w:t>
      </w:r>
    </w:p>
    <w:p w14:paraId="133D56A5" w14:textId="77777777" w:rsidR="00EE3F63" w:rsidRDefault="00EE3F63">
      <w:pPr>
        <w:pStyle w:val="Brdtekst"/>
        <w:spacing w:before="93"/>
      </w:pPr>
    </w:p>
    <w:p w14:paraId="3331A666" w14:textId="77777777" w:rsidR="00EE3F63" w:rsidRDefault="00001782">
      <w:pPr>
        <w:pStyle w:val="Brdtekst"/>
        <w:spacing w:line="360" w:lineRule="auto"/>
        <w:ind w:left="136" w:right="137" w:firstLine="5"/>
      </w:pPr>
      <w:r>
        <w:t xml:space="preserve">Nalinginnaasumik immikkut akuersisarnissamut periarfissat inatsisissatut siunnersuummi inissaqartitsivallaarput.</w:t>
      </w:r>
      <w:r>
        <w:t xml:space="preserve"> </w:t>
      </w:r>
      <w:r>
        <w:t xml:space="preserve">Assersuutigalugu inatsisissatut siunnersuummut nassuiaatini allassimavoq "Angallat </w:t>
      </w:r>
      <w:r>
        <w:rPr>
          <w:sz w:val="17"/>
        </w:rPr>
        <w:t xml:space="preserve">attartorneqarsimasoq </w:t>
      </w:r>
      <w:r>
        <w:t xml:space="preserve">aallaaviatigut tassaassaaq</w:t>
      </w:r>
      <w:r>
        <w:rPr>
          <w:b/>
        </w:rPr>
        <w:t xml:space="preserve"> </w:t>
      </w:r>
      <w:r>
        <w:t xml:space="preserve">kalaallit nunaanni nalunaarsugaasimasoq aamma Kalaallit Nunaanni najugaqartoq".</w:t>
      </w:r>
      <w:r>
        <w:t xml:space="preserve"> </w:t>
      </w:r>
      <w:r>
        <w:t xml:space="preserve">Nunanit allaniit angallatinik attartornissamut piumasaqaatit sukanganerusariaqarput aamma immikkut ittumik akuersisoqarnissaanut periarfissiisoqarnani.</w:t>
      </w:r>
      <w:r>
        <w:t xml:space="preserve"> </w:t>
      </w:r>
      <w:r>
        <w:t xml:space="preserve">Nunat allamiut angallataannik tulluanngitsumik attartorneq kalaallit piginnittuunerat pillugu pingaarnertut malittarisassamik malinnittunut aalisarnermik ingerlatseqatigiiffinnut siunissamut ungasinnerusumut aningaasalersuinerit imminut akilersinnaanerinut aseruisinnaapput.</w:t>
      </w:r>
      <w:r>
        <w:t xml:space="preserve"> </w:t>
      </w:r>
      <w:r>
        <w:t xml:space="preserve">Misilittakkatigut </w:t>
      </w:r>
      <w:r>
        <w:rPr>
          <w:i/>
        </w:rPr>
        <w:t xml:space="preserve">takusimavarput </w:t>
      </w:r>
      <w:r>
        <w:t xml:space="preserve">angallatit attartorneqarsimasut isumannaallisaanikkut sulinermilu atukkatigut ingasattumik isornartoqarsinnaasartut.</w:t>
      </w:r>
    </w:p>
    <w:p w14:paraId="12C96236" w14:textId="77777777" w:rsidR="00EE3F63" w:rsidRDefault="00EE3F63">
      <w:pPr>
        <w:pStyle w:val="Brdtekst"/>
        <w:spacing w:before="95"/>
      </w:pPr>
    </w:p>
    <w:p w14:paraId="52C96C36" w14:textId="77777777" w:rsidR="00EE3F63" w:rsidRDefault="00001782">
      <w:pPr>
        <w:pStyle w:val="Brdtekst"/>
        <w:ind w:left="127"/>
      </w:pPr>
      <w:r>
        <w:t xml:space="preserve">Immikkut akuersisarnissamut periarfissat pillugit aalajangersimanerusumik / tamakkiinerusumik allaaserinninneq pisaarsiarineqartariaqarpoq.</w:t>
      </w:r>
    </w:p>
    <w:p w14:paraId="14492F1C" w14:textId="77777777" w:rsidR="00EE3F63" w:rsidRDefault="00EE3F63">
      <w:pPr>
        <w:pStyle w:val="Brdtekst"/>
      </w:pPr>
    </w:p>
    <w:p w14:paraId="56A0F054" w14:textId="77777777" w:rsidR="00EE3F63" w:rsidRDefault="00EE3F63">
      <w:pPr>
        <w:pStyle w:val="Brdtekst"/>
        <w:spacing w:before="9"/>
      </w:pPr>
    </w:p>
    <w:p w14:paraId="7730B854" w14:textId="77777777" w:rsidR="00EE3F63" w:rsidRDefault="00001782">
      <w:pPr>
        <w:pStyle w:val="Brdtekst"/>
        <w:spacing w:line="369" w:lineRule="auto"/>
        <w:ind w:left="126" w:right="137" w:firstLine="1"/>
      </w:pPr>
      <w:r>
        <w:t xml:space="preserve">Kalaallit Nunaanni soraarnerussutisianut ingerlatseqatigiiffiit (SISA) </w:t>
      </w:r>
      <w:r>
        <w:rPr>
          <w:rFonts w:ascii="Times New Roman" w:hAnsi="Times New Roman"/>
        </w:rPr>
        <w:t xml:space="preserve"> </w:t>
      </w:r>
      <w:r>
        <w:t xml:space="preserve">kalaallit nunaanni aalisarnermi pisassiissutinik pigisanik piginnittuulernissannut ammaassisoqarpoq.</w:t>
      </w:r>
      <w:r>
        <w:t xml:space="preserve"> </w:t>
      </w:r>
      <w:r>
        <w:t xml:space="preserve">SISA-p Kalaallit Nunaanni aalisarnerup ilaani qanoq annertutigisumik piviusumillu piginnittuulernissaata aningaaseriviup qulaajartikkusuppaa.</w:t>
      </w:r>
    </w:p>
    <w:p w14:paraId="231C6B59" w14:textId="77777777" w:rsidR="00EE3F63" w:rsidRDefault="00EE3F63">
      <w:pPr>
        <w:spacing w:line="369" w:lineRule="auto"/>
        <w:sectPr w:rsidR="00EE3F63">
          <w:headerReference w:type="default" r:id="rId9"/>
          <w:footerReference w:type="default" r:id="rId10"/>
          <w:pgSz w:w="11910" w:h="16840"/>
          <w:pgMar w:top="1140" w:right="840" w:bottom="1260" w:left="1140" w:header="512" w:footer="1068" w:gutter="0"/>
          <w:pgNumType w:start="2"/>
          <w:cols w:space="708"/>
        </w:sectPr>
      </w:pPr>
    </w:p>
    <w:p w14:paraId="144F007D" w14:textId="77777777" w:rsidR="00EE3F63" w:rsidRDefault="00EE3F63">
      <w:pPr>
        <w:pStyle w:val="Brdtekst"/>
        <w:rPr>
          <w:sz w:val="20"/>
        </w:rPr>
      </w:pPr>
    </w:p>
    <w:p w14:paraId="35D27601" w14:textId="77777777" w:rsidR="00EE3F63" w:rsidRDefault="00EE3F63">
      <w:pPr>
        <w:pStyle w:val="Brdtekst"/>
        <w:rPr>
          <w:sz w:val="20"/>
        </w:rPr>
      </w:pPr>
    </w:p>
    <w:p w14:paraId="6605DFD9" w14:textId="77777777" w:rsidR="00EE3F63" w:rsidRDefault="00EE3F63">
      <w:pPr>
        <w:pStyle w:val="Brdtekst"/>
        <w:rPr>
          <w:sz w:val="20"/>
        </w:rPr>
      </w:pPr>
    </w:p>
    <w:p w14:paraId="0A697FB9" w14:textId="77777777" w:rsidR="00EE3F63" w:rsidRDefault="00EE3F63">
      <w:pPr>
        <w:pStyle w:val="Brdtekst"/>
        <w:spacing w:before="107"/>
        <w:rPr>
          <w:sz w:val="20"/>
        </w:rPr>
      </w:pPr>
    </w:p>
    <w:p w14:paraId="0C55814D" w14:textId="77777777" w:rsidR="00EE3F63" w:rsidRDefault="00001782">
      <w:pPr>
        <w:pStyle w:val="Overskrift2"/>
        <w:ind w:left="181"/>
        <w:jc w:val="both"/>
      </w:pPr>
      <w:r>
        <w:t xml:space="preserve">Pisassiissutinit pigisat atorunnaarsinneri</w:t>
      </w:r>
    </w:p>
    <w:p w14:paraId="474E1714" w14:textId="77777777" w:rsidR="00EE3F63" w:rsidRDefault="00001782">
      <w:pPr>
        <w:pStyle w:val="Brdtekst"/>
        <w:spacing w:before="126" w:line="345" w:lineRule="auto"/>
        <w:ind w:left="177" w:right="315" w:hanging="2"/>
        <w:jc w:val="both"/>
      </w:pPr>
      <w:r>
        <w:t xml:space="preserve">Inatsisissatut siunnersuummi § 34-mi pisassiissutinit pigisat atorunnaarsinnissaannut ammaassisoqarpoq.</w:t>
      </w:r>
      <w:r>
        <w:t xml:space="preserve"> </w:t>
      </w:r>
      <w:r>
        <w:t xml:space="preserve">§§ 33-p aamma 34-p ataqatigiinneri nassuiaatinit takuneqarsinnaanngilaq.</w:t>
      </w:r>
      <w:r>
        <w:t xml:space="preserve"> </w:t>
      </w:r>
      <w:r>
        <w:t xml:space="preserve">Kalaallit Nunaanni </w:t>
      </w:r>
      <w:r>
        <w:rPr>
          <w:sz w:val="20"/>
        </w:rPr>
        <w:t xml:space="preserve"> </w:t>
      </w:r>
      <w:r>
        <w:t xml:space="preserve">raajartassiissutit annertunerpaartaannut piginnittut ukiut qulit sinnerlugit </w:t>
      </w:r>
      <w:r>
        <w:rPr>
          <w:sz w:val="17"/>
          <w:rFonts w:ascii="Times New Roman" w:hAnsi="Times New Roman"/>
        </w:rPr>
        <w:t xml:space="preserve"> </w:t>
      </w:r>
      <w:r>
        <w:t xml:space="preserve">allanngorsimanngillat.</w:t>
      </w:r>
      <w:r>
        <w:t xml:space="preserve"> </w:t>
      </w:r>
      <w:r>
        <w:t xml:space="preserve">Tamanna apeqqutinut arlalinnut ammaassivoq.</w:t>
      </w:r>
    </w:p>
    <w:p w14:paraId="19D82546" w14:textId="77777777" w:rsidR="00EE3F63" w:rsidRDefault="00EE3F63">
      <w:pPr>
        <w:pStyle w:val="Brdtekst"/>
        <w:spacing w:before="149"/>
      </w:pPr>
    </w:p>
    <w:p w14:paraId="141A9B17" w14:textId="77777777" w:rsidR="00EE3F63" w:rsidRDefault="00001782">
      <w:pPr>
        <w:pStyle w:val="Brdtekst"/>
        <w:spacing w:line="360" w:lineRule="auto"/>
        <w:ind w:left="171" w:hanging="2"/>
      </w:pPr>
      <w:r>
        <w:t xml:space="preserve">Inatsisissatut siunnersuutip akuerineqarnerani piffissaq ukiut qulit aallaavigineqassappat imaluunniit inatsisissatut siunnersuutip akuerineqarneraniit raajartassiissutit atorunnaarsillugit Namminersorlutik Oqartussanit aallartinneqarnissaat naatsorsuutigineqarsinnaava?</w:t>
      </w:r>
    </w:p>
    <w:p w14:paraId="5BBC7EB8" w14:textId="77777777" w:rsidR="00EE3F63" w:rsidRDefault="00EE3F63">
      <w:pPr>
        <w:pStyle w:val="Brdtekst"/>
        <w:spacing w:before="126"/>
      </w:pPr>
    </w:p>
    <w:p w14:paraId="69564FFA" w14:textId="77777777" w:rsidR="00EE3F63" w:rsidRDefault="00001782">
      <w:pPr>
        <w:pStyle w:val="Brdtekst"/>
        <w:spacing w:line="360" w:lineRule="auto"/>
        <w:ind w:left="158" w:firstLine="11"/>
      </w:pPr>
      <w:r>
        <w:t xml:space="preserve">Pisassiissutit raajarniarnermi ingerlataqartunut tamanut assigiissaartumik atorunnaarsinneqassappat imaluunniit raajartassiissutit suut atorunnaarsinneqassanersut suullu atorunnaarsinneqassanngitsut ingerlatsivik aalajangiisuussava?</w:t>
      </w:r>
      <w:r>
        <w:t xml:space="preserve"> </w:t>
      </w:r>
      <w:r>
        <w:t xml:space="preserve">Aalajangersakkat taakku inunnut ingerlatseqatigiiffinnullu pineqartunut annertuumik kinguneqartitsissapput qularnanngitsumillu aamma inuiaqatigiinnut kalaallinut.</w:t>
      </w:r>
      <w:r>
        <w:t xml:space="preserve"> </w:t>
      </w:r>
      <w:r>
        <w:t xml:space="preserve">Aalajangersakkanik aqutsineq pillugu tamakkiisumik allaaserinninneq inissaminiissaaq taamaalilluni pisassiissutit atorunnaarsinneri pillugit piumasaqaatit tunngavilersuutillu erseqqillutik.</w:t>
      </w:r>
    </w:p>
    <w:p w14:paraId="2F4722AE" w14:textId="77777777" w:rsidR="00EE3F63" w:rsidRDefault="00EE3F63">
      <w:pPr>
        <w:pStyle w:val="Brdtekst"/>
        <w:spacing w:before="106"/>
      </w:pPr>
    </w:p>
    <w:p w14:paraId="570A4686" w14:textId="77777777" w:rsidR="00EE3F63" w:rsidRDefault="00001782">
      <w:pPr>
        <w:pStyle w:val="Brdtekst"/>
        <w:spacing w:line="360" w:lineRule="auto"/>
        <w:ind w:left="158" w:right="34" w:hanging="3"/>
      </w:pPr>
      <w:r>
        <w:t xml:space="preserve">§ 31-imut innersuussinerit inatsisissatut siunnersuummik naliliinissamut  atorneqarsinnaanngillat, tassa § 31 taamaallaat suliariumannittussarsiuussineq aamma pisassiissutinik atorunnaarsinneqartunik tunineqarnissaq pillugu malittarisassanik aalajangersaanissamut tunngavissiimmat.</w:t>
      </w:r>
      <w:r>
        <w:t xml:space="preserve"> </w:t>
      </w:r>
      <w:r>
        <w:t xml:space="preserve">Inatsisissatut siunnersuummi nalilersuinermi iluaqutaassaaq pisassiissutinik tunniussineq pillugu piumasaqaatit inatsimmi saqqummiunneqarpata.</w:t>
      </w:r>
    </w:p>
    <w:p w14:paraId="4040704D" w14:textId="77777777" w:rsidR="00EE3F63" w:rsidRDefault="00001782">
      <w:pPr>
        <w:pStyle w:val="Brdtekst"/>
        <w:spacing w:line="362" w:lineRule="auto"/>
        <w:ind w:left="151" w:right="319" w:firstLine="7"/>
      </w:pPr>
      <w:r>
        <w:t xml:space="preserve"> </w:t>
      </w:r>
      <w:r>
        <w:t xml:space="preserve"> </w:t>
      </w:r>
      <w:r>
        <w:t xml:space="preserve">GrønlandsBANKENip isumaa malillugu pisariaqarluinnarpoq pisassiissutini siunissami tunniussisarnissaq/tunisisarnissaq pillugu kinaassusersiunngitsunik saneqqunneqarsinnaanngitsunilu piumasaqaateqarnissaa, tassa aningaasaliisartutut aamma aningaasalersuiffiusartutut piumasaqaatit suut sillimaffigineqarnissaat ersernerlummat.</w:t>
      </w:r>
      <w:r>
        <w:t xml:space="preserve"> </w:t>
      </w:r>
      <w:r>
        <w:t xml:space="preserve">Tamanna qularnanngilluinnartumik aningaasaliisinnaanernut nutaanut tamanut ajornartorsiortitsissaaq.</w:t>
      </w:r>
    </w:p>
    <w:p w14:paraId="032109DA" w14:textId="77777777" w:rsidR="00EE3F63" w:rsidRDefault="00EE3F63">
      <w:pPr>
        <w:pStyle w:val="Brdtekst"/>
        <w:spacing w:before="106"/>
      </w:pPr>
    </w:p>
    <w:p w14:paraId="25839570" w14:textId="77777777" w:rsidR="00EE3F63" w:rsidRDefault="00001782">
      <w:pPr>
        <w:pStyle w:val="Overskrift2"/>
        <w:spacing w:before="1"/>
        <w:ind w:left="156"/>
      </w:pPr>
      <w:r>
        <w:t xml:space="preserve">Pisassiissutinit annerpaamik pigisat pillugit malittarisassat</w:t>
      </w:r>
    </w:p>
    <w:p w14:paraId="4408A7BB" w14:textId="77777777" w:rsidR="00EE3F63" w:rsidRDefault="00001782">
      <w:pPr>
        <w:pStyle w:val="Brdtekst"/>
        <w:spacing w:before="106" w:line="360" w:lineRule="auto"/>
        <w:ind w:left="147" w:right="319"/>
      </w:pPr>
      <w:r>
        <w:t xml:space="preserve">Inatsisissatut siunersuummi </w:t>
      </w:r>
      <w:r>
        <w:rPr>
          <w:sz w:val="18"/>
        </w:rPr>
        <w:t xml:space="preserve"> </w:t>
      </w:r>
      <w:r>
        <w:t xml:space="preserve">aalisarnerni assigiinngitsuni pisassiissutinit pigisanut annertunerpaanut killiliussat arlallit ilanngunneqarput.</w:t>
      </w:r>
      <w:r>
        <w:t xml:space="preserve"> </w:t>
      </w:r>
      <w:r>
        <w:t xml:space="preserve">Inatsisissatut siunnersuutip nammineq eqqaavaa tassani pineqartoq siusinnerusukkut inatsimmut naleqqiullugu annertuumik sukaterineq aamma aalisarneq pillugu ataatsimiititaliarsuup kaammattuutaanut naleqqiullugu.</w:t>
      </w:r>
    </w:p>
    <w:p w14:paraId="1B178AB3" w14:textId="77777777" w:rsidR="00EE3F63" w:rsidRDefault="00EE3F63">
      <w:pPr>
        <w:pStyle w:val="Brdtekst"/>
        <w:spacing w:before="97"/>
      </w:pPr>
    </w:p>
    <w:p w14:paraId="7130BFBA" w14:textId="77777777" w:rsidR="00EE3F63" w:rsidRDefault="00001782">
      <w:pPr>
        <w:pStyle w:val="Brdtekst"/>
        <w:spacing w:before="1" w:line="357" w:lineRule="auto"/>
        <w:ind w:left="141" w:right="137" w:firstLine="10"/>
      </w:pPr>
      <w:r>
        <w:t xml:space="preserve">Raajarniarnerup annertunersaa ullumikkut ingerlatseqatigiiffinni ingerlatsinikkut aaqqissuunneqarsimavoq.</w:t>
      </w:r>
      <w:r>
        <w:t xml:space="preserve"> </w:t>
      </w:r>
      <w:r>
        <w:t xml:space="preserve">Tamanna pissusissamisoorluinnarpoq, tassa inuussutissarsiut </w:t>
      </w:r>
      <w:r>
        <w:rPr>
          <w:sz w:val="20"/>
        </w:rPr>
        <w:t xml:space="preserve"> </w:t>
      </w:r>
      <w:r>
        <w:t xml:space="preserve">ullumikkut annertuumik aningaasaliiffiusarmat allaat millionerpassuarnik aningaasaliisoqarnissaanik pisariaqartitsisoqartarluni.</w:t>
      </w:r>
      <w:r>
        <w:t xml:space="preserve"> </w:t>
      </w:r>
      <w:r>
        <w:t xml:space="preserve">Aalisarnermi inuinnaat piginnittuunerinut tunngasumi inatsisissatut siunnersuummi </w:t>
      </w:r>
      <w:r>
        <w:rPr>
          <w:sz w:val="17"/>
        </w:rPr>
        <w:t xml:space="preserve">§ </w:t>
      </w:r>
      <w:r>
        <w:t xml:space="preserve">32, imm. 2 malunnaatilinnik ajornartorsiutinik annertuunillu ilungersunartunik kinguneqartitsissaaq.</w:t>
      </w:r>
      <w:r>
        <w:t xml:space="preserve"> </w:t>
      </w:r>
      <w:r>
        <w:t xml:space="preserve">Aningaaserivik isumaqarpoq piginnittuunermut 10 %-imik killilissaq kisimi pinnani kisianni aamma peqataasut qanigisat pillugit nassuiaatip kingunerisaanik pisassiissutit aamma/imaluunniit pigisat ilaannik annertuumik tunisisoqartariaqalissasoq.</w:t>
      </w:r>
      <w:r>
        <w:t xml:space="preserve"> </w:t>
      </w:r>
      <w:r>
        <w:t xml:space="preserve">Tamanna </w:t>
      </w:r>
      <w:r>
        <w:rPr>
          <w:i/>
        </w:rPr>
        <w:t xml:space="preserve"> </w:t>
      </w:r>
      <w:r>
        <w:t xml:space="preserve">ajornartorsiutaassaaq, tassa, GrønlandsBANKENip isumaa malillugu, pisinerup aningaasalersornissaanut aningaasaqarnikkut tunuliaqutaqartumik </w:t>
      </w:r>
      <w:r>
        <w:rPr>
          <w:i/>
        </w:rPr>
        <w:t xml:space="preserve"> Kalaallit Nunaanni aningaasaliisoqarsinnaanngimmat.</w:t>
      </w:r>
      <w:r>
        <w:t xml:space="preserve"> </w:t>
      </w:r>
      <w:r>
        <w:t xml:space="preserve">Tassunga atatillugu </w:t>
      </w:r>
      <w:r>
        <w:rPr>
          <w:sz w:val="18"/>
        </w:rPr>
        <w:t xml:space="preserve"> </w:t>
      </w:r>
      <w:r>
        <w:t xml:space="preserve">kalaallit nunaanni soraarnerussutisianut ingerlatseqatigiiffinnut ammaassisoqarpoq - ullumikkut taamaallaat SISA pineqarluni - piginneqataasinnaalluni.</w:t>
      </w:r>
      <w:r>
        <w:t xml:space="preserve"> </w:t>
      </w:r>
      <w:r>
        <w:t xml:space="preserve">Aningaasaqarnikkut ilungersunartuusoq tamatuma iluarsissanngilaa, tassa SISAp aalisarnermi aningaasalersuinissamut periarfissai - GrønlandsBANKENip isumaa malillugu - aningaasalersuinissamut ajornartorsiutinik aaqqiisinnaasunik arlaannaatigulluunniit annertussuseqanngimmat.</w:t>
      </w:r>
    </w:p>
    <w:p w14:paraId="5896E04D" w14:textId="679D34EF" w:rsidR="00EE3F63" w:rsidRDefault="00001782" w:rsidP="00001782">
      <w:pPr>
        <w:pStyle w:val="Brdtekst"/>
        <w:spacing w:before="8" w:line="352" w:lineRule="auto"/>
        <w:ind w:left="139" w:right="186" w:hanging="2"/>
      </w:pPr>
      <w:r>
        <w:t xml:space="preserve">Qanigisat pisuni allani amerlanerni paasineqartarput qummut ammullu qanigisat tassa imaappoq angajoqqaat qitornallu nassuiaammut ilaapput.</w:t>
      </w:r>
      <w:r>
        <w:t xml:space="preserve"> </w:t>
      </w:r>
      <w:r>
        <w:t xml:space="preserve">Attuumassuteqarpallaarnerup aamma akileraartarnermut atasunut </w:t>
      </w:r>
      <w:r>
        <w:rPr>
          <w:sz w:val="20"/>
        </w:rPr>
        <w:t xml:space="preserve"> </w:t>
      </w:r>
      <w:r>
        <w:t xml:space="preserve">atatillugu nassuiaat taanna atorneqarnerusarpoq.</w:t>
      </w:r>
      <w:r>
        <w:t xml:space="preserve"> </w:t>
      </w:r>
      <w:r>
        <w:t xml:space="preserve">Inatsisissatut siunnersuutikkut qatanngutit aamma nassuiaammut ilaatinneqalerput.</w:t>
      </w:r>
      <w:r>
        <w:t xml:space="preserve"> </w:t>
      </w:r>
      <w:r>
        <w:t xml:space="preserve">Tamanna ajornartorsiortitsilissaaq.</w:t>
      </w:r>
      <w:r>
        <w:t xml:space="preserve"> </w:t>
      </w:r>
      <w:r>
        <w:t xml:space="preserve">Akerlianilli inatsisissatut siunnersuutip qanigisat peqataasut pillugit malittarisassanik sukaterisariaqanngikkaluarpoq, taarsiulluguli malittarisassanik qasukkaalluni, tassa angajoqqaanut meeqqanut nammineersinnaasunut atatillugu piginnittuunerni atassutinik takusaqarsinnaannginnatta.</w:t>
      </w:r>
    </w:p>
    <w:p w14:paraId="2F27BE32" w14:textId="77777777" w:rsidR="00EE3F63" w:rsidRDefault="00EE3F63">
      <w:pPr>
        <w:pStyle w:val="Brdtekst"/>
        <w:spacing w:before="107"/>
      </w:pPr>
    </w:p>
    <w:p w14:paraId="22B83DF0" w14:textId="77777777" w:rsidR="00EE3F63" w:rsidRDefault="00001782">
      <w:pPr>
        <w:pStyle w:val="Brdtekst"/>
        <w:spacing w:line="360" w:lineRule="auto"/>
        <w:ind w:left="158" w:firstLine="1"/>
      </w:pPr>
      <w:r>
        <w:t xml:space="preserve">Peqatigisaanik malugeqqussavarput pisassiissutinit pigisat pillugit tunngavigisat annertunerpaat nutaat allassimasut raajarniarnermik eqquiinnaratik, kisianni aamma </w:t>
      </w:r>
      <w:r>
        <w:rPr>
          <w:sz w:val="20"/>
        </w:rPr>
        <w:t xml:space="preserve"> </w:t>
      </w:r>
      <w:r>
        <w:t xml:space="preserve">qaleralinniarnermi saattuarniarnermilu aamma ilungersortitsissammata.</w:t>
      </w:r>
    </w:p>
    <w:p w14:paraId="112CD564" w14:textId="77777777" w:rsidR="00EE3F63" w:rsidRDefault="00EE3F63">
      <w:pPr>
        <w:pStyle w:val="Brdtekst"/>
        <w:spacing w:before="109"/>
      </w:pPr>
    </w:p>
    <w:p w14:paraId="00030F76" w14:textId="77777777" w:rsidR="00EE3F63" w:rsidRDefault="00001782">
      <w:pPr>
        <w:pStyle w:val="Brdtekst"/>
        <w:spacing w:before="1" w:line="364" w:lineRule="auto"/>
        <w:ind w:left="155" w:right="558" w:hanging="5"/>
        <w:jc w:val="both"/>
      </w:pPr>
      <w:r>
        <w:t xml:space="preserve">Qatanngutit, aningaasarsiornikkut assigiimmik soqutigisariaqanngitsut aalisarnermut tunngasuni suliniutinut nutaanut imminnut meeqqaminullu killeqartitsinissaat naleqqutinngilluinnartutut isigaarput, angajoqqaavi aalisarnermik ingerlataqarnerat pissutigiinnarlugu.</w:t>
      </w:r>
    </w:p>
    <w:p w14:paraId="1074C2D7" w14:textId="77777777" w:rsidR="00EE3F63" w:rsidRDefault="00EE3F63">
      <w:pPr>
        <w:pStyle w:val="Brdtekst"/>
        <w:spacing w:before="113"/>
      </w:pPr>
    </w:p>
    <w:p w14:paraId="6A636295" w14:textId="77777777" w:rsidR="00EE3F63" w:rsidRDefault="00001782">
      <w:pPr>
        <w:pStyle w:val="Brdtekst"/>
        <w:ind w:left="156"/>
        <w:jc w:val="both"/>
      </w:pPr>
      <w:r>
        <w:t xml:space="preserve">Inatsisissatut siunnersuut sooq qanigisat pillugit nassuiaammik annertunerulersitsinissaa takujuminaatsipparput.</w:t>
      </w:r>
    </w:p>
    <w:p w14:paraId="01C9E9CD" w14:textId="77777777" w:rsidR="00EE3F63" w:rsidRDefault="00EE3F63">
      <w:pPr>
        <w:pStyle w:val="Brdtekst"/>
        <w:spacing w:before="217"/>
      </w:pPr>
    </w:p>
    <w:p w14:paraId="3A1B1C6A" w14:textId="77777777" w:rsidR="00EE3F63" w:rsidRDefault="00001782">
      <w:pPr>
        <w:pStyle w:val="Brdtekst"/>
        <w:spacing w:line="360" w:lineRule="auto"/>
        <w:ind w:left="150" w:right="137" w:hanging="3"/>
      </w:pPr>
      <w:r>
        <w:t xml:space="preserve">Inatsisissatut siunnersuut aalisarnermi aningaasaqarnikkut isigisassat tamakkiisumik paasinissaannut aningaaseriviup toqqissisimanartuuneranik allaaserisanik imaqanngilaq.</w:t>
      </w:r>
      <w:r>
        <w:t xml:space="preserve"> </w:t>
      </w:r>
      <w:r>
        <w:t xml:space="preserve">Ilaqutariinnit pigineqartumut </w:t>
      </w:r>
      <w:r>
        <w:rPr>
          <w:rFonts w:ascii="Times New Roman" w:hAnsi="Times New Roman"/>
        </w:rPr>
        <w:t xml:space="preserve"> </w:t>
      </w:r>
      <w:r>
        <w:t xml:space="preserve">suliffeqarfimmut aningaasaliisinnaasut nutaat "imaaliallaannarluni" qaaqquneqarsinnaanngillat taamaattumillu inatsisissatut siunnersuummi siunniunneqartumi aningaasaliisussanut nassaarniarnissap ajornakusoorsinnaanera ilimagineqartariaqarluni.</w:t>
      </w:r>
    </w:p>
    <w:p w14:paraId="3D1DD82A" w14:textId="77777777" w:rsidR="00EE3F63" w:rsidRDefault="00EE3F63">
      <w:pPr>
        <w:pStyle w:val="Brdtekst"/>
        <w:spacing w:before="105"/>
      </w:pPr>
    </w:p>
    <w:p w14:paraId="3CFAA2F1" w14:textId="77777777" w:rsidR="00EE3F63" w:rsidRDefault="00001782">
      <w:pPr>
        <w:pStyle w:val="Brdtekst"/>
        <w:spacing w:before="1" w:line="357" w:lineRule="auto"/>
        <w:ind w:left="144" w:right="137" w:firstLine="2"/>
      </w:pPr>
      <w:r>
        <w:t xml:space="preserve">Suleqatigiinneq inuttullu aaqatigiinneq pillugu apeqqut illuarneqarpat aamma aningaasaliisinnaasut pisariaqartinneqartunik aningaasaateqarnissaat pillugu piumasaqaateqassaaq.</w:t>
      </w:r>
      <w:r>
        <w:t xml:space="preserve"> </w:t>
      </w:r>
      <w:r>
        <w:t xml:space="preserve">Inatsisissatut siunnersuut pisassiissutit akiinik akinik appartitsiniartutut isigineqarsinnaavoq, tassa ingerlatseqatigiiffiit qularnanngitsumik sivikitsumik piffissalerneqarlutik pisassiissutinit pigisaminnik tunisinissamut pinngitsaalineqassammata.</w:t>
      </w:r>
      <w:r>
        <w:t xml:space="preserve"> </w:t>
      </w:r>
      <w:r>
        <w:t xml:space="preserve">Naammattumik aningaasaatilinnik aningaasaliisinnaasunik amigaateqarnerup kingunerisinnaavaa pisassiissutit/piginneqataassutit naleqqutinngitsumik appasissumik akeqartillugit tunineqartariaqalerneri.</w:t>
      </w:r>
      <w:r>
        <w:t xml:space="preserve"> </w:t>
      </w:r>
      <w:r>
        <w:t xml:space="preserve">Tamatuma kingumut kingunerissavaa akeqartitsinerup assersuutigalugu raajanik niuerfinni akit malikkunnaarmagit, ingerlatseqatigiiffiup nammineq aalisarluarnermik ingerlatsisinnaajunnaarnerata aamma raajarniarnermi qaqugukkulluunniit aningaasartuutaasartut pissutigalugit pisassiissutinit pigisat qularnaveeqqutiginissaasa nalornissutiginerinik tamanna kinguneqarsinnaavoq.</w:t>
      </w:r>
      <w:r>
        <w:t xml:space="preserve"> </w:t>
      </w:r>
      <w:r>
        <w:t xml:space="preserve">Nalinginnaasumik aningaasalersuisarnikkut apeqqutit sooq inatsisissatut siunnersuutip tunuani isumaliutinut ilaannginneri GrønlandsBANKENip takujuminaatsippaa.</w:t>
      </w:r>
    </w:p>
    <w:p w14:paraId="7649CFAA" w14:textId="77777777" w:rsidR="00EE3F63" w:rsidRDefault="00EE3F63">
      <w:pPr>
        <w:pStyle w:val="Brdtekst"/>
        <w:spacing w:before="123"/>
      </w:pPr>
    </w:p>
    <w:p w14:paraId="08B09DFA" w14:textId="77777777" w:rsidR="00EE3F63" w:rsidRDefault="00001782">
      <w:pPr>
        <w:pStyle w:val="Brdtekst"/>
        <w:spacing w:line="360" w:lineRule="auto"/>
        <w:ind w:left="148" w:right="185" w:hanging="3"/>
        <w:jc w:val="both"/>
      </w:pPr>
      <w:r>
        <w:t xml:space="preserve">Aalisarsinnaanermut pisinnaatitaaffiit/pisassiissutit aningaasalersuinissaq pillugu qularnaveeqqusiinissamik aningaasalersuisartut nalilersuinerinut atatillugu annertuumik pingaaruteqarneri arajutsineqanngilluinnassaaq.</w:t>
      </w:r>
      <w:r>
        <w:t xml:space="preserve"> </w:t>
      </w:r>
      <w:r>
        <w:t xml:space="preserve">Pisassiissutit taakku nalilersorneri pillugit nalornisoqalissappat tamanna aningaasalersuinissamut periarfissanut aseruisinnaavoq.</w:t>
      </w:r>
    </w:p>
    <w:p w14:paraId="7AA944FA" w14:textId="77777777" w:rsidR="00EE3F63" w:rsidRDefault="00EE3F63">
      <w:pPr>
        <w:pStyle w:val="Brdtekst"/>
        <w:spacing w:before="107"/>
      </w:pPr>
    </w:p>
    <w:p w14:paraId="4AC81DC3" w14:textId="77777777" w:rsidR="00EE3F63" w:rsidRDefault="00001782">
      <w:pPr>
        <w:pStyle w:val="Brdtekst"/>
        <w:spacing w:line="362" w:lineRule="auto"/>
        <w:ind w:left="139" w:right="319" w:hanging="3"/>
      </w:pPr>
      <w:r>
        <w:t xml:space="preserve">Aammattaaq Kalaallit Nunaata avataani aningaasalersuisartuniit taarsigassarsinikkut aningaasalersuinissap pissarsinissaa ilungersunartuussasoq takusinnaavarput.</w:t>
      </w:r>
      <w:r>
        <w:t xml:space="preserve"> </w:t>
      </w:r>
      <w:r>
        <w:t xml:space="preserve">Aningaasalersuisartut Kalaallit Nunaanni najugaqannginneri pissutigalugu piffissami sivikitsumi qularnaveeqqummit qularnaveeqqusiisimasoq tigisusinnaanngippat pisassiissutinit pigisani qularnaveeqqusiinerit nalingi qularnarsissapput taamaalillunilu piviusumik aningaasalersuisinnaasoq ataasiinnassalluni (GrønlandsBANKEN), inatsisikkut akuerisaasumik qularnaveeqqummik atuisinnaasoq (aamma qularnaveeqqusiinerup nalinganik naliliisinnaasoq).</w:t>
      </w:r>
      <w:r>
        <w:t xml:space="preserve"> </w:t>
      </w:r>
      <w:r>
        <w:t xml:space="preserve">Pingaartumik sinerissamut qanittumi aalisarnerni siunissami aningaasalersuisussamik atorfissaqartitsisoqalerpat tamanna ajornartorsiutaassaaq.</w:t>
      </w:r>
    </w:p>
    <w:p w14:paraId="7A2A8DE4" w14:textId="77777777" w:rsidR="00EE3F63" w:rsidRDefault="00001782">
      <w:pPr>
        <w:pStyle w:val="Brdtekst"/>
        <w:spacing w:line="202" w:lineRule="exact"/>
        <w:ind w:left="141"/>
      </w:pPr>
      <w:r>
        <w:t xml:space="preserve">Soraarnerussutisianut ingerlatseqatigiiffitsigut aningaasaliisartunut ammaassisoqarnerani pitsaasutut GrønlandsBANKENimit isigineqarpoq</w:t>
      </w:r>
    </w:p>
    <w:p w14:paraId="5E32B48A" w14:textId="191D1B52" w:rsidR="00EE3F63" w:rsidRDefault="00001782" w:rsidP="00001782">
      <w:pPr>
        <w:pStyle w:val="Brdtekst"/>
        <w:spacing w:before="109" w:line="369" w:lineRule="auto"/>
        <w:ind w:left="135" w:right="186"/>
      </w:pPr>
      <w:r>
        <w:t xml:space="preserve">(maannakkut SISA).</w:t>
      </w:r>
      <w:r>
        <w:t xml:space="preserve"> </w:t>
      </w:r>
      <w:r>
        <w:t xml:space="preserve">Taamaattorli soraarnerussutisianut ingerlatseqatigiiffiit (SISA) ingerlaannartumik pisassiissutinik sinneqartoorutaasunik/piginneqataassutinik pisisalernissaasa</w:t>
      </w:r>
      <w:r>
        <w:rPr>
          <w:b/>
        </w:rPr>
        <w:t xml:space="preserve"> </w:t>
      </w:r>
      <w:r>
        <w:t xml:space="preserve">naatsorsuutiginnginnissaa pingaarpoq.</w:t>
      </w:r>
      <w:r>
        <w:t xml:space="preserve"> </w:t>
      </w:r>
      <w:r>
        <w:t xml:space="preserve">Soraarnerussutisianut ingerlatseqatigiiffiit aningaasaqarnikkut inatsisitigut</w:t>
      </w:r>
      <w:r>
        <mc:AlternateContent>
          <mc:Choice Requires="wps">
            <w:drawing>
              <wp:anchor distT="0" distB="0" distL="0" distR="0" simplePos="0" relativeHeight="15729152" behindDoc="0" locked="0" layoutInCell="1" allowOverlap="1" wp14:anchorId="0C3ABAC7" wp14:editId="441C1FB6">
                <wp:simplePos x="0" y="0"/>
                <wp:positionH relativeFrom="page">
                  <wp:posOffset>6997083</wp:posOffset>
                </wp:positionH>
                <wp:positionV relativeFrom="page">
                  <wp:posOffset>10625169</wp:posOffset>
                </wp:positionV>
                <wp:extent cx="483234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2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234">
                              <a:moveTo>
                                <a:pt x="0" y="0"/>
                              </a:moveTo>
                              <a:lnTo>
                                <a:pt x="483137" y="0"/>
                              </a:lnTo>
                            </a:path>
                          </a:pathLst>
                        </a:custGeom>
                        <a:ln w="61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74CCC" id="Graphic 6" o:spid="_x0000_s1026" style="position:absolute;margin-left:550.95pt;margin-top:836.65pt;width:38.05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83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" path="m,l483137,e" filled="f" strokeweight=".16969mm">
                <v:path arrowok="t"/>
                <w10:wrap anchorx="page" anchory="page"/>
              </v:shape>
            </w:pict>
          </mc:Fallback>
        </mc:AlternateContent>
      </w:r>
      <w:r>
        <w:t xml:space="preserve"> malittarisassaqartinneqarput aamma soraarnerussutisianut ingerlatseqatigiiffiit allatut aningaasaliiffigisassaasa annertussusiinut pitsaassusiinullu piumasaqaateqarluni.</w:t>
      </w:r>
    </w:p>
    <w:p w14:paraId="5A45060C" w14:textId="77777777" w:rsidR="00EE3F63" w:rsidRDefault="00EE3F63">
      <w:pPr>
        <w:pStyle w:val="Brdtekst"/>
        <w:spacing w:before="99"/>
      </w:pPr>
    </w:p>
    <w:p w14:paraId="2505D420" w14:textId="77777777" w:rsidR="00EE3F63" w:rsidRDefault="00001782">
      <w:pPr>
        <w:pStyle w:val="Brdtekst"/>
        <w:spacing w:line="367" w:lineRule="auto"/>
        <w:ind w:left="117" w:right="319" w:firstLine="10"/>
      </w:pPr>
      <w:r>
        <w:t xml:space="preserve">Naalagaaffeqatigiit iluanni aningaasaliisinnaasunut allanut Naalakkersuisut ammaassisinnaanerat isumaliutigineqarsinnaavoq.</w:t>
      </w:r>
      <w:r>
        <w:t xml:space="preserve"> </w:t>
      </w:r>
      <w:r>
        <w:t xml:space="preserve">Taakku tassaasinnaapput soraarnerussutisianut ingerlatseqatigiiffiit allat annertuunik aningaasaliisarnikkut piffissamilu sivisuumi aningaasaliisarnerminnut ingerlalluartut.</w:t>
      </w:r>
      <w:r>
        <w:t xml:space="preserve"> </w:t>
      </w:r>
      <w:r>
        <w:t xml:space="preserve">Tamatuma saniatigut soraarnerussutisianut ingerlatseqatigiiffiit taakku suliffeqarfiup aqutsineranut piumasaqaateqarnissamut amerlanertigut misilittagaqartarput aamma niuernikkut paasisimasaqarnermikkut ikiuussinnaallutik kiisalu ullumikkut soraarnerussutisianut ingerlatseqatigiiffiit anginerit amerlanerit piujuartitsinissamut aningaasaliisarlutik, tamannalu piujuartitsinermut tunngasuni Naalakkersuisut anguniagaqarnerannut tapersersuisinnaalluni.</w:t>
      </w:r>
    </w:p>
    <w:p w14:paraId="6BA79A53" w14:textId="77777777" w:rsidR="00EE3F63" w:rsidRDefault="00EE3F63">
      <w:pPr>
        <w:pStyle w:val="Brdtekst"/>
        <w:spacing w:before="95"/>
      </w:pPr>
    </w:p>
    <w:p w14:paraId="17D86607" w14:textId="77777777" w:rsidR="00EE3F63" w:rsidRDefault="00001782">
      <w:pPr>
        <w:pStyle w:val="Brdtekst"/>
        <w:spacing w:line="362" w:lineRule="auto"/>
        <w:ind w:left="120" w:firstLine="6"/>
      </w:pPr>
      <w:r>
        <w:t xml:space="preserve">Aallaaviusoq tassaavoq aalisarneq pillugu ataatsimiititaliarsuup isumaliutissiissutaanit takuneqarsinnaasoq pisassiissutinit pigisanut killiliussat Aningaaserivimmit akueriuminarnerujussuartut aammalu periarfissaasutut isigineqarput.</w:t>
      </w:r>
      <w:r>
        <w:t xml:space="preserve"> </w:t>
      </w:r>
      <w:r>
        <w:t xml:space="preserve">Suli annertunerusumik sukaterineq naammassiniassallugu ajornakusoorluinnassaaq naliliinerpullu malillugu aalisarnermik ingerlatsinermi peqataasunut minnerunngitsumillu pisortat aningaasaqarnerannut annertuumik aningaasaqarnikkut annaasaqarfiussalluni.</w:t>
      </w:r>
    </w:p>
    <w:p w14:paraId="63CEE864" w14:textId="77777777" w:rsidR="00EE3F63" w:rsidRDefault="00EE3F63">
      <w:pPr>
        <w:pStyle w:val="Brdtekst"/>
        <w:spacing w:before="98"/>
      </w:pPr>
    </w:p>
    <w:p w14:paraId="13B639F8" w14:textId="77777777" w:rsidR="00EE3F63" w:rsidRDefault="00001782">
      <w:pPr>
        <w:pStyle w:val="Brdtekst"/>
        <w:spacing w:line="362" w:lineRule="auto"/>
        <w:ind w:left="125" w:right="186" w:hanging="4"/>
      </w:pPr>
      <w:r>
        <w:t xml:space="preserve">Pisortanit pigineqartut ingerlatseqatigiiffiit - § 32 imnm. 3 naapertorlugu - immikkut inissinneqarneri taamaaqataanik tupigusuutigaarput.</w:t>
      </w:r>
      <w:r>
        <w:t xml:space="preserve"> </w:t>
      </w:r>
      <w:r>
        <w:t xml:space="preserve">Inatsisilerinikkut immikkoortoq - piginnittuuneq apeqqutaatinnagu - inatsisilerinikkut immikkoortut allat assigalugit malittarisassat assinginut ilaasariaqarput.</w:t>
      </w:r>
      <w:r>
        <w:t xml:space="preserve"> </w:t>
      </w:r>
      <w:r>
        <w:t xml:space="preserve">Aammattaaq erseqqinnani pisortat piginnittuunerat pillugu tamakkiisumik killeqartitsineq imaluunniit toqqaannanngitsumik pisortat piginnittunerat, assersuutigalugu raajarniarnermi, piviusumik 100 %-iussanersoq (pisortat ingerlatseqatigiiffiit pingasut aqqutigalugit)</w:t>
      </w:r>
    </w:p>
    <w:p w14:paraId="50DA9950" w14:textId="77777777" w:rsidR="00EE3F63" w:rsidRDefault="00EE3F63">
      <w:pPr>
        <w:pStyle w:val="Brdtekst"/>
        <w:spacing w:before="126"/>
      </w:pPr>
    </w:p>
    <w:p w14:paraId="6D387112" w14:textId="77777777" w:rsidR="00EE3F63" w:rsidRDefault="00001782">
      <w:pPr>
        <w:pStyle w:val="Overskrift3"/>
        <w:ind w:left="119"/>
        <w:jc w:val="both"/>
      </w:pPr>
      <w:r>
        <w:t xml:space="preserve">Toqqaannanngitsumik piginnittut</w:t>
      </w:r>
    </w:p>
    <w:p w14:paraId="2956A5AB" w14:textId="77777777" w:rsidR="00EE3F63" w:rsidRDefault="00001782">
      <w:pPr>
        <w:pStyle w:val="Brdtekst"/>
        <w:spacing w:before="99" w:line="369" w:lineRule="auto"/>
        <w:ind w:left="125" w:right="208" w:hanging="8"/>
        <w:jc w:val="both"/>
        <w:rPr>
          <w:sz w:val="18"/>
        </w:rPr>
      </w:pPr>
      <w:r>
        <w:t xml:space="preserve">Pisassiissutinit pigisanik toqqaannanngitsumik piginnittuuneq maannakkut inuup imaluunniit ingerlatseqatigiiffiup pisassiissutinit pigisanut tamarmiusunut ilanngullugit naatsorsorneqartalissasut inatsisissatut siunnersuummi nutaaliorneruvoq.</w:t>
      </w:r>
      <w:r>
        <w:t xml:space="preserve"> </w:t>
      </w:r>
      <w:r>
        <w:t xml:space="preserve">Siusinnerusukkut 50 </w:t>
      </w:r>
      <w:r>
        <w:rPr>
          <w:sz w:val="18"/>
        </w:rPr>
        <w:t xml:space="preserve">%-imik annertunerusunik piginneqataassutinik pigisat pisassiissutinit pigisat ilanngullugit taamaallaat naatsorsorneqartarsimapput.</w:t>
      </w:r>
    </w:p>
    <w:p w14:paraId="7C1E5AC6" w14:textId="77777777" w:rsidR="00EE3F63" w:rsidRDefault="00EE3F63">
      <w:pPr>
        <w:pStyle w:val="Brdtekst"/>
        <w:spacing w:before="90"/>
      </w:pPr>
    </w:p>
    <w:p w14:paraId="338D4CF9" w14:textId="77777777" w:rsidR="00EE3F63" w:rsidRDefault="00001782">
      <w:pPr>
        <w:spacing w:before="1" w:line="355" w:lineRule="auto"/>
        <w:ind w:left="119" w:right="186" w:hanging="15"/>
        <w:rPr>
          <w:sz w:val="19"/>
        </w:rPr>
      </w:pPr>
      <w:r>
        <w:rPr>
          <w:sz w:val="19"/>
        </w:rPr>
        <w:t xml:space="preserve">Tusarniaalluni atortumi nassiunneqartumi piginnittup piginnittutut annertuumik sunniuteqarfigisaani pisassiissutinit pigisat kisimik ilanngullugit naatsorsorneqartarnissaat innersuussutigineqarpoq.</w:t>
      </w:r>
      <w:r>
        <w:rPr>
          <w:sz w:val="19"/>
        </w:rPr>
        <w:t xml:space="preserve"> </w:t>
      </w:r>
      <w:r>
        <w:rPr>
          <w:sz w:val="19"/>
        </w:rPr>
        <w:t xml:space="preserve">Tamatuma ingerlatseqatigiiffiit </w:t>
      </w:r>
      <w:r>
        <w:rPr>
          <w:sz w:val="19"/>
          <w:rFonts w:ascii="Times New Roman" w:hAnsi="Times New Roman"/>
        </w:rPr>
        <w:t xml:space="preserve">pillugit </w:t>
      </w:r>
      <w:r>
        <w:rPr>
          <w:sz w:val="19"/>
        </w:rPr>
        <w:t xml:space="preserve">inatsimmi tunngaviit malippai, annertuumik sunniuteqarnerit toqqaannartumik piginnittuunermit allaanerusut tunuliaqutit allat aqqutigalugit anguneqarsinnaallutik, assersuutigalugu piginneqataassutit pillugit isumaqatigiissut, malittarisassat il.il. </w:t>
      </w:r>
      <w:r>
        <w:rPr>
          <w:sz w:val="18"/>
        </w:rPr>
        <w:t xml:space="preserve">§ 32-p</w:t>
      </w:r>
      <w:r>
        <w:rPr>
          <w:sz w:val="19"/>
        </w:rPr>
        <w:t xml:space="preserve"> piareersarneranut naatsorsuinermi assersuut ilanngunneqarsimavoq, tassani erseqqissumik takutinneqarluni pisassiissutinit pigisat tamarmiusuni toqqaannanngitsumik piginneqataanerit tamarmik ilanngullugit naatsorsorneqassasut.</w:t>
      </w:r>
      <w:r>
        <w:rPr>
          <w:sz w:val="19"/>
        </w:rPr>
        <w:t xml:space="preserve"> </w:t>
      </w:r>
      <w:r>
        <w:rPr>
          <w:sz w:val="19"/>
        </w:rPr>
        <w:t xml:space="preserve">Taamaattorli </w:t>
      </w:r>
      <w:r>
        <w:rPr>
          <w:sz w:val="18"/>
        </w:rPr>
        <w:t xml:space="preserve">§ </w:t>
      </w:r>
      <w:r>
        <w:rPr>
          <w:sz w:val="19"/>
        </w:rPr>
        <w:t xml:space="preserve">32-ip piareersarnerani aamma takuneqarsinnaalluni "Toqqaannanngitsumik piginnittuunermi" paasineqassasoq aamma pineqartup, tamanna </w:t>
      </w:r>
      <w:r>
        <w:rPr>
          <w:sz w:val="19"/>
          <w:i/>
        </w:rPr>
        <w:t xml:space="preserve">piginnittutut oqaatigineqanngikkaluartoq, pisassiissutinit pigisanut aalajangiisumik sunniuteqarnera."</w:t>
      </w:r>
      <w:r>
        <w:rPr>
          <w:sz w:val="19"/>
          <w:i/>
        </w:rPr>
        <w:t xml:space="preserve"> </w:t>
      </w:r>
      <w:r>
        <w:rPr>
          <w:sz w:val="19"/>
        </w:rPr>
        <w:t xml:space="preserve">Naatsorsuinermi tunngaviit marluk imminnut akerleriipput.</w:t>
      </w:r>
    </w:p>
    <w:p w14:paraId="4ECECDCA" w14:textId="77777777" w:rsidR="00EE3F63" w:rsidRDefault="00001782">
      <w:pPr>
        <w:pStyle w:val="Brdtekst"/>
        <w:spacing w:before="35"/>
        <w:ind w:left="119"/>
      </w:pPr>
      <w:r>
        <w:t xml:space="preserve"> </w:t>
      </w:r>
    </w:p>
    <w:p w14:paraId="6EB99659" w14:textId="77777777" w:rsidR="00EE3F63" w:rsidRDefault="00EE3F63">
      <w:pPr>
        <w:pStyle w:val="Brdtekst"/>
        <w:spacing w:before="198"/>
      </w:pPr>
    </w:p>
    <w:p w14:paraId="60C9B79C" w14:textId="77777777" w:rsidR="00EE3F63" w:rsidRDefault="00001782">
      <w:pPr>
        <w:pStyle w:val="Brdtekst"/>
        <w:spacing w:line="381" w:lineRule="auto"/>
        <w:ind w:left="120" w:hanging="3"/>
      </w:pPr>
      <w:r>
        <w:t xml:space="preserve">Aningaaseriviup siunnersuutigaa inatsisissatut siunnersuut nassuiaatillu imatut misissorneqassasut pisassiissutinit pigisanut tunngasoq naatsorsueriaaseq ataasiinnaq takuneqarsinnaalluni.</w:t>
      </w:r>
    </w:p>
    <w:p w14:paraId="3595CF70" w14:textId="77777777" w:rsidR="00EE3F63" w:rsidRDefault="00EE3F63">
      <w:pPr>
        <w:spacing w:line="381" w:lineRule="auto"/>
        <w:sectPr w:rsidR="00EE3F63">
          <w:headerReference w:type="default" r:id="rId11"/>
          <w:footerReference w:type="default" r:id="rId12"/>
          <w:pgSz w:w="11910" w:h="16840"/>
          <w:pgMar w:top="400" w:right="840" w:bottom="1300" w:left="1140" w:header="0" w:footer="1106" w:gutter="0"/>
          <w:pgNumType w:start="5"/>
          <w:cols w:space="708"/>
        </w:sectPr>
      </w:pPr>
    </w:p>
    <w:p w14:paraId="4F43C784" w14:textId="77777777" w:rsidR="00EE3F63" w:rsidRDefault="00EE3F63">
      <w:pPr>
        <w:pStyle w:val="Brdtekst"/>
        <w:rPr>
          <w:sz w:val="18"/>
        </w:rPr>
      </w:pPr>
    </w:p>
    <w:p w14:paraId="7649E5E5" w14:textId="77777777" w:rsidR="00EE3F63" w:rsidRDefault="00EE3F63">
      <w:pPr>
        <w:pStyle w:val="Brdtekst"/>
        <w:rPr>
          <w:sz w:val="18"/>
        </w:rPr>
      </w:pPr>
    </w:p>
    <w:p w14:paraId="0C058552" w14:textId="77777777" w:rsidR="00EE3F63" w:rsidRDefault="00EE3F63">
      <w:pPr>
        <w:pStyle w:val="Brdtekst"/>
        <w:rPr>
          <w:sz w:val="18"/>
        </w:rPr>
      </w:pPr>
    </w:p>
    <w:p w14:paraId="4AD84978" w14:textId="77777777" w:rsidR="00EE3F63" w:rsidRDefault="00EE3F63">
      <w:pPr>
        <w:pStyle w:val="Brdtekst"/>
        <w:rPr>
          <w:sz w:val="18"/>
        </w:rPr>
      </w:pPr>
    </w:p>
    <w:p w14:paraId="668760A6" w14:textId="77777777" w:rsidR="00EE3F63" w:rsidRDefault="00EE3F63">
      <w:pPr>
        <w:pStyle w:val="Brdtekst"/>
        <w:spacing w:before="1"/>
        <w:rPr>
          <w:sz w:val="18"/>
        </w:rPr>
      </w:pPr>
    </w:p>
    <w:p w14:paraId="7293BB42" w14:textId="77777777" w:rsidR="00EE3F63" w:rsidRDefault="00001782">
      <w:pPr>
        <w:ind w:left="149"/>
        <w:rPr>
          <w:b/>
          <w:sz w:val="18"/>
        </w:rPr>
      </w:pPr>
      <w:r>
        <w:rPr>
          <w:b/>
          <w:sz w:val="18"/>
        </w:rPr>
        <w:t xml:space="preserve">Tulaassisussaatitaaneq</w:t>
      </w:r>
    </w:p>
    <w:p w14:paraId="2883D5F4" w14:textId="77777777" w:rsidR="00EE3F63" w:rsidRDefault="00001782">
      <w:pPr>
        <w:pStyle w:val="Brdtekst"/>
        <w:spacing w:before="130" w:line="364" w:lineRule="auto"/>
        <w:ind w:left="145" w:right="137" w:hanging="2"/>
      </w:pPr>
      <w:r>
        <w:t xml:space="preserve">Inatsisissatut siunnersuummi § 24, imm. 2-mit takuneqarsinnaavoq pisat annertussusiisa tamarmiusut 25 %-ii nunami tunisassiorfimmit suliarineqartussanngorlugit tulaanneqassasut.</w:t>
      </w:r>
      <w:r>
        <w:t xml:space="preserve"> </w:t>
      </w:r>
      <w:r>
        <w:t xml:space="preserve">Tamatuma kingunissai paasissallugit ajornakusoorpoq.</w:t>
      </w:r>
      <w:r>
        <w:t xml:space="preserve"> </w:t>
      </w:r>
      <w:r>
        <w:t xml:space="preserve">Aningaaseriviulli naliliinera tassaavoq maannakkut tulaanneqartartunut </w:t>
      </w:r>
      <w:r>
        <w:rPr>
          <w:sz w:val="18"/>
        </w:rPr>
        <w:t xml:space="preserve"> </w:t>
      </w:r>
      <w:r>
        <w:t xml:space="preserve">annertussutsinut naleqqiullugu appariartoqassasoq.</w:t>
      </w:r>
    </w:p>
    <w:p w14:paraId="64B3B899" w14:textId="77777777" w:rsidR="00EE3F63" w:rsidRDefault="00EE3F63">
      <w:pPr>
        <w:pStyle w:val="Brdtekst"/>
        <w:spacing w:before="113"/>
      </w:pPr>
    </w:p>
    <w:p w14:paraId="5DBD9FF2" w14:textId="77777777" w:rsidR="00EE3F63" w:rsidRDefault="00001782">
      <w:pPr>
        <w:pStyle w:val="Brdtekst"/>
        <w:ind w:left="146"/>
        <w:rPr>
          <w:sz w:val="18"/>
        </w:rPr>
      </w:pPr>
      <w:r>
        <w:t xml:space="preserve">Tamatuma - allanngortoqanngippat - kingunerissavaa nunami sulisut ikileriarnerinik, kiisalu nunami suliffinni siusinnerusukkut aningaasaliisimanernut tunngavigisanik annertuumik allannguisoqarluni</w:t>
      </w:r>
      <w:r>
        <w:t xml:space="preserve">.</w:t>
      </w:r>
    </w:p>
    <w:p w14:paraId="4EADE300" w14:textId="77777777" w:rsidR="00EE3F63" w:rsidRDefault="00001782">
      <w:pPr>
        <w:pStyle w:val="Brdtekst"/>
        <w:spacing w:before="109"/>
        <w:ind w:left="140"/>
      </w:pPr>
      <w:r>
        <w:t xml:space="preserve"> </w:t>
      </w:r>
    </w:p>
    <w:p w14:paraId="7FEA59E7" w14:textId="77777777" w:rsidR="00EE3F63" w:rsidRDefault="00EE3F63">
      <w:pPr>
        <w:pStyle w:val="Brdtekst"/>
      </w:pPr>
    </w:p>
    <w:p w14:paraId="5C87EA21" w14:textId="77777777" w:rsidR="00EE3F63" w:rsidRDefault="00EE3F63">
      <w:pPr>
        <w:pStyle w:val="Brdtekst"/>
        <w:spacing w:before="18"/>
      </w:pPr>
    </w:p>
    <w:p w14:paraId="652DCD87" w14:textId="77777777" w:rsidR="00EE3F63" w:rsidRDefault="00001782">
      <w:pPr>
        <w:pStyle w:val="Brdtekst"/>
        <w:spacing w:line="360" w:lineRule="auto"/>
        <w:ind w:left="135" w:right="280" w:firstLine="7"/>
      </w:pPr>
      <w:r>
        <w:t xml:space="preserve">Allannguineq siunissami ungasinnerusumi aalisarnermi aningaasarsiornerup pitsaanerulerneranut takussutaasinnaagaluartoq taamatut ittumik malittarisassanik eqqussineq piffissami sivisunerusumik ikaarsaarnermi aaqqissuussinikkut pisariaqaraluarpoq, siusinnerusukkut aningaasaliisimanerit naammaginartumik piffissalerneqartumillu tunitsivinni sulisut pineqartut allamik sulilernissaannut allamut atuarnissaannut/allamut nuunnissaannut periarfissalerneqarlutik.</w:t>
      </w:r>
    </w:p>
    <w:p w14:paraId="29329035" w14:textId="77777777" w:rsidR="00EE3F63" w:rsidRDefault="00EE3F63">
      <w:pPr>
        <w:pStyle w:val="Brdtekst"/>
        <w:spacing w:before="106"/>
      </w:pPr>
    </w:p>
    <w:p w14:paraId="13D304C4" w14:textId="77777777" w:rsidR="00EE3F63" w:rsidRDefault="00001782">
      <w:pPr>
        <w:ind w:left="142"/>
        <w:rPr>
          <w:b/>
          <w:sz w:val="18"/>
        </w:rPr>
      </w:pPr>
      <w:r>
        <w:rPr>
          <w:b/>
          <w:sz w:val="18"/>
        </w:rPr>
        <w:t xml:space="preserve">Sunniuteqarnissamut akuliutiginninnissamut tunngavik</w:t>
      </w:r>
    </w:p>
    <w:p w14:paraId="216A9FEF" w14:textId="77777777" w:rsidR="00EE3F63" w:rsidRDefault="00001782">
      <w:pPr>
        <w:pStyle w:val="Brdtekst"/>
        <w:spacing w:before="111"/>
        <w:ind w:left="124"/>
      </w:pPr>
      <w:r>
        <w:t xml:space="preserve">Inatsisissatut siunnersuummut nutaamut tunngavilersuutini sunniuteqarnissamut akuliutiginninnissap qulakkeerneqarnissaa ilaavoq.</w:t>
      </w:r>
    </w:p>
    <w:p w14:paraId="1286474E" w14:textId="77777777" w:rsidR="00EE3F63" w:rsidRDefault="00EE3F63">
      <w:pPr>
        <w:pStyle w:val="Brdtekst"/>
      </w:pPr>
    </w:p>
    <w:p w14:paraId="446A26A5" w14:textId="77777777" w:rsidR="00EE3F63" w:rsidRDefault="00EE3F63">
      <w:pPr>
        <w:pStyle w:val="Brdtekst"/>
        <w:spacing w:before="8"/>
      </w:pPr>
    </w:p>
    <w:p w14:paraId="37596155" w14:textId="77777777" w:rsidR="00EE3F63" w:rsidRDefault="00001782">
      <w:pPr>
        <w:pStyle w:val="Brdtekst"/>
        <w:spacing w:line="362" w:lineRule="auto"/>
        <w:ind w:left="125" w:right="186" w:firstLine="2"/>
      </w:pPr>
      <w:r>
        <w:t xml:space="preserve">Inatsisissatut siunnersuummi </w:t>
      </w:r>
      <w:r>
        <w:rPr>
          <w:sz w:val="18"/>
        </w:rPr>
        <w:t xml:space="preserve">§ </w:t>
      </w:r>
      <w:r>
        <w:t xml:space="preserve">20 pisassiissutit agguaateqqinnissaannut periarfissaq allassimavoq.</w:t>
      </w:r>
      <w:r>
        <w:t xml:space="preserve"> </w:t>
      </w:r>
      <w:r>
        <w:t xml:space="preserve">Tamanna imannak paasisariaqarpoq taamatut agguaasseqqinneq allaffissornikkut ingerlanneqassasoq.</w:t>
      </w:r>
      <w:r>
        <w:t xml:space="preserve"> </w:t>
      </w:r>
      <w:r>
        <w:t xml:space="preserve">Agguaasseqqinnissamut piumasaqaatit taamaallaat tassaarpasipput tigusisoq assingusunik pisassiissutinik pissarsissasoq aamma pisassiissutit tamakkerlugit aalisarsinnaassallugit.</w:t>
      </w:r>
      <w:r>
        <w:t xml:space="preserve"> </w:t>
      </w:r>
      <w:r>
        <w:t xml:space="preserve">GrønlandsBANKEN isumaqarpoq tamanna ersernerluttoq aamma Namminersorlutik Oqartussat ingerlatsivimmi sunniuteqarnissamut akuliutiginninnissaq kissaatigippassuk itinerusumik tunngaviit isiginiarlugit tunngavinnut isiginneriaatsini pisussaaffiliisoqartariaqartoq.</w:t>
      </w:r>
    </w:p>
    <w:p w14:paraId="7AF7C81A" w14:textId="77777777" w:rsidR="00EE3F63" w:rsidRDefault="00EE3F63">
      <w:pPr>
        <w:pStyle w:val="Brdtekst"/>
        <w:spacing w:before="95"/>
      </w:pPr>
    </w:p>
    <w:p w14:paraId="0EC47F90" w14:textId="77777777" w:rsidR="00EE3F63" w:rsidRDefault="00001782">
      <w:pPr>
        <w:pStyle w:val="Brdtekst"/>
        <w:spacing w:line="362" w:lineRule="auto"/>
        <w:ind w:left="115" w:right="186" w:hanging="2"/>
      </w:pPr>
      <w:r>
        <w:t xml:space="preserve">Inatsisissatut siunnersuummi </w:t>
      </w:r>
      <w:r>
        <w:rPr>
          <w:sz w:val="18"/>
        </w:rPr>
        <w:t xml:space="preserve">§ </w:t>
      </w:r>
      <w:r>
        <w:t xml:space="preserve">33-mi pisassiissutinit pigisat ilai Namminersorlutik Oqartussat tunniuisseqqinnissaannut utertinnissannut aalajangersagaq ikkunneqarsimavoq.</w:t>
      </w:r>
      <w:r>
        <w:t xml:space="preserve"> </w:t>
      </w:r>
      <w:r>
        <w:t xml:space="preserve">Aalajangersakkami </w:t>
      </w:r>
      <w:r>
        <w:rPr>
          <w:sz w:val="20"/>
          <w:rFonts w:ascii="Times New Roman" w:hAnsi="Times New Roman"/>
        </w:rPr>
        <w:t xml:space="preserve"> </w:t>
      </w:r>
      <w:r>
        <w:t xml:space="preserve">tassani ingerlatsivik tassaavoq 1) aalajangersakkap qanoq atorneqarnissaanut aalajangiisussaq aamma 2) aalajangersakkap kimut atortinneqarnissaanut aalajangiisussaq.</w:t>
      </w:r>
      <w:r>
        <w:t xml:space="preserve"> </w:t>
      </w:r>
      <w:r>
        <w:t xml:space="preserve">Kingumut suleriaatsip allaaserineqarnera pisariaqartinneqarpoq aningaaseriviullu aalajangersagaq pillugu aalajangersimasumik suleriaasissamik inerisaasoqannginnissaa ernumassutigalugu.</w:t>
      </w:r>
    </w:p>
    <w:p w14:paraId="235E835E" w14:textId="77777777" w:rsidR="00EE3F63" w:rsidRDefault="00EE3F63">
      <w:pPr>
        <w:pStyle w:val="Brdtekst"/>
        <w:spacing w:before="97"/>
      </w:pPr>
    </w:p>
    <w:p w14:paraId="7BE26EA2" w14:textId="77777777" w:rsidR="00EE3F63" w:rsidRDefault="00001782">
      <w:pPr>
        <w:pStyle w:val="Brdtekst"/>
        <w:spacing w:line="360" w:lineRule="auto"/>
        <w:ind w:left="106" w:right="186" w:hanging="2"/>
      </w:pPr>
      <w:r>
        <w:t xml:space="preserve">Piviusumik sunniuteqarnissamut akuliutiginnnissamik qulakkeerisumik aaqqissugaasumik sinaakkusiisoqarluni sunniuteqarnissamut akuliutiginnnissap inissinneqarnissaa aningaaseriviup ujartorpaa.</w:t>
      </w:r>
      <w:r>
        <w:t xml:space="preserve"> </w:t>
      </w:r>
      <w:r>
        <w:t xml:space="preserve">Tamatuma ingerlatsvimmut tunngavilersorneqanngittunik pisuutitsiniarnerit pasilliinerillu pingitsoortissagaluarpai.</w:t>
      </w:r>
      <w:r>
        <w:t xml:space="preserve"> </w:t>
      </w:r>
      <w:r>
        <w:t xml:space="preserve">Tamatuma politikerinut tatiginninneq nukittorsassagaluarpaa aamma ingerlatsivimmi qanigisat sullinneqarneri pillugit Kalaallit Nunaat pisuutinniarneqarnani.</w:t>
      </w:r>
      <w:r>
        <w:t xml:space="preserve"> </w:t>
      </w:r>
      <w:r>
        <w:t xml:space="preserve">Qanigisat sullinneqarneri pillugit ingerlatsiviup politikerillu unnerluunnissaannut tunngavissaqannginnersoq apeqqutaatinnagu aamma ingerlatsivik pillugu ima erseqqissunik tungaveqarnissap qulakkeerneqarnissaa anguniagaavoq pasinnittoqarsinnaanani, ingerlatsivimmi aalajangiinissamut oqartussat assigiinngitsut akornanni immikkoortinnissai qulakkeerniarlugit iliuuseqartoqarsimannginnera pissutigiinnarlugu.</w:t>
      </w:r>
    </w:p>
    <w:p w14:paraId="38BB339D" w14:textId="77777777" w:rsidR="00EE3F63" w:rsidRDefault="00EE3F63">
      <w:pPr>
        <w:spacing w:line="360" w:lineRule="auto"/>
        <w:sectPr w:rsidR="00EE3F63">
          <w:headerReference w:type="default" r:id="rId13"/>
          <w:footerReference w:type="default" r:id="rId14"/>
          <w:pgSz w:w="11910" w:h="16840"/>
          <w:pgMar w:top="1180" w:right="840" w:bottom="1280" w:left="1140" w:header="504" w:footer="1097" w:gutter="0"/>
          <w:cols w:space="708"/>
        </w:sectPr>
      </w:pPr>
    </w:p>
    <w:p w14:paraId="00B7E422" w14:textId="77777777" w:rsidR="00EE3F63" w:rsidRDefault="00001782">
      <w:pPr>
        <w:pStyle w:val="Brdtekst"/>
      </w:pPr>
      <w:r>
        <w:drawing>
          <wp:anchor distT="0" distB="0" distL="0" distR="0" simplePos="0" relativeHeight="487451648" behindDoc="1" locked="0" layoutInCell="1" allowOverlap="1" wp14:anchorId="05F96489" wp14:editId="4B927FF6">
            <wp:simplePos x="0" y="0"/>
            <wp:positionH relativeFrom="page">
              <wp:posOffset>569463</wp:posOffset>
            </wp:positionH>
            <wp:positionV relativeFrom="page">
              <wp:posOffset>6974508</wp:posOffset>
            </wp:positionV>
            <wp:extent cx="1321137" cy="1374745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137" cy="137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15730176" behindDoc="0" locked="0" layoutInCell="1" allowOverlap="1" wp14:anchorId="4E43CFF1" wp14:editId="1A8D26A5">
                <wp:simplePos x="0" y="0"/>
                <wp:positionH relativeFrom="page">
                  <wp:posOffset>6220997</wp:posOffset>
                </wp:positionH>
                <wp:positionV relativeFrom="page">
                  <wp:posOffset>10628281</wp:posOffset>
                </wp:positionV>
                <wp:extent cx="1296670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6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6670">
                              <a:moveTo>
                                <a:pt x="0" y="0"/>
                              </a:moveTo>
                              <a:lnTo>
                                <a:pt x="1296672" y="0"/>
                              </a:lnTo>
                            </a:path>
                          </a:pathLst>
                        </a:custGeom>
                        <a:ln w="61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CEC68" id="Graphic 12" o:spid="_x0000_s1026" style="position:absolute;margin-left:489.85pt;margin-top:836.85pt;width:102.1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96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" path="m,l1296672,e" filled="f" strokeweight=".16969mm">
                <v:path arrowok="t"/>
                <w10:wrap anchorx="page" anchory="page"/>
              </v:shape>
            </w:pict>
          </mc:Fallback>
        </mc:AlternateContent>
      </w:r>
    </w:p>
    <w:p w14:paraId="29B79484" w14:textId="77777777" w:rsidR="00EE3F63" w:rsidRDefault="00EE3F63">
      <w:pPr>
        <w:pStyle w:val="Brdtekst"/>
      </w:pPr>
    </w:p>
    <w:p w14:paraId="02C94D39" w14:textId="77777777" w:rsidR="00EE3F63" w:rsidRDefault="00EE3F63">
      <w:pPr>
        <w:pStyle w:val="Brdtekst"/>
      </w:pPr>
    </w:p>
    <w:p w14:paraId="7FA42456" w14:textId="77777777" w:rsidR="00EE3F63" w:rsidRDefault="00EE3F63">
      <w:pPr>
        <w:pStyle w:val="Brdtekst"/>
        <w:spacing w:before="179"/>
      </w:pPr>
    </w:p>
    <w:p w14:paraId="5712E846" w14:textId="77777777" w:rsidR="00EE3F63" w:rsidRDefault="00001782">
      <w:pPr>
        <w:ind w:left="147"/>
        <w:rPr>
          <w:b/>
          <w:sz w:val="19"/>
        </w:rPr>
      </w:pPr>
      <w:r>
        <w:rPr>
          <w:b/>
          <w:color w:val="2F2F2F"/>
          <w:sz w:val="19"/>
        </w:rPr>
        <w:t xml:space="preserve">Inerniliineq:</w:t>
      </w:r>
    </w:p>
    <w:p w14:paraId="0B65A352" w14:textId="77777777" w:rsidR="00EE3F63" w:rsidRDefault="00EE3F63">
      <w:pPr>
        <w:pStyle w:val="Brdtekst"/>
        <w:spacing w:before="6"/>
        <w:rPr>
          <w:b/>
        </w:rPr>
      </w:pPr>
    </w:p>
    <w:p w14:paraId="553724C1" w14:textId="77777777" w:rsidR="00EE3F63" w:rsidRDefault="00001782">
      <w:pPr>
        <w:pStyle w:val="Brdtekst"/>
        <w:spacing w:line="360" w:lineRule="auto"/>
        <w:ind w:left="148" w:right="137" w:hanging="8"/>
      </w:pPr>
      <w:r>
        <w:rPr>
          <w:color w:val="2F2F2F"/>
        </w:rPr>
        <w:t xml:space="preserve">Grønlandsbanken isumaqarpoq aalisarneq pillugu inatsisissatut siunnersuutip ilai, piujuartitsinissaq pillugu tunngavinnut malittarisassat/nassuiaatit aamma </w:t>
      </w:r>
      <w:r>
        <w:rPr>
          <w:color w:val="3F3F3F"/>
        </w:rPr>
        <w:t xml:space="preserve"> sinerissamut </w:t>
      </w:r>
      <w:r>
        <w:rPr>
          <w:color w:val="2F2F2F"/>
        </w:rPr>
        <w:t xml:space="preserve">qanittumi </w:t>
      </w:r>
      <w:r>
        <w:rPr>
          <w:color w:val="3F3F3F"/>
        </w:rPr>
        <w:t xml:space="preserve">aalisarnerit </w:t>
      </w:r>
      <w:r>
        <w:rPr>
          <w:color w:val="2F2F2F"/>
        </w:rPr>
        <w:t xml:space="preserve">PNNP-mut </w:t>
      </w:r>
      <w:r>
        <w:rPr>
          <w:color w:val="3F3F3F"/>
        </w:rPr>
        <w:t xml:space="preserve">allanngortinneri </w:t>
      </w:r>
      <w:r>
        <w:rPr>
          <w:color w:val="2F2F2F"/>
        </w:rPr>
        <w:t xml:space="preserve">isumatusaarnerulluinnartuusut taakkulu kaammattuutigiinnarsinnaallugit</w:t>
      </w:r>
      <w:r>
        <w:rPr>
          <w:color w:val="2F2F2F"/>
          <w:color w:val="070707"/>
        </w:rPr>
        <w:t xml:space="preserve">.</w:t>
      </w:r>
      <w:r>
        <w:rPr>
          <w:color w:val="070707"/>
        </w:rPr>
        <w:t xml:space="preserve"> </w:t>
      </w:r>
      <w:r>
        <w:rPr>
          <w:color w:val="3F3F3F"/>
        </w:rPr>
        <w:t xml:space="preserve">Kalaallit </w:t>
      </w:r>
      <w:r>
        <w:rPr>
          <w:color w:val="2F2F2F"/>
        </w:rPr>
        <w:t xml:space="preserve">Nunaanni aalisarnerup ingerlannissaanut ineriartortinnissanullu </w:t>
      </w:r>
      <w:r>
        <w:rPr>
          <w:color w:val="3F3F3F"/>
        </w:rPr>
        <w:t xml:space="preserve">tamanna </w:t>
      </w:r>
      <w:r>
        <w:rPr>
          <w:color w:val="2F2F2F"/>
        </w:rPr>
        <w:t xml:space="preserve">pisariaqarluinnartuusoq isumaqarpugut.</w:t>
      </w:r>
    </w:p>
    <w:p w14:paraId="3F89E125" w14:textId="77777777" w:rsidR="00EE3F63" w:rsidRDefault="00EE3F63">
      <w:pPr>
        <w:pStyle w:val="Brdtekst"/>
        <w:spacing w:before="116"/>
      </w:pPr>
    </w:p>
    <w:p w14:paraId="278F2AE6" w14:textId="77777777" w:rsidR="00EE3F63" w:rsidRDefault="00001782">
      <w:pPr>
        <w:pStyle w:val="Brdtekst"/>
        <w:spacing w:before="1" w:line="369" w:lineRule="auto"/>
        <w:ind w:left="144" w:right="186" w:firstLine="2"/>
      </w:pPr>
      <w:r>
        <w:rPr>
          <w:color w:val="2F2F2F"/>
        </w:rPr>
        <w:t xml:space="preserve">Pisassiissutit killeqartinnissaannut inatsisissatut siunnersuutip </w:t>
      </w:r>
      <w:r>
        <w:rPr>
          <w:color w:val="3F3F3F"/>
        </w:rPr>
        <w:t xml:space="preserve">isiginninnera </w:t>
      </w:r>
      <w:r>
        <w:rPr>
          <w:color w:val="2F2F2F"/>
        </w:rPr>
        <w:t xml:space="preserve">pingaartumillu </w:t>
      </w:r>
      <w:r>
        <w:rPr>
          <w:color w:val="1C1C1C"/>
        </w:rPr>
        <w:t xml:space="preserve">raajarniarnermi </w:t>
      </w:r>
      <w:r>
        <w:rPr>
          <w:color w:val="3F3F3F"/>
        </w:rPr>
        <w:t xml:space="preserve">isumaqarpugut </w:t>
      </w:r>
      <w:r>
        <w:rPr>
          <w:color w:val="3F3F3F"/>
          <w:color w:val="3F3F3F"/>
        </w:rPr>
        <w:t xml:space="preserve">akerleriiffiusinnaasut </w:t>
      </w:r>
      <w:r>
        <w:rPr>
          <w:color w:val="3F3F3F"/>
          <w:color w:val="3F3F3F"/>
          <w:color w:val="3F3F3F"/>
        </w:rPr>
        <w:t xml:space="preserve">tamannalu inuiaqatigiinnut </w:t>
      </w:r>
      <w:r>
        <w:rPr>
          <w:color w:val="3F3F3F"/>
          <w:color w:val="3F3F3F"/>
          <w:color w:val="2F2F2F"/>
        </w:rPr>
        <w:t xml:space="preserve">annertuumik aningaasatigut annaasaqarfiugani piviusumik naammassineqarsinnaanani.</w:t>
      </w:r>
      <w:r>
        <w:rPr>
          <w:color w:val="2F2F2F"/>
        </w:rPr>
        <w:t xml:space="preserve"> </w:t>
      </w:r>
      <w:r>
        <w:rPr>
          <w:color w:val="2F2F2F"/>
        </w:rPr>
        <w:t xml:space="preserve">Isumaqarpugut malittarisassat taamatut isikkoqartillugit pingaartumik raajarniarnerup aningaasalersornissaa sapernassasoq, </w:t>
      </w:r>
      <w:r>
        <w:rPr>
          <w:color w:val="3F3F3F"/>
        </w:rPr>
        <w:t xml:space="preserve">tassa </w:t>
      </w:r>
      <w:r>
        <w:rPr>
          <w:color w:val="2F2F2F"/>
        </w:rPr>
        <w:t xml:space="preserve">aningaasaliisinnaasunik pissarsisoqarsinnaanngimmat </w:t>
      </w:r>
      <w:r>
        <w:rPr>
          <w:color w:val="3F3F3F"/>
        </w:rPr>
        <w:t xml:space="preserve">aamma pisariaqartunik </w:t>
      </w:r>
      <w:r>
        <w:rPr>
          <w:color w:val="2F2F2F"/>
        </w:rPr>
        <w:t xml:space="preserve">annertussusilinnik taarsigassarsisitsisoqarsinnaanngimmat.</w:t>
      </w:r>
    </w:p>
    <w:p w14:paraId="3A6D86F5" w14:textId="77777777" w:rsidR="00EE3F63" w:rsidRDefault="00EE3F63">
      <w:pPr>
        <w:pStyle w:val="Brdtekst"/>
        <w:spacing w:before="90"/>
      </w:pPr>
    </w:p>
    <w:p w14:paraId="16DF30D6" w14:textId="77777777" w:rsidR="00EE3F63" w:rsidRDefault="00001782">
      <w:pPr>
        <w:pStyle w:val="Brdtekst"/>
        <w:spacing w:before="1" w:line="360" w:lineRule="auto"/>
        <w:ind w:left="145" w:firstLine="5"/>
      </w:pPr>
      <w:r>
        <w:rPr>
          <w:color w:val="2F2F2F"/>
        </w:rPr>
        <w:t xml:space="preserve">Aammattaaq akerleriiffiusinnaasut isigalugit inatsimmut </w:t>
      </w:r>
      <w:r>
        <w:rPr>
          <w:color w:val="3F3F3F"/>
        </w:rPr>
        <w:t xml:space="preserve">naleqqiullutik </w:t>
      </w:r>
      <w:r>
        <w:rPr>
          <w:color w:val="2F2F2F"/>
        </w:rPr>
        <w:t xml:space="preserve">pisortanit </w:t>
      </w:r>
      <w:r>
        <w:rPr>
          <w:color w:val="3F3F3F"/>
        </w:rPr>
        <w:t xml:space="preserve">pigineqartut </w:t>
      </w:r>
      <w:r>
        <w:rPr>
          <w:color w:val="595959"/>
        </w:rPr>
        <w:t xml:space="preserve">ingerlatseqatigiiffiit </w:t>
      </w:r>
      <w:r>
        <w:rPr>
          <w:color w:val="2F2F2F"/>
        </w:rPr>
        <w:t xml:space="preserve">immikkut inissisimappata.</w:t>
      </w:r>
      <w:r>
        <w:rPr>
          <w:color w:val="2F2F2F"/>
        </w:rPr>
        <w:t xml:space="preserve"> </w:t>
      </w:r>
      <w:r>
        <w:rPr>
          <w:color w:val="2F2F2F"/>
        </w:rPr>
        <w:t xml:space="preserve">Malugeqqussavarput </w:t>
      </w:r>
      <w:r>
        <w:rPr>
          <w:color w:val="3F3F3F"/>
        </w:rPr>
        <w:t xml:space="preserve">tamakkiisumik </w:t>
      </w:r>
      <w:r>
        <w:rPr>
          <w:color w:val="2F2F2F"/>
        </w:rPr>
        <w:t xml:space="preserve">aningaasarsiorniarluni </w:t>
      </w:r>
      <w:r>
        <w:rPr>
          <w:color w:val="3F3F3F"/>
        </w:rPr>
        <w:t xml:space="preserve">aalisarneq matumani </w:t>
      </w:r>
      <w:r>
        <w:rPr>
          <w:color w:val="2F2F2F"/>
        </w:rPr>
        <w:t xml:space="preserve">pineqarmat, </w:t>
      </w:r>
      <w:r>
        <w:rPr>
          <w:color w:val="3F3F3F"/>
        </w:rPr>
        <w:t xml:space="preserve">assigiimmik atugaqarfiusumik ingerlanneqartariaqartoq.</w:t>
      </w:r>
      <w:r>
        <w:rPr>
          <w:color w:val="3F3F3F"/>
        </w:rPr>
        <w:t xml:space="preserve"> </w:t>
      </w:r>
      <w:r>
        <w:rPr>
          <w:color w:val="2F2F2F"/>
        </w:rPr>
        <w:t xml:space="preserve">Suliffeqarfinnut (namminersortunut aamma/imaluunniit pisortanit pigineqartunut) immikkut ittumik iluaqusiisoqassappat aningaasarsiorfiunngitsuni </w:t>
      </w:r>
      <w:r>
        <w:rPr>
          <w:color w:val="3F3F3F"/>
        </w:rPr>
        <w:t xml:space="preserve">allani </w:t>
      </w:r>
      <w:r>
        <w:rPr>
          <w:color w:val="2F2F2F"/>
        </w:rPr>
        <w:t xml:space="preserve">tapiissutit </w:t>
      </w:r>
      <w:r>
        <w:rPr>
          <w:color w:val="3F3F3F"/>
        </w:rPr>
        <w:t xml:space="preserve">pineqartariaqarput </w:t>
      </w:r>
      <w:r>
        <w:rPr>
          <w:color w:val="2F2F2F"/>
        </w:rPr>
        <w:t xml:space="preserve">tamannalu </w:t>
      </w:r>
      <w:r>
        <w:rPr>
          <w:color w:val="3F3F3F"/>
        </w:rPr>
        <w:t xml:space="preserve">immikkut </w:t>
      </w:r>
      <w:r>
        <w:rPr>
          <w:color w:val="2F2F2F"/>
        </w:rPr>
        <w:t xml:space="preserve">tapersersorneqartariaqarluni, taamaalilluni tapiissutaasinnaasut sumullu atorneqarneri pillugit ammasumik ingerlanneqartariaqarluni.</w:t>
      </w:r>
    </w:p>
    <w:p w14:paraId="0B612E54" w14:textId="77777777" w:rsidR="00EE3F63" w:rsidRDefault="00EE3F63">
      <w:pPr>
        <w:pStyle w:val="Brdtekst"/>
        <w:spacing w:before="96"/>
      </w:pPr>
    </w:p>
    <w:p w14:paraId="2A3B02EA" w14:textId="77777777" w:rsidR="00EE3F63" w:rsidRDefault="00001782">
      <w:pPr>
        <w:pStyle w:val="Brdtekst"/>
        <w:spacing w:line="374" w:lineRule="auto"/>
        <w:ind w:left="144" w:right="319" w:hanging="3"/>
      </w:pPr>
      <w:r>
        <w:rPr>
          <w:color w:val="2F2F2F"/>
        </w:rPr>
        <w:t xml:space="preserve">Nunami </w:t>
      </w:r>
      <w:r>
        <w:rPr>
          <w:color w:val="1C1C1C"/>
        </w:rPr>
        <w:t xml:space="preserve">suliffinnut </w:t>
      </w:r>
      <w:r>
        <w:rPr>
          <w:color w:val="2F2F2F"/>
        </w:rPr>
        <w:t xml:space="preserve">tulaassisussaatitaaneq </w:t>
      </w:r>
      <w:r>
        <w:rPr>
          <w:color w:val="595959"/>
        </w:rPr>
        <w:t xml:space="preserve">pillugu </w:t>
      </w:r>
      <w:r>
        <w:rPr>
          <w:color w:val="2F2F2F"/>
        </w:rPr>
        <w:t xml:space="preserve">isumaqarpugut </w:t>
      </w:r>
      <w:r>
        <w:rPr>
          <w:color w:val="070707"/>
        </w:rPr>
        <w:t xml:space="preserve">tamanna </w:t>
      </w:r>
      <w:r>
        <w:rPr>
          <w:color w:val="2F2F2F"/>
        </w:rPr>
        <w:t xml:space="preserve">pisariaqartinneqarpat </w:t>
      </w:r>
      <w:r>
        <w:rPr>
          <w:color w:val="3F3F3F"/>
        </w:rPr>
        <w:t xml:space="preserve">erseqqinnerusumik </w:t>
      </w:r>
      <w:r>
        <w:rPr>
          <w:color w:val="2F2F2F"/>
        </w:rPr>
        <w:t xml:space="preserve">misissueqqissaartoqassasoq </w:t>
      </w:r>
      <w:r>
        <w:rPr>
          <w:color w:val="595959"/>
        </w:rPr>
        <w:t xml:space="preserve">tamannalu </w:t>
      </w:r>
      <w:r>
        <w:rPr>
          <w:color w:val="595959"/>
          <w:color w:val="2F2F2F"/>
        </w:rPr>
        <w:t xml:space="preserve">aningaasarsiornikkut </w:t>
      </w:r>
      <w:r>
        <w:rPr>
          <w:color w:val="595959"/>
          <w:color w:val="070707"/>
        </w:rPr>
        <w:t xml:space="preserve">imminnut </w:t>
      </w:r>
      <w:r>
        <w:rPr>
          <w:color w:val="595959"/>
          <w:color w:val="2F2F2F"/>
        </w:rPr>
        <w:t xml:space="preserve">illersorneqarsinnaappat ukiut arlallit ingerlanerini tulluarsarneqarluni</w:t>
      </w:r>
      <w:r>
        <w:rPr>
          <w:color w:val="595959"/>
          <w:color w:val="595959"/>
        </w:rPr>
        <w:t xml:space="preserve">.</w:t>
      </w:r>
    </w:p>
    <w:p w14:paraId="34EB9FE7" w14:textId="77777777" w:rsidR="00EE3F63" w:rsidRDefault="00EE3F63">
      <w:pPr>
        <w:pStyle w:val="Brdtekst"/>
        <w:spacing w:before="77"/>
      </w:pPr>
    </w:p>
    <w:p w14:paraId="4E62330A" w14:textId="77777777" w:rsidR="00EE3F63" w:rsidRDefault="00001782">
      <w:pPr>
        <w:pStyle w:val="Brdtekst"/>
        <w:spacing w:line="364" w:lineRule="auto"/>
        <w:ind w:left="148" w:right="186" w:hanging="4"/>
      </w:pPr>
      <w:r>
        <w:rPr>
          <w:color w:val="2F2F2F"/>
        </w:rPr>
        <w:t xml:space="preserve">Nalinginnaasumik isumaqarpugut saqqummiunneqartoq </w:t>
      </w:r>
      <w:r>
        <w:rPr>
          <w:color w:val="1C1C1C"/>
        </w:rPr>
        <w:t xml:space="preserve">malittarisassatut </w:t>
      </w:r>
      <w:r>
        <w:rPr>
          <w:color w:val="2F2F2F"/>
        </w:rPr>
        <w:t xml:space="preserve">tulluarsaanissamut missiliuinissamullu ingerlatsivimmut arlalissuarnik periarfissiisoq</w:t>
      </w:r>
      <w:r>
        <w:rPr>
          <w:color w:val="070707"/>
        </w:rPr>
        <w:t xml:space="preserve">.</w:t>
      </w:r>
      <w:r>
        <w:rPr>
          <w:color w:val="070707"/>
        </w:rPr>
        <w:t xml:space="preserve"> </w:t>
      </w:r>
      <w:r>
        <w:rPr>
          <w:color w:val="2F2F2F"/>
        </w:rPr>
        <w:t xml:space="preserve">Nikingassutinut </w:t>
      </w:r>
      <w:r>
        <w:rPr>
          <w:color w:val="3F3F3F"/>
        </w:rPr>
        <w:t xml:space="preserve">ingerlatsiviup </w:t>
      </w:r>
      <w:r>
        <w:rPr>
          <w:color w:val="1C1C1C"/>
        </w:rPr>
        <w:t xml:space="preserve">periarfissai </w:t>
      </w:r>
      <w:r>
        <w:rPr>
          <w:color w:val="2F2F2F"/>
        </w:rPr>
        <w:t xml:space="preserve">pillugit </w:t>
      </w:r>
      <w:r>
        <w:rPr>
          <w:color w:val="3F3F3F"/>
        </w:rPr>
        <w:t xml:space="preserve">annertunerujussuarmik </w:t>
      </w:r>
      <w:r>
        <w:rPr>
          <w:color w:val="2F2F2F"/>
        </w:rPr>
        <w:t xml:space="preserve">aalajangersimasumik </w:t>
      </w:r>
      <w:r>
        <w:rPr>
          <w:color w:val="3F3F3F"/>
        </w:rPr>
        <w:t xml:space="preserve">malittarisassaqartariaqarpoq </w:t>
      </w:r>
      <w:r>
        <w:rPr>
          <w:color w:val="2F2F2F"/>
        </w:rPr>
        <w:t xml:space="preserve">annertunerusumillu </w:t>
      </w:r>
      <w:r>
        <w:rPr>
          <w:color w:val="3F3F3F"/>
        </w:rPr>
        <w:t xml:space="preserve">sunniuteqarnissamut </w:t>
      </w:r>
      <w:r>
        <w:rPr>
          <w:color w:val="070707"/>
        </w:rPr>
        <w:t xml:space="preserve">akuliutiginnnissaq </w:t>
      </w:r>
      <w:r>
        <w:rPr>
          <w:color w:val="2F2F2F"/>
        </w:rPr>
        <w:t xml:space="preserve">pillugu sillimasoqartariaqartoq</w:t>
      </w:r>
      <w:r>
        <w:rPr>
          <w:color w:val="595959"/>
        </w:rPr>
        <w:t xml:space="preserve">.</w:t>
      </w:r>
    </w:p>
    <w:p w14:paraId="284CE379" w14:textId="77777777" w:rsidR="00EE3F63" w:rsidRDefault="00EE3F63">
      <w:pPr>
        <w:pStyle w:val="Brdtekst"/>
        <w:spacing w:before="123"/>
      </w:pPr>
    </w:p>
    <w:p w14:paraId="28BF4E75" w14:textId="77777777" w:rsidR="00EE3F63" w:rsidRDefault="00001782">
      <w:pPr>
        <w:pStyle w:val="Brdtekst"/>
        <w:ind w:left="149"/>
      </w:pPr>
      <w:r>
        <w:rPr>
          <w:color w:val="2F2F2F"/>
        </w:rPr>
        <w:t xml:space="preserve"> Inussiarnersumik / Med </w:t>
      </w:r>
      <w:r>
        <w:rPr>
          <w:color w:val="1C1C1C"/>
        </w:rPr>
        <w:t xml:space="preserve">venlig </w:t>
      </w:r>
      <w:r>
        <w:rPr>
          <w:color w:val="2F2F2F"/>
        </w:rPr>
        <w:t xml:space="preserve">hilsen</w:t>
      </w:r>
    </w:p>
    <w:p w14:paraId="4E31AC81" w14:textId="630F34C5" w:rsidR="00EE3F63" w:rsidRDefault="00001782">
      <w:pPr>
        <w:tabs>
          <w:tab w:val="left" w:pos="1881"/>
        </w:tabs>
        <w:spacing w:before="12"/>
        <w:ind w:left="152"/>
        <w:rPr>
          <w:b/>
          <w:sz w:val="19"/>
        </w:rPr>
      </w:pPr>
      <w:r>
        <w:rPr>
          <w:b/>
          <w:color w:val="1C1C1C"/>
          <w:sz w:val="19"/>
        </w:rPr>
        <w:t xml:space="preserve">GrønlandsBANKEN</w:t>
      </w:r>
    </w:p>
    <w:p w14:paraId="62B3AE13" w14:textId="77777777" w:rsidR="00EE3F63" w:rsidRDefault="00EE3F63">
      <w:pPr>
        <w:pStyle w:val="Brdtekst"/>
        <w:spacing w:before="62"/>
        <w:rPr>
          <w:b/>
        </w:rPr>
      </w:pPr>
    </w:p>
    <w:p w14:paraId="2229E73F" w14:textId="5F5E9F81" w:rsidR="00EE3F63" w:rsidRDefault="00EE3F63">
      <w:pPr>
        <w:spacing w:line="580" w:lineRule="exact"/>
        <w:ind w:right="1211"/>
        <w:jc w:val="right"/>
        <w:rPr>
          <w:i/>
          <w:sz w:val="54"/>
        </w:rPr>
      </w:pPr>
    </w:p>
    <w:p w14:paraId="3C991548" w14:textId="75A5D05C" w:rsidR="00EE3F63" w:rsidRDefault="00001782">
      <w:pPr>
        <w:pStyle w:val="Brdtekst"/>
        <w:spacing w:line="175" w:lineRule="exact"/>
        <w:ind w:left="6687"/>
      </w:pPr>
      <w:r>
        <w:rPr>
          <w:color w:val="3F3F3F"/>
        </w:rPr>
        <w:t xml:space="preserve">Torsteen </w:t>
      </w:r>
      <w:r>
        <w:rPr>
          <w:color w:val="2F2F2F"/>
        </w:rPr>
        <w:t xml:space="preserve">Overgaard</w:t>
      </w:r>
    </w:p>
    <w:p w14:paraId="57D24A3D" w14:textId="77777777" w:rsidR="00EE3F63" w:rsidRDefault="00001782">
      <w:pPr>
        <w:pStyle w:val="Brdtekst"/>
        <w:spacing w:line="215" w:lineRule="exact"/>
        <w:ind w:left="6692"/>
      </w:pPr>
      <w:r>
        <w:rPr>
          <w:color w:val="2F2F2F"/>
        </w:rPr>
        <w:t xml:space="preserve">Eqqortitinissamut akisussaaq</w:t>
      </w:r>
    </w:p>
    <w:sectPr w:rsidR="00EE3F63">
      <w:headerReference w:type="default" r:id="rId16"/>
      <w:footerReference w:type="default" r:id="rId17"/>
      <w:pgSz w:w="11910" w:h="16840"/>
      <w:pgMar w:top="1140" w:right="840" w:bottom="1320" w:left="1140" w:header="471" w:footer="11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B811" w14:textId="77777777" w:rsidR="00001782" w:rsidRDefault="00001782">
      <w:r>
        <w:separator/>
      </w:r>
    </w:p>
  </w:endnote>
  <w:endnote w:type="continuationSeparator" w:id="0">
    <w:p w14:paraId="60779A29" w14:textId="77777777" w:rsidR="00001782" w:rsidRDefault="0000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940E" w14:textId="77777777" w:rsidR="00EE3F63" w:rsidRDefault="00001782">
    <w:pPr>
      <w:pStyle w:val="Brdtekst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487451648" behindDoc="1" locked="0" layoutInCell="1" allowOverlap="1" wp14:anchorId="7FC4015D" wp14:editId="1D7553A9">
              <wp:simplePos x="0" y="0"/>
              <wp:positionH relativeFrom="page">
                <wp:posOffset>6820465</wp:posOffset>
              </wp:positionH>
              <wp:positionV relativeFrom="page">
                <wp:posOffset>9850290</wp:posOffset>
              </wp:positionV>
              <wp:extent cx="177165" cy="20637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165" cy="2063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598730" w14:textId="77777777" w:rsidR="00EE3F63" w:rsidRDefault="00001782">
                          <w:pPr>
                            <w:spacing w:before="51"/>
                            <w:ind w:left="76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4015D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537.05pt;margin-top:775.6pt;width:13.95pt;height:16.25pt;z-index:-1586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" filled="f" stroked="f">
              <v:textbox inset="0,0,0,0">
                <w:txbxContent>
                  <w:p w14:paraId="67598730" w14:textId="77777777" w:rsidR="00EE3F63" w:rsidRDefault="00001782">
                    <w:pPr>
                      <w:spacing w:before="51"/>
                      <w:ind w:left="76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65F9" w14:textId="77777777" w:rsidR="00EE3F63" w:rsidRDefault="00001782">
    <w:pPr>
      <w:pStyle w:val="Brdtekst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487452160" behindDoc="1" locked="0" layoutInCell="1" allowOverlap="1" wp14:anchorId="39172C13" wp14:editId="490298CA">
              <wp:simplePos x="0" y="0"/>
              <wp:positionH relativeFrom="page">
                <wp:posOffset>6820882</wp:posOffset>
              </wp:positionH>
              <wp:positionV relativeFrom="page">
                <wp:posOffset>9850290</wp:posOffset>
              </wp:positionV>
              <wp:extent cx="161925" cy="18224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0AB902" w14:textId="77777777" w:rsidR="00EE3F63" w:rsidRDefault="00001782">
                          <w:pPr>
                            <w:spacing w:before="13"/>
                            <w:ind w:left="6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</w:rPr>
                            <w:fldChar w:fldCharType="separate"/>
                          </w:r>
                          <w:r>
                            <w:rPr>
                              <w:i/>
                            </w:rPr>
                            <w:t>5</w:t>
                          </w:r>
                          <w:r>
                            <w:rPr>
                              <w:i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172C13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537.1pt;margin-top:775.6pt;width:12.75pt;height:14.35pt;z-index:-1586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" filled="f" stroked="f">
              <v:textbox inset="0,0,0,0">
                <w:txbxContent>
                  <w:p w14:paraId="670AB902" w14:textId="77777777" w:rsidR="00EE3F63" w:rsidRDefault="00001782">
                    <w:pPr>
                      <w:spacing w:before="13"/>
                      <w:ind w:left="60"/>
                      <w:rPr>
                        <w:i/>
                      </w:rPr>
                    </w:pPr>
                    <w:r>
                      <w:rPr>
                        <w:i/>
                      </w:rP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rPr>
                        <w:i/>
                      </w:rPr>
                      <w:fldChar w:fldCharType="separate"/>
                    </w:r>
                    <w:r>
                      <w:rPr>
                        <w:i/>
                      </w:rPr>
                      <w:t>5</w:t>
                    </w:r>
                    <w:r>
                      <w:rPr>
                        <w:i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8E26" w14:textId="77777777" w:rsidR="00EE3F63" w:rsidRDefault="00001782">
    <w:pPr>
      <w:pStyle w:val="Brdtekst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487453184" behindDoc="1" locked="0" layoutInCell="1" allowOverlap="1" wp14:anchorId="040149E8" wp14:editId="407CEAB4">
              <wp:simplePos x="0" y="0"/>
              <wp:positionH relativeFrom="page">
                <wp:posOffset>6812996</wp:posOffset>
              </wp:positionH>
              <wp:positionV relativeFrom="page">
                <wp:posOffset>9856399</wp:posOffset>
              </wp:positionV>
              <wp:extent cx="166370" cy="18224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097ADA" w14:textId="77777777" w:rsidR="00EE3F63" w:rsidRDefault="00001782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149E8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1" type="#_x0000_t202" style="position:absolute;margin-left:536.45pt;margin-top:776.1pt;width:13.1pt;height:14.35pt;z-index:-1586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" filled="f" stroked="f">
              <v:textbox inset="0,0,0,0">
                <w:txbxContent>
                  <w:p w14:paraId="2C097ADA" w14:textId="77777777" w:rsidR="00EE3F63" w:rsidRDefault="00001782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9181" w14:textId="77777777" w:rsidR="00EE3F63" w:rsidRDefault="00001782">
    <w:pPr>
      <w:pStyle w:val="Brdtekst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487454208" behindDoc="1" locked="0" layoutInCell="1" allowOverlap="1" wp14:anchorId="3FCB55C5" wp14:editId="76A633AA">
              <wp:simplePos x="0" y="0"/>
              <wp:positionH relativeFrom="page">
                <wp:posOffset>6848812</wp:posOffset>
              </wp:positionH>
              <wp:positionV relativeFrom="page">
                <wp:posOffset>9835401</wp:posOffset>
              </wp:positionV>
              <wp:extent cx="175895" cy="18923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895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F8D513" w14:textId="77777777" w:rsidR="00EE3F63" w:rsidRDefault="00001782">
                          <w:pPr>
                            <w:spacing w:before="13"/>
                            <w:ind w:left="60"/>
                            <w:rPr>
                              <w:sz w:val="23"/>
                            </w:rPr>
                          </w:pPr>
                          <w:r>
                            <w:rPr>
                              <w:color w:val="2F2F2F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color w:val="2F2F2F"/>
                              <w:sz w:val="23"/>
                            </w:rPr>
                            <w:instrText xml:space="preserve"> PAGE </w:instrText>
                          </w:r>
                          <w:r>
                            <w:rPr>
                              <w:color w:val="2F2F2F"/>
                              <w:sz w:val="23"/>
                            </w:rPr>
                            <w:fldChar w:fldCharType="separate"/>
                          </w:r>
                          <w:r>
                            <w:rPr>
                              <w:color w:val="2F2F2F"/>
                              <w:sz w:val="23"/>
                            </w:rPr>
                            <w:t>7</w:t>
                          </w:r>
                          <w:r>
                            <w:rPr>
                              <w:color w:val="2F2F2F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CB55C5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3" type="#_x0000_t202" style="position:absolute;margin-left:539.3pt;margin-top:774.45pt;width:13.85pt;height:14.9pt;z-index:-1586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" filled="f" stroked="f">
              <v:textbox inset="0,0,0,0">
                <w:txbxContent>
                  <w:p w14:paraId="7AF8D513" w14:textId="77777777" w:rsidR="00EE3F63" w:rsidRDefault="00001782">
                    <w:pPr>
                      <w:spacing w:before="13"/>
                      <w:ind w:left="60"/>
                      <w:rPr>
                        <w:sz w:val="23"/>
                      </w:rPr>
                    </w:pPr>
                    <w:r>
                      <w:rPr>
                        <w:color w:val="2F2F2F"/>
                        <w:sz w:val="23"/>
                      </w:rPr>
                      <w:fldChar w:fldCharType="begin"/>
                    </w:r>
                    <w:r>
                      <w:rPr>
                        <w:color w:val="2F2F2F"/>
                        <w:sz w:val="23"/>
                      </w:rPr>
                      <w:instrText xml:space="preserve"> PAGE </w:instrText>
                    </w:r>
                    <w:r>
                      <w:rPr>
                        <w:color w:val="2F2F2F"/>
                        <w:sz w:val="23"/>
                      </w:rPr>
                      <w:fldChar w:fldCharType="separate"/>
                    </w:r>
                    <w:r>
                      <w:rPr>
                        <w:color w:val="2F2F2F"/>
                        <w:sz w:val="23"/>
                      </w:rPr>
                      <w:t>7</w:t>
                    </w:r>
                    <w:r>
                      <w:rPr>
                        <w:color w:val="2F2F2F"/>
                        <w:sz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FADB" w14:textId="77777777" w:rsidR="00001782" w:rsidRDefault="00001782">
      <w:r>
        <w:separator/>
      </w:r>
    </w:p>
  </w:footnote>
  <w:footnote w:type="continuationSeparator" w:id="0">
    <w:p w14:paraId="2CB8160A" w14:textId="77777777" w:rsidR="00001782" w:rsidRDefault="0000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B7DB" w14:textId="77777777" w:rsidR="00EE3F63" w:rsidRDefault="00001782">
    <w:pPr>
      <w:pStyle w:val="Brdtekst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487450624" behindDoc="1" locked="0" layoutInCell="1" allowOverlap="1" wp14:anchorId="6A2365D5" wp14:editId="6B068487">
              <wp:simplePos x="0" y="0"/>
              <wp:positionH relativeFrom="page">
                <wp:posOffset>4751451</wp:posOffset>
              </wp:positionH>
              <wp:positionV relativeFrom="page">
                <wp:posOffset>295155</wp:posOffset>
              </wp:positionV>
              <wp:extent cx="1524000" cy="45593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455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18FD70" w14:textId="77777777" w:rsidR="00EE3F63" w:rsidRDefault="00001782">
                          <w:pPr>
                            <w:spacing w:line="697" w:lineRule="exact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sz w:val="61"/>
                              <w:rFonts w:ascii="Times New Roman" w:hAnsi="Times New Roman"/>
                            </w:rPr>
                            <w:t xml:space="preserve">!</w:t>
                          </w:r>
                          <w:r>
                            <w:rPr>
                              <w:sz w:val="61"/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 xml:space="preserve">GrønlandsBANKEN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2365D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74.15pt;margin-top:23.25pt;width:120pt;height:35.9pt;z-index:-1586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" filled="f" stroked="f">
              <v:textbox inset="0,0,0,0">
                <w:txbxContent>
                  <w:p w14:paraId="6118FD70" w14:textId="77777777" w:rsidR="00EE3F63" w:rsidRDefault="00001782">
                    <w:pPr>
                      <w:spacing w:line="697" w:lineRule="exact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sz w:val="61"/>
                        <w:rFonts w:ascii="Times New Roman" w:hAnsi="Times New Roman"/>
                      </w:rPr>
                      <w:t xml:space="preserve">!</w:t>
                    </w:r>
                    <w:r>
                      <w:rPr>
                        <w:sz w:val="61"/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 xml:space="preserve">GrønlandsBANKEN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61F2" w14:textId="77777777" w:rsidR="00EE3F63" w:rsidRDefault="00001782">
    <w:pPr>
      <w:pStyle w:val="Brdtekst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487451136" behindDoc="1" locked="0" layoutInCell="1" allowOverlap="1" wp14:anchorId="74171B50" wp14:editId="357FB809">
              <wp:simplePos x="0" y="0"/>
              <wp:positionH relativeFrom="page">
                <wp:posOffset>4747475</wp:posOffset>
              </wp:positionH>
              <wp:positionV relativeFrom="page">
                <wp:posOffset>312169</wp:posOffset>
              </wp:positionV>
              <wp:extent cx="1522095" cy="4343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2095" cy="434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C87B29" w14:textId="77777777" w:rsidR="00EE3F63" w:rsidRDefault="00001782">
                          <w:pPr>
                            <w:spacing w:line="663" w:lineRule="exact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sz w:val="58"/>
                              <w:rFonts w:ascii="Times New Roman" w:hAnsi="Times New Roman"/>
                            </w:rPr>
                            <w:t xml:space="preserve">!</w:t>
                          </w:r>
                          <w:r>
                            <w:rPr>
                              <w:sz w:val="58"/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 xml:space="preserve">GrønlandsBANKEN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71B5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373.8pt;margin-top:24.6pt;width:119.85pt;height:34.2pt;z-index:-1586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" filled="f" stroked="f">
              <v:textbox inset="0,0,0,0">
                <w:txbxContent>
                  <w:p w14:paraId="4EC87B29" w14:textId="77777777" w:rsidR="00EE3F63" w:rsidRDefault="00001782">
                    <w:pPr>
                      <w:spacing w:line="663" w:lineRule="exact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sz w:val="58"/>
                        <w:rFonts w:ascii="Times New Roman" w:hAnsi="Times New Roman"/>
                      </w:rPr>
                      <w:t xml:space="preserve">!</w:t>
                    </w:r>
                    <w:r>
                      <w:rPr>
                        <w:sz w:val="58"/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 xml:space="preserve">GrønlandsBANKEN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528D" w14:textId="77777777" w:rsidR="00EE3F63" w:rsidRDefault="00EE3F63">
    <w:pPr>
      <w:pStyle w:val="Brdteks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26AF" w14:textId="77777777" w:rsidR="00EE3F63" w:rsidRDefault="00001782">
    <w:pPr>
      <w:pStyle w:val="Brdtekst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487452672" behindDoc="1" locked="0" layoutInCell="1" allowOverlap="1" wp14:anchorId="03AC4697" wp14:editId="031CD418">
              <wp:simplePos x="0" y="0"/>
              <wp:positionH relativeFrom="page">
                <wp:posOffset>4726988</wp:posOffset>
              </wp:positionH>
              <wp:positionV relativeFrom="page">
                <wp:posOffset>307375</wp:posOffset>
              </wp:positionV>
              <wp:extent cx="1530350" cy="45593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0" cy="455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117E61" w14:textId="2EEA2E73" w:rsidR="00EE3F63" w:rsidRDefault="00001782">
                          <w:pPr>
                            <w:spacing w:line="697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GrønlandsBANKEN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C4697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0" type="#_x0000_t202" style="position:absolute;margin-left:372.2pt;margin-top:24.2pt;width:120.5pt;height:35.9pt;z-index:-1586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" filled="f" stroked="f">
              <v:textbox inset="0,0,0,0">
                <w:txbxContent>
                  <w:p w14:paraId="3E117E61" w14:textId="2EEA2E73" w:rsidR="00EE3F63" w:rsidRDefault="00001782">
                    <w:pPr>
                      <w:spacing w:line="697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GrønlandsBANKEN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04FD" w14:textId="77777777" w:rsidR="00EE3F63" w:rsidRDefault="00001782">
    <w:pPr>
      <w:pStyle w:val="Brdtekst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487453696" behindDoc="1" locked="0" layoutInCell="1" allowOverlap="1" wp14:anchorId="1344C650" wp14:editId="5078A7D4">
              <wp:simplePos x="0" y="0"/>
              <wp:positionH relativeFrom="page">
                <wp:posOffset>4720590</wp:posOffset>
              </wp:positionH>
              <wp:positionV relativeFrom="page">
                <wp:posOffset>286341</wp:posOffset>
              </wp:positionV>
              <wp:extent cx="1537335" cy="46291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7335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3FC149" w14:textId="77777777" w:rsidR="00EE3F63" w:rsidRDefault="00001782">
                          <w:pPr>
                            <w:spacing w:line="708" w:lineRule="exact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color w:val="595959"/>
                              <w:sz w:val="62"/>
                              <w:rFonts w:ascii="Times New Roman" w:hAnsi="Times New Roman"/>
                            </w:rPr>
                            <w:t xml:space="preserve">!</w:t>
                          </w:r>
                          <w:r>
                            <w:rPr>
                              <w:color w:val="595959"/>
                              <w:sz w:val="62"/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b/>
                              <w:sz w:val="21"/>
                            </w:rPr>
                            <w:t xml:space="preserve">GrønlandsBANKEN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4C650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2" type="#_x0000_t202" style="position:absolute;margin-left:371.7pt;margin-top:22.55pt;width:121.05pt;height:36.45pt;z-index:-1586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" filled="f" stroked="f">
              <v:textbox inset="0,0,0,0">
                <w:txbxContent>
                  <w:p w14:paraId="553FC149" w14:textId="77777777" w:rsidR="00EE3F63" w:rsidRDefault="00001782">
                    <w:pPr>
                      <w:spacing w:line="708" w:lineRule="exact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color w:val="595959"/>
                        <w:sz w:val="62"/>
                        <w:rFonts w:ascii="Times New Roman" w:hAnsi="Times New Roman"/>
                      </w:rPr>
                      <w:t xml:space="preserve">!</w:t>
                    </w:r>
                    <w:r>
                      <w:rPr>
                        <w:color w:val="595959"/>
                        <w:sz w:val="62"/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color w:val="595959"/>
                        <w:b/>
                        <w:sz w:val="21"/>
                      </w:rPr>
                      <w:t xml:space="preserve">GrønlandsBANKEN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3F63"/>
    <w:rsid w:val="00001782"/>
    <w:rsid w:val="00E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30398"/>
  <w15:docId w15:val="{3E49C374-8B13-452F-82B0-1F6BD708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/>
    </w:rPr>
  </w:style>
  <w:style w:type="paragraph" w:styleId="Overskrift1">
    <w:name w:val="heading 1"/>
    <w:basedOn w:val="Normal"/>
    <w:uiPriority w:val="9"/>
    <w:qFormat/>
    <w:pPr>
      <w:ind w:left="20"/>
      <w:outlineLvl w:val="0"/>
    </w:pPr>
    <w:rPr>
      <w:b/>
      <w:bCs/>
      <w:sz w:val="21"/>
      <w:szCs w:val="21"/>
    </w:rPr>
  </w:style>
  <w:style w:type="paragraph" w:styleId="Overskrift2">
    <w:name w:val="heading 2"/>
    <w:basedOn w:val="Normal"/>
    <w:uiPriority w:val="9"/>
    <w:unhideWhenUsed/>
    <w:qFormat/>
    <w:pPr>
      <w:ind w:left="20"/>
      <w:outlineLvl w:val="1"/>
    </w:pPr>
    <w:rPr>
      <w:b/>
      <w:bCs/>
      <w:sz w:val="20"/>
      <w:szCs w:val="20"/>
    </w:rPr>
  </w:style>
  <w:style w:type="paragraph" w:styleId="Overskrift3">
    <w:name w:val="heading 3"/>
    <w:basedOn w:val="Normal"/>
    <w:uiPriority w:val="9"/>
    <w:unhideWhenUsed/>
    <w:qFormat/>
    <w:pPr>
      <w:ind w:left="166"/>
      <w:outlineLvl w:val="2"/>
    </w:pPr>
    <w:rPr>
      <w:b/>
      <w:bCs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9"/>
      <w:szCs w:val="19"/>
    </w:rPr>
  </w:style>
  <w:style w:type="paragraph" w:styleId="Titel">
    <w:name w:val="Title"/>
    <w:basedOn w:val="Normal"/>
    <w:uiPriority w:val="10"/>
    <w:qFormat/>
    <w:pPr>
      <w:ind w:right="146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0017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01782"/>
    <w:rPr>
      <w:rFonts w:ascii="Arial" w:eastAsia="Arial" w:hAnsi="Arial" w:cs="Arial"/>
      <w:lang/>
    </w:rPr>
  </w:style>
  <w:style w:type="paragraph" w:styleId="Sidefod">
    <w:name w:val="footer"/>
    <w:basedOn w:val="Normal"/>
    <w:link w:val="SidefodTegn"/>
    <w:uiPriority w:val="99"/>
    <w:unhideWhenUsed/>
    <w:rsid w:val="0000178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01782"/>
    <w:rPr>
      <w:rFonts w:ascii="Arial" w:eastAsia="Arial" w:hAnsi="Arial" w:cs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banken.gl/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nken@banken.gl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2637</Words>
  <Characters>16092</Characters>
  <Application>Microsoft Office Word</Application>
  <DocSecurity>0</DocSecurity>
  <Lines>134</Lines>
  <Paragraphs>37</Paragraphs>
  <ScaleCrop>false</ScaleCrop>
  <Company>Naalakkersuisut</Company>
  <LinksUpToDate>false</LinksUpToDate>
  <CharactersWithSpaces>18692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Christiansen</cp:lastModifiedBy>
  <cp:revision>2</cp:revision>
  <dcterms:created xsi:type="dcterms:W3CDTF">2024-01-24T12:52:00Z</dcterms:created>
  <dcterms:modified xsi:type="dcterms:W3CDTF">2024-01-24T12:57:00Z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2024-01-24T00:00:00Z</vt:filetime>
  </property>
  <property fmtid="{D5CDD505-2E9C-101B-9397-08002B2CF9AE}" pid="3" name="Producer">
    <vt:lpwstr>cbrainTextSharp 10.0.0 by cBrain</vt:lpwstr>
  </property>
</Properties>
</file>