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A65D" w14:textId="77777777" w:rsidR="00AF7632" w:rsidRDefault="00AF7632">
      <w:pPr>
        <w:pStyle w:val="Overskrift20"/>
        <w:keepNext/>
        <w:keepLines/>
        <w:shd w:val="clear" w:color="auto" w:fill="auto"/>
      </w:pPr>
      <w:bookmarkStart w:id="0" w:name="bookmark0"/>
      <w:bookmarkStart w:id="1" w:name="bookmark1"/>
    </w:p>
    <w:p w14:paraId="364BFA8E" w14:textId="77777777" w:rsidR="00285B35" w:rsidRDefault="00285B35">
      <w:pPr>
        <w:pStyle w:val="Overskrift20"/>
        <w:keepNext/>
        <w:keepLines/>
        <w:shd w:val="clear" w:color="auto" w:fill="auto"/>
      </w:pPr>
    </w:p>
    <w:p w14:paraId="1BD7D8FA" w14:textId="77777777" w:rsidR="00285B35" w:rsidRDefault="00285B35">
      <w:pPr>
        <w:pStyle w:val="Overskrift20"/>
        <w:keepNext/>
        <w:keepLines/>
        <w:shd w:val="clear" w:color="auto" w:fill="auto"/>
      </w:pPr>
    </w:p>
    <w:p w14:paraId="42ABBBEC" w14:textId="68B84589" w:rsidR="00AF7632" w:rsidRDefault="0084345E">
      <w:pPr>
        <w:pStyle w:val="Overskrift20"/>
        <w:keepNext/>
        <w:keepLines/>
        <w:shd w:val="clear" w:color="auto" w:fill="auto"/>
      </w:pPr>
      <w:r>
        <w:t>MISSINGIUT</w:t>
      </w:r>
      <w:r w:rsidR="00897901">
        <w:t xml:space="preserve"> </w:t>
      </w:r>
      <w:r w:rsidR="0054413A">
        <w:t>31</w:t>
      </w:r>
      <w:r w:rsidR="00897901">
        <w:t>.</w:t>
      </w:r>
      <w:r w:rsidR="0054413A">
        <w:t>10</w:t>
      </w:r>
      <w:r w:rsidR="00897901">
        <w:t>.2023</w:t>
      </w:r>
    </w:p>
    <w:p w14:paraId="5155230D" w14:textId="2F42BA05" w:rsidR="00944D93" w:rsidRDefault="0084345E">
      <w:pPr>
        <w:pStyle w:val="Overskrift20"/>
        <w:keepNext/>
        <w:keepLines/>
        <w:shd w:val="clear" w:color="auto" w:fill="auto"/>
      </w:pPr>
      <w:proofErr w:type="spellStart"/>
      <w:r>
        <w:t>Kalaallit</w:t>
      </w:r>
      <w:proofErr w:type="spellEnd"/>
      <w:r>
        <w:t xml:space="preserve"> </w:t>
      </w:r>
      <w:proofErr w:type="spellStart"/>
      <w:r>
        <w:t>Nunaani</w:t>
      </w:r>
      <w:proofErr w:type="spellEnd"/>
      <w:r>
        <w:t xml:space="preserve"> </w:t>
      </w:r>
      <w:proofErr w:type="spellStart"/>
      <w:r>
        <w:t>inuussutissalerinermut</w:t>
      </w:r>
      <w:proofErr w:type="spellEnd"/>
      <w:r>
        <w:t xml:space="preserve"> </w:t>
      </w:r>
      <w:proofErr w:type="spellStart"/>
      <w:r>
        <w:t>suliffeqarfinnik</w:t>
      </w:r>
      <w:proofErr w:type="spellEnd"/>
      <w:r>
        <w:t xml:space="preserve">, </w:t>
      </w:r>
      <w:proofErr w:type="spellStart"/>
      <w:r>
        <w:t>nerukkaatissalerinermut</w:t>
      </w:r>
      <w:proofErr w:type="spellEnd"/>
      <w:r>
        <w:t xml:space="preserve"> </w:t>
      </w:r>
      <w:proofErr w:type="spellStart"/>
      <w:r>
        <w:t>suliffeqarfinnik</w:t>
      </w:r>
      <w:proofErr w:type="spellEnd"/>
      <w:r>
        <w:t xml:space="preserve">, </w:t>
      </w:r>
      <w:proofErr w:type="spellStart"/>
      <w:r>
        <w:t>suliffeqarfinnillu</w:t>
      </w:r>
      <w:proofErr w:type="spellEnd"/>
      <w:r>
        <w:t xml:space="preserve"> </w:t>
      </w:r>
      <w:proofErr w:type="spellStart"/>
      <w:r>
        <w:t>uumasut</w:t>
      </w:r>
      <w:proofErr w:type="spellEnd"/>
      <w:r>
        <w:t xml:space="preserve"> </w:t>
      </w:r>
      <w:proofErr w:type="spellStart"/>
      <w:r>
        <w:t>perlukuinik</w:t>
      </w:r>
      <w:proofErr w:type="spellEnd"/>
      <w:r>
        <w:t xml:space="preserve"> </w:t>
      </w:r>
      <w:proofErr w:type="spellStart"/>
      <w:r>
        <w:t>suliaqarnermut</w:t>
      </w:r>
      <w:proofErr w:type="spellEnd"/>
      <w:r>
        <w:t xml:space="preserve"> </w:t>
      </w:r>
      <w:proofErr w:type="spellStart"/>
      <w:r>
        <w:t>nakkutilliinermut</w:t>
      </w:r>
      <w:proofErr w:type="spellEnd"/>
      <w:r>
        <w:t xml:space="preserve"> </w:t>
      </w:r>
      <w:proofErr w:type="spellStart"/>
      <w:r>
        <w:t>akiliummut</w:t>
      </w:r>
      <w:proofErr w:type="spellEnd"/>
      <w:r>
        <w:t xml:space="preserve"> </w:t>
      </w:r>
      <w:proofErr w:type="spellStart"/>
      <w:r>
        <w:t>nalunaarut</w:t>
      </w:r>
      <w:proofErr w:type="spellEnd"/>
      <w:r>
        <w:t xml:space="preserve"> </w:t>
      </w:r>
      <w:bookmarkEnd w:id="0"/>
      <w:bookmarkEnd w:id="1"/>
    </w:p>
    <w:p w14:paraId="4A2E8D27" w14:textId="6D8703ED" w:rsidR="00944D93" w:rsidRDefault="004E4153" w:rsidP="007F52CF">
      <w:pPr>
        <w:pStyle w:val="Hovedtekst0"/>
        <w:shd w:val="clear" w:color="auto" w:fill="auto"/>
        <w:ind w:firstLine="260"/>
        <w:rPr>
          <w:color w:val="FF0000"/>
        </w:rPr>
      </w:pPr>
      <w:r w:rsidRPr="007F52CF">
        <w:rPr>
          <w:color w:val="000000"/>
        </w:rPr>
        <w:t xml:space="preserve"> § 53, </w:t>
      </w:r>
      <w:proofErr w:type="spellStart"/>
      <w:r w:rsidR="0084345E">
        <w:rPr>
          <w:color w:val="000000"/>
        </w:rPr>
        <w:t>imm</w:t>
      </w:r>
      <w:proofErr w:type="spellEnd"/>
      <w:r w:rsidR="0084345E">
        <w:rPr>
          <w:color w:val="000000"/>
        </w:rPr>
        <w:t>.</w:t>
      </w:r>
      <w:r w:rsidRPr="007F52CF">
        <w:rPr>
          <w:color w:val="000000"/>
        </w:rPr>
        <w:t xml:space="preserve"> 2 </w:t>
      </w:r>
      <w:proofErr w:type="spellStart"/>
      <w:r w:rsidR="0084345E">
        <w:rPr>
          <w:color w:val="000000"/>
        </w:rPr>
        <w:t>aamma</w:t>
      </w:r>
      <w:proofErr w:type="spellEnd"/>
      <w:r w:rsidRPr="007F52CF">
        <w:rPr>
          <w:color w:val="000000"/>
        </w:rPr>
        <w:t xml:space="preserve"> 3, </w:t>
      </w:r>
      <w:proofErr w:type="spellStart"/>
      <w:r w:rsidR="0084345E">
        <w:rPr>
          <w:color w:val="000000"/>
        </w:rPr>
        <w:t>aalajangersagaq</w:t>
      </w:r>
      <w:proofErr w:type="spellEnd"/>
      <w:r w:rsidRPr="007F52CF">
        <w:rPr>
          <w:color w:val="000000"/>
        </w:rPr>
        <w:t xml:space="preserve"> nr. 523</w:t>
      </w:r>
      <w:r w:rsidR="0084345E">
        <w:rPr>
          <w:color w:val="000000"/>
        </w:rPr>
        <w:t>,</w:t>
      </w:r>
      <w:r w:rsidRPr="007F52CF">
        <w:rPr>
          <w:color w:val="000000"/>
        </w:rPr>
        <w:t xml:space="preserve"> 8. </w:t>
      </w:r>
      <w:proofErr w:type="spellStart"/>
      <w:r w:rsidRPr="007F52CF">
        <w:rPr>
          <w:color w:val="000000"/>
        </w:rPr>
        <w:t>ju</w:t>
      </w:r>
      <w:r w:rsidR="0084345E">
        <w:rPr>
          <w:color w:val="000000"/>
        </w:rPr>
        <w:t>u</w:t>
      </w:r>
      <w:r w:rsidRPr="007F52CF">
        <w:rPr>
          <w:color w:val="000000"/>
        </w:rPr>
        <w:t>ni</w:t>
      </w:r>
      <w:r w:rsidR="0084345E">
        <w:rPr>
          <w:color w:val="000000"/>
        </w:rPr>
        <w:t>p</w:t>
      </w:r>
      <w:proofErr w:type="spellEnd"/>
      <w:r w:rsidR="0084345E">
        <w:rPr>
          <w:color w:val="000000"/>
        </w:rPr>
        <w:t xml:space="preserve"> 8-ni</w:t>
      </w:r>
      <w:r w:rsidRPr="007F52CF">
        <w:rPr>
          <w:color w:val="000000"/>
        </w:rPr>
        <w:t xml:space="preserve"> 2004</w:t>
      </w:r>
      <w:r w:rsidR="0084345E">
        <w:rPr>
          <w:color w:val="000000"/>
        </w:rPr>
        <w:t>-meersoq</w:t>
      </w:r>
      <w:r w:rsidRPr="007F52CF">
        <w:rPr>
          <w:color w:val="000000"/>
        </w:rPr>
        <w:t xml:space="preserve"> </w:t>
      </w:r>
      <w:proofErr w:type="spellStart"/>
      <w:r w:rsidR="0084345E">
        <w:rPr>
          <w:color w:val="000000"/>
        </w:rPr>
        <w:t>naapertorlugu</w:t>
      </w:r>
      <w:proofErr w:type="spellEnd"/>
      <w:r w:rsidR="0084345E">
        <w:rPr>
          <w:color w:val="000000"/>
        </w:rPr>
        <w:t xml:space="preserve">, </w:t>
      </w:r>
      <w:proofErr w:type="spellStart"/>
      <w:r w:rsidR="0084345E">
        <w:rPr>
          <w:color w:val="auto"/>
        </w:rPr>
        <w:t>Kalaallit</w:t>
      </w:r>
      <w:proofErr w:type="spellEnd"/>
      <w:r w:rsidR="0084345E">
        <w:rPr>
          <w:color w:val="auto"/>
        </w:rPr>
        <w:t xml:space="preserve"> </w:t>
      </w:r>
      <w:proofErr w:type="spellStart"/>
      <w:r w:rsidR="0084345E">
        <w:rPr>
          <w:color w:val="auto"/>
        </w:rPr>
        <w:t>Nunaanni</w:t>
      </w:r>
      <w:proofErr w:type="spellEnd"/>
      <w:r w:rsidR="0084345E">
        <w:rPr>
          <w:color w:val="auto"/>
        </w:rPr>
        <w:t xml:space="preserve"> </w:t>
      </w:r>
      <w:proofErr w:type="spellStart"/>
      <w:r w:rsidR="0084345E">
        <w:rPr>
          <w:color w:val="auto"/>
        </w:rPr>
        <w:t>inuussutissalerinermut</w:t>
      </w:r>
      <w:proofErr w:type="spellEnd"/>
      <w:r w:rsidR="0084345E">
        <w:rPr>
          <w:color w:val="auto"/>
        </w:rPr>
        <w:t xml:space="preserve"> il.il. </w:t>
      </w:r>
      <w:proofErr w:type="spellStart"/>
      <w:r w:rsidR="0084345E" w:rsidRPr="002A2181">
        <w:rPr>
          <w:color w:val="auto"/>
        </w:rPr>
        <w:t>inatsimmik</w:t>
      </w:r>
      <w:proofErr w:type="spellEnd"/>
      <w:r w:rsidR="0084345E" w:rsidRPr="002A2181">
        <w:rPr>
          <w:color w:val="auto"/>
        </w:rPr>
        <w:t xml:space="preserve"> § 33, </w:t>
      </w:r>
      <w:proofErr w:type="spellStart"/>
      <w:r w:rsidR="0084345E" w:rsidRPr="002A2181">
        <w:rPr>
          <w:color w:val="auto"/>
        </w:rPr>
        <w:t>imm</w:t>
      </w:r>
      <w:proofErr w:type="spellEnd"/>
      <w:r w:rsidR="0084345E" w:rsidRPr="002A2181">
        <w:rPr>
          <w:color w:val="auto"/>
        </w:rPr>
        <w:t xml:space="preserve">. 2, </w:t>
      </w:r>
      <w:proofErr w:type="spellStart"/>
      <w:r w:rsidR="0084345E" w:rsidRPr="002A2181">
        <w:rPr>
          <w:color w:val="auto"/>
        </w:rPr>
        <w:t>aalajangersakkami</w:t>
      </w:r>
      <w:proofErr w:type="spellEnd"/>
      <w:r w:rsidR="0084345E" w:rsidRPr="002A2181">
        <w:rPr>
          <w:color w:val="auto"/>
        </w:rPr>
        <w:t xml:space="preserve"> nr. 524</w:t>
      </w:r>
      <w:r w:rsidR="002A2181" w:rsidRPr="002A2181">
        <w:rPr>
          <w:color w:val="auto"/>
        </w:rPr>
        <w:t>-mi,</w:t>
      </w:r>
      <w:r w:rsidR="0084345E" w:rsidRPr="002A2181">
        <w:rPr>
          <w:color w:val="auto"/>
        </w:rPr>
        <w:t xml:space="preserve"> </w:t>
      </w:r>
      <w:proofErr w:type="spellStart"/>
      <w:r w:rsidR="0084345E" w:rsidRPr="002A2181">
        <w:rPr>
          <w:color w:val="auto"/>
        </w:rPr>
        <w:t>ju</w:t>
      </w:r>
      <w:r w:rsidR="002A2181" w:rsidRPr="002A2181">
        <w:rPr>
          <w:color w:val="auto"/>
        </w:rPr>
        <w:t>u</w:t>
      </w:r>
      <w:r w:rsidR="0084345E" w:rsidRPr="002A2181">
        <w:rPr>
          <w:color w:val="auto"/>
        </w:rPr>
        <w:t>ni</w:t>
      </w:r>
      <w:r w:rsidR="002A2181" w:rsidRPr="002A2181">
        <w:rPr>
          <w:color w:val="auto"/>
        </w:rPr>
        <w:t>p</w:t>
      </w:r>
      <w:proofErr w:type="spellEnd"/>
      <w:r w:rsidR="002A2181" w:rsidRPr="002A2181">
        <w:rPr>
          <w:color w:val="auto"/>
        </w:rPr>
        <w:t xml:space="preserve"> 8-ni</w:t>
      </w:r>
      <w:r w:rsidR="0084345E" w:rsidRPr="002A2181">
        <w:rPr>
          <w:color w:val="auto"/>
        </w:rPr>
        <w:t xml:space="preserve"> 2004</w:t>
      </w:r>
      <w:r w:rsidR="002A2181" w:rsidRPr="002A2181">
        <w:rPr>
          <w:color w:val="auto"/>
        </w:rPr>
        <w:t>-meersumik</w:t>
      </w:r>
      <w:r w:rsidR="0084345E" w:rsidRPr="002A2181">
        <w:rPr>
          <w:color w:val="auto"/>
        </w:rPr>
        <w:t xml:space="preserve"> </w:t>
      </w:r>
      <w:proofErr w:type="spellStart"/>
      <w:r w:rsidR="0084345E" w:rsidRPr="002A2181">
        <w:rPr>
          <w:color w:val="auto"/>
        </w:rPr>
        <w:t>atuutsitsilernermut</w:t>
      </w:r>
      <w:proofErr w:type="spellEnd"/>
      <w:r w:rsidRPr="002A2181">
        <w:rPr>
          <w:color w:val="auto"/>
        </w:rPr>
        <w:t xml:space="preserve">, </w:t>
      </w:r>
      <w:bookmarkStart w:id="2" w:name="_Hlk146618664"/>
      <w:r w:rsidRPr="002A2181">
        <w:rPr>
          <w:color w:val="auto"/>
        </w:rPr>
        <w:t xml:space="preserve">§ 33, </w:t>
      </w:r>
      <w:proofErr w:type="spellStart"/>
      <w:r w:rsidR="002A2181" w:rsidRPr="002A2181">
        <w:rPr>
          <w:color w:val="auto"/>
        </w:rPr>
        <w:t>imm</w:t>
      </w:r>
      <w:proofErr w:type="spellEnd"/>
      <w:r w:rsidRPr="002A2181">
        <w:rPr>
          <w:color w:val="auto"/>
        </w:rPr>
        <w:t xml:space="preserve">. 2, </w:t>
      </w:r>
      <w:bookmarkEnd w:id="2"/>
      <w:proofErr w:type="spellStart"/>
      <w:r w:rsidR="002A2181" w:rsidRPr="002A2181">
        <w:rPr>
          <w:color w:val="auto"/>
        </w:rPr>
        <w:t>Kalaallit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 w:rsidRPr="002A2181">
        <w:rPr>
          <w:color w:val="auto"/>
        </w:rPr>
        <w:t>Nunaanni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 w:rsidRPr="002A2181">
        <w:rPr>
          <w:color w:val="auto"/>
        </w:rPr>
        <w:t>uumasuni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 w:rsidRPr="002A2181">
        <w:rPr>
          <w:color w:val="auto"/>
        </w:rPr>
        <w:t>nappaatinut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 w:rsidRPr="002A2181">
        <w:rPr>
          <w:color w:val="auto"/>
        </w:rPr>
        <w:t>aseruuttoornernullu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 w:rsidRPr="002A2181">
        <w:rPr>
          <w:color w:val="auto"/>
        </w:rPr>
        <w:t>inatsit</w:t>
      </w:r>
      <w:proofErr w:type="spellEnd"/>
      <w:r w:rsidR="002A2181" w:rsidRPr="002A2181">
        <w:rPr>
          <w:color w:val="auto"/>
        </w:rPr>
        <w:t xml:space="preserve"> </w:t>
      </w:r>
      <w:proofErr w:type="spellStart"/>
      <w:r w:rsidR="002A2181">
        <w:rPr>
          <w:color w:val="auto"/>
        </w:rPr>
        <w:t>aamma</w:t>
      </w:r>
      <w:proofErr w:type="spellEnd"/>
      <w:r w:rsidR="002A2181">
        <w:rPr>
          <w:color w:val="auto"/>
        </w:rPr>
        <w:t xml:space="preserve"> </w:t>
      </w:r>
      <w:r w:rsidR="002A2181" w:rsidRPr="002A2181">
        <w:rPr>
          <w:color w:val="auto"/>
        </w:rPr>
        <w:t xml:space="preserve">  </w:t>
      </w:r>
      <w:r w:rsidR="002A2181" w:rsidRPr="001E61EE">
        <w:rPr>
          <w:color w:val="auto"/>
        </w:rPr>
        <w:t xml:space="preserve">§ 1 a </w:t>
      </w:r>
      <w:proofErr w:type="spellStart"/>
      <w:r w:rsidR="001E61EE" w:rsidRPr="001E61EE">
        <w:rPr>
          <w:color w:val="auto"/>
        </w:rPr>
        <w:t>aamma</w:t>
      </w:r>
      <w:proofErr w:type="spellEnd"/>
      <w:r w:rsidR="002A2181" w:rsidRPr="001E61EE">
        <w:rPr>
          <w:color w:val="auto"/>
        </w:rPr>
        <w:t xml:space="preserve"> § 1, </w:t>
      </w:r>
      <w:proofErr w:type="spellStart"/>
      <w:r w:rsidR="001E61EE" w:rsidRPr="001E61EE">
        <w:rPr>
          <w:color w:val="auto"/>
        </w:rPr>
        <w:t>imm</w:t>
      </w:r>
      <w:proofErr w:type="spellEnd"/>
      <w:r w:rsidR="002A2181" w:rsidRPr="001E61EE">
        <w:rPr>
          <w:color w:val="auto"/>
        </w:rPr>
        <w:t xml:space="preserve">. 3, nr. 11, </w:t>
      </w:r>
      <w:proofErr w:type="spellStart"/>
      <w:r w:rsidR="001E61EE" w:rsidRPr="001E61EE">
        <w:rPr>
          <w:color w:val="auto"/>
        </w:rPr>
        <w:t>aalajangersakkami</w:t>
      </w:r>
      <w:proofErr w:type="spellEnd"/>
      <w:r w:rsidR="002A2181" w:rsidRPr="001E61EE">
        <w:rPr>
          <w:color w:val="auto"/>
        </w:rPr>
        <w:t xml:space="preserve"> nr. 1578</w:t>
      </w:r>
      <w:r w:rsidR="001E61EE" w:rsidRPr="001E61EE">
        <w:rPr>
          <w:color w:val="auto"/>
        </w:rPr>
        <w:t xml:space="preserve">, </w:t>
      </w:r>
      <w:proofErr w:type="spellStart"/>
      <w:r w:rsidR="002A2181" w:rsidRPr="001E61EE">
        <w:rPr>
          <w:color w:val="auto"/>
        </w:rPr>
        <w:t>decemb</w:t>
      </w:r>
      <w:r w:rsidR="001E61EE" w:rsidRPr="001E61EE">
        <w:rPr>
          <w:color w:val="auto"/>
        </w:rPr>
        <w:t>a</w:t>
      </w:r>
      <w:r w:rsidR="002A2181" w:rsidRPr="001E61EE">
        <w:rPr>
          <w:color w:val="auto"/>
        </w:rPr>
        <w:t>r</w:t>
      </w:r>
      <w:r w:rsidR="001E61EE" w:rsidRPr="001E61EE">
        <w:rPr>
          <w:color w:val="auto"/>
        </w:rPr>
        <w:t>ip</w:t>
      </w:r>
      <w:proofErr w:type="spellEnd"/>
      <w:r w:rsidR="001E61EE" w:rsidRPr="001E61EE">
        <w:rPr>
          <w:color w:val="auto"/>
        </w:rPr>
        <w:t xml:space="preserve"> 21-ni</w:t>
      </w:r>
      <w:r w:rsidR="002A2181" w:rsidRPr="001E61EE">
        <w:rPr>
          <w:color w:val="auto"/>
        </w:rPr>
        <w:t xml:space="preserve"> 2022</w:t>
      </w:r>
      <w:r w:rsidR="001E61EE" w:rsidRPr="001E61EE">
        <w:rPr>
          <w:color w:val="auto"/>
        </w:rPr>
        <w:t>-meersumik</w:t>
      </w:r>
      <w:r w:rsidR="001E61EE">
        <w:rPr>
          <w:color w:val="auto"/>
        </w:rPr>
        <w:t xml:space="preserve">, </w:t>
      </w:r>
      <w:proofErr w:type="spellStart"/>
      <w:r w:rsidR="001E61EE">
        <w:rPr>
          <w:color w:val="auto"/>
        </w:rPr>
        <w:t>Kalaallit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>
        <w:rPr>
          <w:color w:val="auto"/>
        </w:rPr>
        <w:t>Nunaanni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 w:rsidRPr="001E61EE">
        <w:rPr>
          <w:color w:val="auto"/>
        </w:rPr>
        <w:t>atuutilersitsinermik</w:t>
      </w:r>
      <w:proofErr w:type="spellEnd"/>
      <w:r w:rsidR="00634CA0">
        <w:rPr>
          <w:color w:val="auto"/>
        </w:rPr>
        <w:t>,</w:t>
      </w:r>
      <w:r w:rsidR="001E61EE">
        <w:rPr>
          <w:color w:val="FF0000"/>
        </w:rPr>
        <w:t xml:space="preserve"> </w:t>
      </w:r>
      <w:proofErr w:type="spellStart"/>
      <w:r w:rsidR="001E61EE">
        <w:rPr>
          <w:color w:val="auto"/>
        </w:rPr>
        <w:t>nerukkaatissat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>
        <w:rPr>
          <w:color w:val="auto"/>
        </w:rPr>
        <w:t>akuutissaannut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>
        <w:rPr>
          <w:color w:val="auto"/>
        </w:rPr>
        <w:t>pisinnaatitsinerup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>
        <w:rPr>
          <w:color w:val="auto"/>
        </w:rPr>
        <w:t>kingunerisaanik</w:t>
      </w:r>
      <w:proofErr w:type="spellEnd"/>
      <w:r w:rsidR="001E61EE">
        <w:rPr>
          <w:color w:val="auto"/>
        </w:rPr>
        <w:t xml:space="preserve"> </w:t>
      </w:r>
      <w:proofErr w:type="spellStart"/>
      <w:r w:rsidR="001E61EE">
        <w:rPr>
          <w:color w:val="auto"/>
        </w:rPr>
        <w:t>atuutilersinneqassaaq</w:t>
      </w:r>
      <w:proofErr w:type="spellEnd"/>
      <w:r w:rsidR="001E61EE">
        <w:rPr>
          <w:color w:val="auto"/>
        </w:rPr>
        <w:t xml:space="preserve">, </w:t>
      </w:r>
      <w:proofErr w:type="spellStart"/>
      <w:proofErr w:type="gramStart"/>
      <w:r w:rsidR="001E61EE" w:rsidRPr="001E61EE">
        <w:rPr>
          <w:color w:val="auto"/>
        </w:rPr>
        <w:t>takuneqarsinnaasumi</w:t>
      </w:r>
      <w:proofErr w:type="spellEnd"/>
      <w:r w:rsidR="001E61EE" w:rsidRPr="001E61EE">
        <w:rPr>
          <w:color w:val="auto"/>
        </w:rPr>
        <w:t xml:space="preserve"> </w:t>
      </w:r>
      <w:r w:rsidR="002A2181" w:rsidRPr="001E61EE">
        <w:rPr>
          <w:color w:val="auto"/>
        </w:rPr>
        <w:t xml:space="preserve"> </w:t>
      </w:r>
      <w:r w:rsidR="001E61EE" w:rsidRPr="001E61EE">
        <w:rPr>
          <w:color w:val="auto"/>
        </w:rPr>
        <w:t>§</w:t>
      </w:r>
      <w:proofErr w:type="gramEnd"/>
      <w:r w:rsidR="001E61EE" w:rsidRPr="001E61EE">
        <w:rPr>
          <w:color w:val="auto"/>
        </w:rPr>
        <w:t xml:space="preserve"> 3, </w:t>
      </w:r>
      <w:proofErr w:type="spellStart"/>
      <w:r w:rsidR="001E61EE" w:rsidRPr="001E61EE">
        <w:rPr>
          <w:color w:val="auto"/>
        </w:rPr>
        <w:t>imm</w:t>
      </w:r>
      <w:proofErr w:type="spellEnd"/>
      <w:r w:rsidR="001E61EE" w:rsidRPr="001E61EE">
        <w:rPr>
          <w:color w:val="auto"/>
        </w:rPr>
        <w:t xml:space="preserve">. 1 </w:t>
      </w:r>
      <w:proofErr w:type="spellStart"/>
      <w:r w:rsidR="001E61EE" w:rsidRPr="001E61EE">
        <w:rPr>
          <w:color w:val="auto"/>
        </w:rPr>
        <w:t>aamma</w:t>
      </w:r>
      <w:proofErr w:type="spellEnd"/>
      <w:r w:rsidR="001E61EE" w:rsidRPr="001E61EE">
        <w:rPr>
          <w:color w:val="auto"/>
        </w:rPr>
        <w:t xml:space="preserve"> 2, </w:t>
      </w:r>
      <w:proofErr w:type="spellStart"/>
      <w:r w:rsidR="001E61EE" w:rsidRPr="001E61EE">
        <w:rPr>
          <w:color w:val="auto"/>
        </w:rPr>
        <w:t>nalunaarut</w:t>
      </w:r>
      <w:proofErr w:type="spellEnd"/>
      <w:r w:rsidR="001E61EE" w:rsidRPr="001E61EE">
        <w:rPr>
          <w:color w:val="auto"/>
        </w:rPr>
        <w:t xml:space="preserve"> nr. 1005, </w:t>
      </w:r>
      <w:proofErr w:type="spellStart"/>
      <w:r w:rsidR="001E61EE" w:rsidRPr="001E61EE">
        <w:rPr>
          <w:color w:val="auto"/>
        </w:rPr>
        <w:t>augustip</w:t>
      </w:r>
      <w:proofErr w:type="spellEnd"/>
      <w:r w:rsidR="001E61EE" w:rsidRPr="001E61EE">
        <w:rPr>
          <w:color w:val="auto"/>
        </w:rPr>
        <w:t xml:space="preserve"> 25-anni 2017-</w:t>
      </w:r>
      <w:r w:rsidR="001E61EE" w:rsidRPr="00583DFA">
        <w:rPr>
          <w:color w:val="auto"/>
        </w:rPr>
        <w:t xml:space="preserve">meersoq </w:t>
      </w:r>
      <w:proofErr w:type="spellStart"/>
      <w:r w:rsidR="001E61EE" w:rsidRPr="00583DFA">
        <w:rPr>
          <w:color w:val="auto"/>
        </w:rPr>
        <w:t>naapertorlugu</w:t>
      </w:r>
      <w:proofErr w:type="spellEnd"/>
      <w:r w:rsidR="001E61EE" w:rsidRPr="00583DFA">
        <w:rPr>
          <w:color w:val="auto"/>
        </w:rPr>
        <w:t xml:space="preserve">, </w:t>
      </w:r>
      <w:proofErr w:type="spellStart"/>
      <w:r w:rsidR="001E61EE" w:rsidRPr="00583DFA">
        <w:rPr>
          <w:color w:val="auto"/>
        </w:rPr>
        <w:t>Inuussutissaqarnermut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aqutsisoqarfik</w:t>
      </w:r>
      <w:proofErr w:type="spellEnd"/>
      <w:r w:rsidR="001E61EE" w:rsidRPr="00583DFA">
        <w:rPr>
          <w:color w:val="auto"/>
        </w:rPr>
        <w:t xml:space="preserve">, </w:t>
      </w:r>
      <w:proofErr w:type="spellStart"/>
      <w:r w:rsidR="001E61EE" w:rsidRPr="00583DFA">
        <w:rPr>
          <w:color w:val="auto"/>
        </w:rPr>
        <w:t>aamma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Kalaallit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Nunaanni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Namminersorlutik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Oqartussat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suliassaann</w:t>
      </w:r>
      <w:r w:rsidR="00583DFA" w:rsidRPr="00583DFA">
        <w:rPr>
          <w:color w:val="auto"/>
        </w:rPr>
        <w:t>i</w:t>
      </w:r>
      <w:proofErr w:type="spellEnd"/>
      <w:r w:rsidR="001E61EE" w:rsidRPr="00583DFA">
        <w:rPr>
          <w:color w:val="auto"/>
        </w:rPr>
        <w:t xml:space="preserve">, </w:t>
      </w:r>
      <w:proofErr w:type="spellStart"/>
      <w:r w:rsidR="001E61EE" w:rsidRPr="00583DFA">
        <w:rPr>
          <w:color w:val="auto"/>
        </w:rPr>
        <w:t>Kalaallit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Nunaannilu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pisinnaatitaanermut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tunngasoq</w:t>
      </w:r>
      <w:proofErr w:type="spellEnd"/>
      <w:r w:rsidR="001E61EE" w:rsidRPr="00583DFA">
        <w:rPr>
          <w:color w:val="auto"/>
        </w:rPr>
        <w:t xml:space="preserve">, </w:t>
      </w:r>
      <w:proofErr w:type="spellStart"/>
      <w:r w:rsidR="001E61EE" w:rsidRPr="00583DFA">
        <w:rPr>
          <w:color w:val="auto"/>
        </w:rPr>
        <w:t>inuussutissanut</w:t>
      </w:r>
      <w:proofErr w:type="spellEnd"/>
      <w:r w:rsidR="001E61EE" w:rsidRPr="00583DFA">
        <w:rPr>
          <w:color w:val="auto"/>
        </w:rPr>
        <w:t xml:space="preserve">- </w:t>
      </w:r>
      <w:proofErr w:type="spellStart"/>
      <w:r w:rsidR="001E61EE" w:rsidRPr="00583DFA">
        <w:rPr>
          <w:color w:val="auto"/>
        </w:rPr>
        <w:t>uumasulerinermullu</w:t>
      </w:r>
      <w:proofErr w:type="spellEnd"/>
      <w:r w:rsidR="001E61EE" w:rsidRPr="00583DFA">
        <w:rPr>
          <w:color w:val="auto"/>
        </w:rPr>
        <w:t xml:space="preserve"> </w:t>
      </w:r>
      <w:proofErr w:type="spellStart"/>
      <w:r w:rsidR="001E61EE" w:rsidRPr="00583DFA">
        <w:rPr>
          <w:color w:val="auto"/>
        </w:rPr>
        <w:t>tunngasuni</w:t>
      </w:r>
      <w:proofErr w:type="spellEnd"/>
      <w:r w:rsidR="001E61EE" w:rsidRPr="00583DFA">
        <w:rPr>
          <w:color w:val="auto"/>
        </w:rPr>
        <w:t xml:space="preserve">, </w:t>
      </w:r>
      <w:proofErr w:type="spellStart"/>
      <w:r w:rsidR="00583DFA" w:rsidRPr="00583DFA">
        <w:rPr>
          <w:color w:val="auto"/>
        </w:rPr>
        <w:t>avatangiisinut</w:t>
      </w:r>
      <w:proofErr w:type="spellEnd"/>
      <w:r w:rsidR="00583DFA" w:rsidRPr="00583DFA">
        <w:rPr>
          <w:color w:val="auto"/>
        </w:rPr>
        <w:t xml:space="preserve">- </w:t>
      </w:r>
      <w:proofErr w:type="spellStart"/>
      <w:r w:rsidR="00583DFA" w:rsidRPr="00583DFA">
        <w:rPr>
          <w:color w:val="auto"/>
        </w:rPr>
        <w:t>inuussutissaqarnermullu</w:t>
      </w:r>
      <w:proofErr w:type="spellEnd"/>
      <w:r w:rsidR="00583DFA" w:rsidRPr="00583DFA">
        <w:rPr>
          <w:color w:val="auto"/>
        </w:rPr>
        <w:t xml:space="preserve"> </w:t>
      </w:r>
      <w:proofErr w:type="spellStart"/>
      <w:r w:rsidR="00583DFA" w:rsidRPr="00583DFA">
        <w:rPr>
          <w:color w:val="auto"/>
        </w:rPr>
        <w:t>ministerimiit</w:t>
      </w:r>
      <w:proofErr w:type="spellEnd"/>
      <w:r w:rsidR="00583DFA" w:rsidRPr="00583DFA">
        <w:rPr>
          <w:color w:val="auto"/>
        </w:rPr>
        <w:t xml:space="preserve"> </w:t>
      </w:r>
      <w:proofErr w:type="spellStart"/>
      <w:r w:rsidR="00583DFA" w:rsidRPr="00583DFA">
        <w:rPr>
          <w:color w:val="auto"/>
        </w:rPr>
        <w:t>aqunneqartumik</w:t>
      </w:r>
      <w:proofErr w:type="spellEnd"/>
      <w:r w:rsidRPr="00583DFA">
        <w:rPr>
          <w:color w:val="auto"/>
        </w:rPr>
        <w:t>:</w:t>
      </w:r>
    </w:p>
    <w:p w14:paraId="6519B57A" w14:textId="77777777" w:rsidR="002A2181" w:rsidRPr="0084345E" w:rsidRDefault="002A2181" w:rsidP="007F52CF">
      <w:pPr>
        <w:pStyle w:val="Hovedtekst0"/>
        <w:shd w:val="clear" w:color="auto" w:fill="auto"/>
        <w:ind w:firstLine="260"/>
        <w:rPr>
          <w:color w:val="FF0000"/>
        </w:rPr>
      </w:pPr>
    </w:p>
    <w:p w14:paraId="2FEA3537" w14:textId="3410F501" w:rsidR="00BE75F6" w:rsidRDefault="004E4153" w:rsidP="00BE75F6">
      <w:pPr>
        <w:pStyle w:val="Hovedtekst0"/>
        <w:shd w:val="clear" w:color="auto" w:fill="auto"/>
        <w:spacing w:after="260" w:line="240" w:lineRule="auto"/>
        <w:ind w:firstLine="0"/>
        <w:jc w:val="center"/>
      </w:pPr>
      <w:proofErr w:type="spellStart"/>
      <w:r>
        <w:t>Kapit</w:t>
      </w:r>
      <w:r w:rsidR="00583DFA">
        <w:t>a</w:t>
      </w:r>
      <w:r>
        <w:t>l</w:t>
      </w:r>
      <w:r w:rsidR="00583DFA">
        <w:t>i</w:t>
      </w:r>
      <w:proofErr w:type="spellEnd"/>
      <w:r>
        <w:t xml:space="preserve"> 1</w:t>
      </w:r>
    </w:p>
    <w:p w14:paraId="47084590" w14:textId="35A76085" w:rsidR="00BE75F6" w:rsidRDefault="00583DFA" w:rsidP="00BE75F6">
      <w:pPr>
        <w:pStyle w:val="Hovedtekst0"/>
        <w:shd w:val="clear" w:color="auto" w:fill="auto"/>
        <w:spacing w:after="380" w:line="240" w:lineRule="auto"/>
        <w:ind w:firstLine="0"/>
        <w:jc w:val="center"/>
        <w:rPr>
          <w:iCs/>
        </w:rPr>
      </w:pPr>
      <w:proofErr w:type="spellStart"/>
      <w:r>
        <w:rPr>
          <w:i/>
          <w:iCs/>
        </w:rPr>
        <w:t>Inuussutissat</w:t>
      </w:r>
      <w:proofErr w:type="spellEnd"/>
    </w:p>
    <w:p w14:paraId="6835C400" w14:textId="16EB2EA9" w:rsidR="003C31C5" w:rsidRDefault="004E4153" w:rsidP="00BE75F6">
      <w:pPr>
        <w:pStyle w:val="Hovedtekst0"/>
        <w:shd w:val="clear" w:color="auto" w:fill="auto"/>
        <w:ind w:firstLine="260"/>
        <w:rPr>
          <w:color w:val="auto"/>
        </w:rPr>
      </w:pPr>
      <w:r>
        <w:rPr>
          <w:color w:val="000000"/>
        </w:rPr>
        <w:t xml:space="preserve">§ 1. </w:t>
      </w:r>
      <w:proofErr w:type="spellStart"/>
      <w:r w:rsidR="003C31C5">
        <w:rPr>
          <w:color w:val="000000"/>
        </w:rPr>
        <w:t>Inuussutissalerinermik</w:t>
      </w:r>
      <w:proofErr w:type="spellEnd"/>
      <w:r w:rsidR="003C31C5">
        <w:rPr>
          <w:color w:val="000000"/>
        </w:rPr>
        <w:t xml:space="preserve"> </w:t>
      </w:r>
      <w:proofErr w:type="spellStart"/>
      <w:r w:rsidR="003C31C5">
        <w:rPr>
          <w:color w:val="000000"/>
        </w:rPr>
        <w:t>suliffeqarfinnut</w:t>
      </w:r>
      <w:proofErr w:type="spellEnd"/>
      <w:r w:rsidR="003C31C5">
        <w:rPr>
          <w:color w:val="000000"/>
        </w:rPr>
        <w:t xml:space="preserve"> </w:t>
      </w:r>
      <w:proofErr w:type="spellStart"/>
      <w:r w:rsidR="003C31C5">
        <w:rPr>
          <w:color w:val="000000"/>
        </w:rPr>
        <w:t>ornigunnermi</w:t>
      </w:r>
      <w:proofErr w:type="spellEnd"/>
      <w:r w:rsidR="003C31C5">
        <w:rPr>
          <w:color w:val="000000"/>
        </w:rPr>
        <w:t xml:space="preserve"> </w:t>
      </w:r>
      <w:proofErr w:type="spellStart"/>
      <w:r w:rsidR="003C31C5">
        <w:rPr>
          <w:color w:val="000000"/>
        </w:rPr>
        <w:t>tunngaviusutut</w:t>
      </w:r>
      <w:proofErr w:type="spellEnd"/>
      <w:r w:rsidR="003C31C5">
        <w:rPr>
          <w:color w:val="000000"/>
        </w:rPr>
        <w:t xml:space="preserve"> </w:t>
      </w:r>
      <w:proofErr w:type="spellStart"/>
      <w:r w:rsidR="003C31C5">
        <w:rPr>
          <w:color w:val="000000"/>
        </w:rPr>
        <w:t>nakkutilliinermi</w:t>
      </w:r>
      <w:proofErr w:type="spellEnd"/>
      <w:r w:rsidR="003C31C5">
        <w:rPr>
          <w:color w:val="000000"/>
        </w:rPr>
        <w:t xml:space="preserve">, </w:t>
      </w:r>
      <w:proofErr w:type="spellStart"/>
      <w:r w:rsidR="003C31C5">
        <w:rPr>
          <w:color w:val="000000"/>
        </w:rPr>
        <w:lastRenderedPageBreak/>
        <w:t>tamakkiisuunngitsumik</w:t>
      </w:r>
      <w:proofErr w:type="spellEnd"/>
      <w:r w:rsidR="003C31C5">
        <w:rPr>
          <w:color w:val="000000"/>
        </w:rPr>
        <w:t xml:space="preserve"> </w:t>
      </w:r>
      <w:proofErr w:type="spellStart"/>
      <w:r w:rsidR="003C31C5">
        <w:rPr>
          <w:color w:val="000000"/>
        </w:rPr>
        <w:t>aningaasaliineq</w:t>
      </w:r>
      <w:proofErr w:type="spellEnd"/>
      <w:r w:rsidR="003C31C5">
        <w:rPr>
          <w:color w:val="000000"/>
        </w:rPr>
        <w:t xml:space="preserve">, </w:t>
      </w:r>
      <w:proofErr w:type="spellStart"/>
      <w:r w:rsidR="003C31C5">
        <w:rPr>
          <w:color w:val="auto"/>
        </w:rPr>
        <w:t>takuneqarsinnaasumi</w:t>
      </w:r>
      <w:proofErr w:type="spellEnd"/>
      <w:r w:rsidR="003C31C5">
        <w:rPr>
          <w:color w:val="auto"/>
        </w:rPr>
        <w:t xml:space="preserve"> </w:t>
      </w:r>
      <w:proofErr w:type="spellStart"/>
      <w:r w:rsidR="003C31C5">
        <w:rPr>
          <w:color w:val="auto"/>
        </w:rPr>
        <w:t>angallatit</w:t>
      </w:r>
      <w:proofErr w:type="spellEnd"/>
      <w:r w:rsidR="003C31C5">
        <w:rPr>
          <w:color w:val="auto"/>
        </w:rPr>
        <w:t>,</w:t>
      </w:r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nerisassiat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uumasuneersut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suliarineqarnerinik</w:t>
      </w:r>
      <w:proofErr w:type="spellEnd"/>
      <w:r w:rsidR="00B748DF">
        <w:rPr>
          <w:color w:val="auto"/>
        </w:rPr>
        <w:t>,</w:t>
      </w:r>
      <w:r w:rsidR="003C31C5">
        <w:rPr>
          <w:color w:val="auto"/>
        </w:rPr>
        <w:t xml:space="preserve"> </w:t>
      </w:r>
      <w:proofErr w:type="spellStart"/>
      <w:r w:rsidR="00B748DF">
        <w:rPr>
          <w:color w:val="auto"/>
        </w:rPr>
        <w:t>pisortatigoortumik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nakkutilliinermi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Kalaallit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Nunaanni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aalajangersakkani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pingaarutilinni</w:t>
      </w:r>
      <w:proofErr w:type="spellEnd"/>
      <w:r w:rsidR="00B748DF">
        <w:rPr>
          <w:color w:val="auto"/>
        </w:rPr>
        <w:t xml:space="preserve"> </w:t>
      </w:r>
      <w:proofErr w:type="spellStart"/>
      <w:r w:rsidR="003C31C5">
        <w:rPr>
          <w:color w:val="auto"/>
        </w:rPr>
        <w:t>ilanngussaq</w:t>
      </w:r>
      <w:proofErr w:type="spellEnd"/>
      <w:r w:rsidR="003C31C5">
        <w:rPr>
          <w:color w:val="auto"/>
        </w:rPr>
        <w:t xml:space="preserve"> 2 </w:t>
      </w:r>
      <w:proofErr w:type="spellStart"/>
      <w:r w:rsidR="003C31C5">
        <w:rPr>
          <w:color w:val="auto"/>
        </w:rPr>
        <w:t>aamma</w:t>
      </w:r>
      <w:proofErr w:type="spellEnd"/>
      <w:r w:rsidR="003C31C5">
        <w:rPr>
          <w:color w:val="auto"/>
        </w:rPr>
        <w:t xml:space="preserve"> 3 </w:t>
      </w:r>
      <w:proofErr w:type="spellStart"/>
      <w:r w:rsidR="00B748DF">
        <w:rPr>
          <w:color w:val="auto"/>
        </w:rPr>
        <w:t>naapertorlugu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suliarineqarnerinni</w:t>
      </w:r>
      <w:proofErr w:type="spellEnd"/>
      <w:r w:rsidR="00B748DF">
        <w:rPr>
          <w:color w:val="auto"/>
        </w:rPr>
        <w:t xml:space="preserve">, tak. </w:t>
      </w:r>
      <w:proofErr w:type="spellStart"/>
      <w:r w:rsidR="00B748DF">
        <w:rPr>
          <w:color w:val="auto"/>
        </w:rPr>
        <w:t>ilanngussaq</w:t>
      </w:r>
      <w:proofErr w:type="spellEnd"/>
      <w:r w:rsidR="00B748DF">
        <w:rPr>
          <w:color w:val="auto"/>
        </w:rPr>
        <w:t xml:space="preserve"> 9 </w:t>
      </w:r>
      <w:proofErr w:type="spellStart"/>
      <w:r w:rsidR="00B748DF">
        <w:rPr>
          <w:color w:val="auto"/>
        </w:rPr>
        <w:t>aamma</w:t>
      </w:r>
      <w:proofErr w:type="spellEnd"/>
      <w:r w:rsidR="00B748DF">
        <w:rPr>
          <w:color w:val="auto"/>
        </w:rPr>
        <w:t xml:space="preserve"> 10 </w:t>
      </w:r>
      <w:proofErr w:type="spellStart"/>
      <w:r w:rsidR="00B748DF">
        <w:rPr>
          <w:color w:val="auto"/>
        </w:rPr>
        <w:t>Kalaallit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Nunaanni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inuussutissalerinermut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suliffeqarfinnut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aalajangersakkami</w:t>
      </w:r>
      <w:proofErr w:type="spellEnd"/>
      <w:r w:rsidR="00B748DF">
        <w:rPr>
          <w:color w:val="auto"/>
        </w:rPr>
        <w:t xml:space="preserve">, </w:t>
      </w:r>
      <w:proofErr w:type="spellStart"/>
      <w:r w:rsidR="00B748DF">
        <w:rPr>
          <w:color w:val="auto"/>
        </w:rPr>
        <w:t>inuussutissat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Kalaallit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Nunaanni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naammassineqartussaasut</w:t>
      </w:r>
      <w:proofErr w:type="spellEnd"/>
      <w:r w:rsidR="00B748DF">
        <w:rPr>
          <w:color w:val="auto"/>
        </w:rPr>
        <w:t xml:space="preserve">, kvart-it </w:t>
      </w:r>
      <w:proofErr w:type="spellStart"/>
      <w:r w:rsidR="00B748DF">
        <w:rPr>
          <w:color w:val="auto"/>
        </w:rPr>
        <w:t>tamaasa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aallartinneraniit</w:t>
      </w:r>
      <w:proofErr w:type="spellEnd"/>
      <w:r w:rsidR="00B748DF">
        <w:rPr>
          <w:color w:val="auto"/>
        </w:rPr>
        <w:t xml:space="preserve">, </w:t>
      </w:r>
      <w:proofErr w:type="spellStart"/>
      <w:r w:rsidR="00B748DF">
        <w:rPr>
          <w:color w:val="auto"/>
        </w:rPr>
        <w:t>tunngaviusutut</w:t>
      </w:r>
      <w:proofErr w:type="spellEnd"/>
      <w:r w:rsidR="00B748DF">
        <w:rPr>
          <w:color w:val="auto"/>
        </w:rPr>
        <w:t xml:space="preserve"> </w:t>
      </w:r>
      <w:proofErr w:type="spellStart"/>
      <w:r w:rsidR="00B748DF">
        <w:rPr>
          <w:color w:val="auto"/>
        </w:rPr>
        <w:t>akiliutaasussaq</w:t>
      </w:r>
      <w:proofErr w:type="spellEnd"/>
      <w:r w:rsidR="00B748DF">
        <w:rPr>
          <w:color w:val="auto"/>
        </w:rPr>
        <w:t xml:space="preserve"> 2</w:t>
      </w:r>
      <w:r w:rsidR="009B4EFF">
        <w:rPr>
          <w:color w:val="auto"/>
        </w:rPr>
        <w:t>83</w:t>
      </w:r>
      <w:r w:rsidR="00B748DF">
        <w:rPr>
          <w:color w:val="auto"/>
        </w:rPr>
        <w:t xml:space="preserve"> kr.-</w:t>
      </w:r>
      <w:proofErr w:type="spellStart"/>
      <w:r w:rsidR="00B748DF">
        <w:rPr>
          <w:color w:val="auto"/>
        </w:rPr>
        <w:t>iu</w:t>
      </w:r>
      <w:r w:rsidR="00A615F5">
        <w:rPr>
          <w:color w:val="auto"/>
        </w:rPr>
        <w:t>v</w:t>
      </w:r>
      <w:r w:rsidR="00B748DF">
        <w:rPr>
          <w:color w:val="auto"/>
        </w:rPr>
        <w:t>oq</w:t>
      </w:r>
      <w:proofErr w:type="spellEnd"/>
      <w:r w:rsidR="00B748DF">
        <w:rPr>
          <w:color w:val="auto"/>
        </w:rPr>
        <w:t>.</w:t>
      </w:r>
    </w:p>
    <w:p w14:paraId="5A57891F" w14:textId="77777777" w:rsidR="006041F2" w:rsidRPr="003C31C5" w:rsidRDefault="006041F2">
      <w:pPr>
        <w:pStyle w:val="Hovedtekst0"/>
        <w:shd w:val="clear" w:color="auto" w:fill="auto"/>
        <w:spacing w:after="260" w:line="240" w:lineRule="auto"/>
        <w:ind w:firstLine="0"/>
        <w:jc w:val="center"/>
        <w:rPr>
          <w:color w:val="FF0000"/>
        </w:rPr>
      </w:pPr>
    </w:p>
    <w:p w14:paraId="76E9EC6D" w14:textId="1753CBCE" w:rsidR="00944D93" w:rsidRPr="000066DC" w:rsidRDefault="004E4153">
      <w:pPr>
        <w:pStyle w:val="Hovedtekst0"/>
        <w:shd w:val="clear" w:color="auto" w:fill="auto"/>
        <w:spacing w:after="260" w:line="240" w:lineRule="auto"/>
        <w:ind w:firstLine="0"/>
        <w:jc w:val="center"/>
        <w:rPr>
          <w:color w:val="auto"/>
          <w:lang w:val="fi-FI"/>
        </w:rPr>
      </w:pPr>
      <w:r w:rsidRPr="000066DC">
        <w:rPr>
          <w:color w:val="auto"/>
          <w:lang w:val="fi-FI"/>
        </w:rPr>
        <w:t>Kapit</w:t>
      </w:r>
      <w:r w:rsidR="00B748DF" w:rsidRPr="000066DC">
        <w:rPr>
          <w:color w:val="auto"/>
          <w:lang w:val="fi-FI"/>
        </w:rPr>
        <w:t>a</w:t>
      </w:r>
      <w:r w:rsidRPr="000066DC">
        <w:rPr>
          <w:color w:val="auto"/>
          <w:lang w:val="fi-FI"/>
        </w:rPr>
        <w:t>l</w:t>
      </w:r>
      <w:r w:rsidR="00B748DF" w:rsidRPr="000066DC">
        <w:rPr>
          <w:color w:val="auto"/>
          <w:lang w:val="fi-FI"/>
        </w:rPr>
        <w:t>i</w:t>
      </w:r>
      <w:r w:rsidRPr="000066DC">
        <w:rPr>
          <w:color w:val="auto"/>
          <w:lang w:val="fi-FI"/>
        </w:rPr>
        <w:t xml:space="preserve"> </w:t>
      </w:r>
      <w:r w:rsidR="00082D4D" w:rsidRPr="000066DC">
        <w:rPr>
          <w:color w:val="auto"/>
          <w:lang w:val="fi-FI"/>
        </w:rPr>
        <w:t>2</w:t>
      </w:r>
    </w:p>
    <w:p w14:paraId="07201AF2" w14:textId="7B20E242" w:rsidR="00707D4E" w:rsidRPr="000066DC" w:rsidRDefault="00B748DF" w:rsidP="00707D4E">
      <w:pPr>
        <w:pStyle w:val="Hovedtekst0"/>
        <w:shd w:val="clear" w:color="auto" w:fill="auto"/>
        <w:spacing w:after="380" w:line="240" w:lineRule="auto"/>
        <w:ind w:firstLine="0"/>
        <w:jc w:val="center"/>
        <w:rPr>
          <w:color w:val="auto"/>
          <w:lang w:val="fi-FI"/>
        </w:rPr>
      </w:pPr>
      <w:r w:rsidRPr="000066DC">
        <w:rPr>
          <w:i/>
          <w:iCs/>
          <w:color w:val="auto"/>
          <w:lang w:val="fi-FI"/>
        </w:rPr>
        <w:t>Perlukut uumasuneersut</w:t>
      </w:r>
    </w:p>
    <w:p w14:paraId="3534DE2B" w14:textId="5294804F" w:rsidR="000066DC" w:rsidRPr="00CF6DAE" w:rsidRDefault="004E4153" w:rsidP="007F52CF">
      <w:pPr>
        <w:pStyle w:val="Hovedtekst0"/>
        <w:shd w:val="clear" w:color="auto" w:fill="auto"/>
        <w:ind w:firstLine="260"/>
        <w:rPr>
          <w:color w:val="auto"/>
          <w:lang w:val="fi-FI"/>
        </w:rPr>
      </w:pPr>
      <w:r w:rsidRPr="00CF6DAE">
        <w:rPr>
          <w:color w:val="auto"/>
          <w:lang w:val="fi-FI"/>
        </w:rPr>
        <w:t xml:space="preserve">§ </w:t>
      </w:r>
      <w:r w:rsidR="00082D4D" w:rsidRPr="00CF6DAE">
        <w:rPr>
          <w:color w:val="auto"/>
          <w:lang w:val="fi-FI"/>
        </w:rPr>
        <w:t>2</w:t>
      </w:r>
      <w:r w:rsidRPr="00CF6DAE">
        <w:rPr>
          <w:color w:val="auto"/>
          <w:lang w:val="fi-FI"/>
        </w:rPr>
        <w:t xml:space="preserve">. </w:t>
      </w:r>
      <w:r w:rsidR="000066DC" w:rsidRPr="00CF6DAE">
        <w:rPr>
          <w:color w:val="auto"/>
          <w:lang w:val="fi-FI"/>
        </w:rPr>
        <w:t>Aalisakkanik qajuusaasialiornermut, aalisakkat orsuanik tunisassiornermut, aalisakkanik panertunik tunisassiornermut, aalisakkanillu imermeersunik tunisassialiornermut suliffeqarfiit, nerineqartussaanngitsu</w:t>
      </w:r>
      <w:r w:rsidR="00A615F5">
        <w:rPr>
          <w:color w:val="auto"/>
          <w:lang w:val="fi-FI"/>
        </w:rPr>
        <w:t>tut</w:t>
      </w:r>
      <w:r w:rsidR="000066DC" w:rsidRPr="00CF6DAE">
        <w:rPr>
          <w:color w:val="auto"/>
          <w:lang w:val="fi-FI"/>
        </w:rPr>
        <w:t xml:space="preserve"> aalajangiussat (perlukut uumasuneersut), 6</w:t>
      </w:r>
      <w:r w:rsidR="009B4EFF">
        <w:rPr>
          <w:color w:val="auto"/>
          <w:lang w:val="fi-FI"/>
        </w:rPr>
        <w:t>92</w:t>
      </w:r>
      <w:r w:rsidR="000066DC" w:rsidRPr="00CF6DAE">
        <w:rPr>
          <w:color w:val="auto"/>
          <w:lang w:val="fi-FI"/>
        </w:rPr>
        <w:t xml:space="preserve"> kr.-mik tunngaviusumik akiliineqassaaq, kingornalu akuersissummut, pisinnaatitaanernut, nakkutilliinermut il.il. aallartinneqareersumut </w:t>
      </w:r>
      <w:r w:rsidR="009B4EFF">
        <w:rPr>
          <w:color w:val="auto"/>
          <w:lang w:val="fi-FI"/>
        </w:rPr>
        <w:t>1.031</w:t>
      </w:r>
      <w:r w:rsidR="000066DC" w:rsidRPr="00CF6DAE">
        <w:rPr>
          <w:color w:val="auto"/>
          <w:lang w:val="fi-FI"/>
        </w:rPr>
        <w:t xml:space="preserve"> kr.-mik </w:t>
      </w:r>
      <w:r w:rsidR="00A615F5" w:rsidRPr="00CF6DAE">
        <w:rPr>
          <w:color w:val="auto"/>
          <w:lang w:val="fi-FI"/>
        </w:rPr>
        <w:t xml:space="preserve">kvart-mut </w:t>
      </w:r>
      <w:r w:rsidR="000066DC" w:rsidRPr="00CF6DAE">
        <w:rPr>
          <w:color w:val="auto"/>
          <w:lang w:val="fi-FI"/>
        </w:rPr>
        <w:t>akiliissapput, suliaqarneq tunisassianut tunngassuteqarpat, naammassineqartussaasunik, imaluunniit tunisassianut tunngappat, Kalaallit Nunaannit naammassineqartussanik.</w:t>
      </w:r>
    </w:p>
    <w:p w14:paraId="5BC90368" w14:textId="77421413" w:rsidR="000066DC" w:rsidRPr="00CF6DAE" w:rsidRDefault="000066DC" w:rsidP="007F52CF">
      <w:pPr>
        <w:pStyle w:val="Hovedtekst0"/>
        <w:shd w:val="clear" w:color="auto" w:fill="auto"/>
        <w:ind w:firstLine="260"/>
        <w:rPr>
          <w:color w:val="auto"/>
          <w:lang w:val="fi-FI"/>
        </w:rPr>
      </w:pPr>
      <w:r w:rsidRPr="00CF6DAE">
        <w:rPr>
          <w:i/>
          <w:color w:val="auto"/>
          <w:lang w:val="fi-FI"/>
        </w:rPr>
        <w:t>Imm</w:t>
      </w:r>
      <w:r w:rsidR="004E4153" w:rsidRPr="00CF6DAE">
        <w:rPr>
          <w:i/>
          <w:color w:val="auto"/>
          <w:lang w:val="fi-FI"/>
        </w:rPr>
        <w:t>. 2</w:t>
      </w:r>
      <w:r w:rsidR="004E4153" w:rsidRPr="00CF6DAE">
        <w:rPr>
          <w:color w:val="auto"/>
          <w:lang w:val="fi-FI"/>
        </w:rPr>
        <w:t xml:space="preserve">. </w:t>
      </w:r>
      <w:r w:rsidR="00CF6DAE" w:rsidRPr="00CF6DAE">
        <w:rPr>
          <w:color w:val="auto"/>
          <w:lang w:val="fi-FI"/>
        </w:rPr>
        <w:t>Nakkutilliineq il.il. pineqartoq, Inuussutissaqarnermut aqutsisoqarfiup angerlarsimaffianiit naammassineqarpat, nakkutilliinermut atatillugu ornigunnermut atassuteqanngippat, tunngaviusumik akiliummik akiliineqassanngilaq.</w:t>
      </w:r>
    </w:p>
    <w:p w14:paraId="1881D819" w14:textId="77777777" w:rsidR="00244188" w:rsidRPr="009B4EFF" w:rsidRDefault="00244188" w:rsidP="007F52CF">
      <w:pPr>
        <w:pStyle w:val="Hovedtekst0"/>
        <w:shd w:val="clear" w:color="auto" w:fill="auto"/>
        <w:ind w:firstLine="260"/>
        <w:rPr>
          <w:color w:val="auto"/>
          <w:lang w:val="fi-FI"/>
        </w:rPr>
      </w:pPr>
    </w:p>
    <w:p w14:paraId="71AB365C" w14:textId="68134AE8" w:rsidR="00944D93" w:rsidRPr="00CF6DAE" w:rsidRDefault="004E4153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  <w:lang w:val="fi-FI"/>
        </w:rPr>
      </w:pPr>
      <w:r w:rsidRPr="00CF6DAE">
        <w:rPr>
          <w:color w:val="auto"/>
          <w:lang w:val="fi-FI"/>
        </w:rPr>
        <w:t>Kapit</w:t>
      </w:r>
      <w:r w:rsidR="00CF6DAE" w:rsidRPr="00CF6DAE">
        <w:rPr>
          <w:color w:val="auto"/>
          <w:lang w:val="fi-FI"/>
        </w:rPr>
        <w:t>a</w:t>
      </w:r>
      <w:r w:rsidRPr="00CF6DAE">
        <w:rPr>
          <w:color w:val="auto"/>
          <w:lang w:val="fi-FI"/>
        </w:rPr>
        <w:t>l</w:t>
      </w:r>
      <w:r w:rsidR="00CF6DAE" w:rsidRPr="00CF6DAE">
        <w:rPr>
          <w:color w:val="auto"/>
          <w:lang w:val="fi-FI"/>
        </w:rPr>
        <w:t>i</w:t>
      </w:r>
      <w:r w:rsidRPr="00CF6DAE">
        <w:rPr>
          <w:color w:val="auto"/>
          <w:lang w:val="fi-FI"/>
        </w:rPr>
        <w:t xml:space="preserve"> </w:t>
      </w:r>
      <w:r w:rsidR="00F20ECE" w:rsidRPr="00CF6DAE">
        <w:rPr>
          <w:color w:val="auto"/>
          <w:lang w:val="fi-FI"/>
        </w:rPr>
        <w:t>3</w:t>
      </w:r>
    </w:p>
    <w:p w14:paraId="50515F3B" w14:textId="61E0DA07" w:rsidR="00944D93" w:rsidRPr="00107988" w:rsidRDefault="00CF6DAE">
      <w:pPr>
        <w:pStyle w:val="Hovedtekst0"/>
        <w:shd w:val="clear" w:color="auto" w:fill="auto"/>
        <w:spacing w:after="380" w:line="240" w:lineRule="auto"/>
        <w:ind w:firstLine="0"/>
        <w:jc w:val="center"/>
        <w:rPr>
          <w:color w:val="auto"/>
          <w:lang w:val="fi-FI"/>
        </w:rPr>
      </w:pPr>
      <w:r w:rsidRPr="00107988">
        <w:rPr>
          <w:i/>
          <w:iCs/>
          <w:color w:val="auto"/>
          <w:lang w:val="fi-FI"/>
        </w:rPr>
        <w:t>Nerukkaatissat</w:t>
      </w:r>
    </w:p>
    <w:p w14:paraId="683406BD" w14:textId="6C682BA8" w:rsidR="00CF6DAE" w:rsidRPr="00230748" w:rsidRDefault="004E4153" w:rsidP="00107988">
      <w:pPr>
        <w:pStyle w:val="Hovedtekst0"/>
        <w:shd w:val="clear" w:color="auto" w:fill="auto"/>
        <w:ind w:firstLine="260"/>
        <w:rPr>
          <w:iCs/>
          <w:color w:val="auto"/>
          <w:lang w:val="fi-FI"/>
        </w:rPr>
      </w:pPr>
      <w:r w:rsidRPr="00107988">
        <w:rPr>
          <w:color w:val="auto"/>
          <w:lang w:val="fi-FI"/>
        </w:rPr>
        <w:t xml:space="preserve">§ </w:t>
      </w:r>
      <w:r w:rsidR="00082D4D" w:rsidRPr="00107988">
        <w:rPr>
          <w:color w:val="auto"/>
          <w:lang w:val="fi-FI"/>
        </w:rPr>
        <w:t>3</w:t>
      </w:r>
      <w:r w:rsidRPr="00107988">
        <w:rPr>
          <w:color w:val="auto"/>
          <w:lang w:val="fi-FI"/>
        </w:rPr>
        <w:t xml:space="preserve">. </w:t>
      </w:r>
      <w:r w:rsidR="00CF6DAE" w:rsidRPr="00107988">
        <w:rPr>
          <w:color w:val="auto"/>
          <w:lang w:val="fi-FI"/>
        </w:rPr>
        <w:t xml:space="preserve">Nerukkaatissalerinermut suliffeqarfiit, takuneqarsinnaasumi, pingaarnertut tunisassiornermut suliffeqarfiit, kapitali 3-mi, nerukkaatissanik tunisassiornermut suliffeqarfiit Kalaallit Nunaanni aalajangersagaq naapertorlugu nalunaarsugaassaaq, </w:t>
      </w:r>
      <w:bookmarkStart w:id="3" w:name="_Hlk146622929"/>
      <w:r w:rsidR="00CF6DAE" w:rsidRPr="00107988">
        <w:rPr>
          <w:color w:val="auto"/>
          <w:lang w:val="fi-FI"/>
        </w:rPr>
        <w:t xml:space="preserve">Inuussutissaqarnermut aqutsisoqarfimmiilluunniit </w:t>
      </w:r>
      <w:bookmarkEnd w:id="3"/>
      <w:r w:rsidR="00CF6DAE" w:rsidRPr="00107988">
        <w:rPr>
          <w:color w:val="auto"/>
          <w:lang w:val="fi-FI"/>
        </w:rPr>
        <w:t>akuersissuteqar</w:t>
      </w:r>
      <w:r w:rsidR="00107988">
        <w:rPr>
          <w:color w:val="auto"/>
          <w:lang w:val="fi-FI"/>
        </w:rPr>
        <w:t>luni</w:t>
      </w:r>
      <w:r w:rsidR="00CF6DAE" w:rsidRPr="00107988">
        <w:rPr>
          <w:color w:val="auto"/>
          <w:lang w:val="fi-FI"/>
        </w:rPr>
        <w:t xml:space="preserve">, kapitalimi tassani akitsuusiinikkut akileraarut, akiligassallu allattorsimasut akilerneqassapput, </w:t>
      </w:r>
      <w:r w:rsidR="00107988" w:rsidRPr="00107988">
        <w:rPr>
          <w:color w:val="auto"/>
          <w:lang w:val="fi-FI"/>
        </w:rPr>
        <w:t>inatsit tak.</w:t>
      </w:r>
      <w:r w:rsidR="00107988" w:rsidRPr="00107988">
        <w:rPr>
          <w:iCs/>
          <w:color w:val="auto"/>
          <w:lang w:val="fi-FI"/>
        </w:rPr>
        <w:t xml:space="preserve"> aalajangersagaq nr. 1578,  decembarip 21-ni 2022-meers</w:t>
      </w:r>
      <w:r w:rsidR="00107988">
        <w:rPr>
          <w:iCs/>
          <w:color w:val="auto"/>
          <w:lang w:val="fi-FI"/>
        </w:rPr>
        <w:t>oq</w:t>
      </w:r>
      <w:r w:rsidR="00107988" w:rsidRPr="00107988">
        <w:rPr>
          <w:iCs/>
          <w:color w:val="auto"/>
          <w:lang w:val="fi-FI"/>
        </w:rPr>
        <w:t xml:space="preserve">, Kalaallit </w:t>
      </w:r>
      <w:r w:rsidR="00107988" w:rsidRPr="00107988">
        <w:rPr>
          <w:iCs/>
          <w:color w:val="auto"/>
          <w:lang w:val="fi-FI"/>
        </w:rPr>
        <w:lastRenderedPageBreak/>
        <w:t xml:space="preserve">Nunaanni atuutilersinneqarnera, nerukkaatissanut akuutissanut inatsimmi, tak. imm. 2. </w:t>
      </w:r>
      <w:r w:rsidR="00107988" w:rsidRPr="00107988">
        <w:rPr>
          <w:color w:val="auto"/>
          <w:lang w:val="fi-FI"/>
        </w:rPr>
        <w:t xml:space="preserve">malittarisassallu  naapertorlugit, </w:t>
      </w:r>
      <w:r w:rsidR="00CF6DAE" w:rsidRPr="00107988">
        <w:rPr>
          <w:color w:val="auto"/>
          <w:lang w:val="fi-FI"/>
        </w:rPr>
        <w:t xml:space="preserve">Inuussutissaqarnermut aqutsisoqarfiup </w:t>
      </w:r>
      <w:r w:rsidR="00107988" w:rsidRPr="00107988">
        <w:rPr>
          <w:color w:val="auto"/>
          <w:lang w:val="fi-FI"/>
        </w:rPr>
        <w:t xml:space="preserve">allaffissorneranut, nakkutilliineranullu </w:t>
      </w:r>
      <w:r w:rsidR="00107988" w:rsidRPr="00230748">
        <w:rPr>
          <w:color w:val="auto"/>
          <w:lang w:val="fi-FI"/>
        </w:rPr>
        <w:t>aningaasartuutinut akiliutaasoq.</w:t>
      </w:r>
    </w:p>
    <w:p w14:paraId="5266E89D" w14:textId="2D967384" w:rsidR="00107988" w:rsidRPr="009B4EFF" w:rsidRDefault="00107988" w:rsidP="006833CD">
      <w:pPr>
        <w:pStyle w:val="Hovedtekst0"/>
        <w:shd w:val="clear" w:color="auto" w:fill="auto"/>
        <w:ind w:firstLine="260"/>
        <w:rPr>
          <w:iCs/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2</w:t>
      </w:r>
      <w:r w:rsidR="004E4153" w:rsidRPr="009B4EFF">
        <w:rPr>
          <w:iCs/>
          <w:color w:val="auto"/>
          <w:lang w:val="fi-FI"/>
        </w:rPr>
        <w:t xml:space="preserve">. </w:t>
      </w:r>
      <w:r w:rsidR="001F7D0A" w:rsidRPr="009B4EFF">
        <w:rPr>
          <w:iCs/>
          <w:color w:val="auto"/>
          <w:lang w:val="fi-FI"/>
        </w:rPr>
        <w:t xml:space="preserve">Nerukkaatissanik </w:t>
      </w:r>
      <w:r w:rsidR="00230748" w:rsidRPr="009B4EFF">
        <w:rPr>
          <w:iCs/>
          <w:color w:val="auto"/>
          <w:lang w:val="fi-FI"/>
        </w:rPr>
        <w:t xml:space="preserve">nunagisami tunisassanik, </w:t>
      </w:r>
      <w:r w:rsidR="001F7D0A" w:rsidRPr="009B4EFF">
        <w:rPr>
          <w:iCs/>
          <w:color w:val="auto"/>
          <w:lang w:val="fi-FI"/>
        </w:rPr>
        <w:t>Kalaallit Nunaannut eqqunneqartuinnarnik suliffeqarfiit suliaqartut</w:t>
      </w:r>
      <w:r w:rsidR="00230748" w:rsidRPr="009B4EFF">
        <w:rPr>
          <w:iCs/>
          <w:color w:val="auto"/>
          <w:lang w:val="fi-FI"/>
        </w:rPr>
        <w:t>, § 4, imm. 2. naapertorlugu, akiliutaannermik akiliissapput.</w:t>
      </w:r>
    </w:p>
    <w:p w14:paraId="30D4959E" w14:textId="1DFBBE36" w:rsidR="00944D93" w:rsidRPr="009B4EFF" w:rsidRDefault="00230748" w:rsidP="006833CD">
      <w:pPr>
        <w:pStyle w:val="Hovedtekst0"/>
        <w:shd w:val="clear" w:color="auto" w:fill="auto"/>
        <w:ind w:firstLine="260"/>
        <w:rPr>
          <w:iCs/>
          <w:color w:val="FF0000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 xml:space="preserve">. </w:t>
      </w:r>
      <w:r w:rsidR="006833CD" w:rsidRPr="009B4EFF">
        <w:rPr>
          <w:i/>
          <w:iCs/>
          <w:color w:val="auto"/>
          <w:lang w:val="fi-FI"/>
        </w:rPr>
        <w:t>3</w:t>
      </w:r>
      <w:r w:rsidR="004E4153" w:rsidRPr="009B4EFF">
        <w:rPr>
          <w:iCs/>
          <w:color w:val="auto"/>
          <w:lang w:val="fi-FI"/>
        </w:rPr>
        <w:t xml:space="preserve">. </w:t>
      </w:r>
      <w:r w:rsidRPr="009B4EFF">
        <w:rPr>
          <w:iCs/>
          <w:color w:val="auto"/>
          <w:lang w:val="fi-FI"/>
        </w:rPr>
        <w:t>Nassuiaatit</w:t>
      </w:r>
      <w:r w:rsidR="004E4153" w:rsidRPr="009B4EFF">
        <w:rPr>
          <w:iCs/>
          <w:color w:val="auto"/>
          <w:lang w:val="fi-FI"/>
        </w:rPr>
        <w:t xml:space="preserve"> § 2</w:t>
      </w:r>
      <w:r w:rsidRPr="009B4EFF">
        <w:rPr>
          <w:iCs/>
          <w:color w:val="auto"/>
          <w:lang w:val="fi-FI"/>
        </w:rPr>
        <w:t xml:space="preserve">-miittut, Kalaallit Nunaanni nerukkaatissanut suliffeqarfinnut, nalunaarutip atorneqarnera takuneqarsinnaavoq. </w:t>
      </w:r>
    </w:p>
    <w:p w14:paraId="7B60F7E3" w14:textId="77777777" w:rsidR="000C56FB" w:rsidRPr="009B4EFF" w:rsidRDefault="000C56FB" w:rsidP="006833CD">
      <w:pPr>
        <w:pStyle w:val="Hovedtekst0"/>
        <w:shd w:val="clear" w:color="auto" w:fill="auto"/>
        <w:ind w:firstLine="260"/>
        <w:rPr>
          <w:iCs/>
          <w:color w:val="FF0000"/>
          <w:lang w:val="fi-FI"/>
        </w:rPr>
      </w:pPr>
    </w:p>
    <w:p w14:paraId="667C94E7" w14:textId="2BC8F0F4" w:rsidR="00944D93" w:rsidRPr="009B4EFF" w:rsidRDefault="00230748">
      <w:pPr>
        <w:pStyle w:val="Hovedtekst0"/>
        <w:shd w:val="clear" w:color="auto" w:fill="auto"/>
        <w:spacing w:after="380" w:line="240" w:lineRule="auto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Nalunaarutiginninneq</w:t>
      </w:r>
      <w:r w:rsidR="004E4153" w:rsidRPr="009B4EFF">
        <w:rPr>
          <w:i/>
          <w:iCs/>
          <w:color w:val="auto"/>
          <w:lang w:val="fi-FI"/>
        </w:rPr>
        <w:t xml:space="preserve">- </w:t>
      </w:r>
      <w:r w:rsidRPr="009B4EFF">
        <w:rPr>
          <w:i/>
          <w:iCs/>
          <w:color w:val="auto"/>
          <w:lang w:val="fi-FI"/>
        </w:rPr>
        <w:t>qinnuteqarnermullu akiliut</w:t>
      </w:r>
    </w:p>
    <w:p w14:paraId="782AE04D" w14:textId="4435EE13" w:rsidR="00230748" w:rsidRPr="009B4EFF" w:rsidRDefault="004E4153" w:rsidP="00766AA7">
      <w:pPr>
        <w:pStyle w:val="Hovedtekst0"/>
        <w:shd w:val="clear" w:color="auto" w:fill="auto"/>
        <w:ind w:firstLine="260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082D4D" w:rsidRPr="009B4EFF">
        <w:rPr>
          <w:color w:val="auto"/>
          <w:lang w:val="fi-FI"/>
        </w:rPr>
        <w:t>4</w:t>
      </w:r>
      <w:r w:rsidRPr="009B4EFF">
        <w:rPr>
          <w:color w:val="auto"/>
          <w:lang w:val="fi-FI"/>
        </w:rPr>
        <w:t xml:space="preserve">. </w:t>
      </w:r>
      <w:r w:rsidR="00684782" w:rsidRPr="009B4EFF">
        <w:rPr>
          <w:color w:val="auto"/>
          <w:lang w:val="fi-FI"/>
        </w:rPr>
        <w:t>Nalunaarsorneqarnermut, akuersissummilluunniit qinnuteqarnermut, kapitali 3 naapertorlugu, Kalaallit Nunaanni nerukkaatissanut suliffeqarfinni nalunaarummi, suliffeqarfiit pingaarnertuinnaq tunisassiortut eqqaassanngikkaanni, suliffeqarfiit akiliummik 4</w:t>
      </w:r>
      <w:r w:rsidR="009B4EFF">
        <w:rPr>
          <w:color w:val="auto"/>
          <w:lang w:val="fi-FI"/>
        </w:rPr>
        <w:t>73</w:t>
      </w:r>
      <w:r w:rsidR="00684782" w:rsidRPr="009B4EFF">
        <w:rPr>
          <w:color w:val="auto"/>
          <w:lang w:val="fi-FI"/>
        </w:rPr>
        <w:t xml:space="preserve"> kr.-mik akiliissapput. </w:t>
      </w:r>
    </w:p>
    <w:p w14:paraId="1C3115B4" w14:textId="35345440" w:rsidR="00684782" w:rsidRPr="00684782" w:rsidRDefault="00684782" w:rsidP="00466AFC">
      <w:pPr>
        <w:pStyle w:val="Hovedtekst0"/>
        <w:shd w:val="clear" w:color="auto" w:fill="auto"/>
        <w:ind w:firstLine="260"/>
        <w:rPr>
          <w:iCs/>
          <w:color w:val="auto"/>
          <w:lang w:val="fi-FI"/>
        </w:rPr>
      </w:pPr>
      <w:r w:rsidRPr="00A615F5">
        <w:rPr>
          <w:i/>
          <w:iCs/>
          <w:color w:val="auto"/>
          <w:lang w:val="fi-FI"/>
        </w:rPr>
        <w:t>Imm</w:t>
      </w:r>
      <w:r w:rsidR="004E4153" w:rsidRPr="00A615F5">
        <w:rPr>
          <w:i/>
          <w:iCs/>
          <w:color w:val="auto"/>
          <w:lang w:val="fi-FI"/>
        </w:rPr>
        <w:t>. 2</w:t>
      </w:r>
      <w:r w:rsidR="004E4153" w:rsidRPr="00A615F5">
        <w:rPr>
          <w:iCs/>
          <w:color w:val="auto"/>
          <w:lang w:val="fi-FI"/>
        </w:rPr>
        <w:t xml:space="preserve">. </w:t>
      </w:r>
      <w:r w:rsidRPr="00684782">
        <w:rPr>
          <w:iCs/>
          <w:color w:val="auto"/>
          <w:lang w:val="fi-FI"/>
        </w:rPr>
        <w:t>Kapitali 2 naapertorlugu, nunamut eqqussinermut suliaqartunut</w:t>
      </w:r>
      <w:r>
        <w:rPr>
          <w:iCs/>
          <w:color w:val="auto"/>
          <w:lang w:val="fi-FI"/>
        </w:rPr>
        <w:t xml:space="preserve"> nalunaarsugaaneq, Kalaallit Nunaanni nalunaarummi, nerukkaatissanik eqqussinermut, suliffeqarfik akiliummik 4</w:t>
      </w:r>
      <w:r w:rsidR="009B4EFF">
        <w:rPr>
          <w:iCs/>
          <w:color w:val="auto"/>
          <w:lang w:val="fi-FI"/>
        </w:rPr>
        <w:t>7</w:t>
      </w:r>
      <w:r>
        <w:rPr>
          <w:iCs/>
          <w:color w:val="auto"/>
          <w:lang w:val="fi-FI"/>
        </w:rPr>
        <w:t>3 kr.-mik akiliissaaq, suliffeqarfik nalunaarutigineqarnermik- qinnuteqarnermulluunniit akiliummut ilaatinneqanngippat, tak. imm. 1.</w:t>
      </w:r>
    </w:p>
    <w:p w14:paraId="254D09E7" w14:textId="77777777" w:rsidR="00466AFC" w:rsidRPr="009B4EFF" w:rsidRDefault="00466AFC" w:rsidP="00466AFC">
      <w:pPr>
        <w:pStyle w:val="Hovedtekst0"/>
        <w:shd w:val="clear" w:color="auto" w:fill="auto"/>
        <w:ind w:firstLine="260"/>
        <w:rPr>
          <w:iCs/>
          <w:color w:val="FF0000"/>
          <w:lang w:val="fi-FI"/>
        </w:rPr>
      </w:pPr>
    </w:p>
    <w:p w14:paraId="6975F5FA" w14:textId="64759E07" w:rsidR="00944D93" w:rsidRPr="009B4EFF" w:rsidRDefault="00684782">
      <w:pPr>
        <w:pStyle w:val="Hovedtekst0"/>
        <w:shd w:val="clear" w:color="auto" w:fill="auto"/>
        <w:spacing w:after="200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Akitsuusiinikkut akileraarut ukiumoortoq</w:t>
      </w:r>
    </w:p>
    <w:p w14:paraId="4AB9F988" w14:textId="11FB2102" w:rsidR="00684782" w:rsidRPr="009B4EFF" w:rsidRDefault="004E4153">
      <w:pPr>
        <w:pStyle w:val="Hovedtekst0"/>
        <w:shd w:val="clear" w:color="auto" w:fill="auto"/>
        <w:ind w:firstLine="260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082D4D" w:rsidRPr="009B4EFF">
        <w:rPr>
          <w:color w:val="auto"/>
          <w:lang w:val="fi-FI"/>
        </w:rPr>
        <w:t>5</w:t>
      </w:r>
      <w:r w:rsidRPr="009B4EFF">
        <w:rPr>
          <w:color w:val="auto"/>
          <w:lang w:val="fi-FI"/>
        </w:rPr>
        <w:t xml:space="preserve">. </w:t>
      </w:r>
      <w:r w:rsidR="004770AF" w:rsidRPr="009B4EFF">
        <w:rPr>
          <w:color w:val="auto"/>
          <w:lang w:val="fi-FI"/>
        </w:rPr>
        <w:t>Suliffeqarfik immikkut ataaseq, n</w:t>
      </w:r>
      <w:r w:rsidR="00684782" w:rsidRPr="009B4EFF">
        <w:rPr>
          <w:color w:val="auto"/>
          <w:lang w:val="fi-FI"/>
        </w:rPr>
        <w:t xml:space="preserve">erukkaatissaliornermut suliffeqarfik, ukiumut ataasiarluni </w:t>
      </w:r>
      <w:r w:rsidR="004770AF" w:rsidRPr="009B4EFF">
        <w:rPr>
          <w:color w:val="auto"/>
          <w:lang w:val="fi-FI"/>
        </w:rPr>
        <w:t>akitsuusiinikkut akileraarummik 1.</w:t>
      </w:r>
      <w:r w:rsidR="009B4EFF">
        <w:rPr>
          <w:color w:val="auto"/>
          <w:lang w:val="fi-FI"/>
        </w:rPr>
        <w:t>245</w:t>
      </w:r>
      <w:r w:rsidR="004770AF" w:rsidRPr="009B4EFF">
        <w:rPr>
          <w:color w:val="auto"/>
          <w:lang w:val="fi-FI"/>
        </w:rPr>
        <w:t xml:space="preserve"> kr.-mik akiliissaaq (ataatsimut uuttuut), tak. imm. 2-4, nerukkaatissanut suliffeqarfinnut, tuniniaanermikkut isertitai, nerukkaatissanulluunniit akuutissalerinermut, siumut ukioq ilivitsoq 50.000 kr.-nit qaangersimappagit, akiliutaasoq 1</w:t>
      </w:r>
      <w:r w:rsidR="009B4EFF">
        <w:rPr>
          <w:color w:val="auto"/>
          <w:lang w:val="fi-FI"/>
        </w:rPr>
        <w:t>21</w:t>
      </w:r>
      <w:r w:rsidR="004770AF" w:rsidRPr="009B4EFF">
        <w:rPr>
          <w:color w:val="auto"/>
          <w:lang w:val="fi-FI"/>
        </w:rPr>
        <w:t xml:space="preserve"> kr-nik appartinneqassaaq. </w:t>
      </w:r>
    </w:p>
    <w:p w14:paraId="2A61076F" w14:textId="5EB23339" w:rsidR="004770AF" w:rsidRPr="009B4EFF" w:rsidRDefault="004770AF">
      <w:pPr>
        <w:pStyle w:val="Hovedtekst0"/>
        <w:shd w:val="clear" w:color="auto" w:fill="auto"/>
        <w:ind w:firstLine="260"/>
        <w:rPr>
          <w:color w:val="auto"/>
          <w:lang w:val="en-US"/>
        </w:rPr>
      </w:pPr>
      <w:proofErr w:type="spellStart"/>
      <w:r w:rsidRPr="009B4EFF">
        <w:rPr>
          <w:i/>
          <w:color w:val="auto"/>
          <w:lang w:val="en-US"/>
        </w:rPr>
        <w:t>Imm</w:t>
      </w:r>
      <w:proofErr w:type="spellEnd"/>
      <w:r w:rsidR="004E4153" w:rsidRPr="009B4EFF">
        <w:rPr>
          <w:i/>
          <w:color w:val="auto"/>
          <w:lang w:val="en-US"/>
        </w:rPr>
        <w:t>. 2</w:t>
      </w:r>
      <w:r w:rsidR="004E4153" w:rsidRPr="009B4EFF">
        <w:rPr>
          <w:color w:val="auto"/>
          <w:lang w:val="en-US"/>
        </w:rPr>
        <w:t xml:space="preserve">. </w:t>
      </w:r>
      <w:proofErr w:type="spellStart"/>
      <w:r w:rsidRPr="009B4EFF">
        <w:rPr>
          <w:color w:val="auto"/>
          <w:lang w:val="en-US"/>
        </w:rPr>
        <w:t>Imm</w:t>
      </w:r>
      <w:proofErr w:type="spellEnd"/>
      <w:r w:rsidR="004E4153" w:rsidRPr="009B4EFF">
        <w:rPr>
          <w:color w:val="auto"/>
          <w:lang w:val="en-US"/>
        </w:rPr>
        <w:t xml:space="preserve">. 1 </w:t>
      </w:r>
      <w:proofErr w:type="spellStart"/>
      <w:r w:rsidRPr="009B4EFF">
        <w:rPr>
          <w:color w:val="auto"/>
          <w:lang w:val="en-US"/>
        </w:rPr>
        <w:t>suliffeqarfinnut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pingaarnertut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tunisassiornerinnarmik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sulialinnut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atuuppoq</w:t>
      </w:r>
      <w:proofErr w:type="spellEnd"/>
      <w:r w:rsidRPr="009B4EFF">
        <w:rPr>
          <w:color w:val="auto"/>
          <w:lang w:val="en-US"/>
        </w:rPr>
        <w:t>.</w:t>
      </w:r>
    </w:p>
    <w:p w14:paraId="3956ED68" w14:textId="4BD3DA98" w:rsidR="004770AF" w:rsidRPr="009B4EFF" w:rsidRDefault="004770AF">
      <w:pPr>
        <w:pStyle w:val="Hovedtekst0"/>
        <w:shd w:val="clear" w:color="auto" w:fill="auto"/>
        <w:ind w:firstLine="260"/>
        <w:rPr>
          <w:color w:val="auto"/>
          <w:lang w:val="en-US"/>
        </w:rPr>
      </w:pPr>
      <w:proofErr w:type="spellStart"/>
      <w:r w:rsidRPr="009B4EFF">
        <w:rPr>
          <w:i/>
          <w:iCs/>
          <w:color w:val="auto"/>
          <w:lang w:val="en-US"/>
        </w:rPr>
        <w:t>Imm</w:t>
      </w:r>
      <w:proofErr w:type="spellEnd"/>
      <w:r w:rsidR="004E4153" w:rsidRPr="009B4EFF">
        <w:rPr>
          <w:i/>
          <w:iCs/>
          <w:color w:val="auto"/>
          <w:lang w:val="en-US"/>
        </w:rPr>
        <w:t xml:space="preserve">. </w:t>
      </w:r>
      <w:r w:rsidR="00D96DD8" w:rsidRPr="009B4EFF">
        <w:rPr>
          <w:i/>
          <w:iCs/>
          <w:color w:val="auto"/>
          <w:lang w:val="en-US"/>
        </w:rPr>
        <w:t>3</w:t>
      </w:r>
      <w:r w:rsidR="004E4153" w:rsidRPr="009B4EFF">
        <w:rPr>
          <w:i/>
          <w:iCs/>
          <w:color w:val="auto"/>
          <w:lang w:val="en-US"/>
        </w:rPr>
        <w:t>.</w:t>
      </w:r>
      <w:r w:rsidR="004E4153"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Nerukkaatissaliornermik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suliffeqarfiit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nerukkaatissaannarnik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assartuisut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suliffeqarfik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ataaseq</w:t>
      </w:r>
      <w:proofErr w:type="spellEnd"/>
      <w:r w:rsidRPr="009B4EFF">
        <w:rPr>
          <w:color w:val="auto"/>
          <w:lang w:val="en-US"/>
        </w:rPr>
        <w:t xml:space="preserve"> (</w:t>
      </w:r>
      <w:proofErr w:type="spellStart"/>
      <w:r w:rsidRPr="009B4EFF">
        <w:rPr>
          <w:color w:val="auto"/>
          <w:lang w:val="en-US"/>
        </w:rPr>
        <w:t>ataatsimut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uuttuut</w:t>
      </w:r>
      <w:proofErr w:type="spellEnd"/>
      <w:r w:rsidRPr="009B4EFF">
        <w:rPr>
          <w:color w:val="auto"/>
          <w:lang w:val="en-US"/>
        </w:rPr>
        <w:t xml:space="preserve">) </w:t>
      </w:r>
      <w:proofErr w:type="spellStart"/>
      <w:r w:rsidRPr="009B4EFF">
        <w:rPr>
          <w:color w:val="auto"/>
          <w:lang w:val="en-US"/>
        </w:rPr>
        <w:t>ukiumoortumik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</w:t>
      </w:r>
      <w:r w:rsidR="00A615F5" w:rsidRPr="009B4EFF">
        <w:rPr>
          <w:color w:val="auto"/>
          <w:lang w:val="en-US"/>
        </w:rPr>
        <w:t>mmut</w:t>
      </w:r>
      <w:proofErr w:type="spellEnd"/>
      <w:r w:rsidRPr="009B4EFF">
        <w:rPr>
          <w:color w:val="auto"/>
          <w:lang w:val="en-US"/>
        </w:rPr>
        <w:t xml:space="preserve"> 9</w:t>
      </w:r>
      <w:r w:rsidR="009B4EFF">
        <w:rPr>
          <w:color w:val="auto"/>
          <w:lang w:val="en-US"/>
        </w:rPr>
        <w:t>5</w:t>
      </w:r>
      <w:r w:rsidRPr="009B4EFF">
        <w:rPr>
          <w:color w:val="auto"/>
          <w:lang w:val="en-US"/>
        </w:rPr>
        <w:t>7 kr.-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akiliissaaq</w:t>
      </w:r>
      <w:proofErr w:type="spellEnd"/>
      <w:r w:rsidRPr="009B4EFF">
        <w:rPr>
          <w:color w:val="auto"/>
          <w:lang w:val="en-US"/>
        </w:rPr>
        <w:t xml:space="preserve">. </w:t>
      </w:r>
      <w:proofErr w:type="spellStart"/>
      <w:r w:rsidRPr="009B4EFF">
        <w:rPr>
          <w:color w:val="auto"/>
          <w:lang w:val="en-US"/>
        </w:rPr>
        <w:t>Nerukkaatissaliornermik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suliffeqarfiit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nerukkaatissat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akuutissaannik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suliaqarnermut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ukiumut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isertitat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siumoortumik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ukiumut</w:t>
      </w:r>
      <w:proofErr w:type="spellEnd"/>
      <w:r w:rsidRPr="009B4EFF">
        <w:rPr>
          <w:color w:val="auto"/>
          <w:lang w:val="en-US"/>
        </w:rPr>
        <w:t xml:space="preserve"> 50.000 kr.-nit </w:t>
      </w:r>
      <w:proofErr w:type="spellStart"/>
      <w:r w:rsidRPr="009B4EFF">
        <w:rPr>
          <w:color w:val="auto"/>
          <w:lang w:val="en-US"/>
        </w:rPr>
        <w:t>qaangersimanngippagit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akiliut</w:t>
      </w:r>
      <w:proofErr w:type="spellEnd"/>
      <w:r w:rsidRPr="009B4EFF">
        <w:rPr>
          <w:color w:val="auto"/>
          <w:lang w:val="en-US"/>
        </w:rPr>
        <w:t xml:space="preserve"> 13</w:t>
      </w:r>
      <w:r w:rsidR="009B4EFF">
        <w:rPr>
          <w:color w:val="auto"/>
          <w:lang w:val="en-US"/>
        </w:rPr>
        <w:t>8</w:t>
      </w:r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kr-mik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="008A1C61" w:rsidRPr="009B4EFF">
        <w:rPr>
          <w:color w:val="auto"/>
          <w:lang w:val="en-US"/>
        </w:rPr>
        <w:t>appartinneqassaaq</w:t>
      </w:r>
      <w:proofErr w:type="spellEnd"/>
      <w:r w:rsidR="008A1C61" w:rsidRPr="009B4EFF">
        <w:rPr>
          <w:color w:val="auto"/>
          <w:lang w:val="en-US"/>
        </w:rPr>
        <w:t>.</w:t>
      </w:r>
    </w:p>
    <w:p w14:paraId="3C5DC5AB" w14:textId="7D775DD9" w:rsidR="008A1C61" w:rsidRPr="009B4EFF" w:rsidRDefault="008A1C61">
      <w:pPr>
        <w:pStyle w:val="Hovedtekst0"/>
        <w:shd w:val="clear" w:color="auto" w:fill="auto"/>
        <w:ind w:firstLine="260"/>
        <w:rPr>
          <w:color w:val="auto"/>
          <w:lang w:val="en-US"/>
        </w:rPr>
      </w:pPr>
      <w:proofErr w:type="spellStart"/>
      <w:r w:rsidRPr="009B4EFF">
        <w:rPr>
          <w:i/>
          <w:iCs/>
          <w:color w:val="auto"/>
          <w:lang w:val="en-US"/>
        </w:rPr>
        <w:lastRenderedPageBreak/>
        <w:t>Imm</w:t>
      </w:r>
      <w:proofErr w:type="spellEnd"/>
      <w:r w:rsidR="004E4153" w:rsidRPr="009B4EFF">
        <w:rPr>
          <w:i/>
          <w:iCs/>
          <w:color w:val="auto"/>
          <w:lang w:val="en-US"/>
        </w:rPr>
        <w:t xml:space="preserve">. </w:t>
      </w:r>
      <w:r w:rsidR="00D96DD8" w:rsidRPr="009B4EFF">
        <w:rPr>
          <w:i/>
          <w:iCs/>
          <w:color w:val="auto"/>
          <w:lang w:val="en-US"/>
        </w:rPr>
        <w:t>4</w:t>
      </w:r>
      <w:r w:rsidR="004E4153" w:rsidRPr="009B4EFF">
        <w:rPr>
          <w:i/>
          <w:iCs/>
          <w:color w:val="auto"/>
          <w:lang w:val="en-US"/>
        </w:rPr>
        <w:t>.</w:t>
      </w:r>
      <w:r w:rsidR="004E4153"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Suliffeqarfiit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nutaamik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nalunaarsorneqartut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nutaamillu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akuerisaasut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Inuussutissaqarnermut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aqutsisoqarfimmiit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ukioq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nalunaarsorneqarfimmi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ukiumullu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tulliuttumut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ukiumoortumik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akileraarummik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aalajangiivigineqassapput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suliffeqarfiup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nalunaarusiorneqarnerata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ukiumi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pineqartumiit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ukiumut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kaaviiaartitassaatut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ilimagineqartut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tunngavi</w:t>
      </w:r>
      <w:r w:rsidR="00544475" w:rsidRPr="009B4EFF">
        <w:rPr>
          <w:color w:val="auto"/>
          <w:lang w:val="en-US"/>
        </w:rPr>
        <w:t>gineqassapput</w:t>
      </w:r>
      <w:proofErr w:type="spellEnd"/>
      <w:r w:rsidRPr="009B4EFF">
        <w:rPr>
          <w:color w:val="auto"/>
          <w:lang w:val="en-US"/>
        </w:rPr>
        <w:t xml:space="preserve">. </w:t>
      </w:r>
    </w:p>
    <w:p w14:paraId="338C06F8" w14:textId="4430CAB1" w:rsidR="008A1C61" w:rsidRPr="009B4EFF" w:rsidRDefault="008A1C61">
      <w:pPr>
        <w:pStyle w:val="Hovedtekst0"/>
        <w:shd w:val="clear" w:color="auto" w:fill="auto"/>
        <w:spacing w:after="200"/>
        <w:ind w:firstLine="260"/>
        <w:rPr>
          <w:color w:val="auto"/>
          <w:lang w:val="en-US"/>
        </w:rPr>
      </w:pPr>
      <w:proofErr w:type="spellStart"/>
      <w:r w:rsidRPr="009B4EFF">
        <w:rPr>
          <w:i/>
          <w:iCs/>
          <w:color w:val="auto"/>
          <w:lang w:val="en-US"/>
        </w:rPr>
        <w:t>Imm</w:t>
      </w:r>
      <w:proofErr w:type="spellEnd"/>
      <w:r w:rsidR="004E4153" w:rsidRPr="009B4EFF">
        <w:rPr>
          <w:i/>
          <w:iCs/>
          <w:color w:val="auto"/>
          <w:lang w:val="en-US"/>
        </w:rPr>
        <w:t xml:space="preserve">. </w:t>
      </w:r>
      <w:r w:rsidR="00D96DD8" w:rsidRPr="009B4EFF">
        <w:rPr>
          <w:i/>
          <w:iCs/>
          <w:color w:val="auto"/>
          <w:lang w:val="en-US"/>
        </w:rPr>
        <w:t>5</w:t>
      </w:r>
      <w:r w:rsidR="004E4153" w:rsidRPr="009B4EFF">
        <w:rPr>
          <w:i/>
          <w:iCs/>
          <w:color w:val="auto"/>
          <w:lang w:val="en-US"/>
        </w:rPr>
        <w:t>.</w:t>
      </w:r>
      <w:r w:rsidR="004E4153"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Nerukkaatissiornermut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suliffeqarfimmi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ataatsimut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uuttuut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imm</w:t>
      </w:r>
      <w:proofErr w:type="spellEnd"/>
      <w:r w:rsidRPr="009B4EFF">
        <w:rPr>
          <w:color w:val="auto"/>
          <w:lang w:val="en-US"/>
        </w:rPr>
        <w:t xml:space="preserve">. 1-3 </w:t>
      </w:r>
      <w:proofErr w:type="spellStart"/>
      <w:r w:rsidRPr="009B4EFF">
        <w:rPr>
          <w:color w:val="auto"/>
          <w:lang w:val="en-US"/>
        </w:rPr>
        <w:t>naapertorlugu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ukiumoortunik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arlalinnik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akilii</w:t>
      </w:r>
      <w:r w:rsidR="008329C7" w:rsidRPr="009B4EFF">
        <w:rPr>
          <w:color w:val="auto"/>
          <w:lang w:val="en-US"/>
        </w:rPr>
        <w:t>ppat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="008329C7" w:rsidRPr="009B4EFF">
        <w:rPr>
          <w:color w:val="auto"/>
          <w:lang w:val="en-US"/>
        </w:rPr>
        <w:t>suussuseq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akisunerpaaq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ukiumoort</w:t>
      </w:r>
      <w:r w:rsidR="008329C7" w:rsidRPr="009B4EFF">
        <w:rPr>
          <w:color w:val="auto"/>
          <w:lang w:val="en-US"/>
        </w:rPr>
        <w:t>oq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kisiat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akilerneqassaaq</w:t>
      </w:r>
      <w:proofErr w:type="spellEnd"/>
      <w:r w:rsidR="008329C7" w:rsidRPr="009B4EFF">
        <w:rPr>
          <w:color w:val="auto"/>
          <w:lang w:val="en-US"/>
        </w:rPr>
        <w:t>.</w:t>
      </w:r>
    </w:p>
    <w:p w14:paraId="173E832C" w14:textId="6758463D" w:rsidR="008329C7" w:rsidRPr="009B4EFF" w:rsidRDefault="004E4153">
      <w:pPr>
        <w:pStyle w:val="Hovedtekst0"/>
        <w:shd w:val="clear" w:color="auto" w:fill="auto"/>
        <w:spacing w:after="280"/>
        <w:rPr>
          <w:color w:val="auto"/>
          <w:lang w:val="en-US"/>
        </w:rPr>
      </w:pPr>
      <w:r w:rsidRPr="009B4EFF">
        <w:rPr>
          <w:color w:val="auto"/>
          <w:lang w:val="en-US"/>
        </w:rPr>
        <w:t xml:space="preserve">§ </w:t>
      </w:r>
      <w:r w:rsidR="00082D4D" w:rsidRPr="009B4EFF">
        <w:rPr>
          <w:color w:val="auto"/>
          <w:lang w:val="en-US"/>
        </w:rPr>
        <w:t>6</w:t>
      </w:r>
      <w:r w:rsidRPr="009B4EFF">
        <w:rPr>
          <w:color w:val="auto"/>
          <w:lang w:val="en-US"/>
        </w:rPr>
        <w:t xml:space="preserve">. </w:t>
      </w:r>
      <w:proofErr w:type="spellStart"/>
      <w:r w:rsidR="008329C7" w:rsidRPr="009B4EFF">
        <w:rPr>
          <w:color w:val="auto"/>
          <w:lang w:val="en-US"/>
        </w:rPr>
        <w:t>Nerukkaatissaliornermik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suliffeqarfiit</w:t>
      </w:r>
      <w:proofErr w:type="spellEnd"/>
      <w:r w:rsidR="008329C7" w:rsidRPr="009B4EFF">
        <w:rPr>
          <w:color w:val="auto"/>
          <w:lang w:val="en-US"/>
        </w:rPr>
        <w:t xml:space="preserve">, </w:t>
      </w:r>
      <w:proofErr w:type="spellStart"/>
      <w:r w:rsidR="008329C7" w:rsidRPr="009B4EFF">
        <w:rPr>
          <w:color w:val="auto"/>
          <w:lang w:val="en-US"/>
        </w:rPr>
        <w:t>ukiup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ilaannaanik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nalunaarsugaasut</w:t>
      </w:r>
      <w:proofErr w:type="spellEnd"/>
      <w:r w:rsidR="008329C7" w:rsidRPr="009B4EFF">
        <w:rPr>
          <w:color w:val="auto"/>
          <w:lang w:val="en-US"/>
        </w:rPr>
        <w:t xml:space="preserve">, </w:t>
      </w:r>
      <w:proofErr w:type="spellStart"/>
      <w:r w:rsidR="008329C7" w:rsidRPr="009B4EFF">
        <w:rPr>
          <w:color w:val="auto"/>
          <w:lang w:val="en-US"/>
        </w:rPr>
        <w:t>akuerisaasulluunniit</w:t>
      </w:r>
      <w:proofErr w:type="spellEnd"/>
      <w:r w:rsidR="008329C7" w:rsidRPr="009B4EFF">
        <w:rPr>
          <w:color w:val="auto"/>
          <w:lang w:val="en-US"/>
        </w:rPr>
        <w:t xml:space="preserve">, </w:t>
      </w:r>
      <w:proofErr w:type="spellStart"/>
      <w:r w:rsidR="008329C7" w:rsidRPr="009B4EFF">
        <w:rPr>
          <w:color w:val="auto"/>
          <w:lang w:val="en-US"/>
        </w:rPr>
        <w:t>akitsuusiinikkut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akileraarut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ukiumoortoq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utertinnissaanik</w:t>
      </w:r>
      <w:proofErr w:type="spellEnd"/>
      <w:r w:rsidR="008329C7" w:rsidRPr="009B4EFF">
        <w:rPr>
          <w:color w:val="auto"/>
          <w:lang w:val="en-US"/>
        </w:rPr>
        <w:t xml:space="preserve"> </w:t>
      </w:r>
      <w:proofErr w:type="spellStart"/>
      <w:r w:rsidR="008329C7" w:rsidRPr="009B4EFF">
        <w:rPr>
          <w:color w:val="auto"/>
          <w:lang w:val="en-US"/>
        </w:rPr>
        <w:t>piumasaqarsinnaanngillat</w:t>
      </w:r>
      <w:proofErr w:type="spellEnd"/>
      <w:r w:rsidR="008329C7" w:rsidRPr="009B4EFF">
        <w:rPr>
          <w:color w:val="auto"/>
          <w:lang w:val="en-US"/>
        </w:rPr>
        <w:t>.</w:t>
      </w:r>
    </w:p>
    <w:p w14:paraId="6645C339" w14:textId="3328B7E6" w:rsidR="00944D93" w:rsidRPr="00544475" w:rsidRDefault="008329C7">
      <w:pPr>
        <w:pStyle w:val="Hovedtekst0"/>
        <w:shd w:val="clear" w:color="auto" w:fill="auto"/>
        <w:spacing w:after="280"/>
        <w:ind w:firstLine="0"/>
        <w:jc w:val="center"/>
        <w:rPr>
          <w:color w:val="auto"/>
          <w:lang w:val="fi-FI"/>
        </w:rPr>
      </w:pPr>
      <w:r w:rsidRPr="00544475">
        <w:rPr>
          <w:i/>
          <w:iCs/>
          <w:color w:val="auto"/>
          <w:lang w:val="fi-FI"/>
        </w:rPr>
        <w:t>Sulianut amerlassutsinut akitsuusiinikkut akileraarut il.il.</w:t>
      </w:r>
    </w:p>
    <w:p w14:paraId="13E5C1CD" w14:textId="6370BB90" w:rsidR="009B640C" w:rsidRPr="009B640C" w:rsidRDefault="004E4153">
      <w:pPr>
        <w:pStyle w:val="Hovedtekst0"/>
        <w:shd w:val="clear" w:color="auto" w:fill="auto"/>
        <w:spacing w:line="430" w:lineRule="auto"/>
        <w:rPr>
          <w:color w:val="auto"/>
          <w:lang w:val="fi-FI"/>
        </w:rPr>
      </w:pPr>
      <w:r w:rsidRPr="00544475">
        <w:rPr>
          <w:color w:val="auto"/>
          <w:lang w:val="fi-FI"/>
        </w:rPr>
        <w:t xml:space="preserve">§ </w:t>
      </w:r>
      <w:r w:rsidR="00C4584B" w:rsidRPr="00544475">
        <w:rPr>
          <w:color w:val="auto"/>
          <w:lang w:val="fi-FI"/>
        </w:rPr>
        <w:t>7</w:t>
      </w:r>
      <w:r w:rsidRPr="00544475">
        <w:rPr>
          <w:color w:val="auto"/>
          <w:lang w:val="fi-FI"/>
        </w:rPr>
        <w:t xml:space="preserve">. </w:t>
      </w:r>
      <w:r w:rsidR="009B640C" w:rsidRPr="009B640C">
        <w:rPr>
          <w:color w:val="auto"/>
          <w:lang w:val="fi-FI"/>
        </w:rPr>
        <w:t xml:space="preserve">Nerukkaatissaliornermik suliffeqarfiit, </w:t>
      </w:r>
      <w:r w:rsidR="009B640C">
        <w:rPr>
          <w:color w:val="auto"/>
          <w:lang w:val="fi-FI"/>
        </w:rPr>
        <w:t xml:space="preserve">nerukkaatissanut atortunik suliallit, </w:t>
      </w:r>
      <w:r w:rsidR="009B640C" w:rsidRPr="009B640C">
        <w:rPr>
          <w:color w:val="auto"/>
          <w:lang w:val="fi-FI"/>
        </w:rPr>
        <w:t>nuna</w:t>
      </w:r>
      <w:r w:rsidR="009B640C">
        <w:rPr>
          <w:color w:val="auto"/>
          <w:lang w:val="fi-FI"/>
        </w:rPr>
        <w:t>ni</w:t>
      </w:r>
      <w:r w:rsidR="009B640C" w:rsidRPr="009B640C">
        <w:rPr>
          <w:color w:val="auto"/>
          <w:lang w:val="fi-FI"/>
        </w:rPr>
        <w:t xml:space="preserve"> EU-m</w:t>
      </w:r>
      <w:r w:rsidR="009B640C">
        <w:rPr>
          <w:color w:val="auto"/>
          <w:lang w:val="fi-FI"/>
        </w:rPr>
        <w:t>ut ilaasortaasuni, amerlassutsimut akitsuusiinikkut akileraarummut, nerukkaatissanut panertitanut atortunut akuutissat100 tons-mut ataatsimut tamakkiisum</w:t>
      </w:r>
      <w:r w:rsidR="00544475">
        <w:rPr>
          <w:color w:val="auto"/>
          <w:lang w:val="fi-FI"/>
        </w:rPr>
        <w:t>ik</w:t>
      </w:r>
      <w:r w:rsidR="009B640C">
        <w:rPr>
          <w:color w:val="auto"/>
          <w:lang w:val="fi-FI"/>
        </w:rPr>
        <w:t xml:space="preserve">  </w:t>
      </w:r>
      <w:r w:rsidR="009B4EFF">
        <w:rPr>
          <w:color w:val="auto"/>
          <w:lang w:val="fi-FI"/>
        </w:rPr>
        <w:t>512</w:t>
      </w:r>
      <w:r w:rsidR="009B640C">
        <w:rPr>
          <w:color w:val="auto"/>
          <w:lang w:val="fi-FI"/>
        </w:rPr>
        <w:t xml:space="preserve"> kr.-mik akiliissaaq, tak. imm. 2</w:t>
      </w:r>
      <w:r w:rsidR="00544475">
        <w:rPr>
          <w:color w:val="auto"/>
          <w:lang w:val="fi-FI"/>
        </w:rPr>
        <w:t>.</w:t>
      </w:r>
      <w:r w:rsidR="009B640C">
        <w:rPr>
          <w:color w:val="auto"/>
          <w:lang w:val="fi-FI"/>
        </w:rPr>
        <w:t xml:space="preserve"> Nerukkaatissanut atortunut, nunami allami suliarineqartut, amerlassutsimut akitsuusiinikkut akileraarut 2</w:t>
      </w:r>
      <w:r w:rsidR="009B4EFF">
        <w:rPr>
          <w:color w:val="auto"/>
          <w:lang w:val="fi-FI"/>
        </w:rPr>
        <w:t>2</w:t>
      </w:r>
      <w:r w:rsidR="009B640C">
        <w:rPr>
          <w:color w:val="auto"/>
          <w:lang w:val="fi-FI"/>
        </w:rPr>
        <w:t xml:space="preserve">6 kr. </w:t>
      </w:r>
      <w:r w:rsidR="00544475">
        <w:rPr>
          <w:color w:val="auto"/>
          <w:lang w:val="fi-FI"/>
        </w:rPr>
        <w:t>n</w:t>
      </w:r>
      <w:r w:rsidR="009B640C">
        <w:rPr>
          <w:color w:val="auto"/>
          <w:lang w:val="fi-FI"/>
        </w:rPr>
        <w:t>erukkaatissat panertut</w:t>
      </w:r>
      <w:r w:rsidR="00544475">
        <w:rPr>
          <w:color w:val="auto"/>
          <w:lang w:val="fi-FI"/>
        </w:rPr>
        <w:t xml:space="preserve">, </w:t>
      </w:r>
      <w:r w:rsidR="009B640C">
        <w:rPr>
          <w:color w:val="auto"/>
          <w:lang w:val="fi-FI"/>
        </w:rPr>
        <w:t xml:space="preserve">100 tons-kkaarlugit akiliineqassaaq. Akiliutaasoq ukiumoortumik piumasarineqassaaq.  </w:t>
      </w:r>
    </w:p>
    <w:p w14:paraId="24B791E1" w14:textId="320D6693" w:rsidR="009B640C" w:rsidRPr="009B640C" w:rsidRDefault="009B640C" w:rsidP="00B50A45">
      <w:pPr>
        <w:pStyle w:val="Hovedtekst0"/>
        <w:shd w:val="clear" w:color="auto" w:fill="auto"/>
        <w:spacing w:line="430" w:lineRule="auto"/>
        <w:rPr>
          <w:color w:val="auto"/>
          <w:lang w:val="fi-FI"/>
        </w:rPr>
      </w:pPr>
      <w:r w:rsidRPr="009B640C">
        <w:rPr>
          <w:i/>
          <w:iCs/>
          <w:color w:val="auto"/>
          <w:lang w:val="fi-FI"/>
        </w:rPr>
        <w:t>Imm</w:t>
      </w:r>
      <w:r w:rsidR="004E4153" w:rsidRPr="009B640C">
        <w:rPr>
          <w:i/>
          <w:iCs/>
          <w:color w:val="auto"/>
          <w:lang w:val="fi-FI"/>
        </w:rPr>
        <w:t xml:space="preserve">. </w:t>
      </w:r>
      <w:r w:rsidR="00A43403" w:rsidRPr="009B640C">
        <w:rPr>
          <w:i/>
          <w:iCs/>
          <w:color w:val="auto"/>
          <w:lang w:val="fi-FI"/>
        </w:rPr>
        <w:t>2</w:t>
      </w:r>
      <w:r w:rsidR="004E4153" w:rsidRPr="009B640C">
        <w:rPr>
          <w:i/>
          <w:iCs/>
          <w:color w:val="auto"/>
          <w:lang w:val="fi-FI"/>
        </w:rPr>
        <w:t>.</w:t>
      </w:r>
      <w:r w:rsidR="004E4153" w:rsidRPr="009B640C">
        <w:rPr>
          <w:color w:val="auto"/>
          <w:lang w:val="fi-FI"/>
        </w:rPr>
        <w:t xml:space="preserve"> </w:t>
      </w:r>
      <w:r w:rsidRPr="009B640C">
        <w:rPr>
          <w:color w:val="auto"/>
          <w:lang w:val="fi-FI"/>
        </w:rPr>
        <w:t>Imm</w:t>
      </w:r>
      <w:r w:rsidR="004E4153" w:rsidRPr="009B640C">
        <w:rPr>
          <w:color w:val="auto"/>
          <w:lang w:val="fi-FI"/>
        </w:rPr>
        <w:t xml:space="preserve">. 1 </w:t>
      </w:r>
      <w:r w:rsidRPr="009B640C">
        <w:rPr>
          <w:color w:val="auto"/>
          <w:lang w:val="fi-FI"/>
        </w:rPr>
        <w:t>suliffeqarfnnut, pingaarnertuinnaq tunisassiortunut atuutinngilaq.</w:t>
      </w:r>
    </w:p>
    <w:p w14:paraId="559C575A" w14:textId="0612ACA9" w:rsidR="00627F44" w:rsidRPr="009B4EFF" w:rsidRDefault="009B640C" w:rsidP="00627F44">
      <w:pPr>
        <w:pStyle w:val="Hovedtekst0"/>
        <w:shd w:val="clear" w:color="auto" w:fill="auto"/>
        <w:spacing w:line="430" w:lineRule="auto"/>
        <w:rPr>
          <w:color w:val="FF0000"/>
          <w:lang w:val="fi-FI"/>
        </w:rPr>
      </w:pPr>
      <w:r w:rsidRPr="009B4EFF">
        <w:rPr>
          <w:i/>
          <w:color w:val="auto"/>
          <w:lang w:val="fi-FI"/>
        </w:rPr>
        <w:t>Imm</w:t>
      </w:r>
      <w:r w:rsidR="004E4153" w:rsidRPr="009B4EFF">
        <w:rPr>
          <w:i/>
          <w:color w:val="auto"/>
          <w:lang w:val="fi-FI"/>
        </w:rPr>
        <w:t>. 3.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 xml:space="preserve">Nerukkaatissaliornermik suliffeqarfiiit, takuneqarsinnaasumi suliffeqarfiit, pingaarnertut sanaartortunut, Kalaallit Nunaanniit </w:t>
      </w:r>
      <w:r w:rsidRPr="00926F3E">
        <w:rPr>
          <w:color w:val="auto"/>
          <w:lang w:val="fi-FI"/>
        </w:rPr>
        <w:t xml:space="preserve">nerukkaatissanik suliaqartunut, </w:t>
      </w:r>
      <w:r w:rsidR="00627F44" w:rsidRPr="00926F3E">
        <w:rPr>
          <w:color w:val="auto"/>
          <w:lang w:val="fi-FI"/>
        </w:rPr>
        <w:t xml:space="preserve">nerukkaatissanut akuutissaliinermut </w:t>
      </w:r>
      <w:r w:rsidRPr="00926F3E">
        <w:rPr>
          <w:color w:val="auto"/>
          <w:lang w:val="fi-FI"/>
        </w:rPr>
        <w:t>100 kg-ni tamani tamakkiisumik</w:t>
      </w:r>
      <w:r w:rsidR="00627F44" w:rsidRPr="00926F3E">
        <w:rPr>
          <w:color w:val="auto"/>
          <w:lang w:val="fi-FI"/>
        </w:rPr>
        <w:t>,</w:t>
      </w:r>
      <w:r w:rsidRPr="009B4EFF">
        <w:rPr>
          <w:color w:val="auto"/>
          <w:lang w:val="fi-FI"/>
        </w:rPr>
        <w:t xml:space="preserve"> </w:t>
      </w:r>
      <w:r w:rsidR="00627F44" w:rsidRPr="009B4EFF">
        <w:rPr>
          <w:color w:val="auto"/>
          <w:lang w:val="fi-FI"/>
        </w:rPr>
        <w:t xml:space="preserve">tunisinermi amerlassutsimut </w:t>
      </w:r>
      <w:r w:rsidR="00926F3E">
        <w:rPr>
          <w:color w:val="auto"/>
          <w:lang w:val="fi-FI"/>
        </w:rPr>
        <w:t xml:space="preserve">7,86 kr-imik </w:t>
      </w:r>
      <w:r w:rsidR="00627F44" w:rsidRPr="009B4EFF">
        <w:rPr>
          <w:color w:val="auto"/>
          <w:lang w:val="fi-FI"/>
        </w:rPr>
        <w:t>akitsuusiinikkut</w:t>
      </w:r>
      <w:r w:rsidR="00544475" w:rsidRPr="009B4EFF">
        <w:rPr>
          <w:color w:val="auto"/>
          <w:lang w:val="fi-FI"/>
        </w:rPr>
        <w:t xml:space="preserve"> pissaaq</w:t>
      </w:r>
      <w:r w:rsidR="00627F44" w:rsidRPr="009B4EFF">
        <w:rPr>
          <w:color w:val="auto"/>
          <w:lang w:val="fi-FI"/>
        </w:rPr>
        <w:t xml:space="preserve">. Tamanna atuuppoq, </w:t>
      </w:r>
      <w:r w:rsidR="003815FB" w:rsidRPr="009B4EFF">
        <w:rPr>
          <w:color w:val="auto"/>
          <w:lang w:val="fi-FI"/>
        </w:rPr>
        <w:t>nerukkaatissanut akugitinneqartut, nerukkaatissani aku</w:t>
      </w:r>
      <w:r w:rsidR="00544475" w:rsidRPr="009B4EFF">
        <w:rPr>
          <w:color w:val="auto"/>
          <w:lang w:val="fi-FI"/>
        </w:rPr>
        <w:t>t</w:t>
      </w:r>
      <w:r w:rsidR="003815FB" w:rsidRPr="009B4EFF">
        <w:rPr>
          <w:color w:val="auto"/>
          <w:lang w:val="fi-FI"/>
        </w:rPr>
        <w:t xml:space="preserve"> eqqiluisaarneqarsimagaluarpataluunniit. Akiliutissa</w:t>
      </w:r>
      <w:bookmarkStart w:id="4" w:name="_GoBack"/>
      <w:bookmarkEnd w:id="4"/>
      <w:r w:rsidR="003815FB" w:rsidRPr="009B4EFF">
        <w:rPr>
          <w:color w:val="auto"/>
          <w:lang w:val="fi-FI"/>
        </w:rPr>
        <w:t>q ukiumoortumik piumasarineqassaaq.</w:t>
      </w:r>
    </w:p>
    <w:p w14:paraId="22205C62" w14:textId="77777777" w:rsidR="00CF002A" w:rsidRPr="009B4EFF" w:rsidRDefault="00CF002A" w:rsidP="00B50A45">
      <w:pPr>
        <w:pStyle w:val="Hovedtekst0"/>
        <w:shd w:val="clear" w:color="auto" w:fill="auto"/>
        <w:spacing w:line="430" w:lineRule="auto"/>
        <w:rPr>
          <w:color w:val="FF0000"/>
          <w:lang w:val="fi-FI"/>
        </w:rPr>
      </w:pPr>
    </w:p>
    <w:p w14:paraId="1FBBFB54" w14:textId="11013BDB" w:rsidR="00944D93" w:rsidRPr="009B4EFF" w:rsidRDefault="003815FB">
      <w:pPr>
        <w:pStyle w:val="Hovedtekst0"/>
        <w:shd w:val="clear" w:color="auto" w:fill="auto"/>
        <w:spacing w:after="180" w:line="430" w:lineRule="auto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Nalunaarutiginninneq</w:t>
      </w:r>
    </w:p>
    <w:p w14:paraId="7969D3D4" w14:textId="28AA8F05" w:rsidR="003815FB" w:rsidRPr="009B4EFF" w:rsidRDefault="004E4153">
      <w:pPr>
        <w:pStyle w:val="Hovedtekst0"/>
        <w:shd w:val="clear" w:color="auto" w:fill="auto"/>
        <w:spacing w:line="430" w:lineRule="auto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4A77BB" w:rsidRPr="009B4EFF">
        <w:rPr>
          <w:color w:val="auto"/>
          <w:lang w:val="fi-FI"/>
        </w:rPr>
        <w:t>8</w:t>
      </w:r>
      <w:r w:rsidRPr="009B4EFF">
        <w:rPr>
          <w:color w:val="FF0000"/>
          <w:lang w:val="fi-FI"/>
        </w:rPr>
        <w:t xml:space="preserve">. </w:t>
      </w:r>
      <w:r w:rsidR="003815FB" w:rsidRPr="009B4EFF">
        <w:rPr>
          <w:color w:val="auto"/>
          <w:lang w:val="fi-FI"/>
        </w:rPr>
        <w:t xml:space="preserve">Nerukkaatissaliornermik suliffeqarfiit, Inuussutissalerinermut aqutsisoqarfimmiit, qinnuigineqareernermut aalajangiussaqannginnermi, piffissarititaasoq sioqqullugu, </w:t>
      </w:r>
      <w:r w:rsidR="003815FB" w:rsidRPr="009B4EFF">
        <w:rPr>
          <w:color w:val="auto"/>
          <w:lang w:val="fi-FI"/>
        </w:rPr>
        <w:lastRenderedPageBreak/>
        <w:t>nerukkaatissaliornermik suliffeqarfiup EU-mut ilaasortaanermiit, ukiup kingulliup naannginnerani eqqussuinermut, tunisassiornermut, tuniniaanermullu paasissutissanik, aqutsisoqarfimmiit nalunaarfigineqassapput</w:t>
      </w:r>
      <w:r w:rsidR="00C87654" w:rsidRPr="009B4EFF">
        <w:rPr>
          <w:color w:val="auto"/>
          <w:lang w:val="fi-FI"/>
        </w:rPr>
        <w:t>, ukiumoortumik akitsuusiinikkut akileraarummut amerlassutsimut akitsuusiinikkut akileraarutaasumut naatsorsuinermut pisariaqartumik.</w:t>
      </w:r>
    </w:p>
    <w:p w14:paraId="09A59A57" w14:textId="35147C68" w:rsidR="00944D93" w:rsidRPr="009B4EFF" w:rsidRDefault="00944D93" w:rsidP="00C87654">
      <w:pPr>
        <w:pStyle w:val="Hovedtekst0"/>
        <w:shd w:val="clear" w:color="auto" w:fill="auto"/>
        <w:spacing w:line="430" w:lineRule="auto"/>
        <w:ind w:firstLine="0"/>
        <w:rPr>
          <w:color w:val="auto"/>
          <w:lang w:val="fi-FI"/>
        </w:rPr>
      </w:pPr>
    </w:p>
    <w:p w14:paraId="0835AEBF" w14:textId="4DD05E11" w:rsidR="00C87654" w:rsidRPr="009B4EFF" w:rsidRDefault="00C87654">
      <w:pPr>
        <w:pStyle w:val="Hovedtekst0"/>
        <w:shd w:val="clear" w:color="auto" w:fill="auto"/>
        <w:spacing w:line="430" w:lineRule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2.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Imm. 1 naapertorlugu nalunaarutiginninneq qarasaasiakkut pissaaq, Inuussutissaqarnermut aqutsisoqarfimmiit innersuutigineqarneratigut.</w:t>
      </w:r>
    </w:p>
    <w:p w14:paraId="1614F8D2" w14:textId="4D74109E" w:rsidR="00C87654" w:rsidRPr="009B4EFF" w:rsidRDefault="00C87654">
      <w:pPr>
        <w:pStyle w:val="Hovedtekst0"/>
        <w:shd w:val="clear" w:color="auto" w:fill="auto"/>
        <w:spacing w:line="430" w:lineRule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3.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 xml:space="preserve">Nerukkaatissaliornermik suliffeqarfik, piffissaliussaq aalajangiunneqartoq sioqqullugu, paasissutissanik pisariaqartunik aqutsisoqarfimmut nalunaaruteqanngippat, aqutsisoqarfimmiit annertussutsimut akitsuusiinikkut akileraarut missiliuussaq tunngaviusutut naatsorsorneqassaaq. </w:t>
      </w:r>
    </w:p>
    <w:p w14:paraId="41DE844B" w14:textId="29C1F666" w:rsidR="00C87654" w:rsidRPr="009B4EFF" w:rsidRDefault="00C87654">
      <w:pPr>
        <w:pStyle w:val="Hovedtekst0"/>
        <w:shd w:val="clear" w:color="auto" w:fill="auto"/>
        <w:spacing w:after="300" w:line="430" w:lineRule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4.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 xml:space="preserve">Inuussutissaqarnermut aqutsisoqarfimmiit, paasissutissatut nalunaarutigineqartunik nakkutilliineqassaaq. </w:t>
      </w:r>
    </w:p>
    <w:p w14:paraId="0870A759" w14:textId="2718ADD9" w:rsidR="00944D93" w:rsidRPr="009B4EFF" w:rsidRDefault="00C87654">
      <w:pPr>
        <w:pStyle w:val="Hovedtekst0"/>
        <w:shd w:val="clear" w:color="auto" w:fill="auto"/>
        <w:spacing w:after="180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Suliffeqarfiit nutaat</w:t>
      </w:r>
    </w:p>
    <w:p w14:paraId="6491FA08" w14:textId="330CF9D5" w:rsidR="004168FE" w:rsidRPr="009B4EFF" w:rsidRDefault="004E4153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4A77BB" w:rsidRPr="009B4EFF">
        <w:rPr>
          <w:color w:val="auto"/>
          <w:lang w:val="fi-FI"/>
        </w:rPr>
        <w:t>9</w:t>
      </w:r>
      <w:r w:rsidRPr="009B4EFF">
        <w:rPr>
          <w:color w:val="auto"/>
          <w:lang w:val="fi-FI"/>
        </w:rPr>
        <w:t xml:space="preserve">. </w:t>
      </w:r>
      <w:r w:rsidR="004168FE" w:rsidRPr="009B4EFF">
        <w:rPr>
          <w:color w:val="auto"/>
          <w:lang w:val="fi-FI"/>
        </w:rPr>
        <w:t>Suliffeqarfiit, siullerpaamik akuersissuserneqartut, nalunaarsorneqartullu, suliffeqarfiit pingaarnertut tunisassiortuinnaat minillugit, annertussutsimut akitsuusiinikkut akileraarut ukiumoortoq malillugu naatsorsorneqassaaq, akuersissummik pinermiit- nalunaarsorneqartussaanerulluunniit pilersinneqarneraniit, ukiup ilivitsup naanerata tungaanut, suliffeqarfiup paasissuissai tunngavigalugit, piffissami pineqartumi, ilimagisatut eqqussorneqartut, tunineqartullu.</w:t>
      </w:r>
    </w:p>
    <w:p w14:paraId="556FC0EB" w14:textId="5D146B2D" w:rsidR="004168FE" w:rsidRPr="009B4EFF" w:rsidRDefault="004168FE">
      <w:pPr>
        <w:pStyle w:val="Hovedtekst0"/>
        <w:shd w:val="clear" w:color="auto" w:fill="auto"/>
        <w:spacing w:after="180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2.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Suliffeqarfiup ukiumut nalunaarsorneqarnerani allami,</w:t>
      </w:r>
      <w:r w:rsidR="008974A3" w:rsidRPr="009B4EFF">
        <w:rPr>
          <w:color w:val="auto"/>
          <w:lang w:val="fi-FI"/>
        </w:rPr>
        <w:t xml:space="preserve"> suliffeqarfiup paasissutissai tunngavigalugit, ukioq tamaat nunagisamut eqqussuussanut, tunisanullu,</w:t>
      </w:r>
      <w:r w:rsidRPr="009B4EFF">
        <w:rPr>
          <w:color w:val="auto"/>
          <w:lang w:val="fi-FI"/>
        </w:rPr>
        <w:t xml:space="preserve"> </w:t>
      </w:r>
      <w:r w:rsidR="008974A3" w:rsidRPr="009B4EFF">
        <w:rPr>
          <w:color w:val="auto"/>
          <w:lang w:val="fi-FI"/>
        </w:rPr>
        <w:t xml:space="preserve">annertussutsimut akitsuusiinikkut akileraarutit, ukiumi tassani nakkutilliinermut matussusiinermut naatsorsorneqassapput. </w:t>
      </w:r>
    </w:p>
    <w:p w14:paraId="32C71947" w14:textId="0962DC14" w:rsidR="008974A3" w:rsidRPr="009B4EFF" w:rsidRDefault="008974A3">
      <w:pPr>
        <w:pStyle w:val="Hovedtekst0"/>
        <w:shd w:val="clear" w:color="auto" w:fill="auto"/>
        <w:spacing w:after="300" w:line="430" w:lineRule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3.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Suliffeqarfiup pingajussaanik nalunaarsorneqarneranut ukioq, annertussutsimut akitsuusiinikkut akileraarutit, suliffeqarfik pillugu paasissutissat, eqqussuinerit eqquuttut, ukiunilu siuliini tunisat, ukioq atuuffiusoq tunngavigalugu naatsorsorneqassapput.</w:t>
      </w:r>
    </w:p>
    <w:p w14:paraId="4F9C7792" w14:textId="01E6E5F4" w:rsidR="00944D93" w:rsidRPr="009B4EFF" w:rsidRDefault="008974A3">
      <w:pPr>
        <w:pStyle w:val="Hovedtekst0"/>
        <w:shd w:val="clear" w:color="auto" w:fill="auto"/>
        <w:spacing w:after="180"/>
        <w:ind w:firstLine="0"/>
        <w:jc w:val="center"/>
        <w:rPr>
          <w:color w:val="auto"/>
          <w:lang w:val="fi-FI"/>
        </w:rPr>
      </w:pPr>
      <w:bookmarkStart w:id="5" w:name="_Hlk125703648"/>
      <w:r w:rsidRPr="009B4EFF">
        <w:rPr>
          <w:i/>
          <w:iCs/>
          <w:color w:val="auto"/>
          <w:lang w:val="fi-FI"/>
        </w:rPr>
        <w:t>Suliffeqarfiup akitsuusiinikkut akileraarummik piumasaqarfigineqarnera, suliffeqarfimmillu taamaatitsineq il.il.</w:t>
      </w:r>
    </w:p>
    <w:bookmarkEnd w:id="5"/>
    <w:p w14:paraId="7EDCBFC4" w14:textId="6B478150" w:rsidR="00255F9F" w:rsidRPr="009B4EFF" w:rsidRDefault="004E4153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color w:val="auto"/>
          <w:lang w:val="fi-FI"/>
        </w:rPr>
        <w:lastRenderedPageBreak/>
        <w:t xml:space="preserve">§ </w:t>
      </w:r>
      <w:r w:rsidR="000E2D48" w:rsidRPr="009B4EFF">
        <w:rPr>
          <w:color w:val="auto"/>
          <w:lang w:val="fi-FI"/>
        </w:rPr>
        <w:t>1</w:t>
      </w:r>
      <w:r w:rsidR="004A77BB" w:rsidRPr="009B4EFF">
        <w:rPr>
          <w:color w:val="auto"/>
          <w:lang w:val="fi-FI"/>
        </w:rPr>
        <w:t>0</w:t>
      </w:r>
      <w:r w:rsidRPr="009B4EFF">
        <w:rPr>
          <w:color w:val="auto"/>
          <w:lang w:val="fi-FI"/>
        </w:rPr>
        <w:t xml:space="preserve">. </w:t>
      </w:r>
      <w:r w:rsidR="00255F9F" w:rsidRPr="009B4EFF">
        <w:rPr>
          <w:color w:val="auto"/>
          <w:lang w:val="fi-FI"/>
        </w:rPr>
        <w:t>Ukiumi pineqartumi, suliffeqarfimmik piginnittuusoq, ukiumoortunik annertussutsimut akitsuusiinikkut akileraarutinik piumasaqarfigineqassaaq.</w:t>
      </w:r>
    </w:p>
    <w:p w14:paraId="00090770" w14:textId="3767E481" w:rsidR="00255F9F" w:rsidRPr="009B4EFF" w:rsidRDefault="00255F9F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2.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Nerukkaatissaliornermik suliffeqarfiit, ukiup atuuttup ingerlanerani, matunerup kingunerisaanik, akuersissutiminnik, nalunaarsugaanerminnilluunniit taamaatitsissapput, suliffeqarfiup tunisassiornermik suliaqarunnaarnerminiit, annertussutsimut akitsuusiinikkut akileraarutip ilaa ukiumi tassani akiliutaasimasoq utertinneqarsinnaavoq</w:t>
      </w:r>
      <w:r w:rsidR="009C60E3" w:rsidRPr="009B4EFF">
        <w:rPr>
          <w:color w:val="auto"/>
          <w:lang w:val="fi-FI"/>
        </w:rPr>
        <w:t>, ukiumi pineqartumi, kingusinnerpaamik decembarip 31-a tikitsinnagu,</w:t>
      </w:r>
      <w:r w:rsidRPr="009B4EFF">
        <w:rPr>
          <w:color w:val="auto"/>
          <w:lang w:val="fi-FI"/>
        </w:rPr>
        <w:t xml:space="preserve"> Inuussutissaqarnermut aqutsisoqarfimmiit, taamaatitsineq nalunaarutigineqarsimappat, imaluunniit nerukkaatissanut akuutissaliornermut suliffeqarfiup matunissaanut ilimagisaq tiguneqareersimappat</w:t>
      </w:r>
      <w:r w:rsidR="005473DD" w:rsidRPr="009B4EFF">
        <w:rPr>
          <w:color w:val="auto"/>
          <w:lang w:val="fi-FI"/>
        </w:rPr>
        <w:t>.</w:t>
      </w:r>
      <w:r w:rsidRPr="009B4EFF">
        <w:rPr>
          <w:color w:val="auto"/>
          <w:lang w:val="fi-FI"/>
        </w:rPr>
        <w:t xml:space="preserve"> </w:t>
      </w:r>
    </w:p>
    <w:p w14:paraId="0ED0DF1D" w14:textId="05921F54" w:rsidR="009C60E3" w:rsidRPr="009B4EFF" w:rsidRDefault="009C60E3">
      <w:pPr>
        <w:pStyle w:val="Hovedtekst0"/>
        <w:shd w:val="clear" w:color="auto" w:fill="auto"/>
        <w:spacing w:after="300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3.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ukiup ilivitsup ingerlanerani, suliffeqarfimmik allamut tunniussinermi, akitsuusiinikkut akileraarutinik utertitsisoqarsinnaanngilaq.</w:t>
      </w:r>
    </w:p>
    <w:p w14:paraId="0E4B0427" w14:textId="0BDC858B" w:rsidR="00944D93" w:rsidRPr="009B4EFF" w:rsidRDefault="009C60E3">
      <w:pPr>
        <w:pStyle w:val="Hovedtekst0"/>
        <w:shd w:val="clear" w:color="auto" w:fill="auto"/>
        <w:spacing w:after="180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Annertussutsimut akitsuusiinikkut akileraarutinik millilerineq</w:t>
      </w:r>
    </w:p>
    <w:p w14:paraId="3D0D6FBF" w14:textId="7A8191EC" w:rsidR="009C60E3" w:rsidRPr="009B4EFF" w:rsidRDefault="004E4153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0E2D48" w:rsidRPr="009B4EFF">
        <w:rPr>
          <w:color w:val="auto"/>
          <w:lang w:val="fi-FI"/>
        </w:rPr>
        <w:t>1</w:t>
      </w:r>
      <w:r w:rsidR="006306D6" w:rsidRPr="009B4EFF">
        <w:rPr>
          <w:color w:val="auto"/>
          <w:lang w:val="fi-FI"/>
        </w:rPr>
        <w:t>1</w:t>
      </w:r>
      <w:r w:rsidRPr="009B4EFF">
        <w:rPr>
          <w:color w:val="auto"/>
          <w:lang w:val="fi-FI"/>
        </w:rPr>
        <w:t xml:space="preserve">. </w:t>
      </w:r>
      <w:bookmarkStart w:id="6" w:name="_Hlk125722947"/>
      <w:r w:rsidR="009C60E3" w:rsidRPr="009B4EFF">
        <w:rPr>
          <w:color w:val="auto"/>
          <w:lang w:val="fi-FI"/>
        </w:rPr>
        <w:t xml:space="preserve">Suliffeqarfiit, nakkutilliinermut rekvens-mik milliliinermut piumasaqaatinik naammassinniisut, </w:t>
      </w:r>
      <w:r w:rsidR="0003379A" w:rsidRPr="009B4EFF">
        <w:rPr>
          <w:color w:val="auto"/>
          <w:lang w:val="fi-FI"/>
        </w:rPr>
        <w:t xml:space="preserve">nerukkaatissanut atortunut, nerukkaatissanulluunniit akuutissat, annertussutsimut akitsuusiinikkut akileraarummi </w:t>
      </w:r>
      <w:r w:rsidR="009C60E3" w:rsidRPr="009B4EFF">
        <w:rPr>
          <w:color w:val="auto"/>
          <w:lang w:val="fi-FI"/>
        </w:rPr>
        <w:t>5 pct.-mik ikilisaaffigineqarneq angussavaat</w:t>
      </w:r>
      <w:r w:rsidR="0003379A" w:rsidRPr="009B4EFF">
        <w:rPr>
          <w:color w:val="auto"/>
          <w:lang w:val="fi-FI"/>
        </w:rPr>
        <w:t>.</w:t>
      </w:r>
    </w:p>
    <w:bookmarkEnd w:id="6"/>
    <w:p w14:paraId="68D863B5" w14:textId="6FEFB1F3" w:rsidR="0003379A" w:rsidRPr="005111F3" w:rsidRDefault="0003379A">
      <w:pPr>
        <w:pStyle w:val="Hovedtekst0"/>
        <w:shd w:val="clear" w:color="auto" w:fill="auto"/>
        <w:rPr>
          <w:color w:val="auto"/>
          <w:lang w:val="fi-FI"/>
        </w:rPr>
      </w:pPr>
      <w:r w:rsidRPr="005111F3">
        <w:rPr>
          <w:i/>
          <w:iCs/>
          <w:color w:val="auto"/>
          <w:lang w:val="fi-FI"/>
        </w:rPr>
        <w:t>Imm</w:t>
      </w:r>
      <w:r w:rsidR="004E4153" w:rsidRPr="005111F3">
        <w:rPr>
          <w:i/>
          <w:iCs/>
          <w:color w:val="auto"/>
          <w:lang w:val="fi-FI"/>
        </w:rPr>
        <w:t>. 2.</w:t>
      </w:r>
      <w:r w:rsidR="004E4153" w:rsidRPr="005111F3">
        <w:rPr>
          <w:color w:val="auto"/>
          <w:lang w:val="fi-FI"/>
        </w:rPr>
        <w:t xml:space="preserve"> </w:t>
      </w:r>
      <w:r w:rsidRPr="005111F3">
        <w:rPr>
          <w:color w:val="auto"/>
          <w:lang w:val="fi-FI"/>
        </w:rPr>
        <w:t>Annertussutsimut akitsuusiinikkut akileraarut, nerukkaatissanut atortu</w:t>
      </w:r>
      <w:r w:rsidR="00436944">
        <w:rPr>
          <w:color w:val="auto"/>
          <w:lang w:val="fi-FI"/>
        </w:rPr>
        <w:t>ni</w:t>
      </w:r>
      <w:r w:rsidRPr="005111F3">
        <w:rPr>
          <w:color w:val="auto"/>
          <w:lang w:val="fi-FI"/>
        </w:rPr>
        <w:t xml:space="preserve"> tuniniarneqartuniit naatsorsorneqassaaq, tak. § 8, imm. 1 aamma 3.</w:t>
      </w:r>
    </w:p>
    <w:p w14:paraId="51BF6449" w14:textId="23F1885B" w:rsidR="0003379A" w:rsidRPr="009B4EFF" w:rsidRDefault="0003379A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i/>
          <w:color w:val="auto"/>
          <w:lang w:val="fi-FI"/>
        </w:rPr>
        <w:t>Imm</w:t>
      </w:r>
      <w:r w:rsidR="004E4153" w:rsidRPr="009B4EFF">
        <w:rPr>
          <w:i/>
          <w:color w:val="auto"/>
          <w:lang w:val="fi-FI"/>
        </w:rPr>
        <w:t>. 3</w:t>
      </w:r>
      <w:r w:rsidR="004E4153" w:rsidRPr="009B4EFF">
        <w:rPr>
          <w:color w:val="auto"/>
          <w:lang w:val="fi-FI"/>
        </w:rPr>
        <w:t xml:space="preserve">. </w:t>
      </w:r>
      <w:r w:rsidRPr="009B4EFF">
        <w:rPr>
          <w:color w:val="auto"/>
          <w:lang w:val="fi-FI"/>
        </w:rPr>
        <w:t xml:space="preserve">Pisuni, akitsuusiinikkut akileraarut naatsorsorneqartoq, nerukkaatissanut atortut, nerukkaatissanulluunniit akuutissat naleqassusaasigut nalinnga, ima annertutigippat, unammillernermut </w:t>
      </w:r>
      <w:r w:rsidR="005A34EB" w:rsidRPr="009B4EFF">
        <w:rPr>
          <w:color w:val="auto"/>
          <w:lang w:val="fi-FI"/>
        </w:rPr>
        <w:t>annertuumik ulusoortitsisumik, qinnutigineqarnerata kingorna, tuniniaanerup naleqassusaa apeqqutaatillugu, annertussutsimut akitsuusiinikkut akileraarutip procentiatigut, Inuussutissaqarnermut aqutsisoqarfimmiit millisaaneqarsinnaavoq. Millisaaneq anguneqarsinnaavoq, nerukkaatissanut atortup, akuutissalluunniit akuliussassat akuerisaasut, annertussutsimut akitsuusiinikkut akileraarutaanut, 2 pct.-mik annertussuseqassaaq, imaluunniit tunisassiap tunineqarnerata naleqassusaaniit annertunerusumik, tak. imm. 4.</w:t>
      </w:r>
    </w:p>
    <w:p w14:paraId="5AB62BCF" w14:textId="3E80878F" w:rsidR="005A34EB" w:rsidRPr="009B4EFF" w:rsidRDefault="005A34EB">
      <w:pPr>
        <w:pStyle w:val="Hovedtekst0"/>
        <w:shd w:val="clear" w:color="auto" w:fill="auto"/>
        <w:rPr>
          <w:color w:val="auto"/>
          <w:lang w:val="en-US"/>
        </w:rPr>
      </w:pPr>
      <w:proofErr w:type="spellStart"/>
      <w:r w:rsidRPr="009B4EFF">
        <w:rPr>
          <w:i/>
          <w:color w:val="auto"/>
          <w:lang w:val="en-US"/>
        </w:rPr>
        <w:t>Imm</w:t>
      </w:r>
      <w:proofErr w:type="spellEnd"/>
      <w:r w:rsidR="004E4153" w:rsidRPr="009B4EFF">
        <w:rPr>
          <w:i/>
          <w:color w:val="auto"/>
          <w:lang w:val="en-US"/>
        </w:rPr>
        <w:t>. 4</w:t>
      </w:r>
      <w:r w:rsidR="004E4153" w:rsidRPr="009B4EFF">
        <w:rPr>
          <w:color w:val="auto"/>
          <w:lang w:val="en-US"/>
        </w:rPr>
        <w:t xml:space="preserve">. </w:t>
      </w:r>
      <w:proofErr w:type="spellStart"/>
      <w:r w:rsidRPr="009B4EFF">
        <w:rPr>
          <w:color w:val="auto"/>
          <w:lang w:val="en-US"/>
        </w:rPr>
        <w:t>makkunatigut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procentitigut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millisaaneq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naatsorsorneqassaaq</w:t>
      </w:r>
      <w:proofErr w:type="spellEnd"/>
      <w:r w:rsidRPr="009B4EFF">
        <w:rPr>
          <w:color w:val="auto"/>
          <w:lang w:val="en-US"/>
        </w:rPr>
        <w:t>:</w:t>
      </w:r>
    </w:p>
    <w:p w14:paraId="1C7AE399" w14:textId="4A188956" w:rsidR="009C533D" w:rsidRPr="009B4EFF" w:rsidRDefault="009C533D" w:rsidP="00B211EB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7" w:name="_Hlk146633913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2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3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50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lastRenderedPageBreak/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p w14:paraId="1B2C96CF" w14:textId="63533EDA" w:rsidR="009C533D" w:rsidRPr="009B4EFF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8" w:name="_Hlk146633961"/>
      <w:bookmarkEnd w:id="7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3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5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70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p w14:paraId="388AF3BF" w14:textId="50AB5309" w:rsidR="009C533D" w:rsidRPr="009B4EFF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9" w:name="_Hlk146633994"/>
      <w:bookmarkEnd w:id="8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5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6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80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p w14:paraId="15FAD32F" w14:textId="112DBFA4" w:rsidR="009C533D" w:rsidRPr="009B4EFF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10" w:name="_Hlk146634023"/>
      <w:bookmarkEnd w:id="9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6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8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85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p w14:paraId="53467684" w14:textId="598AB754" w:rsidR="009C533D" w:rsidRPr="009B4EFF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11" w:name="_Hlk146634062"/>
      <w:bookmarkEnd w:id="10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8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14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88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p w14:paraId="30F4DDDB" w14:textId="39A7FBB1" w:rsidR="009C533D" w:rsidRPr="009B4EFF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en-US"/>
        </w:rPr>
      </w:pPr>
      <w:bookmarkStart w:id="12" w:name="_Hlk146634098"/>
      <w:bookmarkEnd w:id="11"/>
      <w:proofErr w:type="spellStart"/>
      <w:r w:rsidRPr="009B4EFF">
        <w:rPr>
          <w:color w:val="auto"/>
          <w:lang w:val="en-US"/>
        </w:rPr>
        <w:t>Annertussutsimut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akitsuusiinikkut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akileraarut</w:t>
      </w:r>
      <w:proofErr w:type="spellEnd"/>
      <w:r w:rsidRPr="009B4EFF">
        <w:rPr>
          <w:color w:val="auto"/>
          <w:lang w:val="en-US"/>
        </w:rPr>
        <w:t xml:space="preserve"> 14 pct.-</w:t>
      </w:r>
      <w:proofErr w:type="spellStart"/>
      <w:r w:rsidRPr="009B4EFF">
        <w:rPr>
          <w:color w:val="auto"/>
          <w:lang w:val="en-US"/>
        </w:rPr>
        <w:t>miit</w:t>
      </w:r>
      <w:proofErr w:type="spellEnd"/>
      <w:r w:rsidRPr="009B4EFF">
        <w:rPr>
          <w:color w:val="auto"/>
          <w:lang w:val="en-US"/>
        </w:rPr>
        <w:t xml:space="preserve">, </w:t>
      </w:r>
      <w:proofErr w:type="spellStart"/>
      <w:r w:rsidRPr="009B4EFF">
        <w:rPr>
          <w:color w:val="auto"/>
          <w:lang w:val="en-US"/>
        </w:rPr>
        <w:t>aamma</w:t>
      </w:r>
      <w:proofErr w:type="spellEnd"/>
      <w:r w:rsidRPr="009B4EFF">
        <w:rPr>
          <w:color w:val="auto"/>
          <w:lang w:val="en-US"/>
        </w:rPr>
        <w:t xml:space="preserve"> 16 pct.-p </w:t>
      </w:r>
      <w:proofErr w:type="spellStart"/>
      <w:r w:rsidRPr="009B4EFF">
        <w:rPr>
          <w:color w:val="auto"/>
          <w:lang w:val="en-US"/>
        </w:rPr>
        <w:t>tungaanut</w:t>
      </w:r>
      <w:proofErr w:type="spellEnd"/>
      <w:r w:rsidRPr="009B4EFF">
        <w:rPr>
          <w:color w:val="auto"/>
          <w:lang w:val="en-US"/>
        </w:rPr>
        <w:t>, 91 pct.-</w:t>
      </w:r>
      <w:proofErr w:type="spellStart"/>
      <w:r w:rsidRPr="009B4EFF">
        <w:rPr>
          <w:color w:val="auto"/>
          <w:lang w:val="en-US"/>
        </w:rPr>
        <w:t>mik</w:t>
      </w:r>
      <w:proofErr w:type="spellEnd"/>
      <w:r w:rsidRPr="009B4EFF">
        <w:rPr>
          <w:color w:val="auto"/>
          <w:lang w:val="en-US"/>
        </w:rPr>
        <w:t xml:space="preserve"> </w:t>
      </w:r>
      <w:proofErr w:type="spellStart"/>
      <w:r w:rsidRPr="009B4EFF">
        <w:rPr>
          <w:color w:val="auto"/>
          <w:lang w:val="en-US"/>
        </w:rPr>
        <w:t>millisaavigineqassaaq</w:t>
      </w:r>
      <w:proofErr w:type="spellEnd"/>
      <w:r w:rsidRPr="009B4EFF">
        <w:rPr>
          <w:color w:val="auto"/>
          <w:lang w:val="en-US"/>
        </w:rPr>
        <w:t>.</w:t>
      </w:r>
    </w:p>
    <w:bookmarkEnd w:id="12"/>
    <w:p w14:paraId="4CC96899" w14:textId="1AEDC24C" w:rsidR="009C533D" w:rsidRPr="005111F3" w:rsidRDefault="009C533D" w:rsidP="009C533D">
      <w:pPr>
        <w:pStyle w:val="Hovedtekst0"/>
        <w:numPr>
          <w:ilvl w:val="0"/>
          <w:numId w:val="29"/>
        </w:numPr>
        <w:shd w:val="clear" w:color="auto" w:fill="auto"/>
        <w:rPr>
          <w:color w:val="auto"/>
          <w:lang w:val="fi-FI"/>
        </w:rPr>
      </w:pPr>
      <w:r w:rsidRPr="005111F3">
        <w:rPr>
          <w:color w:val="auto"/>
          <w:lang w:val="fi-FI"/>
        </w:rPr>
        <w:t>Annertussutsimut akitsuusiinikkut akileraarut 16 pct.-miit,  94 pct.-mut millisaavigineqassaaq.</w:t>
      </w:r>
    </w:p>
    <w:p w14:paraId="46EE90A7" w14:textId="77777777" w:rsidR="009C533D" w:rsidRPr="005111F3" w:rsidRDefault="009C533D" w:rsidP="009C533D">
      <w:pPr>
        <w:pStyle w:val="Hovedtekst0"/>
        <w:shd w:val="clear" w:color="auto" w:fill="auto"/>
        <w:ind w:left="360" w:firstLine="0"/>
        <w:rPr>
          <w:color w:val="auto"/>
          <w:lang w:val="fi-FI"/>
        </w:rPr>
      </w:pPr>
    </w:p>
    <w:p w14:paraId="5C5CFE24" w14:textId="05744A91" w:rsidR="009C533D" w:rsidRPr="009B4EFF" w:rsidRDefault="009C533D">
      <w:pPr>
        <w:pStyle w:val="Hovedtekst0"/>
        <w:shd w:val="clear" w:color="auto" w:fill="auto"/>
        <w:spacing w:after="300"/>
        <w:rPr>
          <w:color w:val="auto"/>
          <w:lang w:val="fi-FI"/>
        </w:rPr>
      </w:pPr>
      <w:r w:rsidRPr="005111F3">
        <w:rPr>
          <w:i/>
          <w:iCs/>
          <w:color w:val="auto"/>
          <w:lang w:val="fi-FI"/>
        </w:rPr>
        <w:t>Imm</w:t>
      </w:r>
      <w:r w:rsidR="004E4153" w:rsidRPr="005111F3">
        <w:rPr>
          <w:i/>
          <w:iCs/>
          <w:color w:val="auto"/>
          <w:lang w:val="fi-FI"/>
        </w:rPr>
        <w:t xml:space="preserve">. </w:t>
      </w:r>
      <w:r w:rsidR="004F01D0" w:rsidRPr="005111F3">
        <w:rPr>
          <w:i/>
          <w:iCs/>
          <w:color w:val="auto"/>
          <w:lang w:val="fi-FI"/>
        </w:rPr>
        <w:t>5</w:t>
      </w:r>
      <w:r w:rsidR="004E4153" w:rsidRPr="005111F3">
        <w:rPr>
          <w:i/>
          <w:iCs/>
          <w:color w:val="auto"/>
          <w:lang w:val="fi-FI"/>
        </w:rPr>
        <w:t>.</w:t>
      </w:r>
      <w:r w:rsidR="004E4153" w:rsidRPr="005111F3">
        <w:rPr>
          <w:color w:val="auto"/>
          <w:lang w:val="fi-FI"/>
        </w:rPr>
        <w:t xml:space="preserve"> </w:t>
      </w:r>
      <w:bookmarkStart w:id="13" w:name="_Hlk146634332"/>
      <w:r w:rsidRPr="005111F3">
        <w:rPr>
          <w:color w:val="auto"/>
          <w:lang w:val="fi-FI"/>
        </w:rPr>
        <w:t xml:space="preserve">Annertussutsimut akitsuusiinikkut akileraarummik </w:t>
      </w:r>
      <w:bookmarkEnd w:id="13"/>
      <w:r w:rsidRPr="005111F3">
        <w:rPr>
          <w:color w:val="auto"/>
          <w:lang w:val="fi-FI"/>
        </w:rPr>
        <w:t>millisaanermut qinnuteqaat,</w:t>
      </w:r>
      <w:r w:rsidR="005111F3" w:rsidRPr="005111F3">
        <w:rPr>
          <w:color w:val="auto"/>
          <w:lang w:val="fi-FI"/>
        </w:rPr>
        <w:t xml:space="preserve"> annertussutsimut akitsuusiinikkut akileraarummut naatsorsuinissamut atugassamut, nalunaarutiginninnermut uppernarsaatit ilanngullugit nassiunneqassapput, tak. </w:t>
      </w:r>
      <w:r w:rsidR="005111F3" w:rsidRPr="009B4EFF">
        <w:rPr>
          <w:color w:val="auto"/>
          <w:lang w:val="fi-FI"/>
        </w:rPr>
        <w:t>§ 8.</w:t>
      </w:r>
    </w:p>
    <w:p w14:paraId="5946BE77" w14:textId="4B0CE0BD" w:rsidR="00944D93" w:rsidRPr="009B4EFF" w:rsidRDefault="005111F3">
      <w:pPr>
        <w:pStyle w:val="Hovedtekst0"/>
        <w:shd w:val="clear" w:color="auto" w:fill="auto"/>
        <w:spacing w:after="180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Nakkutilliinermut il.il.akiliutit</w:t>
      </w:r>
    </w:p>
    <w:p w14:paraId="76BCDD23" w14:textId="4343E25E" w:rsidR="005111F3" w:rsidRPr="009B4EFF" w:rsidRDefault="004E4153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color w:val="auto"/>
          <w:lang w:val="fi-FI"/>
        </w:rPr>
        <w:t xml:space="preserve">§ </w:t>
      </w:r>
      <w:r w:rsidR="000E2D48" w:rsidRPr="009B4EFF">
        <w:rPr>
          <w:color w:val="auto"/>
          <w:lang w:val="fi-FI"/>
        </w:rPr>
        <w:t>1</w:t>
      </w:r>
      <w:r w:rsidR="006306D6" w:rsidRPr="009B4EFF">
        <w:rPr>
          <w:color w:val="auto"/>
          <w:lang w:val="fi-FI"/>
        </w:rPr>
        <w:t>2</w:t>
      </w:r>
      <w:r w:rsidRPr="009B4EFF">
        <w:rPr>
          <w:color w:val="auto"/>
          <w:lang w:val="fi-FI"/>
        </w:rPr>
        <w:t xml:space="preserve">. </w:t>
      </w:r>
      <w:r w:rsidR="005111F3" w:rsidRPr="009B4EFF">
        <w:rPr>
          <w:color w:val="auto"/>
          <w:lang w:val="fi-FI"/>
        </w:rPr>
        <w:t>Nerukkaatissanik suliaqarnermik suliffeqarfiit, § 2, imm. 1-mi ilaatinneqartut, takusaaneq, oqaloqatigiinninneq, nakkutilliinerlu sioqqullug</w:t>
      </w:r>
      <w:r w:rsidR="00436944" w:rsidRPr="009B4EFF">
        <w:rPr>
          <w:color w:val="auto"/>
          <w:lang w:val="fi-FI"/>
        </w:rPr>
        <w:t>u</w:t>
      </w:r>
      <w:r w:rsidR="005111F3" w:rsidRPr="009B4EFF">
        <w:rPr>
          <w:color w:val="auto"/>
          <w:lang w:val="fi-FI"/>
        </w:rPr>
        <w:t>, takuneqarsinnaasumi, suliap nanginneqarneranut piareersaasiornermut, tunngaviusumik 1.</w:t>
      </w:r>
      <w:r w:rsidR="009B4EFF">
        <w:rPr>
          <w:color w:val="auto"/>
          <w:lang w:val="fi-FI"/>
        </w:rPr>
        <w:t>136</w:t>
      </w:r>
      <w:r w:rsidR="005111F3" w:rsidRPr="009B4EFF">
        <w:rPr>
          <w:color w:val="auto"/>
          <w:lang w:val="fi-FI"/>
        </w:rPr>
        <w:t xml:space="preserve"> kr. akiliutigineqassaaq, tassungalu atassuteqartumik, nalunaaquttap akunneri tamaasa aallartinneqareersunut </w:t>
      </w:r>
      <w:r w:rsidR="009B4EFF">
        <w:rPr>
          <w:color w:val="auto"/>
          <w:lang w:val="fi-FI"/>
        </w:rPr>
        <w:t>713</w:t>
      </w:r>
      <w:r w:rsidR="005111F3" w:rsidRPr="009B4EFF">
        <w:rPr>
          <w:color w:val="auto"/>
          <w:lang w:val="fi-FI"/>
        </w:rPr>
        <w:t xml:space="preserve"> kr.-mik, nakkutilliinermut il.il. </w:t>
      </w:r>
      <w:r w:rsidR="00910AE5" w:rsidRPr="009B4EFF">
        <w:rPr>
          <w:color w:val="auto"/>
          <w:lang w:val="fi-FI"/>
        </w:rPr>
        <w:t>suliarinnittuusunut suliamut ilinniagartuunut sulisunut aamma nakkutilliinermut il.il. tiimini tamani 5</w:t>
      </w:r>
      <w:r w:rsidR="009B4EFF">
        <w:rPr>
          <w:color w:val="auto"/>
          <w:lang w:val="fi-FI"/>
        </w:rPr>
        <w:t>30</w:t>
      </w:r>
      <w:r w:rsidR="00910AE5" w:rsidRPr="009B4EFF">
        <w:rPr>
          <w:color w:val="auto"/>
          <w:lang w:val="fi-FI"/>
        </w:rPr>
        <w:t xml:space="preserve"> kr. saniatigut akiliutigineqassaaq, allaffissornikkut suliaqartuniit suliarineqartunut, laborant-nut, nakkutilliisunullu.</w:t>
      </w:r>
    </w:p>
    <w:p w14:paraId="556D96A4" w14:textId="0C4F8C9A" w:rsidR="00910AE5" w:rsidRPr="009B4EFF" w:rsidRDefault="00910AE5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>. 2.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>Immikkoortoq 1-mi taaneqartut, nalunaaquttap akunneranut akigitinneqartut taaneqartut, ataatsimut nalunaaquttap akunneri atorneqartun</w:t>
      </w:r>
      <w:r w:rsidR="0059364C" w:rsidRPr="009B4EFF">
        <w:rPr>
          <w:color w:val="auto"/>
          <w:lang w:val="fi-FI"/>
        </w:rPr>
        <w:t>oorput.</w:t>
      </w:r>
      <w:r w:rsidRPr="009B4EFF">
        <w:rPr>
          <w:color w:val="auto"/>
          <w:lang w:val="fi-FI"/>
        </w:rPr>
        <w:t xml:space="preserve"> Tunngaviusutut akiliut akiliutigineqassanngilaq, nakkutilliineq suliffeqarfimmi nakkutilliinertut pulaarneqarpat, imaluunniit nakkutilliineq misiligutinik </w:t>
      </w:r>
      <w:r w:rsidRPr="009B4EFF">
        <w:rPr>
          <w:color w:val="auto"/>
          <w:lang w:val="fi-FI"/>
        </w:rPr>
        <w:lastRenderedPageBreak/>
        <w:t>tigusinerinnaappat.</w:t>
      </w:r>
    </w:p>
    <w:p w14:paraId="0C5BF113" w14:textId="3B18742A" w:rsidR="00910AE5" w:rsidRPr="009B4EFF" w:rsidRDefault="00910AE5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Imm</w:t>
      </w:r>
      <w:r w:rsidR="004E4153" w:rsidRPr="009B4EFF">
        <w:rPr>
          <w:i/>
          <w:iCs/>
          <w:color w:val="auto"/>
          <w:lang w:val="fi-FI"/>
        </w:rPr>
        <w:t xml:space="preserve">. </w:t>
      </w:r>
      <w:r w:rsidR="00A120EC" w:rsidRPr="009B4EFF">
        <w:rPr>
          <w:i/>
          <w:iCs/>
          <w:color w:val="auto"/>
          <w:lang w:val="fi-FI"/>
        </w:rPr>
        <w:t>3</w:t>
      </w:r>
      <w:r w:rsidR="004E4153" w:rsidRPr="009B4EFF">
        <w:rPr>
          <w:i/>
          <w:iCs/>
          <w:color w:val="auto"/>
          <w:lang w:val="fi-FI"/>
        </w:rPr>
        <w:t>.</w:t>
      </w:r>
      <w:r w:rsidR="004E4153" w:rsidRPr="009B4EFF">
        <w:rPr>
          <w:color w:val="auto"/>
          <w:lang w:val="fi-FI"/>
        </w:rPr>
        <w:t xml:space="preserve"> </w:t>
      </w:r>
      <w:r w:rsidRPr="009B4EFF">
        <w:rPr>
          <w:color w:val="auto"/>
          <w:lang w:val="fi-FI"/>
        </w:rPr>
        <w:t xml:space="preserve">Immikkoortoq 1-mi akit allanneqartut, § 2, imm. 3-mi, suliffeqarfinni ilaatinneqartuni, nakkutilliinermut atatillugu, misiligutinik tigusinermut atorneqassanngillat. </w:t>
      </w:r>
    </w:p>
    <w:p w14:paraId="71A51F30" w14:textId="56C0FDC8" w:rsidR="00D671E3" w:rsidRPr="009B4EFF" w:rsidRDefault="004E4153" w:rsidP="00D671E3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  <w:lang w:val="fi-FI"/>
        </w:rPr>
      </w:pPr>
      <w:r w:rsidRPr="009B4EFF">
        <w:rPr>
          <w:color w:val="auto"/>
          <w:lang w:val="fi-FI"/>
        </w:rPr>
        <w:t>Kapit</w:t>
      </w:r>
      <w:r w:rsidR="00910AE5" w:rsidRPr="009B4EFF">
        <w:rPr>
          <w:color w:val="auto"/>
          <w:lang w:val="fi-FI"/>
        </w:rPr>
        <w:t>a</w:t>
      </w:r>
      <w:r w:rsidRPr="009B4EFF">
        <w:rPr>
          <w:color w:val="auto"/>
          <w:lang w:val="fi-FI"/>
        </w:rPr>
        <w:t>l</w:t>
      </w:r>
      <w:r w:rsidR="00910AE5" w:rsidRPr="009B4EFF">
        <w:rPr>
          <w:color w:val="auto"/>
          <w:lang w:val="fi-FI"/>
        </w:rPr>
        <w:t>i</w:t>
      </w:r>
      <w:r w:rsidRPr="009B4EFF">
        <w:rPr>
          <w:color w:val="auto"/>
          <w:lang w:val="fi-FI"/>
        </w:rPr>
        <w:t xml:space="preserve"> </w:t>
      </w:r>
      <w:r w:rsidR="00F20ECE" w:rsidRPr="009B4EFF">
        <w:rPr>
          <w:color w:val="auto"/>
          <w:lang w:val="fi-FI"/>
        </w:rPr>
        <w:t>4</w:t>
      </w:r>
    </w:p>
    <w:p w14:paraId="66AA7191" w14:textId="6BDD7A21" w:rsidR="00732FE1" w:rsidRPr="009B4EFF" w:rsidRDefault="00910AE5" w:rsidP="00732FE1">
      <w:pPr>
        <w:pStyle w:val="Hovedtekst0"/>
        <w:shd w:val="clear" w:color="auto" w:fill="auto"/>
        <w:spacing w:after="180"/>
        <w:ind w:firstLine="0"/>
        <w:jc w:val="center"/>
        <w:rPr>
          <w:color w:val="auto"/>
          <w:lang w:val="fi-FI"/>
        </w:rPr>
      </w:pPr>
      <w:r w:rsidRPr="009B4EFF">
        <w:rPr>
          <w:i/>
          <w:iCs/>
          <w:color w:val="auto"/>
          <w:lang w:val="fi-FI"/>
        </w:rPr>
        <w:t>Nakkutilliineq qinnutigineqartoq il.il.</w:t>
      </w:r>
    </w:p>
    <w:p w14:paraId="4F9F359F" w14:textId="6CC8374E" w:rsidR="00910AE5" w:rsidRPr="009B4EFF" w:rsidRDefault="004E4153" w:rsidP="00845333">
      <w:pPr>
        <w:pStyle w:val="Hovedtekst0"/>
        <w:shd w:val="clear" w:color="auto" w:fill="auto"/>
        <w:rPr>
          <w:color w:val="auto"/>
          <w:lang w:val="fi-FI"/>
        </w:rPr>
      </w:pPr>
      <w:r w:rsidRPr="009B4EFF">
        <w:rPr>
          <w:color w:val="auto"/>
          <w:lang w:val="fi-FI"/>
        </w:rPr>
        <w:t>§ 1</w:t>
      </w:r>
      <w:r w:rsidR="0085150D" w:rsidRPr="009B4EFF">
        <w:rPr>
          <w:color w:val="auto"/>
          <w:lang w:val="fi-FI"/>
        </w:rPr>
        <w:t>3</w:t>
      </w:r>
      <w:r w:rsidRPr="009B4EFF">
        <w:rPr>
          <w:color w:val="auto"/>
          <w:lang w:val="fi-FI"/>
        </w:rPr>
        <w:t>.</w:t>
      </w:r>
      <w:r w:rsidR="00122993" w:rsidRPr="009B4EFF">
        <w:rPr>
          <w:color w:val="auto"/>
          <w:lang w:val="fi-FI"/>
        </w:rPr>
        <w:t xml:space="preserve"> suliffeqarfimmik piginnittumiit</w:t>
      </w:r>
      <w:r w:rsidRPr="009B4EFF">
        <w:rPr>
          <w:color w:val="auto"/>
          <w:lang w:val="fi-FI"/>
        </w:rPr>
        <w:t xml:space="preserve"> </w:t>
      </w:r>
      <w:r w:rsidR="00910AE5" w:rsidRPr="009B4EFF">
        <w:rPr>
          <w:color w:val="auto"/>
          <w:lang w:val="fi-FI"/>
        </w:rPr>
        <w:t>takus</w:t>
      </w:r>
      <w:r w:rsidR="00122993" w:rsidRPr="009B4EFF">
        <w:rPr>
          <w:color w:val="auto"/>
          <w:lang w:val="fi-FI"/>
        </w:rPr>
        <w:t>arneqarnissamut</w:t>
      </w:r>
      <w:r w:rsidR="00910AE5" w:rsidRPr="009B4EFF">
        <w:rPr>
          <w:color w:val="auto"/>
          <w:lang w:val="fi-FI"/>
        </w:rPr>
        <w:t xml:space="preserve">, </w:t>
      </w:r>
      <w:r w:rsidR="00122993" w:rsidRPr="009B4EFF">
        <w:rPr>
          <w:color w:val="auto"/>
          <w:lang w:val="fi-FI"/>
        </w:rPr>
        <w:t xml:space="preserve">piginnaatitaaffilerneqarnermullu qinnuteqarneq, Kalaallit Nunaanni nalunaarummi ilaasumi, Inuussutissaqarnermut aqutsisoqarfimmut, takuneqarsinnaasumi, </w:t>
      </w:r>
      <w:r w:rsidR="0059364C" w:rsidRPr="009B4EFF">
        <w:rPr>
          <w:color w:val="auto"/>
          <w:lang w:val="fi-FI"/>
        </w:rPr>
        <w:t xml:space="preserve">imaani </w:t>
      </w:r>
      <w:r w:rsidR="00122993" w:rsidRPr="009B4EFF">
        <w:rPr>
          <w:color w:val="auto"/>
          <w:lang w:val="fi-FI"/>
        </w:rPr>
        <w:t>angallatit, akitsuusiinikkut akileraarut akilerneqassaaq, eqqortumik aningaasartuutit tunngavigalugit aalajangiunneqartumiit, takuneqarsinnaasumi, angalaneq- aamma uninngaffimmut aningaasartuutit, nakkutilliinermut atatillugu.</w:t>
      </w:r>
    </w:p>
    <w:p w14:paraId="5AE1FFDD" w14:textId="77777777" w:rsidR="00845333" w:rsidRPr="009B4EFF" w:rsidRDefault="00845333" w:rsidP="00845333">
      <w:pPr>
        <w:pStyle w:val="Hovedtekst0"/>
        <w:shd w:val="clear" w:color="auto" w:fill="auto"/>
        <w:rPr>
          <w:color w:val="auto"/>
          <w:lang w:val="fi-FI"/>
        </w:rPr>
      </w:pPr>
    </w:p>
    <w:p w14:paraId="2B219E46" w14:textId="5125B63E" w:rsidR="00845333" w:rsidRPr="00D009EF" w:rsidRDefault="004E4153" w:rsidP="00D671E3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</w:rPr>
      </w:pPr>
      <w:proofErr w:type="spellStart"/>
      <w:r w:rsidRPr="00D009EF">
        <w:rPr>
          <w:color w:val="auto"/>
        </w:rPr>
        <w:t>Kapit</w:t>
      </w:r>
      <w:r w:rsidR="00122993" w:rsidRPr="00D009EF">
        <w:rPr>
          <w:color w:val="auto"/>
        </w:rPr>
        <w:t>a</w:t>
      </w:r>
      <w:r w:rsidRPr="00D009EF">
        <w:rPr>
          <w:color w:val="auto"/>
        </w:rPr>
        <w:t>l</w:t>
      </w:r>
      <w:r w:rsidR="00122993" w:rsidRPr="00D009EF">
        <w:rPr>
          <w:color w:val="auto"/>
        </w:rPr>
        <w:t>i</w:t>
      </w:r>
      <w:proofErr w:type="spellEnd"/>
      <w:r w:rsidRPr="00D009EF">
        <w:rPr>
          <w:color w:val="auto"/>
        </w:rPr>
        <w:t xml:space="preserve"> </w:t>
      </w:r>
      <w:r w:rsidR="00F20ECE" w:rsidRPr="00D009EF">
        <w:rPr>
          <w:color w:val="auto"/>
        </w:rPr>
        <w:t>5</w:t>
      </w:r>
    </w:p>
    <w:p w14:paraId="43C1A6DE" w14:textId="004A3020" w:rsidR="00944D93" w:rsidRPr="00D009EF" w:rsidRDefault="00D009EF">
      <w:pPr>
        <w:pStyle w:val="Hovedtekst0"/>
        <w:shd w:val="clear" w:color="auto" w:fill="auto"/>
        <w:spacing w:after="180"/>
        <w:ind w:firstLine="0"/>
        <w:jc w:val="center"/>
        <w:rPr>
          <w:color w:val="auto"/>
        </w:rPr>
      </w:pPr>
      <w:proofErr w:type="spellStart"/>
      <w:r w:rsidRPr="00D009EF">
        <w:rPr>
          <w:i/>
          <w:iCs/>
          <w:color w:val="auto"/>
        </w:rPr>
        <w:t>Amigartumik</w:t>
      </w:r>
      <w:proofErr w:type="spellEnd"/>
      <w:r w:rsidRPr="00D009EF">
        <w:rPr>
          <w:i/>
          <w:iCs/>
          <w:color w:val="auto"/>
        </w:rPr>
        <w:t xml:space="preserve"> </w:t>
      </w:r>
      <w:proofErr w:type="spellStart"/>
      <w:r w:rsidRPr="00D009EF">
        <w:rPr>
          <w:i/>
          <w:iCs/>
          <w:color w:val="auto"/>
        </w:rPr>
        <w:t>inatsisinik</w:t>
      </w:r>
      <w:proofErr w:type="spellEnd"/>
      <w:r w:rsidRPr="00D009EF">
        <w:rPr>
          <w:i/>
          <w:iCs/>
          <w:color w:val="auto"/>
        </w:rPr>
        <w:t xml:space="preserve"> </w:t>
      </w:r>
      <w:proofErr w:type="spellStart"/>
      <w:r w:rsidRPr="00D009EF">
        <w:rPr>
          <w:i/>
          <w:iCs/>
          <w:color w:val="auto"/>
        </w:rPr>
        <w:t>malinninnermut</w:t>
      </w:r>
      <w:proofErr w:type="spellEnd"/>
      <w:r w:rsidRPr="00D009EF">
        <w:rPr>
          <w:i/>
          <w:iCs/>
          <w:color w:val="auto"/>
        </w:rPr>
        <w:t xml:space="preserve">, </w:t>
      </w:r>
      <w:proofErr w:type="spellStart"/>
      <w:r w:rsidRPr="00D009EF">
        <w:rPr>
          <w:i/>
          <w:iCs/>
          <w:color w:val="auto"/>
        </w:rPr>
        <w:t>saniatigut</w:t>
      </w:r>
      <w:proofErr w:type="spellEnd"/>
      <w:r w:rsidRPr="00D009EF">
        <w:rPr>
          <w:i/>
          <w:iCs/>
          <w:color w:val="auto"/>
        </w:rPr>
        <w:t xml:space="preserve"> </w:t>
      </w:r>
      <w:proofErr w:type="spellStart"/>
      <w:r w:rsidRPr="00D009EF">
        <w:rPr>
          <w:i/>
          <w:iCs/>
          <w:color w:val="auto"/>
        </w:rPr>
        <w:t>nakkutilliineq</w:t>
      </w:r>
      <w:proofErr w:type="spellEnd"/>
    </w:p>
    <w:p w14:paraId="56B0E43E" w14:textId="7E3C34D5" w:rsidR="00D009EF" w:rsidRPr="0081663C" w:rsidRDefault="004E4153">
      <w:pPr>
        <w:pStyle w:val="Hovedtekst0"/>
        <w:shd w:val="clear" w:color="auto" w:fill="auto"/>
        <w:rPr>
          <w:color w:val="auto"/>
        </w:rPr>
      </w:pPr>
      <w:r w:rsidRPr="00D009EF">
        <w:rPr>
          <w:color w:val="auto"/>
        </w:rPr>
        <w:t xml:space="preserve">§ </w:t>
      </w:r>
      <w:r w:rsidR="00C044FF" w:rsidRPr="00D009EF">
        <w:rPr>
          <w:color w:val="auto"/>
        </w:rPr>
        <w:t>1</w:t>
      </w:r>
      <w:r w:rsidR="00C62819" w:rsidRPr="00D009EF">
        <w:rPr>
          <w:color w:val="auto"/>
        </w:rPr>
        <w:t>4</w:t>
      </w:r>
      <w:r w:rsidRPr="00D009EF">
        <w:rPr>
          <w:color w:val="auto"/>
        </w:rPr>
        <w:t xml:space="preserve">. </w:t>
      </w:r>
      <w:proofErr w:type="spellStart"/>
      <w:r w:rsidR="00D009EF" w:rsidRPr="00D009EF">
        <w:rPr>
          <w:color w:val="auto"/>
        </w:rPr>
        <w:t>Suliffeqarfinni</w:t>
      </w:r>
      <w:proofErr w:type="spellEnd"/>
      <w:r w:rsidR="00D009EF" w:rsidRPr="00D009EF">
        <w:rPr>
          <w:color w:val="auto"/>
        </w:rPr>
        <w:t xml:space="preserve"> § 1-mik, </w:t>
      </w:r>
      <w:proofErr w:type="spellStart"/>
      <w:r w:rsidR="00D009EF" w:rsidRPr="00D009EF">
        <w:rPr>
          <w:color w:val="auto"/>
        </w:rPr>
        <w:t>imaluunniit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ilanngussaq</w:t>
      </w:r>
      <w:proofErr w:type="spellEnd"/>
      <w:r w:rsidR="00D009EF" w:rsidRPr="00D009EF">
        <w:rPr>
          <w:color w:val="auto"/>
        </w:rPr>
        <w:t xml:space="preserve"> 9-mik, 10-milluunniit</w:t>
      </w:r>
      <w:r w:rsidR="00D009EF">
        <w:rPr>
          <w:color w:val="auto"/>
        </w:rPr>
        <w:t xml:space="preserve"> </w:t>
      </w:r>
      <w:proofErr w:type="spellStart"/>
      <w:r w:rsidR="00D009EF">
        <w:rPr>
          <w:color w:val="auto"/>
        </w:rPr>
        <w:t>ilagitinneqartuni</w:t>
      </w:r>
      <w:proofErr w:type="spellEnd"/>
      <w:r w:rsidR="00D009EF" w:rsidRPr="00D009E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inuussutissalerinermut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suliffeqarfinni</w:t>
      </w:r>
      <w:proofErr w:type="spellEnd"/>
      <w:r w:rsidR="00D009EF" w:rsidRPr="00D009E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malittarisassanik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amigartumik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malinni</w:t>
      </w:r>
      <w:r w:rsidR="0059364C">
        <w:rPr>
          <w:color w:val="auto"/>
        </w:rPr>
        <w:t>nnermik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takutitsisoqartillugu</w:t>
      </w:r>
      <w:proofErr w:type="spellEnd"/>
      <w:r w:rsidR="00D009EF" w:rsidRPr="00D009E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aalajangersagaq</w:t>
      </w:r>
      <w:proofErr w:type="spellEnd"/>
      <w:r w:rsidR="00D009EF" w:rsidRPr="00D009EF">
        <w:rPr>
          <w:color w:val="auto"/>
        </w:rPr>
        <w:t xml:space="preserve"> nr. 523 af 8. </w:t>
      </w:r>
      <w:proofErr w:type="spellStart"/>
      <w:r w:rsidR="00D009EF" w:rsidRPr="00D009EF">
        <w:rPr>
          <w:color w:val="auto"/>
        </w:rPr>
        <w:t>juunip</w:t>
      </w:r>
      <w:proofErr w:type="spellEnd"/>
      <w:r w:rsidR="00D009EF" w:rsidRPr="00D009EF">
        <w:rPr>
          <w:color w:val="auto"/>
        </w:rPr>
        <w:t xml:space="preserve"> 8-ni 2004 -</w:t>
      </w:r>
      <w:proofErr w:type="spellStart"/>
      <w:r w:rsidR="00D009EF" w:rsidRPr="00D009EF">
        <w:rPr>
          <w:color w:val="auto"/>
        </w:rPr>
        <w:t>meersoq</w:t>
      </w:r>
      <w:proofErr w:type="spellEnd"/>
      <w:r w:rsidR="00D009EF" w:rsidRPr="00D009E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Kalaallit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Nunaanni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B26F4F">
        <w:rPr>
          <w:color w:val="auto"/>
        </w:rPr>
        <w:t>inuussutissalerinermut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suliffeqarfinnut</w:t>
      </w:r>
      <w:proofErr w:type="spellEnd"/>
      <w:r w:rsidR="00B26F4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nalunaarut</w:t>
      </w:r>
      <w:r w:rsidR="0059364C">
        <w:rPr>
          <w:color w:val="auto"/>
        </w:rPr>
        <w:t>ip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B26F4F">
        <w:rPr>
          <w:color w:val="auto"/>
        </w:rPr>
        <w:t>atuutilerneqarnerata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kingorna</w:t>
      </w:r>
      <w:proofErr w:type="spellEnd"/>
      <w:r w:rsidR="00B26F4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naapertorlugu</w:t>
      </w:r>
      <w:proofErr w:type="spellEnd"/>
      <w:r w:rsidR="00D009EF" w:rsidRPr="00D009EF">
        <w:rPr>
          <w:color w:val="auto"/>
        </w:rPr>
        <w:t xml:space="preserve">, </w:t>
      </w:r>
      <w:proofErr w:type="spellStart"/>
      <w:r w:rsidR="00D009EF" w:rsidRPr="00D009EF">
        <w:rPr>
          <w:color w:val="auto"/>
        </w:rPr>
        <w:t>saniatigut</w:t>
      </w:r>
      <w:proofErr w:type="spellEnd"/>
      <w:r w:rsidR="00D009EF" w:rsidRPr="00D009EF">
        <w:rPr>
          <w:color w:val="auto"/>
        </w:rPr>
        <w:t xml:space="preserve"> </w:t>
      </w:r>
      <w:proofErr w:type="spellStart"/>
      <w:r w:rsidR="00D009EF" w:rsidRPr="00D009EF">
        <w:rPr>
          <w:color w:val="auto"/>
        </w:rPr>
        <w:t>nakkutilliineqartarpoq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inuussutissalerinermut</w:t>
      </w:r>
      <w:proofErr w:type="spellEnd"/>
      <w:r w:rsidR="00B26F4F">
        <w:rPr>
          <w:color w:val="auto"/>
        </w:rPr>
        <w:t xml:space="preserve"> il.il. </w:t>
      </w:r>
      <w:proofErr w:type="spellStart"/>
      <w:r w:rsidR="00B26F4F">
        <w:rPr>
          <w:color w:val="auto"/>
        </w:rPr>
        <w:t>inatsisitigut</w:t>
      </w:r>
      <w:proofErr w:type="spellEnd"/>
      <w:r w:rsidR="00B26F4F">
        <w:rPr>
          <w:color w:val="auto"/>
        </w:rPr>
        <w:t>, 1.7</w:t>
      </w:r>
      <w:r w:rsidR="009B4EFF">
        <w:rPr>
          <w:color w:val="auto"/>
        </w:rPr>
        <w:t>85</w:t>
      </w:r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kr.-mik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suliffeqarfimmi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nakkutilliinermi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nalunaaquttap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akunnerata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aallartinneqarneri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tamaasa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akiliineqassaaq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takuneqarsinnaasumi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piareersaasiornermut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kingornalu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suliarineqarne</w:t>
      </w:r>
      <w:r w:rsidR="0059364C">
        <w:rPr>
          <w:color w:val="auto"/>
        </w:rPr>
        <w:t>ranut</w:t>
      </w:r>
      <w:proofErr w:type="spellEnd"/>
      <w:r w:rsidR="00B26F4F">
        <w:rPr>
          <w:color w:val="auto"/>
        </w:rPr>
        <w:t xml:space="preserve">, </w:t>
      </w:r>
      <w:proofErr w:type="spellStart"/>
      <w:r w:rsidR="00B26F4F">
        <w:rPr>
          <w:color w:val="auto"/>
        </w:rPr>
        <w:t>kiisalu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>
        <w:rPr>
          <w:color w:val="auto"/>
        </w:rPr>
        <w:t>allaffissornikkut</w:t>
      </w:r>
      <w:proofErr w:type="spellEnd"/>
      <w:r w:rsidR="00B26F4F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nakkutilliinermut</w:t>
      </w:r>
      <w:proofErr w:type="spellEnd"/>
      <w:r w:rsidR="00B26F4F" w:rsidRPr="0081663C">
        <w:rPr>
          <w:color w:val="auto"/>
        </w:rPr>
        <w:t>.</w:t>
      </w:r>
    </w:p>
    <w:p w14:paraId="54EB6BBE" w14:textId="77777777" w:rsidR="00D671E3" w:rsidRPr="0081663C" w:rsidRDefault="00D671E3">
      <w:pPr>
        <w:pStyle w:val="Hovedtekst0"/>
        <w:shd w:val="clear" w:color="auto" w:fill="auto"/>
        <w:rPr>
          <w:color w:val="auto"/>
        </w:rPr>
      </w:pPr>
    </w:p>
    <w:p w14:paraId="62D85A8D" w14:textId="4B560989" w:rsidR="00B26F4F" w:rsidRPr="00634CA0" w:rsidRDefault="004E4153" w:rsidP="00E73697">
      <w:pPr>
        <w:pStyle w:val="Hovedtekst0"/>
        <w:shd w:val="clear" w:color="auto" w:fill="auto"/>
        <w:rPr>
          <w:color w:val="auto"/>
        </w:rPr>
      </w:pPr>
      <w:r w:rsidRPr="0081663C">
        <w:rPr>
          <w:color w:val="auto"/>
        </w:rPr>
        <w:t>§ 15.</w:t>
      </w:r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Suliffeqarfinni</w:t>
      </w:r>
      <w:proofErr w:type="spellEnd"/>
      <w:r w:rsidR="00B26F4F" w:rsidRPr="0081663C">
        <w:rPr>
          <w:color w:val="auto"/>
        </w:rPr>
        <w:t xml:space="preserve"> § 2 -mi </w:t>
      </w:r>
      <w:proofErr w:type="spellStart"/>
      <w:r w:rsidR="00B26F4F" w:rsidRPr="0081663C">
        <w:rPr>
          <w:color w:val="auto"/>
        </w:rPr>
        <w:t>ilaatinneqartuni</w:t>
      </w:r>
      <w:proofErr w:type="spellEnd"/>
      <w:r w:rsidR="00B26F4F" w:rsidRPr="0081663C">
        <w:rPr>
          <w:color w:val="auto"/>
        </w:rPr>
        <w:t xml:space="preserve">, </w:t>
      </w:r>
      <w:proofErr w:type="spellStart"/>
      <w:r w:rsidR="00B26F4F" w:rsidRPr="0081663C">
        <w:rPr>
          <w:color w:val="auto"/>
        </w:rPr>
        <w:t>saniatigut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nakkutilliineqassaaq</w:t>
      </w:r>
      <w:proofErr w:type="spellEnd"/>
      <w:r w:rsidR="00B26F4F" w:rsidRPr="0081663C">
        <w:rPr>
          <w:color w:val="auto"/>
        </w:rPr>
        <w:t xml:space="preserve">, </w:t>
      </w:r>
      <w:proofErr w:type="spellStart"/>
      <w:r w:rsidR="00B26F4F" w:rsidRPr="0081663C">
        <w:rPr>
          <w:color w:val="auto"/>
        </w:rPr>
        <w:t>malittarisassanik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atuutsinneqartunik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nalunaarut</w:t>
      </w:r>
      <w:proofErr w:type="spellEnd"/>
      <w:r w:rsidR="00B26F4F" w:rsidRPr="0081663C">
        <w:rPr>
          <w:color w:val="auto"/>
        </w:rPr>
        <w:t xml:space="preserve"> nr. 524-mik, </w:t>
      </w:r>
      <w:proofErr w:type="spellStart"/>
      <w:r w:rsidR="00B26F4F" w:rsidRPr="0081663C">
        <w:rPr>
          <w:color w:val="auto"/>
        </w:rPr>
        <w:t>juunip</w:t>
      </w:r>
      <w:proofErr w:type="spellEnd"/>
      <w:r w:rsidR="00B26F4F" w:rsidRPr="0081663C">
        <w:rPr>
          <w:color w:val="auto"/>
        </w:rPr>
        <w:t xml:space="preserve"> 8-ni 2004-meersunik, </w:t>
      </w:r>
      <w:proofErr w:type="spellStart"/>
      <w:r w:rsidR="00B26F4F" w:rsidRPr="0081663C">
        <w:rPr>
          <w:color w:val="auto"/>
        </w:rPr>
        <w:t>uumasuni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nappaatinut</w:t>
      </w:r>
      <w:proofErr w:type="spellEnd"/>
      <w:r w:rsidR="00B26F4F" w:rsidRPr="0081663C">
        <w:rPr>
          <w:color w:val="auto"/>
        </w:rPr>
        <w:t xml:space="preserve">, </w:t>
      </w:r>
      <w:proofErr w:type="spellStart"/>
      <w:r w:rsidR="00B26F4F" w:rsidRPr="0081663C">
        <w:rPr>
          <w:color w:val="auto"/>
        </w:rPr>
        <w:t>aseruunnernullu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81663C" w:rsidRPr="0081663C">
        <w:rPr>
          <w:color w:val="auto"/>
        </w:rPr>
        <w:t>inatsimmi</w:t>
      </w:r>
      <w:proofErr w:type="spellEnd"/>
      <w:r w:rsidR="0081663C" w:rsidRPr="0081663C">
        <w:rPr>
          <w:color w:val="auto"/>
        </w:rPr>
        <w:t xml:space="preserve">, </w:t>
      </w:r>
      <w:proofErr w:type="spellStart"/>
      <w:r w:rsidR="00B26F4F" w:rsidRPr="0081663C">
        <w:rPr>
          <w:color w:val="auto"/>
        </w:rPr>
        <w:t>Kalaallit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Nunaanni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atulersinneqartumik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inatsisitigut</w:t>
      </w:r>
      <w:proofErr w:type="spellEnd"/>
      <w:r w:rsidR="00B26F4F" w:rsidRPr="0081663C">
        <w:rPr>
          <w:color w:val="auto"/>
        </w:rPr>
        <w:t xml:space="preserve">, </w:t>
      </w:r>
      <w:proofErr w:type="spellStart"/>
      <w:r w:rsidR="00B26F4F" w:rsidRPr="0081663C">
        <w:rPr>
          <w:color w:val="auto"/>
        </w:rPr>
        <w:t>amigartumik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malittarisassanik</w:t>
      </w:r>
      <w:proofErr w:type="spellEnd"/>
      <w:r w:rsidR="00B26F4F" w:rsidRPr="0081663C">
        <w:rPr>
          <w:color w:val="auto"/>
        </w:rPr>
        <w:t xml:space="preserve"> </w:t>
      </w:r>
      <w:proofErr w:type="spellStart"/>
      <w:r w:rsidR="00B26F4F" w:rsidRPr="0081663C">
        <w:rPr>
          <w:color w:val="auto"/>
        </w:rPr>
        <w:t>malinninnermut</w:t>
      </w:r>
      <w:proofErr w:type="spellEnd"/>
      <w:r w:rsidR="0081663C" w:rsidRPr="0081663C">
        <w:rPr>
          <w:color w:val="auto"/>
        </w:rPr>
        <w:t xml:space="preserve">, </w:t>
      </w:r>
      <w:proofErr w:type="spellStart"/>
      <w:r w:rsidR="0081663C" w:rsidRPr="0081663C">
        <w:rPr>
          <w:color w:val="auto"/>
        </w:rPr>
        <w:t>suliffeqarfimmi</w:t>
      </w:r>
      <w:proofErr w:type="spellEnd"/>
      <w:r w:rsidR="0081663C" w:rsidRPr="0081663C">
        <w:rPr>
          <w:color w:val="auto"/>
        </w:rPr>
        <w:t xml:space="preserve"> </w:t>
      </w:r>
      <w:proofErr w:type="spellStart"/>
      <w:r w:rsidR="0081663C" w:rsidRPr="0081663C">
        <w:rPr>
          <w:color w:val="auto"/>
        </w:rPr>
        <w:t>nakkutilliinermi</w:t>
      </w:r>
      <w:proofErr w:type="spellEnd"/>
      <w:r w:rsidR="0081663C" w:rsidRPr="0081663C">
        <w:rPr>
          <w:color w:val="auto"/>
        </w:rPr>
        <w:t xml:space="preserve">, </w:t>
      </w:r>
      <w:proofErr w:type="spellStart"/>
      <w:r w:rsidR="0081663C" w:rsidRPr="0081663C">
        <w:rPr>
          <w:color w:val="auto"/>
        </w:rPr>
        <w:t>tiimit</w:t>
      </w:r>
      <w:proofErr w:type="spellEnd"/>
      <w:r w:rsidR="0081663C" w:rsidRPr="0081663C">
        <w:rPr>
          <w:color w:val="auto"/>
        </w:rPr>
        <w:t xml:space="preserve"> </w:t>
      </w:r>
      <w:proofErr w:type="spellStart"/>
      <w:r w:rsidR="0081663C" w:rsidRPr="0081663C">
        <w:rPr>
          <w:color w:val="auto"/>
        </w:rPr>
        <w:t>aallartinneri</w:t>
      </w:r>
      <w:proofErr w:type="spellEnd"/>
      <w:r w:rsidR="0081663C" w:rsidRPr="0081663C">
        <w:rPr>
          <w:color w:val="auto"/>
        </w:rPr>
        <w:t xml:space="preserve"> </w:t>
      </w:r>
      <w:proofErr w:type="spellStart"/>
      <w:r w:rsidR="0081663C" w:rsidRPr="0081663C">
        <w:rPr>
          <w:color w:val="auto"/>
        </w:rPr>
        <w:t>tama</w:t>
      </w:r>
      <w:r w:rsidR="0059364C">
        <w:rPr>
          <w:color w:val="auto"/>
        </w:rPr>
        <w:t>asa</w:t>
      </w:r>
      <w:proofErr w:type="spellEnd"/>
      <w:r w:rsidR="0081663C" w:rsidRPr="0081663C">
        <w:rPr>
          <w:color w:val="auto"/>
        </w:rPr>
        <w:t xml:space="preserve"> 1.7</w:t>
      </w:r>
      <w:r w:rsidR="009B4EFF">
        <w:rPr>
          <w:color w:val="auto"/>
        </w:rPr>
        <w:t>85</w:t>
      </w:r>
      <w:r w:rsidR="0081663C" w:rsidRPr="0081663C">
        <w:rPr>
          <w:color w:val="auto"/>
        </w:rPr>
        <w:t xml:space="preserve"> kr. </w:t>
      </w:r>
      <w:proofErr w:type="spellStart"/>
      <w:r w:rsidR="0081663C" w:rsidRPr="0081663C">
        <w:rPr>
          <w:color w:val="auto"/>
        </w:rPr>
        <w:t>akiliutigine</w:t>
      </w:r>
      <w:r w:rsidR="0081663C" w:rsidRPr="00634CA0">
        <w:rPr>
          <w:color w:val="auto"/>
        </w:rPr>
        <w:t>qassaaq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takuneqarsinnaasumi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piareersaasiorneq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kingornalu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suliarineqarnera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kiisalu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lastRenderedPageBreak/>
        <w:t>allaffissornikkut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nakkutilliinermut</w:t>
      </w:r>
      <w:proofErr w:type="spellEnd"/>
      <w:r w:rsidR="0081663C" w:rsidRPr="00634CA0">
        <w:rPr>
          <w:color w:val="auto"/>
        </w:rPr>
        <w:t>.</w:t>
      </w:r>
    </w:p>
    <w:p w14:paraId="2BF7BB70" w14:textId="3F7BAFFC" w:rsidR="00E73697" w:rsidRPr="00634CA0" w:rsidRDefault="004E4153" w:rsidP="00E73697">
      <w:pPr>
        <w:pStyle w:val="Hovedtekst0"/>
        <w:shd w:val="clear" w:color="auto" w:fill="auto"/>
        <w:rPr>
          <w:color w:val="auto"/>
        </w:rPr>
      </w:pPr>
      <w:r w:rsidRPr="00634CA0">
        <w:rPr>
          <w:color w:val="auto"/>
        </w:rPr>
        <w:t xml:space="preserve"> </w:t>
      </w:r>
    </w:p>
    <w:p w14:paraId="24FD55AA" w14:textId="77777777" w:rsidR="00A13CF2" w:rsidRPr="00634CA0" w:rsidRDefault="00A13CF2" w:rsidP="00E73697">
      <w:pPr>
        <w:pStyle w:val="Hovedtekst0"/>
        <w:shd w:val="clear" w:color="auto" w:fill="auto"/>
        <w:rPr>
          <w:color w:val="auto"/>
        </w:rPr>
      </w:pPr>
    </w:p>
    <w:p w14:paraId="38897E3C" w14:textId="615FD136" w:rsidR="0081663C" w:rsidRPr="00634CA0" w:rsidRDefault="004E4153">
      <w:pPr>
        <w:pStyle w:val="Hovedtekst0"/>
        <w:shd w:val="clear" w:color="auto" w:fill="auto"/>
        <w:rPr>
          <w:color w:val="auto"/>
        </w:rPr>
      </w:pPr>
      <w:r w:rsidRPr="00634CA0">
        <w:rPr>
          <w:color w:val="auto"/>
        </w:rPr>
        <w:t>§ 1</w:t>
      </w:r>
      <w:r w:rsidR="005523BD" w:rsidRPr="00634CA0">
        <w:rPr>
          <w:color w:val="auto"/>
        </w:rPr>
        <w:t>6</w:t>
      </w:r>
      <w:r w:rsidRPr="00634CA0">
        <w:rPr>
          <w:color w:val="auto"/>
        </w:rPr>
        <w:t xml:space="preserve">. </w:t>
      </w:r>
      <w:proofErr w:type="spellStart"/>
      <w:r w:rsidR="0081663C" w:rsidRPr="00634CA0">
        <w:rPr>
          <w:color w:val="auto"/>
        </w:rPr>
        <w:t>Suliffeqarfi</w:t>
      </w:r>
      <w:r w:rsidR="000A2445" w:rsidRPr="00634CA0">
        <w:rPr>
          <w:color w:val="auto"/>
        </w:rPr>
        <w:t>it</w:t>
      </w:r>
      <w:proofErr w:type="spellEnd"/>
      <w:r w:rsidR="0081663C" w:rsidRPr="00634CA0">
        <w:rPr>
          <w:color w:val="auto"/>
        </w:rPr>
        <w:t xml:space="preserve">, § 3-mi </w:t>
      </w:r>
      <w:proofErr w:type="spellStart"/>
      <w:proofErr w:type="gramStart"/>
      <w:r w:rsidR="0081663C" w:rsidRPr="00634CA0">
        <w:rPr>
          <w:color w:val="auto"/>
        </w:rPr>
        <w:t>ilaatinneqar</w:t>
      </w:r>
      <w:r w:rsidR="000A2445" w:rsidRPr="00634CA0">
        <w:rPr>
          <w:color w:val="auto"/>
        </w:rPr>
        <w:t>pata</w:t>
      </w:r>
      <w:proofErr w:type="spellEnd"/>
      <w:r w:rsidR="0081663C" w:rsidRPr="00634CA0">
        <w:rPr>
          <w:color w:val="auto"/>
        </w:rPr>
        <w:t xml:space="preserve">,  </w:t>
      </w:r>
      <w:proofErr w:type="spellStart"/>
      <w:r w:rsidR="0081663C" w:rsidRPr="00634CA0">
        <w:rPr>
          <w:color w:val="auto"/>
        </w:rPr>
        <w:t>malittarisassa</w:t>
      </w:r>
      <w:r w:rsidR="0059364C">
        <w:rPr>
          <w:color w:val="auto"/>
        </w:rPr>
        <w:t>ni</w:t>
      </w:r>
      <w:proofErr w:type="spellEnd"/>
      <w:proofErr w:type="gram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atuut</w:t>
      </w:r>
      <w:r w:rsidR="0059364C">
        <w:rPr>
          <w:color w:val="auto"/>
        </w:rPr>
        <w:t>tuni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nalunaarut</w:t>
      </w:r>
      <w:proofErr w:type="spellEnd"/>
      <w:r w:rsidR="0081663C" w:rsidRPr="00634CA0">
        <w:rPr>
          <w:color w:val="auto"/>
        </w:rPr>
        <w:t xml:space="preserve"> nr. 1578, </w:t>
      </w:r>
      <w:proofErr w:type="spellStart"/>
      <w:r w:rsidR="0081663C" w:rsidRPr="00634CA0">
        <w:rPr>
          <w:color w:val="auto"/>
        </w:rPr>
        <w:t>decembarip</w:t>
      </w:r>
      <w:proofErr w:type="spellEnd"/>
      <w:r w:rsidR="0081663C" w:rsidRPr="00634CA0">
        <w:rPr>
          <w:color w:val="auto"/>
        </w:rPr>
        <w:t xml:space="preserve"> 21-ni 2022-meersoq </w:t>
      </w:r>
      <w:proofErr w:type="spellStart"/>
      <w:r w:rsidR="0081663C" w:rsidRPr="00634CA0">
        <w:rPr>
          <w:color w:val="auto"/>
        </w:rPr>
        <w:t>naapertorlugu</w:t>
      </w:r>
      <w:proofErr w:type="spellEnd"/>
      <w:r w:rsidR="0081663C" w:rsidRPr="00634CA0">
        <w:rPr>
          <w:color w:val="auto"/>
        </w:rPr>
        <w:t xml:space="preserve">, </w:t>
      </w:r>
      <w:proofErr w:type="spellStart"/>
      <w:r w:rsidR="0081663C" w:rsidRPr="00634CA0">
        <w:rPr>
          <w:color w:val="auto"/>
        </w:rPr>
        <w:t>nerukkaatissanut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akuutissanut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inatsisip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Kalaallit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Nunaanni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inatsisip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atuutilersinneqarneratigut</w:t>
      </w:r>
      <w:proofErr w:type="spellEnd"/>
      <w:r w:rsidR="0081663C" w:rsidRPr="00634CA0">
        <w:rPr>
          <w:color w:val="auto"/>
        </w:rPr>
        <w:t xml:space="preserve">,  </w:t>
      </w:r>
      <w:proofErr w:type="spellStart"/>
      <w:r w:rsidR="0081663C" w:rsidRPr="00634CA0">
        <w:rPr>
          <w:color w:val="auto"/>
        </w:rPr>
        <w:t>amigartumik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malinneqarnerinik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takutitsinerup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kingunerisaanik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saniatigut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nakkutilliineqassaaq</w:t>
      </w:r>
      <w:proofErr w:type="spellEnd"/>
      <w:r w:rsidR="0081663C" w:rsidRPr="00634CA0">
        <w:rPr>
          <w:color w:val="auto"/>
        </w:rPr>
        <w:t xml:space="preserve">, § 12-mi </w:t>
      </w:r>
      <w:proofErr w:type="spellStart"/>
      <w:r w:rsidR="0081663C" w:rsidRPr="00634CA0">
        <w:rPr>
          <w:color w:val="auto"/>
        </w:rPr>
        <w:t>akini</w:t>
      </w:r>
      <w:r w:rsidR="0059364C">
        <w:rPr>
          <w:color w:val="auto"/>
        </w:rPr>
        <w:t>k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allaqqasuni</w:t>
      </w:r>
      <w:r w:rsidR="0059364C">
        <w:rPr>
          <w:color w:val="auto"/>
        </w:rPr>
        <w:t>k</w:t>
      </w:r>
      <w:proofErr w:type="spellEnd"/>
      <w:r w:rsidR="0081663C" w:rsidRPr="00634CA0">
        <w:rPr>
          <w:color w:val="auto"/>
        </w:rPr>
        <w:t xml:space="preserve"> </w:t>
      </w:r>
      <w:proofErr w:type="spellStart"/>
      <w:r w:rsidR="0081663C" w:rsidRPr="00634CA0">
        <w:rPr>
          <w:color w:val="auto"/>
        </w:rPr>
        <w:t>akiliineqassaaq</w:t>
      </w:r>
      <w:proofErr w:type="spellEnd"/>
      <w:r w:rsidR="0081663C" w:rsidRPr="00634CA0">
        <w:rPr>
          <w:color w:val="auto"/>
        </w:rPr>
        <w:t>.</w:t>
      </w:r>
    </w:p>
    <w:p w14:paraId="69F0CB70" w14:textId="77777777" w:rsidR="00C543F0" w:rsidRPr="00634CA0" w:rsidRDefault="00C543F0" w:rsidP="00D8570D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</w:rPr>
      </w:pPr>
    </w:p>
    <w:p w14:paraId="55B988A3" w14:textId="253CD9AA" w:rsidR="00D8570D" w:rsidRPr="00634CA0" w:rsidRDefault="004E4153" w:rsidP="00D8570D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  <w:lang w:val="fi-FI"/>
        </w:rPr>
      </w:pPr>
      <w:r w:rsidRPr="00634CA0">
        <w:rPr>
          <w:color w:val="auto"/>
          <w:lang w:val="fi-FI"/>
        </w:rPr>
        <w:t>Kapit</w:t>
      </w:r>
      <w:r w:rsidR="000A2445" w:rsidRPr="00634CA0">
        <w:rPr>
          <w:color w:val="auto"/>
          <w:lang w:val="fi-FI"/>
        </w:rPr>
        <w:t>a</w:t>
      </w:r>
      <w:r w:rsidRPr="00634CA0">
        <w:rPr>
          <w:color w:val="auto"/>
          <w:lang w:val="fi-FI"/>
        </w:rPr>
        <w:t>l</w:t>
      </w:r>
      <w:r w:rsidR="000A2445" w:rsidRPr="00634CA0">
        <w:rPr>
          <w:color w:val="auto"/>
          <w:lang w:val="fi-FI"/>
        </w:rPr>
        <w:t>i</w:t>
      </w:r>
      <w:r w:rsidRPr="00634CA0">
        <w:rPr>
          <w:color w:val="auto"/>
          <w:lang w:val="fi-FI"/>
        </w:rPr>
        <w:t xml:space="preserve"> </w:t>
      </w:r>
      <w:r w:rsidR="00F20ECE" w:rsidRPr="00634CA0">
        <w:rPr>
          <w:color w:val="auto"/>
          <w:lang w:val="fi-FI"/>
        </w:rPr>
        <w:t>6</w:t>
      </w:r>
    </w:p>
    <w:p w14:paraId="49BBC635" w14:textId="2D31E065" w:rsidR="00D8570D" w:rsidRPr="00634CA0" w:rsidRDefault="000A2445" w:rsidP="00D8570D">
      <w:pPr>
        <w:pStyle w:val="Hovedtekst0"/>
        <w:shd w:val="clear" w:color="auto" w:fill="auto"/>
        <w:jc w:val="center"/>
        <w:rPr>
          <w:i/>
          <w:color w:val="auto"/>
          <w:lang w:val="fi-FI"/>
        </w:rPr>
      </w:pPr>
      <w:r w:rsidRPr="00634CA0">
        <w:rPr>
          <w:i/>
          <w:color w:val="auto"/>
          <w:lang w:val="fi-FI"/>
        </w:rPr>
        <w:t>Aalajangersakkat nalinginnaasut</w:t>
      </w:r>
    </w:p>
    <w:p w14:paraId="43AFB5CC" w14:textId="77777777" w:rsidR="00C543F0" w:rsidRPr="00634CA0" w:rsidRDefault="00C543F0" w:rsidP="00D8570D">
      <w:pPr>
        <w:pStyle w:val="Hovedtekst0"/>
        <w:shd w:val="clear" w:color="auto" w:fill="auto"/>
        <w:jc w:val="center"/>
        <w:rPr>
          <w:i/>
          <w:color w:val="auto"/>
          <w:lang w:val="fi-FI"/>
        </w:rPr>
      </w:pPr>
    </w:p>
    <w:p w14:paraId="06440CE5" w14:textId="7256361D" w:rsidR="000A2445" w:rsidRPr="00634CA0" w:rsidRDefault="004E4153" w:rsidP="00D8570D">
      <w:pPr>
        <w:pStyle w:val="Hovedtekst0"/>
        <w:shd w:val="clear" w:color="auto" w:fill="auto"/>
        <w:spacing w:after="400"/>
        <w:rPr>
          <w:color w:val="auto"/>
          <w:lang w:val="fi-FI"/>
        </w:rPr>
      </w:pPr>
      <w:r w:rsidRPr="00634CA0">
        <w:rPr>
          <w:color w:val="auto"/>
          <w:lang w:val="fi-FI"/>
        </w:rPr>
        <w:t>§ 1</w:t>
      </w:r>
      <w:r w:rsidR="005523BD" w:rsidRPr="00634CA0">
        <w:rPr>
          <w:color w:val="auto"/>
          <w:lang w:val="fi-FI"/>
        </w:rPr>
        <w:t>7</w:t>
      </w:r>
      <w:r w:rsidRPr="00634CA0">
        <w:rPr>
          <w:color w:val="auto"/>
          <w:lang w:val="fi-FI"/>
        </w:rPr>
        <w:t xml:space="preserve">. </w:t>
      </w:r>
      <w:r w:rsidR="000A2445" w:rsidRPr="00634CA0">
        <w:rPr>
          <w:color w:val="auto"/>
          <w:lang w:val="fi-FI"/>
        </w:rPr>
        <w:t>Nalunaarut taanna naapertorlugu akiliisussaatitaaneq, inummiippoq, imaluunniit inunnut inatsisitigoortuniippoq, pisinnaatitaaffilikkani, akuersissuteqartuni, nalunaarsorneqartuniluunniit.</w:t>
      </w:r>
    </w:p>
    <w:p w14:paraId="38766972" w14:textId="7FAF51E7" w:rsidR="000A2445" w:rsidRPr="00634CA0" w:rsidRDefault="004E4153">
      <w:pPr>
        <w:pStyle w:val="Hovedtekst0"/>
        <w:shd w:val="clear" w:color="auto" w:fill="auto"/>
        <w:spacing w:after="400"/>
        <w:rPr>
          <w:color w:val="auto"/>
          <w:lang w:val="fi-FI"/>
        </w:rPr>
      </w:pPr>
      <w:r w:rsidRPr="00634CA0">
        <w:rPr>
          <w:color w:val="auto"/>
          <w:lang w:val="fi-FI"/>
        </w:rPr>
        <w:t xml:space="preserve">§ </w:t>
      </w:r>
      <w:r w:rsidR="00D8570D" w:rsidRPr="00634CA0">
        <w:rPr>
          <w:color w:val="auto"/>
          <w:lang w:val="fi-FI"/>
        </w:rPr>
        <w:t>1</w:t>
      </w:r>
      <w:r w:rsidR="005523BD" w:rsidRPr="00634CA0">
        <w:rPr>
          <w:color w:val="auto"/>
          <w:lang w:val="fi-FI"/>
        </w:rPr>
        <w:t>8</w:t>
      </w:r>
      <w:r w:rsidRPr="00634CA0">
        <w:rPr>
          <w:color w:val="auto"/>
          <w:lang w:val="fi-FI"/>
        </w:rPr>
        <w:t xml:space="preserve">. </w:t>
      </w:r>
      <w:r w:rsidR="000A2445" w:rsidRPr="00634CA0">
        <w:rPr>
          <w:color w:val="auto"/>
          <w:lang w:val="fi-FI"/>
        </w:rPr>
        <w:t>Kapitali taanna malillugu akiliisitsineq piumasaqaatigineqassaaq, kingusinnerpaamillu akiliineq pissaaq, ulloq faktura-lerneqarneraniit, ullut 30-t qaangiutsinnagit.</w:t>
      </w:r>
    </w:p>
    <w:p w14:paraId="0EE0D027" w14:textId="7C5D9CE3" w:rsidR="00944D93" w:rsidRPr="00634CA0" w:rsidRDefault="004E4153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</w:rPr>
      </w:pPr>
      <w:proofErr w:type="spellStart"/>
      <w:r w:rsidRPr="00634CA0">
        <w:rPr>
          <w:color w:val="auto"/>
        </w:rPr>
        <w:t>Kapit</w:t>
      </w:r>
      <w:r w:rsidR="000A2445" w:rsidRPr="00634CA0">
        <w:rPr>
          <w:color w:val="auto"/>
        </w:rPr>
        <w:t>a</w:t>
      </w:r>
      <w:r w:rsidRPr="00634CA0">
        <w:rPr>
          <w:color w:val="auto"/>
        </w:rPr>
        <w:t>l</w:t>
      </w:r>
      <w:r w:rsidR="000A2445" w:rsidRPr="00634CA0">
        <w:rPr>
          <w:color w:val="auto"/>
        </w:rPr>
        <w:t>i</w:t>
      </w:r>
      <w:proofErr w:type="spellEnd"/>
      <w:r w:rsidR="000A2445" w:rsidRPr="00634CA0">
        <w:rPr>
          <w:color w:val="auto"/>
        </w:rPr>
        <w:t xml:space="preserve"> </w:t>
      </w:r>
      <w:r w:rsidR="00F20ECE" w:rsidRPr="00634CA0">
        <w:rPr>
          <w:color w:val="auto"/>
        </w:rPr>
        <w:t>7</w:t>
      </w:r>
    </w:p>
    <w:p w14:paraId="619E0F0E" w14:textId="2D27FBA3" w:rsidR="00944D93" w:rsidRPr="00634CA0" w:rsidRDefault="000A2445">
      <w:pPr>
        <w:pStyle w:val="Hovedtekst0"/>
        <w:shd w:val="clear" w:color="auto" w:fill="auto"/>
        <w:spacing w:after="380" w:line="240" w:lineRule="auto"/>
        <w:ind w:firstLine="0"/>
        <w:jc w:val="center"/>
        <w:rPr>
          <w:color w:val="auto"/>
        </w:rPr>
      </w:pPr>
      <w:proofErr w:type="spellStart"/>
      <w:r w:rsidRPr="00634CA0">
        <w:rPr>
          <w:i/>
          <w:iCs/>
          <w:color w:val="auto"/>
        </w:rPr>
        <w:t>Atuusilersitsineq</w:t>
      </w:r>
      <w:proofErr w:type="spellEnd"/>
    </w:p>
    <w:p w14:paraId="3BAEE197" w14:textId="68876CFF" w:rsidR="000A2445" w:rsidRPr="00634CA0" w:rsidRDefault="004E4153">
      <w:pPr>
        <w:pStyle w:val="Hovedtekst0"/>
        <w:shd w:val="clear" w:color="auto" w:fill="auto"/>
        <w:spacing w:after="180" w:line="240" w:lineRule="auto"/>
        <w:rPr>
          <w:color w:val="auto"/>
        </w:rPr>
      </w:pPr>
      <w:r w:rsidRPr="00634CA0">
        <w:rPr>
          <w:color w:val="auto"/>
        </w:rPr>
        <w:t xml:space="preserve">§ </w:t>
      </w:r>
      <w:r w:rsidR="00DC5ACF" w:rsidRPr="00634CA0">
        <w:rPr>
          <w:color w:val="auto"/>
        </w:rPr>
        <w:t>1</w:t>
      </w:r>
      <w:r w:rsidR="005523BD" w:rsidRPr="00634CA0">
        <w:rPr>
          <w:color w:val="auto"/>
        </w:rPr>
        <w:t>9</w:t>
      </w:r>
      <w:r w:rsidRPr="00634CA0">
        <w:rPr>
          <w:color w:val="auto"/>
        </w:rPr>
        <w:t xml:space="preserve">. </w:t>
      </w:r>
      <w:proofErr w:type="spellStart"/>
      <w:r w:rsidR="000A2445" w:rsidRPr="00634CA0">
        <w:rPr>
          <w:color w:val="auto"/>
        </w:rPr>
        <w:t>Nalunaarut</w:t>
      </w:r>
      <w:proofErr w:type="spellEnd"/>
      <w:r w:rsidR="000A2445" w:rsidRPr="00634CA0">
        <w:rPr>
          <w:color w:val="auto"/>
        </w:rPr>
        <w:t xml:space="preserve"> </w:t>
      </w:r>
      <w:proofErr w:type="spellStart"/>
      <w:r w:rsidR="000A2445" w:rsidRPr="00634CA0">
        <w:rPr>
          <w:color w:val="auto"/>
        </w:rPr>
        <w:t>ulloq</w:t>
      </w:r>
      <w:proofErr w:type="spellEnd"/>
      <w:r w:rsidR="000A2445" w:rsidRPr="00634CA0">
        <w:rPr>
          <w:color w:val="auto"/>
        </w:rPr>
        <w:t xml:space="preserve"> </w:t>
      </w:r>
      <w:r w:rsidR="00926F3E" w:rsidRPr="00926F3E">
        <w:rPr>
          <w:color w:val="auto"/>
        </w:rPr>
        <w:t>1. januar</w:t>
      </w:r>
      <w:r w:rsidR="000A2445" w:rsidRPr="00634CA0">
        <w:rPr>
          <w:color w:val="auto"/>
        </w:rPr>
        <w:t xml:space="preserve"> 202</w:t>
      </w:r>
      <w:r w:rsidR="00926F3E">
        <w:rPr>
          <w:color w:val="auto"/>
        </w:rPr>
        <w:t>4</w:t>
      </w:r>
      <w:r w:rsidR="000A2445" w:rsidRPr="00634CA0">
        <w:rPr>
          <w:color w:val="auto"/>
        </w:rPr>
        <w:t xml:space="preserve"> </w:t>
      </w:r>
      <w:proofErr w:type="spellStart"/>
      <w:r w:rsidR="000A2445" w:rsidRPr="00634CA0">
        <w:rPr>
          <w:color w:val="auto"/>
        </w:rPr>
        <w:t>atuutilissaaq</w:t>
      </w:r>
      <w:proofErr w:type="spellEnd"/>
      <w:r>
        <w:rPr>
          <w:color w:val="auto"/>
        </w:rPr>
        <w:t>.</w:t>
      </w:r>
    </w:p>
    <w:p w14:paraId="2899998C" w14:textId="24DFCBA4" w:rsidR="000A2445" w:rsidRPr="00634CA0" w:rsidRDefault="004E4153" w:rsidP="00572736">
      <w:pPr>
        <w:pStyle w:val="Hovedtekst0"/>
        <w:shd w:val="clear" w:color="auto" w:fill="auto"/>
        <w:rPr>
          <w:iCs/>
          <w:color w:val="auto"/>
          <w:lang w:val="fi-FI"/>
        </w:rPr>
      </w:pPr>
      <w:r>
        <w:rPr>
          <w:i/>
          <w:iCs/>
          <w:color w:val="auto"/>
          <w:lang w:val="fi-FI"/>
        </w:rPr>
        <w:t>Imm</w:t>
      </w:r>
      <w:r w:rsidRPr="00634CA0">
        <w:rPr>
          <w:i/>
          <w:iCs/>
          <w:color w:val="auto"/>
          <w:lang w:val="fi-FI"/>
        </w:rPr>
        <w:t>. 2</w:t>
      </w:r>
      <w:r w:rsidRPr="00634CA0">
        <w:rPr>
          <w:iCs/>
          <w:color w:val="auto"/>
          <w:lang w:val="fi-FI"/>
        </w:rPr>
        <w:t>.</w:t>
      </w:r>
      <w:r w:rsidR="00316F83" w:rsidRPr="00634CA0">
        <w:rPr>
          <w:iCs/>
          <w:color w:val="auto"/>
          <w:lang w:val="fi-FI"/>
        </w:rPr>
        <w:t xml:space="preserve"> </w:t>
      </w:r>
      <w:r w:rsidR="000A2445" w:rsidRPr="00634CA0">
        <w:rPr>
          <w:iCs/>
          <w:color w:val="auto"/>
          <w:lang w:val="fi-FI"/>
        </w:rPr>
        <w:t>Nalunaarut nr. 1026, juunip 26-ani 2020-meersoq, aalisakkanik qajuusaasianut, aalisakkat orsuinik, aalisakkanik panertitani</w:t>
      </w:r>
      <w:r w:rsidR="00634CA0" w:rsidRPr="00634CA0">
        <w:rPr>
          <w:iCs/>
          <w:color w:val="auto"/>
          <w:lang w:val="fi-FI"/>
        </w:rPr>
        <w:t>k</w:t>
      </w:r>
      <w:r w:rsidR="000A2445" w:rsidRPr="00634CA0">
        <w:rPr>
          <w:iCs/>
          <w:color w:val="auto"/>
          <w:lang w:val="fi-FI"/>
        </w:rPr>
        <w:t>, aalisakkanik imermiunik tunisassiornermut</w:t>
      </w:r>
      <w:r w:rsidR="00634CA0" w:rsidRPr="00634CA0">
        <w:rPr>
          <w:iCs/>
          <w:color w:val="auto"/>
          <w:lang w:val="fi-FI"/>
        </w:rPr>
        <w:t>, nerisassatut aalajangiunneqanngitsunut, suliffeqarfinnullu, Kalaallit Nunaani suliffeqarfinnik nakkutilliinermut akiliineq, takuneqarsinnaasumi immakkut angallatit, aalisakkanik il.il. tunisassanik suliaqartut atorunnaarsinneqarpoq.</w:t>
      </w:r>
    </w:p>
    <w:p w14:paraId="26850E05" w14:textId="77777777" w:rsidR="00BC3DA1" w:rsidRPr="00634CA0" w:rsidRDefault="00BC3DA1" w:rsidP="00572736">
      <w:pPr>
        <w:pStyle w:val="Hovedtekst0"/>
        <w:shd w:val="clear" w:color="auto" w:fill="auto"/>
        <w:rPr>
          <w:iCs/>
          <w:color w:val="auto"/>
          <w:lang w:val="fi-FI"/>
        </w:rPr>
      </w:pPr>
    </w:p>
    <w:p w14:paraId="551AED6A" w14:textId="2B2FC29B" w:rsidR="00944D93" w:rsidRPr="00634CA0" w:rsidRDefault="00634CA0">
      <w:pPr>
        <w:pStyle w:val="Hovedtekst0"/>
        <w:shd w:val="clear" w:color="auto" w:fill="auto"/>
        <w:spacing w:after="280" w:line="240" w:lineRule="auto"/>
        <w:ind w:firstLine="0"/>
        <w:jc w:val="center"/>
        <w:rPr>
          <w:color w:val="auto"/>
        </w:rPr>
      </w:pPr>
      <w:proofErr w:type="spellStart"/>
      <w:r w:rsidRPr="00634CA0">
        <w:rPr>
          <w:i/>
          <w:iCs/>
          <w:color w:val="auto"/>
        </w:rPr>
        <w:t>Inuussutissaqarnermut</w:t>
      </w:r>
      <w:proofErr w:type="spellEnd"/>
      <w:r w:rsidRPr="00634CA0">
        <w:rPr>
          <w:i/>
          <w:iCs/>
          <w:color w:val="auto"/>
        </w:rPr>
        <w:t xml:space="preserve"> </w:t>
      </w:r>
      <w:proofErr w:type="spellStart"/>
      <w:r w:rsidRPr="00634CA0">
        <w:rPr>
          <w:i/>
          <w:iCs/>
          <w:color w:val="auto"/>
        </w:rPr>
        <w:t>aqutsisoqarfik</w:t>
      </w:r>
      <w:proofErr w:type="spellEnd"/>
      <w:r w:rsidRPr="00634CA0">
        <w:rPr>
          <w:i/>
          <w:iCs/>
          <w:color w:val="auto"/>
        </w:rPr>
        <w:t xml:space="preserve">, </w:t>
      </w:r>
      <w:proofErr w:type="spellStart"/>
      <w:r w:rsidRPr="00634CA0">
        <w:rPr>
          <w:i/>
          <w:iCs/>
          <w:color w:val="auto"/>
        </w:rPr>
        <w:t>ulloq</w:t>
      </w:r>
      <w:proofErr w:type="spellEnd"/>
      <w:r w:rsidR="00316F83" w:rsidRPr="00634CA0">
        <w:rPr>
          <w:i/>
          <w:iCs/>
          <w:color w:val="auto"/>
        </w:rPr>
        <w:t xml:space="preserve"> …</w:t>
      </w:r>
    </w:p>
    <w:sectPr w:rsidR="00944D93" w:rsidRPr="00634CA0" w:rsidSect="0076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4" w:right="1457" w:bottom="3604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50AB" w14:textId="77777777" w:rsidR="00D8497B" w:rsidRDefault="00D8497B">
      <w:r>
        <w:separator/>
      </w:r>
    </w:p>
  </w:endnote>
  <w:endnote w:type="continuationSeparator" w:id="0">
    <w:p w14:paraId="76EDF886" w14:textId="77777777" w:rsidR="00D8497B" w:rsidRDefault="00D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6D70" w14:textId="77777777" w:rsidR="009A6C3B" w:rsidRDefault="009A6C3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D8F2" w14:textId="77777777" w:rsidR="009A6C3B" w:rsidRDefault="009A6C3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2421" w14:textId="77777777" w:rsidR="009A6C3B" w:rsidRDefault="009A6C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0297" w14:textId="77777777" w:rsidR="00D8497B" w:rsidRDefault="00D8497B">
      <w:r>
        <w:separator/>
      </w:r>
    </w:p>
  </w:footnote>
  <w:footnote w:type="continuationSeparator" w:id="0">
    <w:p w14:paraId="2C71F9AC" w14:textId="77777777" w:rsidR="00D8497B" w:rsidRDefault="00D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1ACF" w14:textId="77777777" w:rsidR="009A6C3B" w:rsidRDefault="009A6C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0857" w14:textId="77777777" w:rsidR="00B23B00" w:rsidRDefault="00B23B0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0F69" w14:textId="77777777" w:rsidR="009A6C3B" w:rsidRDefault="009A6C3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33F"/>
    <w:multiLevelType w:val="multilevel"/>
    <w:tmpl w:val="5470C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438E0"/>
    <w:multiLevelType w:val="multilevel"/>
    <w:tmpl w:val="6C1E2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60B43"/>
    <w:multiLevelType w:val="multilevel"/>
    <w:tmpl w:val="61EC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362C7"/>
    <w:multiLevelType w:val="multilevel"/>
    <w:tmpl w:val="6FDA9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675B6"/>
    <w:multiLevelType w:val="multilevel"/>
    <w:tmpl w:val="0E9A8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B26D3"/>
    <w:multiLevelType w:val="hybridMultilevel"/>
    <w:tmpl w:val="2774106A"/>
    <w:lvl w:ilvl="0" w:tplc="93546B34">
      <w:start w:val="1"/>
      <w:numFmt w:val="lowerLetter"/>
      <w:lvlText w:val="%1)"/>
      <w:lvlJc w:val="left"/>
      <w:pPr>
        <w:ind w:left="720" w:hanging="360"/>
      </w:pPr>
    </w:lvl>
    <w:lvl w:ilvl="1" w:tplc="4C584C62" w:tentative="1">
      <w:start w:val="1"/>
      <w:numFmt w:val="lowerLetter"/>
      <w:lvlText w:val="%2."/>
      <w:lvlJc w:val="left"/>
      <w:pPr>
        <w:ind w:left="1440" w:hanging="360"/>
      </w:pPr>
    </w:lvl>
    <w:lvl w:ilvl="2" w:tplc="CD6C3D9E" w:tentative="1">
      <w:start w:val="1"/>
      <w:numFmt w:val="lowerRoman"/>
      <w:lvlText w:val="%3."/>
      <w:lvlJc w:val="right"/>
      <w:pPr>
        <w:ind w:left="2160" w:hanging="180"/>
      </w:pPr>
    </w:lvl>
    <w:lvl w:ilvl="3" w:tplc="45DECBAE" w:tentative="1">
      <w:start w:val="1"/>
      <w:numFmt w:val="decimal"/>
      <w:lvlText w:val="%4."/>
      <w:lvlJc w:val="left"/>
      <w:pPr>
        <w:ind w:left="2880" w:hanging="360"/>
      </w:pPr>
    </w:lvl>
    <w:lvl w:ilvl="4" w:tplc="8074458C" w:tentative="1">
      <w:start w:val="1"/>
      <w:numFmt w:val="lowerLetter"/>
      <w:lvlText w:val="%5."/>
      <w:lvlJc w:val="left"/>
      <w:pPr>
        <w:ind w:left="3600" w:hanging="360"/>
      </w:pPr>
    </w:lvl>
    <w:lvl w:ilvl="5" w:tplc="5DC8530E" w:tentative="1">
      <w:start w:val="1"/>
      <w:numFmt w:val="lowerRoman"/>
      <w:lvlText w:val="%6."/>
      <w:lvlJc w:val="right"/>
      <w:pPr>
        <w:ind w:left="4320" w:hanging="180"/>
      </w:pPr>
    </w:lvl>
    <w:lvl w:ilvl="6" w:tplc="CF8846EA" w:tentative="1">
      <w:start w:val="1"/>
      <w:numFmt w:val="decimal"/>
      <w:lvlText w:val="%7."/>
      <w:lvlJc w:val="left"/>
      <w:pPr>
        <w:ind w:left="5040" w:hanging="360"/>
      </w:pPr>
    </w:lvl>
    <w:lvl w:ilvl="7" w:tplc="FE804126" w:tentative="1">
      <w:start w:val="1"/>
      <w:numFmt w:val="lowerLetter"/>
      <w:lvlText w:val="%8."/>
      <w:lvlJc w:val="left"/>
      <w:pPr>
        <w:ind w:left="5760" w:hanging="360"/>
      </w:pPr>
    </w:lvl>
    <w:lvl w:ilvl="8" w:tplc="B306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2CD3"/>
    <w:multiLevelType w:val="multilevel"/>
    <w:tmpl w:val="C3309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A1BD2"/>
    <w:multiLevelType w:val="multilevel"/>
    <w:tmpl w:val="DA7E9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830218"/>
    <w:multiLevelType w:val="multilevel"/>
    <w:tmpl w:val="E44E1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63640"/>
    <w:multiLevelType w:val="hybridMultilevel"/>
    <w:tmpl w:val="EB6C51C4"/>
    <w:lvl w:ilvl="0" w:tplc="34E81A44">
      <w:start w:val="1"/>
      <w:numFmt w:val="lowerLetter"/>
      <w:lvlText w:val="%1)"/>
      <w:lvlJc w:val="left"/>
      <w:pPr>
        <w:ind w:left="720" w:hanging="360"/>
      </w:pPr>
    </w:lvl>
    <w:lvl w:ilvl="1" w:tplc="18721AB2" w:tentative="1">
      <w:start w:val="1"/>
      <w:numFmt w:val="lowerLetter"/>
      <w:lvlText w:val="%2."/>
      <w:lvlJc w:val="left"/>
      <w:pPr>
        <w:ind w:left="1440" w:hanging="360"/>
      </w:pPr>
    </w:lvl>
    <w:lvl w:ilvl="2" w:tplc="5F0250F4" w:tentative="1">
      <w:start w:val="1"/>
      <w:numFmt w:val="lowerRoman"/>
      <w:lvlText w:val="%3."/>
      <w:lvlJc w:val="right"/>
      <w:pPr>
        <w:ind w:left="2160" w:hanging="180"/>
      </w:pPr>
    </w:lvl>
    <w:lvl w:ilvl="3" w:tplc="1B40B180" w:tentative="1">
      <w:start w:val="1"/>
      <w:numFmt w:val="decimal"/>
      <w:lvlText w:val="%4."/>
      <w:lvlJc w:val="left"/>
      <w:pPr>
        <w:ind w:left="2880" w:hanging="360"/>
      </w:pPr>
    </w:lvl>
    <w:lvl w:ilvl="4" w:tplc="1BC8509A" w:tentative="1">
      <w:start w:val="1"/>
      <w:numFmt w:val="lowerLetter"/>
      <w:lvlText w:val="%5."/>
      <w:lvlJc w:val="left"/>
      <w:pPr>
        <w:ind w:left="3600" w:hanging="360"/>
      </w:pPr>
    </w:lvl>
    <w:lvl w:ilvl="5" w:tplc="A684B0CC" w:tentative="1">
      <w:start w:val="1"/>
      <w:numFmt w:val="lowerRoman"/>
      <w:lvlText w:val="%6."/>
      <w:lvlJc w:val="right"/>
      <w:pPr>
        <w:ind w:left="4320" w:hanging="180"/>
      </w:pPr>
    </w:lvl>
    <w:lvl w:ilvl="6" w:tplc="1C484184" w:tentative="1">
      <w:start w:val="1"/>
      <w:numFmt w:val="decimal"/>
      <w:lvlText w:val="%7."/>
      <w:lvlJc w:val="left"/>
      <w:pPr>
        <w:ind w:left="5040" w:hanging="360"/>
      </w:pPr>
    </w:lvl>
    <w:lvl w:ilvl="7" w:tplc="C9E4D912" w:tentative="1">
      <w:start w:val="1"/>
      <w:numFmt w:val="lowerLetter"/>
      <w:lvlText w:val="%8."/>
      <w:lvlJc w:val="left"/>
      <w:pPr>
        <w:ind w:left="5760" w:hanging="360"/>
      </w:pPr>
    </w:lvl>
    <w:lvl w:ilvl="8" w:tplc="18389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7C7"/>
    <w:multiLevelType w:val="multilevel"/>
    <w:tmpl w:val="32265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B4EBF"/>
    <w:multiLevelType w:val="multilevel"/>
    <w:tmpl w:val="7FC2A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F0670"/>
    <w:multiLevelType w:val="hybridMultilevel"/>
    <w:tmpl w:val="5BEAA0E6"/>
    <w:lvl w:ilvl="0" w:tplc="9C1A0D4C">
      <w:start w:val="1"/>
      <w:numFmt w:val="decimal"/>
      <w:lvlText w:val="%1."/>
      <w:lvlJc w:val="left"/>
      <w:pPr>
        <w:ind w:left="720" w:hanging="360"/>
      </w:pPr>
    </w:lvl>
    <w:lvl w:ilvl="1" w:tplc="5936E82C" w:tentative="1">
      <w:start w:val="1"/>
      <w:numFmt w:val="lowerLetter"/>
      <w:lvlText w:val="%2."/>
      <w:lvlJc w:val="left"/>
      <w:pPr>
        <w:ind w:left="1440" w:hanging="360"/>
      </w:pPr>
    </w:lvl>
    <w:lvl w:ilvl="2" w:tplc="77B02CA0" w:tentative="1">
      <w:start w:val="1"/>
      <w:numFmt w:val="lowerRoman"/>
      <w:lvlText w:val="%3."/>
      <w:lvlJc w:val="right"/>
      <w:pPr>
        <w:ind w:left="2160" w:hanging="180"/>
      </w:pPr>
    </w:lvl>
    <w:lvl w:ilvl="3" w:tplc="616AA7F0" w:tentative="1">
      <w:start w:val="1"/>
      <w:numFmt w:val="decimal"/>
      <w:lvlText w:val="%4."/>
      <w:lvlJc w:val="left"/>
      <w:pPr>
        <w:ind w:left="2880" w:hanging="360"/>
      </w:pPr>
    </w:lvl>
    <w:lvl w:ilvl="4" w:tplc="3CC26634" w:tentative="1">
      <w:start w:val="1"/>
      <w:numFmt w:val="lowerLetter"/>
      <w:lvlText w:val="%5."/>
      <w:lvlJc w:val="left"/>
      <w:pPr>
        <w:ind w:left="3600" w:hanging="360"/>
      </w:pPr>
    </w:lvl>
    <w:lvl w:ilvl="5" w:tplc="76B213B0" w:tentative="1">
      <w:start w:val="1"/>
      <w:numFmt w:val="lowerRoman"/>
      <w:lvlText w:val="%6."/>
      <w:lvlJc w:val="right"/>
      <w:pPr>
        <w:ind w:left="4320" w:hanging="180"/>
      </w:pPr>
    </w:lvl>
    <w:lvl w:ilvl="6" w:tplc="A4361C96" w:tentative="1">
      <w:start w:val="1"/>
      <w:numFmt w:val="decimal"/>
      <w:lvlText w:val="%7."/>
      <w:lvlJc w:val="left"/>
      <w:pPr>
        <w:ind w:left="5040" w:hanging="360"/>
      </w:pPr>
    </w:lvl>
    <w:lvl w:ilvl="7" w:tplc="04B87D0A" w:tentative="1">
      <w:start w:val="1"/>
      <w:numFmt w:val="lowerLetter"/>
      <w:lvlText w:val="%8."/>
      <w:lvlJc w:val="left"/>
      <w:pPr>
        <w:ind w:left="5760" w:hanging="360"/>
      </w:pPr>
    </w:lvl>
    <w:lvl w:ilvl="8" w:tplc="4B8A5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6C94"/>
    <w:multiLevelType w:val="hybridMultilevel"/>
    <w:tmpl w:val="9166909E"/>
    <w:lvl w:ilvl="0" w:tplc="EEBADB2E">
      <w:start w:val="1"/>
      <w:numFmt w:val="decimal"/>
      <w:lvlText w:val="%1)"/>
      <w:lvlJc w:val="left"/>
      <w:pPr>
        <w:ind w:left="720" w:hanging="360"/>
      </w:pPr>
    </w:lvl>
    <w:lvl w:ilvl="1" w:tplc="30AE0600" w:tentative="1">
      <w:start w:val="1"/>
      <w:numFmt w:val="lowerLetter"/>
      <w:lvlText w:val="%2."/>
      <w:lvlJc w:val="left"/>
      <w:pPr>
        <w:ind w:left="1440" w:hanging="360"/>
      </w:pPr>
    </w:lvl>
    <w:lvl w:ilvl="2" w:tplc="66787498" w:tentative="1">
      <w:start w:val="1"/>
      <w:numFmt w:val="lowerRoman"/>
      <w:lvlText w:val="%3."/>
      <w:lvlJc w:val="right"/>
      <w:pPr>
        <w:ind w:left="2160" w:hanging="180"/>
      </w:pPr>
    </w:lvl>
    <w:lvl w:ilvl="3" w:tplc="4D24F444" w:tentative="1">
      <w:start w:val="1"/>
      <w:numFmt w:val="decimal"/>
      <w:lvlText w:val="%4."/>
      <w:lvlJc w:val="left"/>
      <w:pPr>
        <w:ind w:left="2880" w:hanging="360"/>
      </w:pPr>
    </w:lvl>
    <w:lvl w:ilvl="4" w:tplc="983A9550" w:tentative="1">
      <w:start w:val="1"/>
      <w:numFmt w:val="lowerLetter"/>
      <w:lvlText w:val="%5."/>
      <w:lvlJc w:val="left"/>
      <w:pPr>
        <w:ind w:left="3600" w:hanging="360"/>
      </w:pPr>
    </w:lvl>
    <w:lvl w:ilvl="5" w:tplc="B328733A" w:tentative="1">
      <w:start w:val="1"/>
      <w:numFmt w:val="lowerRoman"/>
      <w:lvlText w:val="%6."/>
      <w:lvlJc w:val="right"/>
      <w:pPr>
        <w:ind w:left="4320" w:hanging="180"/>
      </w:pPr>
    </w:lvl>
    <w:lvl w:ilvl="6" w:tplc="168428C6" w:tentative="1">
      <w:start w:val="1"/>
      <w:numFmt w:val="decimal"/>
      <w:lvlText w:val="%7."/>
      <w:lvlJc w:val="left"/>
      <w:pPr>
        <w:ind w:left="5040" w:hanging="360"/>
      </w:pPr>
    </w:lvl>
    <w:lvl w:ilvl="7" w:tplc="83FE11AA" w:tentative="1">
      <w:start w:val="1"/>
      <w:numFmt w:val="lowerLetter"/>
      <w:lvlText w:val="%8."/>
      <w:lvlJc w:val="left"/>
      <w:pPr>
        <w:ind w:left="5760" w:hanging="360"/>
      </w:pPr>
    </w:lvl>
    <w:lvl w:ilvl="8" w:tplc="1C766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552E4"/>
    <w:multiLevelType w:val="multilevel"/>
    <w:tmpl w:val="9064C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E937C1"/>
    <w:multiLevelType w:val="multilevel"/>
    <w:tmpl w:val="4BC8A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B9586A"/>
    <w:multiLevelType w:val="hybridMultilevel"/>
    <w:tmpl w:val="4B36CFB4"/>
    <w:lvl w:ilvl="0" w:tplc="13B8FFA4">
      <w:start w:val="1"/>
      <w:numFmt w:val="decimal"/>
      <w:lvlText w:val="%1."/>
      <w:lvlJc w:val="left"/>
      <w:pPr>
        <w:ind w:left="980" w:hanging="360"/>
      </w:pPr>
    </w:lvl>
    <w:lvl w:ilvl="1" w:tplc="BF247B30" w:tentative="1">
      <w:start w:val="1"/>
      <w:numFmt w:val="lowerLetter"/>
      <w:lvlText w:val="%2."/>
      <w:lvlJc w:val="left"/>
      <w:pPr>
        <w:ind w:left="1700" w:hanging="360"/>
      </w:pPr>
    </w:lvl>
    <w:lvl w:ilvl="2" w:tplc="79E4B40A" w:tentative="1">
      <w:start w:val="1"/>
      <w:numFmt w:val="lowerRoman"/>
      <w:lvlText w:val="%3."/>
      <w:lvlJc w:val="right"/>
      <w:pPr>
        <w:ind w:left="2420" w:hanging="180"/>
      </w:pPr>
    </w:lvl>
    <w:lvl w:ilvl="3" w:tplc="7110D3C6" w:tentative="1">
      <w:start w:val="1"/>
      <w:numFmt w:val="decimal"/>
      <w:lvlText w:val="%4."/>
      <w:lvlJc w:val="left"/>
      <w:pPr>
        <w:ind w:left="3140" w:hanging="360"/>
      </w:pPr>
    </w:lvl>
    <w:lvl w:ilvl="4" w:tplc="F070A00A" w:tentative="1">
      <w:start w:val="1"/>
      <w:numFmt w:val="lowerLetter"/>
      <w:lvlText w:val="%5."/>
      <w:lvlJc w:val="left"/>
      <w:pPr>
        <w:ind w:left="3860" w:hanging="360"/>
      </w:pPr>
    </w:lvl>
    <w:lvl w:ilvl="5" w:tplc="4260D754" w:tentative="1">
      <w:start w:val="1"/>
      <w:numFmt w:val="lowerRoman"/>
      <w:lvlText w:val="%6."/>
      <w:lvlJc w:val="right"/>
      <w:pPr>
        <w:ind w:left="4580" w:hanging="180"/>
      </w:pPr>
    </w:lvl>
    <w:lvl w:ilvl="6" w:tplc="64FEE20E" w:tentative="1">
      <w:start w:val="1"/>
      <w:numFmt w:val="decimal"/>
      <w:lvlText w:val="%7."/>
      <w:lvlJc w:val="left"/>
      <w:pPr>
        <w:ind w:left="5300" w:hanging="360"/>
      </w:pPr>
    </w:lvl>
    <w:lvl w:ilvl="7" w:tplc="C7602FB2" w:tentative="1">
      <w:start w:val="1"/>
      <w:numFmt w:val="lowerLetter"/>
      <w:lvlText w:val="%8."/>
      <w:lvlJc w:val="left"/>
      <w:pPr>
        <w:ind w:left="6020" w:hanging="360"/>
      </w:pPr>
    </w:lvl>
    <w:lvl w:ilvl="8" w:tplc="172E9D4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 w15:restartNumberingAfterBreak="0">
    <w:nsid w:val="6A004093"/>
    <w:multiLevelType w:val="multilevel"/>
    <w:tmpl w:val="FB3E2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CC289D"/>
    <w:multiLevelType w:val="hybridMultilevel"/>
    <w:tmpl w:val="5760600C"/>
    <w:lvl w:ilvl="0" w:tplc="7E5E4AD6">
      <w:start w:val="1"/>
      <w:numFmt w:val="decimal"/>
      <w:lvlText w:val="%1)"/>
      <w:lvlJc w:val="left"/>
      <w:pPr>
        <w:ind w:left="720" w:hanging="360"/>
      </w:pPr>
    </w:lvl>
    <w:lvl w:ilvl="1" w:tplc="7E089136" w:tentative="1">
      <w:start w:val="1"/>
      <w:numFmt w:val="lowerLetter"/>
      <w:lvlText w:val="%2."/>
      <w:lvlJc w:val="left"/>
      <w:pPr>
        <w:ind w:left="1440" w:hanging="360"/>
      </w:pPr>
    </w:lvl>
    <w:lvl w:ilvl="2" w:tplc="4D6EDA52" w:tentative="1">
      <w:start w:val="1"/>
      <w:numFmt w:val="lowerRoman"/>
      <w:lvlText w:val="%3."/>
      <w:lvlJc w:val="right"/>
      <w:pPr>
        <w:ind w:left="2160" w:hanging="180"/>
      </w:pPr>
    </w:lvl>
    <w:lvl w:ilvl="3" w:tplc="0CFA2714" w:tentative="1">
      <w:start w:val="1"/>
      <w:numFmt w:val="decimal"/>
      <w:lvlText w:val="%4."/>
      <w:lvlJc w:val="left"/>
      <w:pPr>
        <w:ind w:left="2880" w:hanging="360"/>
      </w:pPr>
    </w:lvl>
    <w:lvl w:ilvl="4" w:tplc="B1523C1C" w:tentative="1">
      <w:start w:val="1"/>
      <w:numFmt w:val="lowerLetter"/>
      <w:lvlText w:val="%5."/>
      <w:lvlJc w:val="left"/>
      <w:pPr>
        <w:ind w:left="3600" w:hanging="360"/>
      </w:pPr>
    </w:lvl>
    <w:lvl w:ilvl="5" w:tplc="7EDEAD56" w:tentative="1">
      <w:start w:val="1"/>
      <w:numFmt w:val="lowerRoman"/>
      <w:lvlText w:val="%6."/>
      <w:lvlJc w:val="right"/>
      <w:pPr>
        <w:ind w:left="4320" w:hanging="180"/>
      </w:pPr>
    </w:lvl>
    <w:lvl w:ilvl="6" w:tplc="2B42CA3A" w:tentative="1">
      <w:start w:val="1"/>
      <w:numFmt w:val="decimal"/>
      <w:lvlText w:val="%7."/>
      <w:lvlJc w:val="left"/>
      <w:pPr>
        <w:ind w:left="5040" w:hanging="360"/>
      </w:pPr>
    </w:lvl>
    <w:lvl w:ilvl="7" w:tplc="BA6AE492" w:tentative="1">
      <w:start w:val="1"/>
      <w:numFmt w:val="lowerLetter"/>
      <w:lvlText w:val="%8."/>
      <w:lvlJc w:val="left"/>
      <w:pPr>
        <w:ind w:left="5760" w:hanging="360"/>
      </w:pPr>
    </w:lvl>
    <w:lvl w:ilvl="8" w:tplc="7B807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860C3"/>
    <w:multiLevelType w:val="hybridMultilevel"/>
    <w:tmpl w:val="B3902FA0"/>
    <w:lvl w:ilvl="0" w:tplc="E4C85670">
      <w:start w:val="1"/>
      <w:numFmt w:val="lowerLetter"/>
      <w:lvlText w:val="%1)"/>
      <w:lvlJc w:val="left"/>
      <w:pPr>
        <w:ind w:left="980" w:hanging="360"/>
      </w:pPr>
    </w:lvl>
    <w:lvl w:ilvl="1" w:tplc="8CF63656" w:tentative="1">
      <w:start w:val="1"/>
      <w:numFmt w:val="lowerLetter"/>
      <w:lvlText w:val="%2."/>
      <w:lvlJc w:val="left"/>
      <w:pPr>
        <w:ind w:left="1700" w:hanging="360"/>
      </w:pPr>
    </w:lvl>
    <w:lvl w:ilvl="2" w:tplc="E5BAB534" w:tentative="1">
      <w:start w:val="1"/>
      <w:numFmt w:val="lowerRoman"/>
      <w:lvlText w:val="%3."/>
      <w:lvlJc w:val="right"/>
      <w:pPr>
        <w:ind w:left="2420" w:hanging="180"/>
      </w:pPr>
    </w:lvl>
    <w:lvl w:ilvl="3" w:tplc="2CCAC0AE" w:tentative="1">
      <w:start w:val="1"/>
      <w:numFmt w:val="decimal"/>
      <w:lvlText w:val="%4."/>
      <w:lvlJc w:val="left"/>
      <w:pPr>
        <w:ind w:left="3140" w:hanging="360"/>
      </w:pPr>
    </w:lvl>
    <w:lvl w:ilvl="4" w:tplc="84D8B746" w:tentative="1">
      <w:start w:val="1"/>
      <w:numFmt w:val="lowerLetter"/>
      <w:lvlText w:val="%5."/>
      <w:lvlJc w:val="left"/>
      <w:pPr>
        <w:ind w:left="3860" w:hanging="360"/>
      </w:pPr>
    </w:lvl>
    <w:lvl w:ilvl="5" w:tplc="719A7BCC" w:tentative="1">
      <w:start w:val="1"/>
      <w:numFmt w:val="lowerRoman"/>
      <w:lvlText w:val="%6."/>
      <w:lvlJc w:val="right"/>
      <w:pPr>
        <w:ind w:left="4580" w:hanging="180"/>
      </w:pPr>
    </w:lvl>
    <w:lvl w:ilvl="6" w:tplc="A67C934E" w:tentative="1">
      <w:start w:val="1"/>
      <w:numFmt w:val="decimal"/>
      <w:lvlText w:val="%7."/>
      <w:lvlJc w:val="left"/>
      <w:pPr>
        <w:ind w:left="5300" w:hanging="360"/>
      </w:pPr>
    </w:lvl>
    <w:lvl w:ilvl="7" w:tplc="A3241700" w:tentative="1">
      <w:start w:val="1"/>
      <w:numFmt w:val="lowerLetter"/>
      <w:lvlText w:val="%8."/>
      <w:lvlJc w:val="left"/>
      <w:pPr>
        <w:ind w:left="6020" w:hanging="360"/>
      </w:pPr>
    </w:lvl>
    <w:lvl w:ilvl="8" w:tplc="D5D6142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705663E6"/>
    <w:multiLevelType w:val="hybridMultilevel"/>
    <w:tmpl w:val="7A2683D6"/>
    <w:lvl w:ilvl="0" w:tplc="FFB6AEE2">
      <w:start w:val="1"/>
      <w:numFmt w:val="decimal"/>
      <w:lvlText w:val="%1)"/>
      <w:lvlJc w:val="left"/>
      <w:pPr>
        <w:ind w:left="720" w:hanging="360"/>
      </w:pPr>
    </w:lvl>
    <w:lvl w:ilvl="1" w:tplc="83D27486" w:tentative="1">
      <w:start w:val="1"/>
      <w:numFmt w:val="lowerLetter"/>
      <w:lvlText w:val="%2."/>
      <w:lvlJc w:val="left"/>
      <w:pPr>
        <w:ind w:left="1440" w:hanging="360"/>
      </w:pPr>
    </w:lvl>
    <w:lvl w:ilvl="2" w:tplc="AEFEE4FA" w:tentative="1">
      <w:start w:val="1"/>
      <w:numFmt w:val="lowerRoman"/>
      <w:lvlText w:val="%3."/>
      <w:lvlJc w:val="right"/>
      <w:pPr>
        <w:ind w:left="2160" w:hanging="180"/>
      </w:pPr>
    </w:lvl>
    <w:lvl w:ilvl="3" w:tplc="F8266F7C" w:tentative="1">
      <w:start w:val="1"/>
      <w:numFmt w:val="decimal"/>
      <w:lvlText w:val="%4."/>
      <w:lvlJc w:val="left"/>
      <w:pPr>
        <w:ind w:left="2880" w:hanging="360"/>
      </w:pPr>
    </w:lvl>
    <w:lvl w:ilvl="4" w:tplc="52F88AD6" w:tentative="1">
      <w:start w:val="1"/>
      <w:numFmt w:val="lowerLetter"/>
      <w:lvlText w:val="%5."/>
      <w:lvlJc w:val="left"/>
      <w:pPr>
        <w:ind w:left="3600" w:hanging="360"/>
      </w:pPr>
    </w:lvl>
    <w:lvl w:ilvl="5" w:tplc="B55E5830" w:tentative="1">
      <w:start w:val="1"/>
      <w:numFmt w:val="lowerRoman"/>
      <w:lvlText w:val="%6."/>
      <w:lvlJc w:val="right"/>
      <w:pPr>
        <w:ind w:left="4320" w:hanging="180"/>
      </w:pPr>
    </w:lvl>
    <w:lvl w:ilvl="6" w:tplc="84624604" w:tentative="1">
      <w:start w:val="1"/>
      <w:numFmt w:val="decimal"/>
      <w:lvlText w:val="%7."/>
      <w:lvlJc w:val="left"/>
      <w:pPr>
        <w:ind w:left="5040" w:hanging="360"/>
      </w:pPr>
    </w:lvl>
    <w:lvl w:ilvl="7" w:tplc="813EAB92" w:tentative="1">
      <w:start w:val="1"/>
      <w:numFmt w:val="lowerLetter"/>
      <w:lvlText w:val="%8."/>
      <w:lvlJc w:val="left"/>
      <w:pPr>
        <w:ind w:left="5760" w:hanging="360"/>
      </w:pPr>
    </w:lvl>
    <w:lvl w:ilvl="8" w:tplc="89727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23F"/>
    <w:multiLevelType w:val="multilevel"/>
    <w:tmpl w:val="D2B87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F41A8"/>
    <w:multiLevelType w:val="hybridMultilevel"/>
    <w:tmpl w:val="FB02FE4A"/>
    <w:lvl w:ilvl="0" w:tplc="59522306">
      <w:start w:val="1"/>
      <w:numFmt w:val="lowerLetter"/>
      <w:lvlText w:val="%1)"/>
      <w:lvlJc w:val="left"/>
      <w:pPr>
        <w:ind w:left="720" w:hanging="360"/>
      </w:pPr>
    </w:lvl>
    <w:lvl w:ilvl="1" w:tplc="1AE2B228" w:tentative="1">
      <w:start w:val="1"/>
      <w:numFmt w:val="lowerLetter"/>
      <w:lvlText w:val="%2."/>
      <w:lvlJc w:val="left"/>
      <w:pPr>
        <w:ind w:left="1440" w:hanging="360"/>
      </w:pPr>
    </w:lvl>
    <w:lvl w:ilvl="2" w:tplc="18527A48" w:tentative="1">
      <w:start w:val="1"/>
      <w:numFmt w:val="lowerRoman"/>
      <w:lvlText w:val="%3."/>
      <w:lvlJc w:val="right"/>
      <w:pPr>
        <w:ind w:left="2160" w:hanging="180"/>
      </w:pPr>
    </w:lvl>
    <w:lvl w:ilvl="3" w:tplc="9E942126" w:tentative="1">
      <w:start w:val="1"/>
      <w:numFmt w:val="decimal"/>
      <w:lvlText w:val="%4."/>
      <w:lvlJc w:val="left"/>
      <w:pPr>
        <w:ind w:left="2880" w:hanging="360"/>
      </w:pPr>
    </w:lvl>
    <w:lvl w:ilvl="4" w:tplc="207234B0" w:tentative="1">
      <w:start w:val="1"/>
      <w:numFmt w:val="lowerLetter"/>
      <w:lvlText w:val="%5."/>
      <w:lvlJc w:val="left"/>
      <w:pPr>
        <w:ind w:left="3600" w:hanging="360"/>
      </w:pPr>
    </w:lvl>
    <w:lvl w:ilvl="5" w:tplc="8FA2A606" w:tentative="1">
      <w:start w:val="1"/>
      <w:numFmt w:val="lowerRoman"/>
      <w:lvlText w:val="%6."/>
      <w:lvlJc w:val="right"/>
      <w:pPr>
        <w:ind w:left="4320" w:hanging="180"/>
      </w:pPr>
    </w:lvl>
    <w:lvl w:ilvl="6" w:tplc="E6969AE0" w:tentative="1">
      <w:start w:val="1"/>
      <w:numFmt w:val="decimal"/>
      <w:lvlText w:val="%7."/>
      <w:lvlJc w:val="left"/>
      <w:pPr>
        <w:ind w:left="5040" w:hanging="360"/>
      </w:pPr>
    </w:lvl>
    <w:lvl w:ilvl="7" w:tplc="FAB6BC9A" w:tentative="1">
      <w:start w:val="1"/>
      <w:numFmt w:val="lowerLetter"/>
      <w:lvlText w:val="%8."/>
      <w:lvlJc w:val="left"/>
      <w:pPr>
        <w:ind w:left="5760" w:hanging="360"/>
      </w:pPr>
    </w:lvl>
    <w:lvl w:ilvl="8" w:tplc="FB36F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37599"/>
    <w:multiLevelType w:val="multilevel"/>
    <w:tmpl w:val="89AAC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476FE8"/>
    <w:multiLevelType w:val="multilevel"/>
    <w:tmpl w:val="EC229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D675F9"/>
    <w:multiLevelType w:val="multilevel"/>
    <w:tmpl w:val="2BDAD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0E4600"/>
    <w:multiLevelType w:val="multilevel"/>
    <w:tmpl w:val="44DC0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0E3837"/>
    <w:multiLevelType w:val="multilevel"/>
    <w:tmpl w:val="909C1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E265DD"/>
    <w:multiLevelType w:val="multilevel"/>
    <w:tmpl w:val="47AC0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1"/>
  </w:num>
  <w:num w:numId="5">
    <w:abstractNumId w:val="21"/>
  </w:num>
  <w:num w:numId="6">
    <w:abstractNumId w:val="0"/>
  </w:num>
  <w:num w:numId="7">
    <w:abstractNumId w:val="24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23"/>
  </w:num>
  <w:num w:numId="14">
    <w:abstractNumId w:val="10"/>
  </w:num>
  <w:num w:numId="15">
    <w:abstractNumId w:val="14"/>
  </w:num>
  <w:num w:numId="16">
    <w:abstractNumId w:val="11"/>
  </w:num>
  <w:num w:numId="17">
    <w:abstractNumId w:val="26"/>
  </w:num>
  <w:num w:numId="18">
    <w:abstractNumId w:val="27"/>
  </w:num>
  <w:num w:numId="19">
    <w:abstractNumId w:val="8"/>
  </w:num>
  <w:num w:numId="20">
    <w:abstractNumId w:val="25"/>
  </w:num>
  <w:num w:numId="21">
    <w:abstractNumId w:val="16"/>
  </w:num>
  <w:num w:numId="22">
    <w:abstractNumId w:val="19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22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izTXQ/wPVvHwWQCGLigbgf5FfLSo+a6X+qU1dQRErJW6t6u+xb4g5WtIs7xZ7GX"/>
  </w:docVars>
  <w:rsids>
    <w:rsidRoot w:val="00944D93"/>
    <w:rsid w:val="00002503"/>
    <w:rsid w:val="00003222"/>
    <w:rsid w:val="000066DC"/>
    <w:rsid w:val="00012533"/>
    <w:rsid w:val="000141AC"/>
    <w:rsid w:val="000141FF"/>
    <w:rsid w:val="000145E4"/>
    <w:rsid w:val="000223EC"/>
    <w:rsid w:val="00025DC7"/>
    <w:rsid w:val="00033509"/>
    <w:rsid w:val="0003379A"/>
    <w:rsid w:val="00035749"/>
    <w:rsid w:val="00037E28"/>
    <w:rsid w:val="000402B1"/>
    <w:rsid w:val="000416A4"/>
    <w:rsid w:val="000448E1"/>
    <w:rsid w:val="000546A2"/>
    <w:rsid w:val="000561B0"/>
    <w:rsid w:val="00060F5B"/>
    <w:rsid w:val="0006418E"/>
    <w:rsid w:val="00065C3A"/>
    <w:rsid w:val="0006713E"/>
    <w:rsid w:val="00067B24"/>
    <w:rsid w:val="00075AA8"/>
    <w:rsid w:val="00082D4D"/>
    <w:rsid w:val="00083D84"/>
    <w:rsid w:val="00091925"/>
    <w:rsid w:val="000926F4"/>
    <w:rsid w:val="00095736"/>
    <w:rsid w:val="00096B19"/>
    <w:rsid w:val="00096CF4"/>
    <w:rsid w:val="000A21EB"/>
    <w:rsid w:val="000A2445"/>
    <w:rsid w:val="000B0C6D"/>
    <w:rsid w:val="000B0D8F"/>
    <w:rsid w:val="000B207A"/>
    <w:rsid w:val="000B4F56"/>
    <w:rsid w:val="000C118C"/>
    <w:rsid w:val="000C16C3"/>
    <w:rsid w:val="000C1F70"/>
    <w:rsid w:val="000C313B"/>
    <w:rsid w:val="000C428F"/>
    <w:rsid w:val="000C52CC"/>
    <w:rsid w:val="000C56FB"/>
    <w:rsid w:val="000D0404"/>
    <w:rsid w:val="000D0E16"/>
    <w:rsid w:val="000D24D9"/>
    <w:rsid w:val="000D493A"/>
    <w:rsid w:val="000D57D2"/>
    <w:rsid w:val="000D72D2"/>
    <w:rsid w:val="000E1E95"/>
    <w:rsid w:val="000E23CB"/>
    <w:rsid w:val="000E254C"/>
    <w:rsid w:val="000E2D48"/>
    <w:rsid w:val="000E4387"/>
    <w:rsid w:val="000E6CCE"/>
    <w:rsid w:val="000E7EFF"/>
    <w:rsid w:val="000F02D6"/>
    <w:rsid w:val="000F03C7"/>
    <w:rsid w:val="00101728"/>
    <w:rsid w:val="00105B5B"/>
    <w:rsid w:val="00107988"/>
    <w:rsid w:val="00113CA3"/>
    <w:rsid w:val="00120084"/>
    <w:rsid w:val="0012195C"/>
    <w:rsid w:val="00122993"/>
    <w:rsid w:val="00124BE4"/>
    <w:rsid w:val="00130034"/>
    <w:rsid w:val="001314FF"/>
    <w:rsid w:val="00133A90"/>
    <w:rsid w:val="00141805"/>
    <w:rsid w:val="00142909"/>
    <w:rsid w:val="001474B0"/>
    <w:rsid w:val="0015248D"/>
    <w:rsid w:val="001537A0"/>
    <w:rsid w:val="0015515B"/>
    <w:rsid w:val="00160524"/>
    <w:rsid w:val="00160947"/>
    <w:rsid w:val="00161BBE"/>
    <w:rsid w:val="00166BB7"/>
    <w:rsid w:val="0017737C"/>
    <w:rsid w:val="00180C5D"/>
    <w:rsid w:val="00181927"/>
    <w:rsid w:val="00185559"/>
    <w:rsid w:val="0019248B"/>
    <w:rsid w:val="001925D5"/>
    <w:rsid w:val="001B0C7F"/>
    <w:rsid w:val="001B30DE"/>
    <w:rsid w:val="001B500E"/>
    <w:rsid w:val="001C48CB"/>
    <w:rsid w:val="001C641F"/>
    <w:rsid w:val="001C6427"/>
    <w:rsid w:val="001D32B9"/>
    <w:rsid w:val="001D624A"/>
    <w:rsid w:val="001D6972"/>
    <w:rsid w:val="001E1794"/>
    <w:rsid w:val="001E61EE"/>
    <w:rsid w:val="001F2E79"/>
    <w:rsid w:val="001F7D0A"/>
    <w:rsid w:val="0020103F"/>
    <w:rsid w:val="002018FE"/>
    <w:rsid w:val="00201E82"/>
    <w:rsid w:val="00204B58"/>
    <w:rsid w:val="00205496"/>
    <w:rsid w:val="00210E25"/>
    <w:rsid w:val="0021681A"/>
    <w:rsid w:val="002172D3"/>
    <w:rsid w:val="00222460"/>
    <w:rsid w:val="0022333A"/>
    <w:rsid w:val="002240A2"/>
    <w:rsid w:val="00225FFD"/>
    <w:rsid w:val="00230748"/>
    <w:rsid w:val="00236BD7"/>
    <w:rsid w:val="00236D29"/>
    <w:rsid w:val="002374CB"/>
    <w:rsid w:val="002413B9"/>
    <w:rsid w:val="00242A20"/>
    <w:rsid w:val="00242AF0"/>
    <w:rsid w:val="00244188"/>
    <w:rsid w:val="00247F10"/>
    <w:rsid w:val="00250968"/>
    <w:rsid w:val="0025206C"/>
    <w:rsid w:val="002540AA"/>
    <w:rsid w:val="00255F9F"/>
    <w:rsid w:val="00262FC5"/>
    <w:rsid w:val="00264656"/>
    <w:rsid w:val="0027368F"/>
    <w:rsid w:val="00273867"/>
    <w:rsid w:val="002768BA"/>
    <w:rsid w:val="00281CE7"/>
    <w:rsid w:val="00282A84"/>
    <w:rsid w:val="002853C3"/>
    <w:rsid w:val="00285B35"/>
    <w:rsid w:val="002A0B89"/>
    <w:rsid w:val="002A0EDF"/>
    <w:rsid w:val="002A2181"/>
    <w:rsid w:val="002A6CB5"/>
    <w:rsid w:val="002B44D4"/>
    <w:rsid w:val="002B6577"/>
    <w:rsid w:val="002C1521"/>
    <w:rsid w:val="002C22CB"/>
    <w:rsid w:val="002D0B30"/>
    <w:rsid w:val="002D152D"/>
    <w:rsid w:val="002D2A44"/>
    <w:rsid w:val="002D2EAB"/>
    <w:rsid w:val="002E186F"/>
    <w:rsid w:val="002E2C7E"/>
    <w:rsid w:val="002E3C57"/>
    <w:rsid w:val="002F0C77"/>
    <w:rsid w:val="002F218C"/>
    <w:rsid w:val="002F2530"/>
    <w:rsid w:val="002F3F75"/>
    <w:rsid w:val="002F49ED"/>
    <w:rsid w:val="003052FD"/>
    <w:rsid w:val="003136B8"/>
    <w:rsid w:val="00316F83"/>
    <w:rsid w:val="003242C0"/>
    <w:rsid w:val="0033292A"/>
    <w:rsid w:val="00334EC1"/>
    <w:rsid w:val="00336C0F"/>
    <w:rsid w:val="00347D15"/>
    <w:rsid w:val="003563B8"/>
    <w:rsid w:val="0035752C"/>
    <w:rsid w:val="003711B1"/>
    <w:rsid w:val="00371742"/>
    <w:rsid w:val="0037618A"/>
    <w:rsid w:val="00376F0E"/>
    <w:rsid w:val="00376F17"/>
    <w:rsid w:val="00377265"/>
    <w:rsid w:val="003815FB"/>
    <w:rsid w:val="003824A2"/>
    <w:rsid w:val="003824C6"/>
    <w:rsid w:val="00385D2C"/>
    <w:rsid w:val="003864BF"/>
    <w:rsid w:val="003A0B08"/>
    <w:rsid w:val="003A16F3"/>
    <w:rsid w:val="003B0768"/>
    <w:rsid w:val="003B2E66"/>
    <w:rsid w:val="003B39B5"/>
    <w:rsid w:val="003B505E"/>
    <w:rsid w:val="003B7B4C"/>
    <w:rsid w:val="003C15F5"/>
    <w:rsid w:val="003C31C5"/>
    <w:rsid w:val="003C59DF"/>
    <w:rsid w:val="003C771F"/>
    <w:rsid w:val="003E1F40"/>
    <w:rsid w:val="003E23A2"/>
    <w:rsid w:val="003E7BC1"/>
    <w:rsid w:val="003F0C30"/>
    <w:rsid w:val="003F2AE1"/>
    <w:rsid w:val="003F2DDC"/>
    <w:rsid w:val="003F4EC9"/>
    <w:rsid w:val="003F6144"/>
    <w:rsid w:val="003F6C77"/>
    <w:rsid w:val="00404537"/>
    <w:rsid w:val="00406CE6"/>
    <w:rsid w:val="00412D58"/>
    <w:rsid w:val="00413632"/>
    <w:rsid w:val="00414EF5"/>
    <w:rsid w:val="00415D6F"/>
    <w:rsid w:val="00415E87"/>
    <w:rsid w:val="004168FE"/>
    <w:rsid w:val="004217D4"/>
    <w:rsid w:val="0042435C"/>
    <w:rsid w:val="0042486E"/>
    <w:rsid w:val="00424B21"/>
    <w:rsid w:val="00427F20"/>
    <w:rsid w:val="00430C23"/>
    <w:rsid w:val="00436944"/>
    <w:rsid w:val="004413C9"/>
    <w:rsid w:val="00444E10"/>
    <w:rsid w:val="00454269"/>
    <w:rsid w:val="004565BD"/>
    <w:rsid w:val="004607C7"/>
    <w:rsid w:val="00463551"/>
    <w:rsid w:val="00466AFC"/>
    <w:rsid w:val="00471A11"/>
    <w:rsid w:val="00476D91"/>
    <w:rsid w:val="004770AF"/>
    <w:rsid w:val="00484908"/>
    <w:rsid w:val="00486F0C"/>
    <w:rsid w:val="004877CB"/>
    <w:rsid w:val="004900CE"/>
    <w:rsid w:val="0049115E"/>
    <w:rsid w:val="00493810"/>
    <w:rsid w:val="00496933"/>
    <w:rsid w:val="004974E0"/>
    <w:rsid w:val="004A1402"/>
    <w:rsid w:val="004A3A3B"/>
    <w:rsid w:val="004A4545"/>
    <w:rsid w:val="004A6313"/>
    <w:rsid w:val="004A77BB"/>
    <w:rsid w:val="004B26B6"/>
    <w:rsid w:val="004B63BB"/>
    <w:rsid w:val="004C5531"/>
    <w:rsid w:val="004C5547"/>
    <w:rsid w:val="004C5AF2"/>
    <w:rsid w:val="004C71B9"/>
    <w:rsid w:val="004C734A"/>
    <w:rsid w:val="004E4153"/>
    <w:rsid w:val="004E52B5"/>
    <w:rsid w:val="004F01D0"/>
    <w:rsid w:val="004F0615"/>
    <w:rsid w:val="004F0C28"/>
    <w:rsid w:val="004F0DD3"/>
    <w:rsid w:val="004F275E"/>
    <w:rsid w:val="004F2AE5"/>
    <w:rsid w:val="004F3AB1"/>
    <w:rsid w:val="004F44F3"/>
    <w:rsid w:val="004F7570"/>
    <w:rsid w:val="005036D7"/>
    <w:rsid w:val="005046F6"/>
    <w:rsid w:val="00507375"/>
    <w:rsid w:val="005111F3"/>
    <w:rsid w:val="00515C95"/>
    <w:rsid w:val="00516362"/>
    <w:rsid w:val="0051711A"/>
    <w:rsid w:val="005174FB"/>
    <w:rsid w:val="00517C7D"/>
    <w:rsid w:val="00524EBB"/>
    <w:rsid w:val="005255E1"/>
    <w:rsid w:val="00525817"/>
    <w:rsid w:val="00526A87"/>
    <w:rsid w:val="00531F3E"/>
    <w:rsid w:val="0053472C"/>
    <w:rsid w:val="005358DC"/>
    <w:rsid w:val="00536658"/>
    <w:rsid w:val="00536D80"/>
    <w:rsid w:val="00540858"/>
    <w:rsid w:val="00541EEA"/>
    <w:rsid w:val="0054413A"/>
    <w:rsid w:val="00544475"/>
    <w:rsid w:val="005473DD"/>
    <w:rsid w:val="005523BD"/>
    <w:rsid w:val="00552D4C"/>
    <w:rsid w:val="005708D0"/>
    <w:rsid w:val="0057213C"/>
    <w:rsid w:val="00572736"/>
    <w:rsid w:val="00582990"/>
    <w:rsid w:val="005833CD"/>
    <w:rsid w:val="00583DFA"/>
    <w:rsid w:val="005922FD"/>
    <w:rsid w:val="0059364C"/>
    <w:rsid w:val="00593B56"/>
    <w:rsid w:val="00595814"/>
    <w:rsid w:val="00595D16"/>
    <w:rsid w:val="005962A7"/>
    <w:rsid w:val="005A2C30"/>
    <w:rsid w:val="005A2D5A"/>
    <w:rsid w:val="005A2F09"/>
    <w:rsid w:val="005A34EB"/>
    <w:rsid w:val="005A48D4"/>
    <w:rsid w:val="005A6A07"/>
    <w:rsid w:val="005A6F09"/>
    <w:rsid w:val="005B0C6F"/>
    <w:rsid w:val="005B187D"/>
    <w:rsid w:val="005B42AE"/>
    <w:rsid w:val="005D0678"/>
    <w:rsid w:val="005D2C16"/>
    <w:rsid w:val="005D61DD"/>
    <w:rsid w:val="005E5310"/>
    <w:rsid w:val="005F3E2C"/>
    <w:rsid w:val="005F503F"/>
    <w:rsid w:val="005F5166"/>
    <w:rsid w:val="0060190B"/>
    <w:rsid w:val="00602A78"/>
    <w:rsid w:val="00603F40"/>
    <w:rsid w:val="006041F2"/>
    <w:rsid w:val="006060CB"/>
    <w:rsid w:val="006063B4"/>
    <w:rsid w:val="00606CA3"/>
    <w:rsid w:val="006156DE"/>
    <w:rsid w:val="00615B3A"/>
    <w:rsid w:val="00616D7C"/>
    <w:rsid w:val="006231FC"/>
    <w:rsid w:val="00627F44"/>
    <w:rsid w:val="006306D6"/>
    <w:rsid w:val="006343AB"/>
    <w:rsid w:val="006343FB"/>
    <w:rsid w:val="00634CA0"/>
    <w:rsid w:val="0063753D"/>
    <w:rsid w:val="006456C8"/>
    <w:rsid w:val="006526F6"/>
    <w:rsid w:val="0065609C"/>
    <w:rsid w:val="00672C73"/>
    <w:rsid w:val="0067595D"/>
    <w:rsid w:val="006833CD"/>
    <w:rsid w:val="00684782"/>
    <w:rsid w:val="006859F4"/>
    <w:rsid w:val="006940E7"/>
    <w:rsid w:val="00694C29"/>
    <w:rsid w:val="00695A8B"/>
    <w:rsid w:val="006A70DD"/>
    <w:rsid w:val="006A7A42"/>
    <w:rsid w:val="006B0C95"/>
    <w:rsid w:val="006B305D"/>
    <w:rsid w:val="006C53C0"/>
    <w:rsid w:val="006C5CAA"/>
    <w:rsid w:val="006C754D"/>
    <w:rsid w:val="006D3B40"/>
    <w:rsid w:val="006D7105"/>
    <w:rsid w:val="006E39A7"/>
    <w:rsid w:val="006E5C90"/>
    <w:rsid w:val="006F40B7"/>
    <w:rsid w:val="006F606D"/>
    <w:rsid w:val="00701876"/>
    <w:rsid w:val="0070346B"/>
    <w:rsid w:val="007038FE"/>
    <w:rsid w:val="00707D4E"/>
    <w:rsid w:val="00711DDE"/>
    <w:rsid w:val="00716294"/>
    <w:rsid w:val="00723DFD"/>
    <w:rsid w:val="0073236D"/>
    <w:rsid w:val="00732FE1"/>
    <w:rsid w:val="00736085"/>
    <w:rsid w:val="007363FB"/>
    <w:rsid w:val="00737AD9"/>
    <w:rsid w:val="007408B2"/>
    <w:rsid w:val="0074380F"/>
    <w:rsid w:val="0075573D"/>
    <w:rsid w:val="00761E5D"/>
    <w:rsid w:val="00764CF4"/>
    <w:rsid w:val="00764E12"/>
    <w:rsid w:val="0076692B"/>
    <w:rsid w:val="00766AA7"/>
    <w:rsid w:val="00767A24"/>
    <w:rsid w:val="007710F8"/>
    <w:rsid w:val="00773AA9"/>
    <w:rsid w:val="007777DC"/>
    <w:rsid w:val="00783865"/>
    <w:rsid w:val="00785F39"/>
    <w:rsid w:val="00796E33"/>
    <w:rsid w:val="007A1E96"/>
    <w:rsid w:val="007A25E3"/>
    <w:rsid w:val="007B2C3D"/>
    <w:rsid w:val="007B5DA6"/>
    <w:rsid w:val="007C2F96"/>
    <w:rsid w:val="007C4173"/>
    <w:rsid w:val="007C6C3E"/>
    <w:rsid w:val="007D3690"/>
    <w:rsid w:val="007E2412"/>
    <w:rsid w:val="007E5D42"/>
    <w:rsid w:val="007E7613"/>
    <w:rsid w:val="007F088F"/>
    <w:rsid w:val="007F52CF"/>
    <w:rsid w:val="00804196"/>
    <w:rsid w:val="00804892"/>
    <w:rsid w:val="00806BF4"/>
    <w:rsid w:val="00810149"/>
    <w:rsid w:val="008119C4"/>
    <w:rsid w:val="008140EB"/>
    <w:rsid w:val="0081663C"/>
    <w:rsid w:val="00821E5A"/>
    <w:rsid w:val="00823B32"/>
    <w:rsid w:val="0082408A"/>
    <w:rsid w:val="0083122F"/>
    <w:rsid w:val="008329C7"/>
    <w:rsid w:val="00837CB7"/>
    <w:rsid w:val="00840F5D"/>
    <w:rsid w:val="00841E11"/>
    <w:rsid w:val="00842F49"/>
    <w:rsid w:val="0084344F"/>
    <w:rsid w:val="0084345E"/>
    <w:rsid w:val="00843C1F"/>
    <w:rsid w:val="00845333"/>
    <w:rsid w:val="008474A0"/>
    <w:rsid w:val="0085150D"/>
    <w:rsid w:val="00853F96"/>
    <w:rsid w:val="008576E5"/>
    <w:rsid w:val="00864536"/>
    <w:rsid w:val="00865D93"/>
    <w:rsid w:val="00867109"/>
    <w:rsid w:val="00867D05"/>
    <w:rsid w:val="00871034"/>
    <w:rsid w:val="00872BAA"/>
    <w:rsid w:val="00873ABE"/>
    <w:rsid w:val="00883455"/>
    <w:rsid w:val="00883C07"/>
    <w:rsid w:val="0088587C"/>
    <w:rsid w:val="0089103F"/>
    <w:rsid w:val="00892D7B"/>
    <w:rsid w:val="0089328E"/>
    <w:rsid w:val="00895605"/>
    <w:rsid w:val="00895FC7"/>
    <w:rsid w:val="00897251"/>
    <w:rsid w:val="008974A3"/>
    <w:rsid w:val="00897901"/>
    <w:rsid w:val="008A1C61"/>
    <w:rsid w:val="008B4745"/>
    <w:rsid w:val="008B7E80"/>
    <w:rsid w:val="008C06A4"/>
    <w:rsid w:val="008D09FA"/>
    <w:rsid w:val="008D14C5"/>
    <w:rsid w:val="008D3EAB"/>
    <w:rsid w:val="008D7301"/>
    <w:rsid w:val="008E3CA4"/>
    <w:rsid w:val="008E63D6"/>
    <w:rsid w:val="008E6972"/>
    <w:rsid w:val="008E73B2"/>
    <w:rsid w:val="008F33EF"/>
    <w:rsid w:val="009107C8"/>
    <w:rsid w:val="00910AE5"/>
    <w:rsid w:val="00911411"/>
    <w:rsid w:val="00914AFF"/>
    <w:rsid w:val="009217C5"/>
    <w:rsid w:val="00923605"/>
    <w:rsid w:val="00926F3E"/>
    <w:rsid w:val="0092784F"/>
    <w:rsid w:val="00931958"/>
    <w:rsid w:val="00944D93"/>
    <w:rsid w:val="009522A0"/>
    <w:rsid w:val="00970466"/>
    <w:rsid w:val="00973E24"/>
    <w:rsid w:val="00976BC2"/>
    <w:rsid w:val="00990E52"/>
    <w:rsid w:val="00996FE3"/>
    <w:rsid w:val="009973F1"/>
    <w:rsid w:val="009A46D7"/>
    <w:rsid w:val="009A4969"/>
    <w:rsid w:val="009A5F3D"/>
    <w:rsid w:val="009A6C3B"/>
    <w:rsid w:val="009A6C66"/>
    <w:rsid w:val="009B1AF1"/>
    <w:rsid w:val="009B4EFF"/>
    <w:rsid w:val="009B640C"/>
    <w:rsid w:val="009C3541"/>
    <w:rsid w:val="009C39E5"/>
    <w:rsid w:val="009C533D"/>
    <w:rsid w:val="009C60E3"/>
    <w:rsid w:val="009C681D"/>
    <w:rsid w:val="009D3624"/>
    <w:rsid w:val="009E42E7"/>
    <w:rsid w:val="009E4D3F"/>
    <w:rsid w:val="009E5CD6"/>
    <w:rsid w:val="009F21F5"/>
    <w:rsid w:val="009F58CD"/>
    <w:rsid w:val="009F64FE"/>
    <w:rsid w:val="00A00092"/>
    <w:rsid w:val="00A00254"/>
    <w:rsid w:val="00A02752"/>
    <w:rsid w:val="00A0441A"/>
    <w:rsid w:val="00A06603"/>
    <w:rsid w:val="00A109BC"/>
    <w:rsid w:val="00A10E8F"/>
    <w:rsid w:val="00A120BF"/>
    <w:rsid w:val="00A120EC"/>
    <w:rsid w:val="00A13CF2"/>
    <w:rsid w:val="00A17706"/>
    <w:rsid w:val="00A22412"/>
    <w:rsid w:val="00A323C7"/>
    <w:rsid w:val="00A34425"/>
    <w:rsid w:val="00A35862"/>
    <w:rsid w:val="00A374E0"/>
    <w:rsid w:val="00A40FA4"/>
    <w:rsid w:val="00A43029"/>
    <w:rsid w:val="00A43403"/>
    <w:rsid w:val="00A47C98"/>
    <w:rsid w:val="00A52A6F"/>
    <w:rsid w:val="00A615F5"/>
    <w:rsid w:val="00A6615A"/>
    <w:rsid w:val="00A67E34"/>
    <w:rsid w:val="00A72212"/>
    <w:rsid w:val="00A72AC4"/>
    <w:rsid w:val="00A750B1"/>
    <w:rsid w:val="00A7554D"/>
    <w:rsid w:val="00A77D69"/>
    <w:rsid w:val="00A92268"/>
    <w:rsid w:val="00A92684"/>
    <w:rsid w:val="00A92AA8"/>
    <w:rsid w:val="00AA35D7"/>
    <w:rsid w:val="00AA3913"/>
    <w:rsid w:val="00AA4A34"/>
    <w:rsid w:val="00AC15FD"/>
    <w:rsid w:val="00AD0D56"/>
    <w:rsid w:val="00AD294F"/>
    <w:rsid w:val="00AD7C96"/>
    <w:rsid w:val="00AE0E9A"/>
    <w:rsid w:val="00AE12F1"/>
    <w:rsid w:val="00AE447C"/>
    <w:rsid w:val="00AE7400"/>
    <w:rsid w:val="00AF3F82"/>
    <w:rsid w:val="00AF7615"/>
    <w:rsid w:val="00AF7632"/>
    <w:rsid w:val="00B01D3F"/>
    <w:rsid w:val="00B05097"/>
    <w:rsid w:val="00B0700D"/>
    <w:rsid w:val="00B134B9"/>
    <w:rsid w:val="00B14E36"/>
    <w:rsid w:val="00B211EB"/>
    <w:rsid w:val="00B22CC1"/>
    <w:rsid w:val="00B23B00"/>
    <w:rsid w:val="00B26F4F"/>
    <w:rsid w:val="00B31161"/>
    <w:rsid w:val="00B334CB"/>
    <w:rsid w:val="00B34378"/>
    <w:rsid w:val="00B355DF"/>
    <w:rsid w:val="00B42729"/>
    <w:rsid w:val="00B5031F"/>
    <w:rsid w:val="00B50A45"/>
    <w:rsid w:val="00B50FA8"/>
    <w:rsid w:val="00B526AF"/>
    <w:rsid w:val="00B53527"/>
    <w:rsid w:val="00B5560D"/>
    <w:rsid w:val="00B60996"/>
    <w:rsid w:val="00B62302"/>
    <w:rsid w:val="00B64846"/>
    <w:rsid w:val="00B70AC0"/>
    <w:rsid w:val="00B7289A"/>
    <w:rsid w:val="00B748DF"/>
    <w:rsid w:val="00B76D2D"/>
    <w:rsid w:val="00B80B50"/>
    <w:rsid w:val="00B81619"/>
    <w:rsid w:val="00B843E9"/>
    <w:rsid w:val="00B86B93"/>
    <w:rsid w:val="00B86D6D"/>
    <w:rsid w:val="00B97193"/>
    <w:rsid w:val="00BA08F3"/>
    <w:rsid w:val="00BA1379"/>
    <w:rsid w:val="00BA37E4"/>
    <w:rsid w:val="00BA5540"/>
    <w:rsid w:val="00BB0524"/>
    <w:rsid w:val="00BB36E8"/>
    <w:rsid w:val="00BB6128"/>
    <w:rsid w:val="00BB7148"/>
    <w:rsid w:val="00BC1E1C"/>
    <w:rsid w:val="00BC3DA1"/>
    <w:rsid w:val="00BC6FAB"/>
    <w:rsid w:val="00BD448B"/>
    <w:rsid w:val="00BD56DF"/>
    <w:rsid w:val="00BE20D9"/>
    <w:rsid w:val="00BE2A2C"/>
    <w:rsid w:val="00BE515C"/>
    <w:rsid w:val="00BE75F6"/>
    <w:rsid w:val="00BF0C64"/>
    <w:rsid w:val="00BF19E8"/>
    <w:rsid w:val="00BF3255"/>
    <w:rsid w:val="00BF3952"/>
    <w:rsid w:val="00BF3ED7"/>
    <w:rsid w:val="00C0180D"/>
    <w:rsid w:val="00C04147"/>
    <w:rsid w:val="00C044FF"/>
    <w:rsid w:val="00C06B16"/>
    <w:rsid w:val="00C07126"/>
    <w:rsid w:val="00C14549"/>
    <w:rsid w:val="00C22E60"/>
    <w:rsid w:val="00C346F6"/>
    <w:rsid w:val="00C41D2E"/>
    <w:rsid w:val="00C44C1E"/>
    <w:rsid w:val="00C4584B"/>
    <w:rsid w:val="00C52920"/>
    <w:rsid w:val="00C531AD"/>
    <w:rsid w:val="00C543F0"/>
    <w:rsid w:val="00C55832"/>
    <w:rsid w:val="00C60024"/>
    <w:rsid w:val="00C614F2"/>
    <w:rsid w:val="00C61821"/>
    <w:rsid w:val="00C62819"/>
    <w:rsid w:val="00C676A1"/>
    <w:rsid w:val="00C70A15"/>
    <w:rsid w:val="00C71C29"/>
    <w:rsid w:val="00C72E5C"/>
    <w:rsid w:val="00C74C33"/>
    <w:rsid w:val="00C769AA"/>
    <w:rsid w:val="00C80530"/>
    <w:rsid w:val="00C80AF6"/>
    <w:rsid w:val="00C8405F"/>
    <w:rsid w:val="00C84C76"/>
    <w:rsid w:val="00C87654"/>
    <w:rsid w:val="00C87F33"/>
    <w:rsid w:val="00CA1169"/>
    <w:rsid w:val="00CA4A4E"/>
    <w:rsid w:val="00CB2117"/>
    <w:rsid w:val="00CB21A3"/>
    <w:rsid w:val="00CB3539"/>
    <w:rsid w:val="00CB5746"/>
    <w:rsid w:val="00CC07B1"/>
    <w:rsid w:val="00CC195E"/>
    <w:rsid w:val="00CC1D82"/>
    <w:rsid w:val="00CC509C"/>
    <w:rsid w:val="00CD149A"/>
    <w:rsid w:val="00CE2474"/>
    <w:rsid w:val="00CE26B8"/>
    <w:rsid w:val="00CF002A"/>
    <w:rsid w:val="00CF1D16"/>
    <w:rsid w:val="00CF6DAE"/>
    <w:rsid w:val="00D009EF"/>
    <w:rsid w:val="00D01A38"/>
    <w:rsid w:val="00D041A9"/>
    <w:rsid w:val="00D065B0"/>
    <w:rsid w:val="00D21A1F"/>
    <w:rsid w:val="00D239FD"/>
    <w:rsid w:val="00D32132"/>
    <w:rsid w:val="00D328D8"/>
    <w:rsid w:val="00D33E5E"/>
    <w:rsid w:val="00D4020B"/>
    <w:rsid w:val="00D427AF"/>
    <w:rsid w:val="00D42D93"/>
    <w:rsid w:val="00D451AC"/>
    <w:rsid w:val="00D46F89"/>
    <w:rsid w:val="00D55D6F"/>
    <w:rsid w:val="00D6279B"/>
    <w:rsid w:val="00D65EDE"/>
    <w:rsid w:val="00D66558"/>
    <w:rsid w:val="00D671E3"/>
    <w:rsid w:val="00D71601"/>
    <w:rsid w:val="00D72B52"/>
    <w:rsid w:val="00D8497B"/>
    <w:rsid w:val="00D8570D"/>
    <w:rsid w:val="00D919A3"/>
    <w:rsid w:val="00D95134"/>
    <w:rsid w:val="00D95B9B"/>
    <w:rsid w:val="00D96DD8"/>
    <w:rsid w:val="00D96E05"/>
    <w:rsid w:val="00DA0F14"/>
    <w:rsid w:val="00DA458B"/>
    <w:rsid w:val="00DA5659"/>
    <w:rsid w:val="00DB02C1"/>
    <w:rsid w:val="00DB321A"/>
    <w:rsid w:val="00DB42B1"/>
    <w:rsid w:val="00DC3DFC"/>
    <w:rsid w:val="00DC5ACF"/>
    <w:rsid w:val="00DD17ED"/>
    <w:rsid w:val="00DD637C"/>
    <w:rsid w:val="00DD7E5B"/>
    <w:rsid w:val="00DE26A1"/>
    <w:rsid w:val="00DE2DDD"/>
    <w:rsid w:val="00DE4EFE"/>
    <w:rsid w:val="00DF0FA3"/>
    <w:rsid w:val="00DF3325"/>
    <w:rsid w:val="00DF41F6"/>
    <w:rsid w:val="00DF52F3"/>
    <w:rsid w:val="00DF747F"/>
    <w:rsid w:val="00E01D91"/>
    <w:rsid w:val="00E03A5F"/>
    <w:rsid w:val="00E03FCC"/>
    <w:rsid w:val="00E0471A"/>
    <w:rsid w:val="00E10F38"/>
    <w:rsid w:val="00E14888"/>
    <w:rsid w:val="00E2670F"/>
    <w:rsid w:val="00E27A7F"/>
    <w:rsid w:val="00E27D9D"/>
    <w:rsid w:val="00E319FB"/>
    <w:rsid w:val="00E37C00"/>
    <w:rsid w:val="00E37FA7"/>
    <w:rsid w:val="00E40DCA"/>
    <w:rsid w:val="00E41AB9"/>
    <w:rsid w:val="00E420D1"/>
    <w:rsid w:val="00E46100"/>
    <w:rsid w:val="00E47A85"/>
    <w:rsid w:val="00E52975"/>
    <w:rsid w:val="00E52EBA"/>
    <w:rsid w:val="00E54D01"/>
    <w:rsid w:val="00E577A5"/>
    <w:rsid w:val="00E60A31"/>
    <w:rsid w:val="00E62D1E"/>
    <w:rsid w:val="00E665FC"/>
    <w:rsid w:val="00E7275C"/>
    <w:rsid w:val="00E73697"/>
    <w:rsid w:val="00E73EC1"/>
    <w:rsid w:val="00E765E0"/>
    <w:rsid w:val="00E81D52"/>
    <w:rsid w:val="00E81F08"/>
    <w:rsid w:val="00E834EE"/>
    <w:rsid w:val="00E84806"/>
    <w:rsid w:val="00E84CF0"/>
    <w:rsid w:val="00E850D8"/>
    <w:rsid w:val="00E9569B"/>
    <w:rsid w:val="00E95BE5"/>
    <w:rsid w:val="00EA15D3"/>
    <w:rsid w:val="00EA24D6"/>
    <w:rsid w:val="00EA31C9"/>
    <w:rsid w:val="00EA48CE"/>
    <w:rsid w:val="00EA61C7"/>
    <w:rsid w:val="00EB4334"/>
    <w:rsid w:val="00EB5FD5"/>
    <w:rsid w:val="00EC0149"/>
    <w:rsid w:val="00EC0D35"/>
    <w:rsid w:val="00EC40D7"/>
    <w:rsid w:val="00EC64D6"/>
    <w:rsid w:val="00ED1ACE"/>
    <w:rsid w:val="00ED7830"/>
    <w:rsid w:val="00EE05E4"/>
    <w:rsid w:val="00EE78A4"/>
    <w:rsid w:val="00EE7EE0"/>
    <w:rsid w:val="00EF2CF6"/>
    <w:rsid w:val="00EF4637"/>
    <w:rsid w:val="00EF4B1C"/>
    <w:rsid w:val="00F1634E"/>
    <w:rsid w:val="00F20ECE"/>
    <w:rsid w:val="00F21623"/>
    <w:rsid w:val="00F21EBA"/>
    <w:rsid w:val="00F22B0C"/>
    <w:rsid w:val="00F248E9"/>
    <w:rsid w:val="00F274D8"/>
    <w:rsid w:val="00F3682D"/>
    <w:rsid w:val="00F37D41"/>
    <w:rsid w:val="00F40C27"/>
    <w:rsid w:val="00F4143E"/>
    <w:rsid w:val="00F4188D"/>
    <w:rsid w:val="00F51578"/>
    <w:rsid w:val="00F53B26"/>
    <w:rsid w:val="00F610B5"/>
    <w:rsid w:val="00F65B69"/>
    <w:rsid w:val="00F673EA"/>
    <w:rsid w:val="00F70098"/>
    <w:rsid w:val="00F7010E"/>
    <w:rsid w:val="00F71EAF"/>
    <w:rsid w:val="00F7233E"/>
    <w:rsid w:val="00F738B6"/>
    <w:rsid w:val="00F742A5"/>
    <w:rsid w:val="00F745BA"/>
    <w:rsid w:val="00F7496F"/>
    <w:rsid w:val="00F87D15"/>
    <w:rsid w:val="00F90BAE"/>
    <w:rsid w:val="00F97451"/>
    <w:rsid w:val="00FA010E"/>
    <w:rsid w:val="00FA1EFE"/>
    <w:rsid w:val="00FB397C"/>
    <w:rsid w:val="00FB39D8"/>
    <w:rsid w:val="00FB4CFB"/>
    <w:rsid w:val="00FC051F"/>
    <w:rsid w:val="00FC18FB"/>
    <w:rsid w:val="00FC2095"/>
    <w:rsid w:val="00FC3D87"/>
    <w:rsid w:val="00FC61E7"/>
    <w:rsid w:val="00FC6962"/>
    <w:rsid w:val="00FD3602"/>
    <w:rsid w:val="00FE0972"/>
    <w:rsid w:val="00FE125A"/>
    <w:rsid w:val="00FE5159"/>
    <w:rsid w:val="00FE5BA5"/>
    <w:rsid w:val="00FE5C27"/>
    <w:rsid w:val="00FF16F4"/>
    <w:rsid w:val="00FF1C07"/>
    <w:rsid w:val="00FF27F4"/>
    <w:rsid w:val="00FF397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4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da-DK" w:eastAsia="da-DK" w:bidi="da-D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ellersidefod2">
    <w:name w:val="Sidehoved eller sidefod (2)_"/>
    <w:basedOn w:val="Standardskrifttypeiafsnit"/>
    <w:link w:val="Sidehovedellersidefo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nden">
    <w:name w:val="Anden_"/>
    <w:basedOn w:val="Standardskrifttypeiafsnit"/>
    <w:link w:val="Ande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Hovedtekst4">
    <w:name w:val="Hovedtekst (4)_"/>
    <w:basedOn w:val="Standardskrifttypeiafsnit"/>
    <w:link w:val="Hovedtekst40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16"/>
      <w:szCs w:val="16"/>
      <w:u w:val="none"/>
    </w:rPr>
  </w:style>
  <w:style w:type="character" w:customStyle="1" w:styleId="Hovedtekst3">
    <w:name w:val="Hovedtekst (3)_"/>
    <w:basedOn w:val="Standardskrifttypeiafsnit"/>
    <w:link w:val="Hovedteks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Overskrift2">
    <w:name w:val="Overskrift #2_"/>
    <w:basedOn w:val="Standardskrifttypeiafsnit"/>
    <w:link w:val="Overskrif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40"/>
      <w:szCs w:val="40"/>
      <w:u w:val="none"/>
    </w:rPr>
  </w:style>
  <w:style w:type="character" w:customStyle="1" w:styleId="Hovedtekst">
    <w:name w:val="Hovedtekst_"/>
    <w:basedOn w:val="Standardskrifttypeiafsnit"/>
    <w:link w:val="Hovedteks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Overskrift3">
    <w:name w:val="Overskrift #3_"/>
    <w:basedOn w:val="Standardskrifttypeiafsnit"/>
    <w:link w:val="Overskrif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Overskrift4">
    <w:name w:val="Overskrift #4_"/>
    <w:basedOn w:val="Standardskrifttypeiafsnit"/>
    <w:link w:val="Overskrif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elbeskrivelse">
    <w:name w:val="Tabelbeskrivelse_"/>
    <w:basedOn w:val="Standardskrifttypeiafsnit"/>
    <w:link w:val="Tabelbeskrivels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Hovedtekst5">
    <w:name w:val="Hovedtekst (5)_"/>
    <w:basedOn w:val="Standardskrifttypeiafsnit"/>
    <w:link w:val="Hovedtekst50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46"/>
      <w:szCs w:val="46"/>
      <w:u w:val="none"/>
    </w:rPr>
  </w:style>
  <w:style w:type="character" w:customStyle="1" w:styleId="Hovedtekst2">
    <w:name w:val="Hovedtekst (2)_"/>
    <w:basedOn w:val="Standardskrifttypeiafsnit"/>
    <w:link w:val="Hovedtekst20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18"/>
      <w:szCs w:val="18"/>
      <w:u w:val="none"/>
    </w:rPr>
  </w:style>
  <w:style w:type="character" w:customStyle="1" w:styleId="Overskrift1">
    <w:name w:val="Overskrift #1_"/>
    <w:basedOn w:val="Standardskrifttypeiafsnit"/>
    <w:link w:val="Overskrift10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46"/>
      <w:szCs w:val="46"/>
      <w:u w:val="none"/>
    </w:rPr>
  </w:style>
  <w:style w:type="paragraph" w:customStyle="1" w:styleId="Sidehovedellersidefod20">
    <w:name w:val="Sidehoved eller sidefod (2)"/>
    <w:basedOn w:val="Normal"/>
    <w:link w:val="Sidehovedellersidefod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nden0">
    <w:name w:val="Anden"/>
    <w:basedOn w:val="Normal"/>
    <w:link w:val="Anden"/>
    <w:pPr>
      <w:shd w:val="clear" w:color="auto" w:fill="FFFFFF"/>
      <w:spacing w:line="427" w:lineRule="auto"/>
      <w:ind w:firstLine="240"/>
    </w:pPr>
    <w:rPr>
      <w:rFonts w:ascii="Times New Roman" w:eastAsia="Times New Roman" w:hAnsi="Times New Roman" w:cs="Times New Roman"/>
      <w:color w:val="212529"/>
      <w:sz w:val="22"/>
      <w:szCs w:val="22"/>
    </w:rPr>
  </w:style>
  <w:style w:type="paragraph" w:customStyle="1" w:styleId="Hovedtekst40">
    <w:name w:val="Hovedtekst (4)"/>
    <w:basedOn w:val="Normal"/>
    <w:link w:val="Hovedtekst4"/>
    <w:pPr>
      <w:shd w:val="clear" w:color="auto" w:fill="FFFFFF"/>
      <w:spacing w:after="300"/>
      <w:ind w:firstLine="240"/>
    </w:pPr>
    <w:rPr>
      <w:rFonts w:ascii="Arial" w:eastAsia="Arial" w:hAnsi="Arial" w:cs="Arial"/>
      <w:color w:val="212529"/>
      <w:sz w:val="16"/>
      <w:szCs w:val="16"/>
    </w:rPr>
  </w:style>
  <w:style w:type="paragraph" w:customStyle="1" w:styleId="Hovedtekst30">
    <w:name w:val="Hovedtekst (3)"/>
    <w:basedOn w:val="Normal"/>
    <w:link w:val="Hovedtekst3"/>
    <w:pPr>
      <w:shd w:val="clear" w:color="auto" w:fill="FFFFFF"/>
      <w:spacing w:line="257" w:lineRule="auto"/>
    </w:pPr>
    <w:rPr>
      <w:rFonts w:ascii="Segoe UI" w:eastAsia="Segoe UI" w:hAnsi="Segoe UI" w:cs="Segoe UI"/>
      <w:color w:val="212529"/>
      <w:sz w:val="22"/>
      <w:szCs w:val="22"/>
    </w:rPr>
  </w:style>
  <w:style w:type="paragraph" w:customStyle="1" w:styleId="Overskrift20">
    <w:name w:val="Overskrift #2"/>
    <w:basedOn w:val="Normal"/>
    <w:link w:val="Overskrift2"/>
    <w:pPr>
      <w:shd w:val="clear" w:color="auto" w:fill="FFFFFF"/>
      <w:spacing w:after="440"/>
      <w:jc w:val="center"/>
      <w:outlineLvl w:val="1"/>
    </w:pPr>
    <w:rPr>
      <w:rFonts w:ascii="Times New Roman" w:eastAsia="Times New Roman" w:hAnsi="Times New Roman" w:cs="Times New Roman"/>
      <w:color w:val="212529"/>
      <w:sz w:val="40"/>
      <w:szCs w:val="40"/>
    </w:rPr>
  </w:style>
  <w:style w:type="paragraph" w:customStyle="1" w:styleId="Hovedtekst0">
    <w:name w:val="Hovedtekst"/>
    <w:basedOn w:val="Normal"/>
    <w:link w:val="Hovedtekst"/>
    <w:pPr>
      <w:shd w:val="clear" w:color="auto" w:fill="FFFFFF"/>
      <w:spacing w:line="427" w:lineRule="auto"/>
      <w:ind w:firstLine="240"/>
    </w:pPr>
    <w:rPr>
      <w:rFonts w:ascii="Times New Roman" w:eastAsia="Times New Roman" w:hAnsi="Times New Roman" w:cs="Times New Roman"/>
      <w:color w:val="212529"/>
      <w:sz w:val="22"/>
      <w:szCs w:val="22"/>
    </w:rPr>
  </w:style>
  <w:style w:type="paragraph" w:customStyle="1" w:styleId="Overskrift30">
    <w:name w:val="Overskrift #3"/>
    <w:basedOn w:val="Normal"/>
    <w:link w:val="Overskrift3"/>
    <w:pPr>
      <w:shd w:val="clear" w:color="auto" w:fill="FFFFFF"/>
      <w:spacing w:after="320"/>
      <w:jc w:val="right"/>
      <w:outlineLvl w:val="2"/>
    </w:pPr>
    <w:rPr>
      <w:rFonts w:ascii="Georgia" w:eastAsia="Georgia" w:hAnsi="Georgia" w:cs="Georgia"/>
      <w:sz w:val="32"/>
      <w:szCs w:val="32"/>
    </w:rPr>
  </w:style>
  <w:style w:type="paragraph" w:customStyle="1" w:styleId="Overskrift40">
    <w:name w:val="Overskrift #4"/>
    <w:basedOn w:val="Normal"/>
    <w:link w:val="Overskrift4"/>
    <w:pPr>
      <w:shd w:val="clear" w:color="auto" w:fill="FFFFFF"/>
      <w:spacing w:after="320"/>
      <w:jc w:val="center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elbeskrivelse0">
    <w:name w:val="Tabelbeskrivelse"/>
    <w:basedOn w:val="Normal"/>
    <w:link w:val="Tabelbeskrivelse"/>
    <w:pPr>
      <w:shd w:val="clear" w:color="auto" w:fill="FFFFFF"/>
    </w:pPr>
    <w:rPr>
      <w:rFonts w:ascii="Times New Roman" w:eastAsia="Times New Roman" w:hAnsi="Times New Roman" w:cs="Times New Roman"/>
      <w:color w:val="212529"/>
      <w:sz w:val="22"/>
      <w:szCs w:val="22"/>
    </w:rPr>
  </w:style>
  <w:style w:type="paragraph" w:customStyle="1" w:styleId="Hovedtekst50">
    <w:name w:val="Hovedtekst (5)"/>
    <w:basedOn w:val="Normal"/>
    <w:link w:val="Hovedtekst5"/>
    <w:pPr>
      <w:shd w:val="clear" w:color="auto" w:fill="FFFFFF"/>
    </w:pPr>
    <w:rPr>
      <w:rFonts w:ascii="Arial" w:eastAsia="Arial" w:hAnsi="Arial" w:cs="Arial"/>
      <w:color w:val="212529"/>
      <w:sz w:val="46"/>
      <w:szCs w:val="46"/>
    </w:rPr>
  </w:style>
  <w:style w:type="paragraph" w:customStyle="1" w:styleId="Hovedtekst20">
    <w:name w:val="Hovedtekst (2)"/>
    <w:basedOn w:val="Normal"/>
    <w:link w:val="Hovedtekst2"/>
    <w:pPr>
      <w:shd w:val="clear" w:color="auto" w:fill="FFFFFF"/>
      <w:spacing w:after="1200" w:line="444" w:lineRule="auto"/>
    </w:pPr>
    <w:rPr>
      <w:rFonts w:ascii="Arial" w:eastAsia="Arial" w:hAnsi="Arial" w:cs="Arial"/>
      <w:color w:val="212529"/>
      <w:sz w:val="18"/>
      <w:szCs w:val="18"/>
    </w:rPr>
  </w:style>
  <w:style w:type="paragraph" w:customStyle="1" w:styleId="Overskrift10">
    <w:name w:val="Overskrift #1"/>
    <w:basedOn w:val="Normal"/>
    <w:link w:val="Overskrift1"/>
    <w:pPr>
      <w:shd w:val="clear" w:color="auto" w:fill="FFFFFF"/>
      <w:spacing w:after="320"/>
      <w:ind w:left="8800"/>
      <w:outlineLvl w:val="0"/>
    </w:pPr>
    <w:rPr>
      <w:rFonts w:ascii="Arial" w:eastAsia="Arial" w:hAnsi="Arial" w:cs="Arial"/>
      <w:color w:val="212529"/>
      <w:sz w:val="46"/>
      <w:szCs w:val="46"/>
    </w:rPr>
  </w:style>
  <w:style w:type="paragraph" w:styleId="Sidehoved">
    <w:name w:val="header"/>
    <w:basedOn w:val="Normal"/>
    <w:link w:val="SidehovedTegn"/>
    <w:uiPriority w:val="99"/>
    <w:unhideWhenUsed/>
    <w:rsid w:val="00AF76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7632"/>
    <w:rPr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AF76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7632"/>
    <w:rPr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EA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EAF"/>
    <w:rPr>
      <w:rFonts w:ascii="Segoe UI" w:hAnsi="Segoe UI" w:cs="Segoe UI"/>
      <w:color w:val="000000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61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61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615A"/>
    <w:rPr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61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615A"/>
    <w:rPr>
      <w:b/>
      <w:bCs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F7233E"/>
    <w:rPr>
      <w:color w:val="0000FF"/>
      <w:u w:val="single"/>
    </w:rPr>
  </w:style>
  <w:style w:type="character" w:customStyle="1" w:styleId="stknr">
    <w:name w:val="stknr"/>
    <w:basedOn w:val="Standardskrifttypeiafsnit"/>
    <w:rsid w:val="00EF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2382</Words>
  <Characters>14536</Characters>
  <Application>Microsoft Office Word</Application>
  <DocSecurity>4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2023-10-31T13:53:00Z</dcterms:created>
  <dcterms:modified xsi:type="dcterms:W3CDTF">2023-10-31T13:53:00Z</dcterms:modified>
</cp:coreProperties>
</file>