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BE74" w14:textId="77777777" w:rsidR="00F70BB5" w:rsidRDefault="00207369">
      <w:pPr>
        <w:spacing w:after="0"/>
        <w:ind w:left="7824"/>
        <w:jc w:val="center"/>
        <w:rPr>
          <w:rFonts w:ascii="Times New Roman" w:hAnsi="Times New Roman" w:cs="Times New Roman"/>
          <w:b/>
        </w:rPr>
      </w:pPr>
      <w:r>
        <w:rPr>
          <w:rFonts w:ascii="Times New Roman" w:hAnsi="Times New Roman" w:cs="Times New Roman"/>
          <w:b/>
        </w:rPr>
        <w:t xml:space="preserve"> </w:t>
      </w:r>
    </w:p>
    <w:p w14:paraId="19752AD9" w14:textId="59A15C0B" w:rsidR="002259C1" w:rsidRDefault="008B128F" w:rsidP="005E2045">
      <w:pPr>
        <w:spacing w:after="0"/>
        <w:jc w:val="center"/>
        <w:rPr>
          <w:rFonts w:ascii="Times New Roman" w:hAnsi="Times New Roman" w:cs="Times New Roman"/>
          <w:b/>
        </w:rPr>
      </w:pPr>
      <w:r w:rsidRPr="008B128F">
        <w:rPr>
          <w:rFonts w:ascii="Times New Roman" w:hAnsi="Times New Roman" w:cs="Times New Roman"/>
          <w:b/>
        </w:rPr>
        <w:t>Forslag til:</w:t>
      </w:r>
    </w:p>
    <w:p w14:paraId="236BB919" w14:textId="77777777" w:rsidR="002259C1" w:rsidRDefault="002259C1" w:rsidP="005E2045">
      <w:pPr>
        <w:spacing w:after="0"/>
        <w:jc w:val="center"/>
        <w:rPr>
          <w:rFonts w:ascii="Times New Roman" w:hAnsi="Times New Roman" w:cs="Times New Roman"/>
          <w:b/>
        </w:rPr>
      </w:pPr>
    </w:p>
    <w:p w14:paraId="3985ACFD" w14:textId="1B122D97" w:rsidR="00F70BB5" w:rsidRPr="008B128F" w:rsidRDefault="00F70BB5" w:rsidP="005E2045">
      <w:pPr>
        <w:spacing w:after="0"/>
        <w:jc w:val="center"/>
        <w:rPr>
          <w:rFonts w:ascii="Times New Roman" w:hAnsi="Times New Roman" w:cs="Times New Roman"/>
          <w:b/>
        </w:rPr>
      </w:pPr>
      <w:r w:rsidRPr="008B128F">
        <w:rPr>
          <w:rFonts w:ascii="Times New Roman" w:hAnsi="Times New Roman" w:cs="Times New Roman"/>
          <w:b/>
        </w:rPr>
        <w:t>Inatsisartutlov om ændring af Inatsisartutlov om kollegier</w:t>
      </w:r>
    </w:p>
    <w:p w14:paraId="584A3E40" w14:textId="2AFBAB93" w:rsidR="00F70BB5" w:rsidRPr="008B128F" w:rsidRDefault="00F70BB5" w:rsidP="005E2045">
      <w:pPr>
        <w:spacing w:after="0"/>
        <w:jc w:val="center"/>
        <w:rPr>
          <w:rFonts w:ascii="Times New Roman" w:hAnsi="Times New Roman" w:cs="Times New Roman"/>
        </w:rPr>
      </w:pPr>
      <w:r w:rsidRPr="008B128F">
        <w:rPr>
          <w:rFonts w:ascii="Times New Roman" w:hAnsi="Times New Roman" w:cs="Times New Roman"/>
        </w:rPr>
        <w:t>(</w:t>
      </w:r>
      <w:r>
        <w:rPr>
          <w:rFonts w:ascii="Times New Roman" w:hAnsi="Times New Roman" w:cs="Times New Roman"/>
        </w:rPr>
        <w:t>Midlertidig o</w:t>
      </w:r>
      <w:r w:rsidRPr="008B128F">
        <w:rPr>
          <w:rFonts w:ascii="Times New Roman" w:hAnsi="Times New Roman" w:cs="Times New Roman"/>
        </w:rPr>
        <w:t xml:space="preserve">pretholdelse af kollegiebolig i forbindelse med </w:t>
      </w:r>
      <w:r>
        <w:rPr>
          <w:rFonts w:ascii="Times New Roman" w:hAnsi="Times New Roman" w:cs="Times New Roman"/>
        </w:rPr>
        <w:t>uddannelsessøgendes død, præcisering af pligten til at stille sin kollegiebolig til rådighed i forbindelse med fravær på grund af midlertidig</w:t>
      </w:r>
      <w:r w:rsidR="006A4C19">
        <w:rPr>
          <w:rFonts w:ascii="Times New Roman" w:hAnsi="Times New Roman" w:cs="Times New Roman"/>
        </w:rPr>
        <w:t>t</w:t>
      </w:r>
      <w:r>
        <w:rPr>
          <w:rFonts w:ascii="Times New Roman" w:hAnsi="Times New Roman" w:cs="Times New Roman"/>
        </w:rPr>
        <w:t xml:space="preserve"> praktik- eller skoleophold samt sproglige rettelser</w:t>
      </w:r>
      <w:r w:rsidRPr="008B128F">
        <w:rPr>
          <w:rFonts w:ascii="Times New Roman" w:hAnsi="Times New Roman" w:cs="Times New Roman"/>
        </w:rPr>
        <w:t>)</w:t>
      </w:r>
    </w:p>
    <w:p w14:paraId="2B1506BA" w14:textId="77777777" w:rsidR="008B128F" w:rsidRPr="008B128F" w:rsidRDefault="008B128F" w:rsidP="008B128F">
      <w:pPr>
        <w:spacing w:after="0"/>
        <w:rPr>
          <w:rFonts w:ascii="Times New Roman" w:hAnsi="Times New Roman" w:cs="Times New Roman"/>
        </w:rPr>
      </w:pPr>
    </w:p>
    <w:p w14:paraId="60AFD487" w14:textId="77777777" w:rsidR="008B128F" w:rsidRPr="008B128F" w:rsidRDefault="008B128F" w:rsidP="008B128F">
      <w:pPr>
        <w:spacing w:after="0"/>
        <w:jc w:val="center"/>
        <w:rPr>
          <w:rFonts w:ascii="Times New Roman" w:hAnsi="Times New Roman" w:cs="Times New Roman"/>
          <w:b/>
          <w:bCs/>
        </w:rPr>
      </w:pPr>
      <w:r w:rsidRPr="008B128F">
        <w:rPr>
          <w:rFonts w:ascii="Times New Roman" w:hAnsi="Times New Roman" w:cs="Times New Roman"/>
          <w:b/>
          <w:bCs/>
        </w:rPr>
        <w:t>§ 1</w:t>
      </w:r>
    </w:p>
    <w:p w14:paraId="54791968" w14:textId="77777777" w:rsidR="008B128F" w:rsidRPr="008B128F" w:rsidRDefault="008B128F" w:rsidP="008B128F">
      <w:pPr>
        <w:spacing w:after="0"/>
        <w:rPr>
          <w:rFonts w:ascii="Times New Roman" w:hAnsi="Times New Roman" w:cs="Times New Roman"/>
          <w:b/>
          <w:bCs/>
        </w:rPr>
      </w:pPr>
    </w:p>
    <w:p w14:paraId="44D086DE" w14:textId="77777777" w:rsidR="008B128F" w:rsidRPr="008B128F" w:rsidRDefault="008B128F" w:rsidP="008B128F">
      <w:pPr>
        <w:spacing w:after="0"/>
        <w:rPr>
          <w:rFonts w:ascii="Times New Roman" w:hAnsi="Times New Roman" w:cs="Times New Roman"/>
        </w:rPr>
      </w:pPr>
      <w:r w:rsidRPr="008B128F">
        <w:rPr>
          <w:rFonts w:ascii="Times New Roman" w:hAnsi="Times New Roman" w:cs="Times New Roman"/>
        </w:rPr>
        <w:t>I Inatsisartutlov nr. 42 af 12. december 2019 om kollegier foretages følgende ændringer:</w:t>
      </w:r>
    </w:p>
    <w:p w14:paraId="0ED2D58F" w14:textId="77777777" w:rsidR="008B128F" w:rsidRPr="008B128F" w:rsidRDefault="008B128F" w:rsidP="008B128F">
      <w:pPr>
        <w:spacing w:after="0"/>
        <w:rPr>
          <w:rFonts w:ascii="Times New Roman" w:hAnsi="Times New Roman" w:cs="Times New Roman"/>
        </w:rPr>
      </w:pPr>
    </w:p>
    <w:p w14:paraId="4957796F" w14:textId="35E7DDCC" w:rsidR="008B128F" w:rsidRPr="008B128F" w:rsidRDefault="008B128F" w:rsidP="008B128F">
      <w:pPr>
        <w:spacing w:after="0"/>
        <w:rPr>
          <w:rFonts w:ascii="Times New Roman" w:hAnsi="Times New Roman" w:cs="Times New Roman"/>
        </w:rPr>
      </w:pPr>
      <w:r w:rsidRPr="008B128F">
        <w:rPr>
          <w:rFonts w:ascii="Times New Roman" w:hAnsi="Times New Roman" w:cs="Times New Roman"/>
          <w:b/>
        </w:rPr>
        <w:t xml:space="preserve">1. </w:t>
      </w:r>
      <w:r w:rsidR="001F6FE8">
        <w:rPr>
          <w:rFonts w:ascii="Times New Roman" w:hAnsi="Times New Roman" w:cs="Times New Roman"/>
          <w:b/>
        </w:rPr>
        <w:t xml:space="preserve"> </w:t>
      </w:r>
      <w:r w:rsidRPr="008B128F">
        <w:rPr>
          <w:rFonts w:ascii="Times New Roman" w:hAnsi="Times New Roman" w:cs="Times New Roman"/>
        </w:rPr>
        <w:t xml:space="preserve">§ </w:t>
      </w:r>
      <w:r w:rsidR="004E27E0">
        <w:rPr>
          <w:rFonts w:ascii="Times New Roman" w:hAnsi="Times New Roman" w:cs="Times New Roman"/>
        </w:rPr>
        <w:t>1</w:t>
      </w:r>
      <w:r w:rsidRPr="008B128F">
        <w:rPr>
          <w:rFonts w:ascii="Times New Roman" w:hAnsi="Times New Roman" w:cs="Times New Roman"/>
        </w:rPr>
        <w:t xml:space="preserve">, stk. </w:t>
      </w:r>
      <w:r w:rsidR="004E27E0">
        <w:rPr>
          <w:rFonts w:ascii="Times New Roman" w:hAnsi="Times New Roman" w:cs="Times New Roman"/>
        </w:rPr>
        <w:t>2</w:t>
      </w:r>
      <w:r w:rsidRPr="008B128F">
        <w:rPr>
          <w:rFonts w:ascii="Times New Roman" w:hAnsi="Times New Roman" w:cs="Times New Roman"/>
        </w:rPr>
        <w:t xml:space="preserve"> affattes således:</w:t>
      </w:r>
    </w:p>
    <w:p w14:paraId="3BDA70CA" w14:textId="3A5F1DE6" w:rsidR="008B128F" w:rsidRPr="008B128F" w:rsidRDefault="008B128F" w:rsidP="008B128F">
      <w:pPr>
        <w:spacing w:after="0"/>
        <w:rPr>
          <w:rFonts w:ascii="Times New Roman" w:hAnsi="Times New Roman" w:cs="Times New Roman"/>
        </w:rPr>
      </w:pPr>
      <w:r w:rsidRPr="008B128F">
        <w:rPr>
          <w:rFonts w:ascii="Times New Roman" w:hAnsi="Times New Roman" w:cs="Times New Roman"/>
        </w:rPr>
        <w:t>”</w:t>
      </w:r>
      <w:r w:rsidR="004E27E0">
        <w:rPr>
          <w:rFonts w:ascii="Times New Roman" w:hAnsi="Times New Roman" w:cs="Times New Roman"/>
          <w:i/>
          <w:iCs/>
        </w:rPr>
        <w:t>Stk. 2.</w:t>
      </w:r>
      <w:r w:rsidRPr="008B128F">
        <w:rPr>
          <w:rFonts w:ascii="Times New Roman" w:hAnsi="Times New Roman" w:cs="Times New Roman"/>
        </w:rPr>
        <w:t xml:space="preserve"> </w:t>
      </w:r>
      <w:r w:rsidR="006A4C19">
        <w:rPr>
          <w:rFonts w:ascii="Times New Roman" w:hAnsi="Times New Roman" w:cs="Times New Roman"/>
        </w:rPr>
        <w:t xml:space="preserve"> </w:t>
      </w:r>
      <w:r w:rsidR="004E27E0" w:rsidRPr="004E27E0">
        <w:rPr>
          <w:rFonts w:ascii="Times New Roman" w:hAnsi="Times New Roman" w:cs="Times New Roman"/>
        </w:rPr>
        <w:t xml:space="preserve">Ved udefrakommende uddannelsessøgende forstås uddannelsessøgende, der i mindst 2 år forud for påbegyndelse af uddannelsen </w:t>
      </w:r>
      <w:r w:rsidR="004E27E0" w:rsidRPr="00770749">
        <w:rPr>
          <w:rFonts w:ascii="Times New Roman" w:hAnsi="Times New Roman" w:cs="Times New Roman"/>
        </w:rPr>
        <w:t xml:space="preserve">uafbrudt </w:t>
      </w:r>
      <w:r w:rsidR="004E27E0" w:rsidRPr="004E27E0">
        <w:rPr>
          <w:rFonts w:ascii="Times New Roman" w:hAnsi="Times New Roman" w:cs="Times New Roman"/>
        </w:rPr>
        <w:t>har haft folkeregisteradresse uden for uddannelsesbyen.</w:t>
      </w:r>
      <w:r w:rsidRPr="008B128F">
        <w:rPr>
          <w:rFonts w:ascii="Times New Roman" w:hAnsi="Times New Roman" w:cs="Times New Roman"/>
        </w:rPr>
        <w:t>”</w:t>
      </w:r>
    </w:p>
    <w:p w14:paraId="4625CA94" w14:textId="77777777" w:rsidR="008B128F" w:rsidRPr="008B128F" w:rsidRDefault="008B128F" w:rsidP="008B128F">
      <w:pPr>
        <w:spacing w:after="0"/>
        <w:rPr>
          <w:rFonts w:ascii="Times New Roman" w:hAnsi="Times New Roman" w:cs="Times New Roman"/>
        </w:rPr>
      </w:pPr>
    </w:p>
    <w:p w14:paraId="32D95766" w14:textId="4184AB29" w:rsidR="008B128F" w:rsidRPr="008B128F" w:rsidRDefault="008B128F" w:rsidP="008B128F">
      <w:pPr>
        <w:spacing w:after="0"/>
        <w:rPr>
          <w:rFonts w:ascii="Times New Roman" w:hAnsi="Times New Roman" w:cs="Times New Roman"/>
        </w:rPr>
      </w:pPr>
      <w:r w:rsidRPr="008B128F">
        <w:rPr>
          <w:rFonts w:ascii="Times New Roman" w:hAnsi="Times New Roman" w:cs="Times New Roman"/>
          <w:b/>
          <w:iCs/>
        </w:rPr>
        <w:t xml:space="preserve">2. </w:t>
      </w:r>
      <w:r w:rsidR="001F6FE8">
        <w:rPr>
          <w:rFonts w:ascii="Times New Roman" w:hAnsi="Times New Roman" w:cs="Times New Roman"/>
          <w:b/>
          <w:iCs/>
        </w:rPr>
        <w:t xml:space="preserve"> </w:t>
      </w:r>
      <w:r w:rsidRPr="008B128F">
        <w:rPr>
          <w:rFonts w:ascii="Times New Roman" w:hAnsi="Times New Roman" w:cs="Times New Roman"/>
          <w:iCs/>
        </w:rPr>
        <w:t>I</w:t>
      </w:r>
      <w:r w:rsidRPr="008B128F">
        <w:rPr>
          <w:rFonts w:ascii="Times New Roman" w:hAnsi="Times New Roman" w:cs="Times New Roman"/>
          <w:i/>
          <w:iCs/>
        </w:rPr>
        <w:t xml:space="preserve"> </w:t>
      </w:r>
      <w:r w:rsidRPr="008B128F">
        <w:rPr>
          <w:rFonts w:ascii="Times New Roman" w:hAnsi="Times New Roman" w:cs="Times New Roman"/>
          <w:iCs/>
        </w:rPr>
        <w:t>§ 4 indsættes efter</w:t>
      </w:r>
      <w:r w:rsidRPr="008B128F">
        <w:rPr>
          <w:rFonts w:ascii="Times New Roman" w:hAnsi="Times New Roman" w:cs="Times New Roman"/>
          <w:i/>
          <w:iCs/>
        </w:rPr>
        <w:t xml:space="preserve"> </w:t>
      </w:r>
      <w:r w:rsidRPr="008B128F">
        <w:rPr>
          <w:rFonts w:ascii="Times New Roman" w:hAnsi="Times New Roman" w:cs="Times New Roman"/>
          <w:iCs/>
        </w:rPr>
        <w:t xml:space="preserve">stk. </w:t>
      </w:r>
      <w:r w:rsidR="004E27E0">
        <w:rPr>
          <w:rFonts w:ascii="Times New Roman" w:hAnsi="Times New Roman" w:cs="Times New Roman"/>
          <w:iCs/>
        </w:rPr>
        <w:t>6</w:t>
      </w:r>
      <w:r w:rsidRPr="008B128F">
        <w:rPr>
          <w:rFonts w:ascii="Times New Roman" w:hAnsi="Times New Roman" w:cs="Times New Roman"/>
          <w:i/>
          <w:iCs/>
        </w:rPr>
        <w:t xml:space="preserve"> </w:t>
      </w:r>
      <w:r w:rsidRPr="008B128F">
        <w:rPr>
          <w:rFonts w:ascii="Times New Roman" w:hAnsi="Times New Roman" w:cs="Times New Roman"/>
          <w:iCs/>
        </w:rPr>
        <w:t>som</w:t>
      </w:r>
      <w:r w:rsidRPr="008B128F">
        <w:rPr>
          <w:rFonts w:ascii="Times New Roman" w:hAnsi="Times New Roman" w:cs="Times New Roman"/>
          <w:i/>
          <w:iCs/>
        </w:rPr>
        <w:t xml:space="preserve"> </w:t>
      </w:r>
      <w:r w:rsidRPr="008B128F">
        <w:rPr>
          <w:rFonts w:ascii="Times New Roman" w:hAnsi="Times New Roman" w:cs="Times New Roman"/>
          <w:iCs/>
        </w:rPr>
        <w:t>nyt stykke</w:t>
      </w:r>
      <w:r w:rsidRPr="008B128F">
        <w:rPr>
          <w:rFonts w:ascii="Times New Roman" w:hAnsi="Times New Roman" w:cs="Times New Roman"/>
        </w:rPr>
        <w:t>:</w:t>
      </w:r>
    </w:p>
    <w:p w14:paraId="56FAB068" w14:textId="6E0ADE10" w:rsidR="008B128F" w:rsidRPr="008B128F" w:rsidRDefault="008B128F" w:rsidP="008B128F">
      <w:pPr>
        <w:spacing w:after="0"/>
        <w:rPr>
          <w:rFonts w:ascii="Times New Roman" w:hAnsi="Times New Roman" w:cs="Times New Roman"/>
        </w:rPr>
      </w:pPr>
      <w:r w:rsidRPr="008B128F">
        <w:rPr>
          <w:rFonts w:ascii="Times New Roman" w:hAnsi="Times New Roman" w:cs="Times New Roman"/>
        </w:rPr>
        <w:t>”</w:t>
      </w:r>
      <w:r w:rsidRPr="008B128F">
        <w:rPr>
          <w:rFonts w:ascii="Times New Roman" w:hAnsi="Times New Roman" w:cs="Times New Roman"/>
          <w:i/>
          <w:iCs/>
        </w:rPr>
        <w:t xml:space="preserve">Stk. </w:t>
      </w:r>
      <w:r w:rsidR="004E27E0">
        <w:rPr>
          <w:rFonts w:ascii="Times New Roman" w:hAnsi="Times New Roman" w:cs="Times New Roman"/>
          <w:i/>
          <w:iCs/>
        </w:rPr>
        <w:t>7</w:t>
      </w:r>
      <w:r w:rsidRPr="008B128F">
        <w:rPr>
          <w:rFonts w:ascii="Times New Roman" w:hAnsi="Times New Roman" w:cs="Times New Roman"/>
          <w:i/>
          <w:iCs/>
        </w:rPr>
        <w:t xml:space="preserve">.  </w:t>
      </w:r>
      <w:r w:rsidR="008421BF">
        <w:rPr>
          <w:rFonts w:ascii="Times New Roman" w:hAnsi="Times New Roman" w:cs="Times New Roman"/>
        </w:rPr>
        <w:t>Ved uddannelsessøgendes død har ægtefælle eller samlever ret til at blive boende i kollegieboligen i en periode på op til 4 måneder</w:t>
      </w:r>
      <w:r w:rsidRPr="008B128F">
        <w:rPr>
          <w:rFonts w:ascii="Times New Roman" w:hAnsi="Times New Roman" w:cs="Times New Roman"/>
        </w:rPr>
        <w:t>.”</w:t>
      </w:r>
    </w:p>
    <w:p w14:paraId="5B847493" w14:textId="77777777" w:rsidR="008B128F" w:rsidRPr="008B128F" w:rsidRDefault="008B128F" w:rsidP="008B128F">
      <w:pPr>
        <w:spacing w:after="0"/>
        <w:rPr>
          <w:rFonts w:ascii="Times New Roman" w:hAnsi="Times New Roman" w:cs="Times New Roman"/>
          <w:i/>
          <w:iCs/>
        </w:rPr>
      </w:pPr>
    </w:p>
    <w:p w14:paraId="03790B3D" w14:textId="611C78F9" w:rsidR="008B128F" w:rsidRPr="008B128F" w:rsidRDefault="008B128F" w:rsidP="008B128F">
      <w:pPr>
        <w:spacing w:after="0"/>
        <w:rPr>
          <w:rFonts w:ascii="Times New Roman" w:hAnsi="Times New Roman" w:cs="Times New Roman"/>
          <w:b/>
        </w:rPr>
      </w:pPr>
      <w:r w:rsidRPr="008B128F">
        <w:rPr>
          <w:rFonts w:ascii="Times New Roman" w:hAnsi="Times New Roman" w:cs="Times New Roman"/>
          <w:b/>
          <w:iCs/>
        </w:rPr>
        <w:t xml:space="preserve">3. </w:t>
      </w:r>
      <w:r w:rsidR="001F6FE8">
        <w:rPr>
          <w:rFonts w:ascii="Times New Roman" w:hAnsi="Times New Roman" w:cs="Times New Roman"/>
          <w:b/>
          <w:iCs/>
        </w:rPr>
        <w:t xml:space="preserve"> </w:t>
      </w:r>
      <w:r w:rsidRPr="008B128F">
        <w:rPr>
          <w:rFonts w:ascii="Times New Roman" w:hAnsi="Times New Roman" w:cs="Times New Roman"/>
          <w:iCs/>
        </w:rPr>
        <w:t xml:space="preserve">§ </w:t>
      </w:r>
      <w:r w:rsidR="00DC181C">
        <w:rPr>
          <w:rFonts w:ascii="Times New Roman" w:hAnsi="Times New Roman" w:cs="Times New Roman"/>
          <w:iCs/>
        </w:rPr>
        <w:t>5</w:t>
      </w:r>
      <w:r w:rsidRPr="008B128F">
        <w:rPr>
          <w:rFonts w:ascii="Times New Roman" w:hAnsi="Times New Roman" w:cs="Times New Roman"/>
          <w:b/>
          <w:iCs/>
        </w:rPr>
        <w:t xml:space="preserve"> </w:t>
      </w:r>
      <w:r w:rsidRPr="008B128F">
        <w:rPr>
          <w:rFonts w:ascii="Times New Roman" w:hAnsi="Times New Roman" w:cs="Times New Roman"/>
          <w:iCs/>
        </w:rPr>
        <w:t>affattes således:</w:t>
      </w:r>
    </w:p>
    <w:p w14:paraId="55B0E2D9" w14:textId="55DFA161" w:rsidR="008B128F" w:rsidRDefault="008B128F" w:rsidP="008B128F">
      <w:pPr>
        <w:spacing w:after="0"/>
        <w:rPr>
          <w:rFonts w:ascii="Times New Roman" w:hAnsi="Times New Roman" w:cs="Times New Roman"/>
        </w:rPr>
      </w:pPr>
      <w:r w:rsidRPr="008B128F">
        <w:rPr>
          <w:rFonts w:ascii="Times New Roman" w:hAnsi="Times New Roman" w:cs="Times New Roman"/>
        </w:rPr>
        <w:t>”</w:t>
      </w:r>
      <w:r w:rsidR="00DC181C" w:rsidRPr="00DC181C">
        <w:rPr>
          <w:rFonts w:ascii="Times New Roman" w:hAnsi="Times New Roman" w:cs="Times New Roman"/>
        </w:rPr>
        <w:t xml:space="preserve">Uddannelsessøgende, som råder over en anden bolig i uddannelsesbyen, eller hvis ægtefælle eller samlever </w:t>
      </w:r>
      <w:r w:rsidR="00DC181C" w:rsidRPr="00770749">
        <w:rPr>
          <w:rFonts w:ascii="Times New Roman" w:hAnsi="Times New Roman" w:cs="Times New Roman"/>
        </w:rPr>
        <w:t xml:space="preserve">kan </w:t>
      </w:r>
      <w:r w:rsidR="00DC181C" w:rsidRPr="00DC181C">
        <w:rPr>
          <w:rFonts w:ascii="Times New Roman" w:hAnsi="Times New Roman" w:cs="Times New Roman"/>
        </w:rPr>
        <w:t xml:space="preserve">få stillet personalebolig til rådighed, er ikke berettiget til at få stillet en kollegiebolig til rådighed eller til opretholdelse af en sådan. Tilsvarende gælder, hvis arbejdsgiveren som led i en </w:t>
      </w:r>
      <w:r w:rsidR="00DC181C" w:rsidRPr="00770749">
        <w:rPr>
          <w:rFonts w:ascii="Times New Roman" w:hAnsi="Times New Roman" w:cs="Times New Roman"/>
        </w:rPr>
        <w:t xml:space="preserve">praktikaftale kan </w:t>
      </w:r>
      <w:r w:rsidR="00DC181C" w:rsidRPr="00DC181C">
        <w:rPr>
          <w:rFonts w:ascii="Times New Roman" w:hAnsi="Times New Roman" w:cs="Times New Roman"/>
        </w:rPr>
        <w:t>stille bolig til den uddannelsessøgendes rådighed, eller hvis indkvarteringsbehovet må tilregnes den uddannelsessøgendes egne forhold.</w:t>
      </w:r>
      <w:r w:rsidRPr="008B128F">
        <w:rPr>
          <w:rFonts w:ascii="Times New Roman" w:hAnsi="Times New Roman" w:cs="Times New Roman"/>
        </w:rPr>
        <w:t>”</w:t>
      </w:r>
    </w:p>
    <w:p w14:paraId="52B64CC9" w14:textId="36ACAEB6" w:rsidR="00A362B8" w:rsidRDefault="00A362B8" w:rsidP="008B128F">
      <w:pPr>
        <w:spacing w:after="0"/>
        <w:rPr>
          <w:rFonts w:ascii="Times New Roman" w:hAnsi="Times New Roman" w:cs="Times New Roman"/>
        </w:rPr>
      </w:pPr>
    </w:p>
    <w:p w14:paraId="19B740FB" w14:textId="10BC14E8" w:rsidR="00A362B8" w:rsidRDefault="00A362B8" w:rsidP="008B128F">
      <w:pPr>
        <w:spacing w:after="0"/>
        <w:rPr>
          <w:rFonts w:ascii="Times New Roman" w:hAnsi="Times New Roman" w:cs="Times New Roman"/>
        </w:rPr>
      </w:pPr>
      <w:r>
        <w:rPr>
          <w:rFonts w:ascii="Times New Roman" w:hAnsi="Times New Roman" w:cs="Times New Roman"/>
          <w:b/>
          <w:bCs/>
        </w:rPr>
        <w:t xml:space="preserve">4.  </w:t>
      </w:r>
      <w:r>
        <w:rPr>
          <w:rFonts w:ascii="Times New Roman" w:hAnsi="Times New Roman" w:cs="Times New Roman"/>
        </w:rPr>
        <w:t>§ 6, stk. 1 affattes således:</w:t>
      </w:r>
    </w:p>
    <w:p w14:paraId="1A7AC49A" w14:textId="7F3EE11F" w:rsidR="00A362B8" w:rsidRDefault="00A362B8" w:rsidP="008B128F">
      <w:pPr>
        <w:spacing w:after="0"/>
        <w:rPr>
          <w:rFonts w:ascii="Times New Roman" w:hAnsi="Times New Roman" w:cs="Times New Roman"/>
        </w:rPr>
      </w:pPr>
      <w:r>
        <w:rPr>
          <w:rFonts w:ascii="Times New Roman" w:hAnsi="Times New Roman" w:cs="Times New Roman"/>
        </w:rPr>
        <w:t>”</w:t>
      </w:r>
      <w:r w:rsidRPr="00A362B8">
        <w:rPr>
          <w:rFonts w:ascii="Times New Roman" w:hAnsi="Times New Roman" w:cs="Times New Roman"/>
        </w:rPr>
        <w:t xml:space="preserve">Uddannelsessøgende skal for at få tildelt kollegiebolig og for at kunne opretholde denne meddele Naalakkersuisut alle oplysninger af relevans for tildelingen eller opretholdelsen af kollegiebolig og betalingen herfor, herunder oplysning om boligbehov, </w:t>
      </w:r>
      <w:r w:rsidRPr="00770749">
        <w:rPr>
          <w:rFonts w:ascii="Times New Roman" w:hAnsi="Times New Roman" w:cs="Times New Roman"/>
        </w:rPr>
        <w:t>statsborgerskab</w:t>
      </w:r>
      <w:r w:rsidRPr="00A362B8">
        <w:rPr>
          <w:rFonts w:ascii="Times New Roman" w:hAnsi="Times New Roman" w:cs="Times New Roman"/>
        </w:rPr>
        <w:t xml:space="preserve">, personnummer og navn på alle husstandens medlemmer, </w:t>
      </w:r>
      <w:r w:rsidRPr="00770749">
        <w:rPr>
          <w:rFonts w:ascii="Times New Roman" w:hAnsi="Times New Roman" w:cs="Times New Roman"/>
        </w:rPr>
        <w:t xml:space="preserve">familiemæssig status </w:t>
      </w:r>
      <w:r w:rsidRPr="00A362B8">
        <w:rPr>
          <w:rFonts w:ascii="Times New Roman" w:hAnsi="Times New Roman" w:cs="Times New Roman"/>
        </w:rPr>
        <w:t>og husstandens indkomstforhold, optagelse på uddannelse, studieaktivitet og ophold uden for uddannelsesbyen.</w:t>
      </w:r>
      <w:r>
        <w:rPr>
          <w:rFonts w:ascii="Times New Roman" w:hAnsi="Times New Roman" w:cs="Times New Roman"/>
        </w:rPr>
        <w:t>”</w:t>
      </w:r>
    </w:p>
    <w:p w14:paraId="0864E5BD" w14:textId="21CE2E5F" w:rsidR="009A5BA1" w:rsidRDefault="009A5BA1" w:rsidP="008B128F">
      <w:pPr>
        <w:spacing w:after="0"/>
        <w:rPr>
          <w:rFonts w:ascii="Times New Roman" w:hAnsi="Times New Roman" w:cs="Times New Roman"/>
        </w:rPr>
      </w:pPr>
    </w:p>
    <w:p w14:paraId="7DD5BA84" w14:textId="223DF3F8" w:rsidR="009A5BA1" w:rsidRDefault="009A5BA1" w:rsidP="008B128F">
      <w:pPr>
        <w:spacing w:after="0"/>
        <w:rPr>
          <w:rFonts w:ascii="Times New Roman" w:hAnsi="Times New Roman" w:cs="Times New Roman"/>
        </w:rPr>
      </w:pPr>
      <w:r>
        <w:rPr>
          <w:rFonts w:ascii="Times New Roman" w:hAnsi="Times New Roman" w:cs="Times New Roman"/>
          <w:b/>
          <w:bCs/>
        </w:rPr>
        <w:t xml:space="preserve">5.  </w:t>
      </w:r>
      <w:r>
        <w:rPr>
          <w:rFonts w:ascii="Times New Roman" w:hAnsi="Times New Roman" w:cs="Times New Roman"/>
        </w:rPr>
        <w:t>§ 17, stk. 1 affattes således:</w:t>
      </w:r>
    </w:p>
    <w:p w14:paraId="35D6842D" w14:textId="44670B0C" w:rsidR="00DF2865" w:rsidRDefault="009A5BA1" w:rsidP="008B128F">
      <w:pPr>
        <w:spacing w:after="0"/>
        <w:rPr>
          <w:rFonts w:ascii="Times New Roman" w:hAnsi="Times New Roman" w:cs="Times New Roman"/>
        </w:rPr>
      </w:pPr>
      <w:r>
        <w:rPr>
          <w:rFonts w:ascii="Times New Roman" w:hAnsi="Times New Roman" w:cs="Times New Roman"/>
        </w:rPr>
        <w:t>”</w:t>
      </w:r>
      <w:r w:rsidRPr="009A5BA1">
        <w:rPr>
          <w:rFonts w:ascii="Times New Roman" w:hAnsi="Times New Roman" w:cs="Times New Roman"/>
        </w:rPr>
        <w:t xml:space="preserve">Ved tildeling af kollegiebolig skal der tages hensyn til størrelsen af kollegiebeboerens medfølgende husstand, </w:t>
      </w:r>
      <w:r w:rsidRPr="00770749">
        <w:rPr>
          <w:rFonts w:ascii="Times New Roman" w:hAnsi="Times New Roman" w:cs="Times New Roman"/>
        </w:rPr>
        <w:t>når</w:t>
      </w:r>
      <w:r w:rsidRPr="009A5BA1">
        <w:rPr>
          <w:rFonts w:ascii="Times New Roman" w:hAnsi="Times New Roman" w:cs="Times New Roman"/>
        </w:rPr>
        <w:t xml:space="preserve"> den uddannelsessøgendes børn under 18 år, ægtefælle eller samlever er berettiget til frirejse i henhold til reglerne herom i uddannelsesstøttereglerne, jf. dog stk. 2.</w:t>
      </w:r>
      <w:r>
        <w:rPr>
          <w:rFonts w:ascii="Times New Roman" w:hAnsi="Times New Roman" w:cs="Times New Roman"/>
        </w:rPr>
        <w:t>”</w:t>
      </w:r>
    </w:p>
    <w:p w14:paraId="770648C0" w14:textId="77777777" w:rsidR="00DF2865" w:rsidRDefault="00DF2865" w:rsidP="008B128F">
      <w:pPr>
        <w:spacing w:after="0"/>
        <w:rPr>
          <w:rFonts w:ascii="Times New Roman" w:hAnsi="Times New Roman" w:cs="Times New Roman"/>
        </w:rPr>
      </w:pPr>
    </w:p>
    <w:p w14:paraId="3C05CFE2" w14:textId="28CF34E6" w:rsidR="00DF2865" w:rsidRDefault="00DF2865" w:rsidP="008B128F">
      <w:pPr>
        <w:spacing w:after="0"/>
        <w:rPr>
          <w:rFonts w:ascii="Times New Roman" w:hAnsi="Times New Roman" w:cs="Times New Roman"/>
        </w:rPr>
      </w:pPr>
      <w:r>
        <w:rPr>
          <w:rFonts w:ascii="Times New Roman" w:hAnsi="Times New Roman" w:cs="Times New Roman"/>
          <w:b/>
          <w:bCs/>
        </w:rPr>
        <w:t xml:space="preserve">6.  </w:t>
      </w:r>
      <w:r>
        <w:rPr>
          <w:rFonts w:ascii="Times New Roman" w:hAnsi="Times New Roman" w:cs="Times New Roman"/>
        </w:rPr>
        <w:t>§ 23, stk. 1, nr. 1</w:t>
      </w:r>
      <w:r w:rsidR="005E2045">
        <w:rPr>
          <w:rFonts w:ascii="Times New Roman" w:hAnsi="Times New Roman" w:cs="Times New Roman"/>
        </w:rPr>
        <w:t xml:space="preserve"> og 2</w:t>
      </w:r>
      <w:r>
        <w:rPr>
          <w:rFonts w:ascii="Times New Roman" w:hAnsi="Times New Roman" w:cs="Times New Roman"/>
        </w:rPr>
        <w:t xml:space="preserve"> affattes således:</w:t>
      </w:r>
    </w:p>
    <w:p w14:paraId="52B9E84D" w14:textId="181D1232" w:rsidR="00DF2865" w:rsidRDefault="00DF2865" w:rsidP="008B128F">
      <w:pPr>
        <w:spacing w:after="0"/>
        <w:rPr>
          <w:rFonts w:ascii="Times New Roman" w:hAnsi="Times New Roman" w:cs="Times New Roman"/>
          <w:i/>
          <w:iCs/>
        </w:rPr>
      </w:pPr>
      <w:r>
        <w:rPr>
          <w:rFonts w:ascii="Times New Roman" w:hAnsi="Times New Roman" w:cs="Times New Roman"/>
        </w:rPr>
        <w:t>”1</w:t>
      </w:r>
      <w:proofErr w:type="gramStart"/>
      <w:r>
        <w:rPr>
          <w:rFonts w:ascii="Times New Roman" w:hAnsi="Times New Roman" w:cs="Times New Roman"/>
        </w:rPr>
        <w:t xml:space="preserve">)  </w:t>
      </w:r>
      <w:r w:rsidRPr="00DF2865">
        <w:rPr>
          <w:rFonts w:ascii="Times New Roman" w:hAnsi="Times New Roman" w:cs="Times New Roman"/>
        </w:rPr>
        <w:t>besigtige</w:t>
      </w:r>
      <w:proofErr w:type="gramEnd"/>
      <w:r w:rsidRPr="00DF2865">
        <w:rPr>
          <w:rFonts w:ascii="Times New Roman" w:hAnsi="Times New Roman" w:cs="Times New Roman"/>
        </w:rPr>
        <w:t xml:space="preserve"> kollegieboligen med henblik på konstatering af ureglementeret anvendelse heraf, </w:t>
      </w:r>
      <w:r w:rsidR="009A5BA1" w:rsidRPr="009A5BA1">
        <w:rPr>
          <w:rFonts w:ascii="Times New Roman" w:hAnsi="Times New Roman" w:cs="Times New Roman"/>
          <w:i/>
          <w:iCs/>
        </w:rPr>
        <w:t> </w:t>
      </w:r>
    </w:p>
    <w:p w14:paraId="3DC5337B" w14:textId="448DAC5C" w:rsidR="009A5BA1" w:rsidRDefault="00DF2865" w:rsidP="00DF2865">
      <w:pPr>
        <w:spacing w:after="0"/>
        <w:rPr>
          <w:rFonts w:ascii="Times New Roman" w:hAnsi="Times New Roman" w:cs="Times New Roman"/>
          <w:i/>
          <w:iCs/>
        </w:rPr>
      </w:pPr>
      <w:r>
        <w:rPr>
          <w:rFonts w:ascii="Times New Roman" w:hAnsi="Times New Roman" w:cs="Times New Roman"/>
        </w:rPr>
        <w:t xml:space="preserve">  </w:t>
      </w:r>
      <w:r w:rsidRPr="00DF2865">
        <w:rPr>
          <w:rFonts w:ascii="Times New Roman" w:hAnsi="Times New Roman" w:cs="Times New Roman"/>
        </w:rPr>
        <w:t>2)</w:t>
      </w:r>
      <w:r w:rsidR="006A4C19">
        <w:rPr>
          <w:rFonts w:ascii="Times New Roman" w:hAnsi="Times New Roman" w:cs="Times New Roman"/>
        </w:rPr>
        <w:t xml:space="preserve"> </w:t>
      </w:r>
      <w:r w:rsidRPr="00DF2865">
        <w:rPr>
          <w:rFonts w:ascii="Times New Roman" w:hAnsi="Times New Roman" w:cs="Times New Roman"/>
        </w:rPr>
        <w:t xml:space="preserve"> udføre tilsyn af vedligeholdelsestilstanden</w:t>
      </w:r>
      <w:r w:rsidRPr="00DF2865">
        <w:rPr>
          <w:rFonts w:ascii="Times New Roman" w:hAnsi="Times New Roman" w:cs="Times New Roman"/>
          <w:i/>
          <w:iCs/>
        </w:rPr>
        <w:t>,</w:t>
      </w:r>
      <w:r>
        <w:rPr>
          <w:rFonts w:ascii="Times New Roman" w:hAnsi="Times New Roman" w:cs="Times New Roman"/>
        </w:rPr>
        <w:t>”</w:t>
      </w:r>
      <w:r w:rsidR="009A5BA1" w:rsidRPr="009A5BA1">
        <w:rPr>
          <w:rFonts w:ascii="Times New Roman" w:hAnsi="Times New Roman" w:cs="Times New Roman"/>
          <w:i/>
          <w:iCs/>
        </w:rPr>
        <w:t> </w:t>
      </w:r>
    </w:p>
    <w:p w14:paraId="05BE1E29" w14:textId="6997ACC3" w:rsidR="00994D4B" w:rsidRDefault="00994D4B" w:rsidP="00DF2865">
      <w:pPr>
        <w:spacing w:after="0"/>
        <w:rPr>
          <w:rFonts w:ascii="Times New Roman" w:hAnsi="Times New Roman" w:cs="Times New Roman"/>
          <w:i/>
          <w:iCs/>
        </w:rPr>
      </w:pPr>
    </w:p>
    <w:p w14:paraId="7ACB9292" w14:textId="6C6A7DC1" w:rsidR="00994D4B" w:rsidRDefault="00994D4B" w:rsidP="00DF2865">
      <w:pPr>
        <w:spacing w:after="0"/>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 34, stk. 1, 2. pkt. affattes således:</w:t>
      </w:r>
    </w:p>
    <w:p w14:paraId="4C67553E" w14:textId="0A1A2FF9" w:rsidR="00994D4B" w:rsidRDefault="00994D4B" w:rsidP="00DF2865">
      <w:pPr>
        <w:spacing w:after="0"/>
        <w:rPr>
          <w:rFonts w:ascii="Times New Roman" w:hAnsi="Times New Roman" w:cs="Times New Roman"/>
          <w:color w:val="FF0000"/>
        </w:rPr>
      </w:pPr>
      <w:r>
        <w:rPr>
          <w:rFonts w:ascii="Times New Roman" w:hAnsi="Times New Roman" w:cs="Times New Roman"/>
        </w:rPr>
        <w:t>”</w:t>
      </w:r>
      <w:r w:rsidRPr="00994D4B">
        <w:rPr>
          <w:rFonts w:ascii="Times New Roman" w:hAnsi="Times New Roman" w:cs="Times New Roman"/>
        </w:rPr>
        <w:t>Dette gælder ikke, hvis kollegiebeboerens husstand omfatter børn under 18 år, ægtefælle eller samlever, som er berettiget til frirejse i henhold til reglerne herom i uddannelsesstøttereglerne,</w:t>
      </w:r>
      <w:r>
        <w:rPr>
          <w:rFonts w:ascii="Times New Roman" w:hAnsi="Times New Roman" w:cs="Times New Roman"/>
        </w:rPr>
        <w:t xml:space="preserve"> </w:t>
      </w:r>
      <w:r w:rsidRPr="00770749">
        <w:rPr>
          <w:rFonts w:ascii="Times New Roman" w:hAnsi="Times New Roman" w:cs="Times New Roman"/>
        </w:rPr>
        <w:lastRenderedPageBreak/>
        <w:t>medmindre alle i husstanden tager med den uddannelsessøgende på dennes midlertidige praktik- eller skoleophold.”</w:t>
      </w:r>
    </w:p>
    <w:p w14:paraId="44BB5970" w14:textId="6262E53E" w:rsidR="00073AE7" w:rsidRDefault="00073AE7" w:rsidP="00DF2865">
      <w:pPr>
        <w:spacing w:after="0"/>
        <w:rPr>
          <w:rFonts w:ascii="Times New Roman" w:hAnsi="Times New Roman" w:cs="Times New Roman"/>
          <w:color w:val="FF0000"/>
        </w:rPr>
      </w:pPr>
    </w:p>
    <w:p w14:paraId="07016746" w14:textId="664FD5CB" w:rsidR="00073AE7" w:rsidRDefault="00073AE7" w:rsidP="00DF2865">
      <w:pPr>
        <w:spacing w:after="0"/>
        <w:rPr>
          <w:rFonts w:ascii="Times New Roman" w:hAnsi="Times New Roman" w:cs="Times New Roman"/>
        </w:rPr>
      </w:pPr>
      <w:r>
        <w:rPr>
          <w:rFonts w:ascii="Times New Roman" w:hAnsi="Times New Roman" w:cs="Times New Roman"/>
          <w:b/>
          <w:bCs/>
        </w:rPr>
        <w:t xml:space="preserve">8.  </w:t>
      </w:r>
      <w:r>
        <w:rPr>
          <w:rFonts w:ascii="Times New Roman" w:hAnsi="Times New Roman" w:cs="Times New Roman"/>
        </w:rPr>
        <w:t>§ 36, stk. 1 affattes således:</w:t>
      </w:r>
    </w:p>
    <w:p w14:paraId="1FC9C4F0" w14:textId="3EBECD19" w:rsidR="00073AE7" w:rsidRDefault="00073AE7" w:rsidP="00DF2865">
      <w:pPr>
        <w:spacing w:after="0"/>
        <w:rPr>
          <w:rFonts w:ascii="Times New Roman" w:hAnsi="Times New Roman" w:cs="Times New Roman"/>
        </w:rPr>
      </w:pPr>
      <w:proofErr w:type="gramStart"/>
      <w:r>
        <w:rPr>
          <w:rFonts w:ascii="Times New Roman" w:hAnsi="Times New Roman" w:cs="Times New Roman"/>
        </w:rPr>
        <w:t>”</w:t>
      </w:r>
      <w:r w:rsidR="006A4C19">
        <w:rPr>
          <w:rFonts w:ascii="Times New Roman" w:hAnsi="Times New Roman" w:cs="Times New Roman"/>
        </w:rPr>
        <w:t xml:space="preserve">  </w:t>
      </w:r>
      <w:r w:rsidRPr="00073AE7">
        <w:rPr>
          <w:rFonts w:ascii="Times New Roman" w:hAnsi="Times New Roman" w:cs="Times New Roman"/>
        </w:rPr>
        <w:t>Opsigelse</w:t>
      </w:r>
      <w:proofErr w:type="gramEnd"/>
      <w:r w:rsidRPr="00073AE7">
        <w:rPr>
          <w:rFonts w:ascii="Times New Roman" w:hAnsi="Times New Roman" w:cs="Times New Roman"/>
        </w:rPr>
        <w:t xml:space="preserve"> fra kollegiebeboerens side skal ske skriftligt med mindst 1 måneds varsel til udgangen af en måned, medmindre kortere varsel er fastsat i lejeaftalen.</w:t>
      </w:r>
      <w:r>
        <w:rPr>
          <w:rFonts w:ascii="Times New Roman" w:hAnsi="Times New Roman" w:cs="Times New Roman"/>
        </w:rPr>
        <w:t>”</w:t>
      </w:r>
    </w:p>
    <w:p w14:paraId="5D25E35A" w14:textId="4A3CD1AF" w:rsidR="005E6488" w:rsidRDefault="005E6488" w:rsidP="00DF2865">
      <w:pPr>
        <w:spacing w:after="0"/>
        <w:rPr>
          <w:rFonts w:ascii="Times New Roman" w:hAnsi="Times New Roman" w:cs="Times New Roman"/>
        </w:rPr>
      </w:pPr>
    </w:p>
    <w:p w14:paraId="1A44F40D" w14:textId="20631665" w:rsidR="00B4420B" w:rsidRDefault="00B4420B" w:rsidP="00DF2865">
      <w:pPr>
        <w:spacing w:after="0"/>
        <w:rPr>
          <w:rFonts w:ascii="Times New Roman" w:hAnsi="Times New Roman" w:cs="Times New Roman"/>
        </w:rPr>
      </w:pPr>
      <w:r>
        <w:rPr>
          <w:rFonts w:ascii="Times New Roman" w:hAnsi="Times New Roman" w:cs="Times New Roman"/>
          <w:b/>
          <w:bCs/>
        </w:rPr>
        <w:t xml:space="preserve">9.  </w:t>
      </w:r>
      <w:r w:rsidR="00E3042E">
        <w:rPr>
          <w:rFonts w:ascii="Times New Roman" w:hAnsi="Times New Roman" w:cs="Times New Roman"/>
        </w:rPr>
        <w:t>I § 38, stk. 2 ændres ”jf. dog stk. 3.” til ”jf. dog til stk. 3 og 4.”</w:t>
      </w:r>
    </w:p>
    <w:p w14:paraId="605C6770" w14:textId="77777777" w:rsidR="00375D74" w:rsidRDefault="00375D74" w:rsidP="00DF2865">
      <w:pPr>
        <w:spacing w:after="0"/>
        <w:rPr>
          <w:rFonts w:ascii="Times New Roman" w:hAnsi="Times New Roman" w:cs="Times New Roman"/>
        </w:rPr>
      </w:pPr>
      <w:r>
        <w:rPr>
          <w:rFonts w:ascii="Times New Roman" w:hAnsi="Times New Roman" w:cs="Times New Roman"/>
        </w:rPr>
        <w:t xml:space="preserve">  </w:t>
      </w:r>
    </w:p>
    <w:p w14:paraId="433B822D" w14:textId="25DE91C1" w:rsidR="005E6488" w:rsidRDefault="005E2045" w:rsidP="00DF2865">
      <w:pPr>
        <w:spacing w:after="0"/>
        <w:rPr>
          <w:rFonts w:ascii="Times New Roman" w:hAnsi="Times New Roman" w:cs="Times New Roman"/>
        </w:rPr>
      </w:pPr>
      <w:r>
        <w:rPr>
          <w:rFonts w:ascii="Times New Roman" w:hAnsi="Times New Roman" w:cs="Times New Roman"/>
          <w:b/>
          <w:bCs/>
        </w:rPr>
        <w:t xml:space="preserve">10. </w:t>
      </w:r>
      <w:r>
        <w:rPr>
          <w:rFonts w:ascii="Times New Roman" w:hAnsi="Times New Roman" w:cs="Times New Roman"/>
        </w:rPr>
        <w:t xml:space="preserve"> </w:t>
      </w:r>
      <w:r w:rsidR="005E6488" w:rsidRPr="00770749">
        <w:rPr>
          <w:rFonts w:ascii="Times New Roman" w:hAnsi="Times New Roman" w:cs="Times New Roman"/>
        </w:rPr>
        <w:t xml:space="preserve">I </w:t>
      </w:r>
      <w:r w:rsidR="005E6488" w:rsidRPr="005E6488">
        <w:rPr>
          <w:rFonts w:ascii="Times New Roman" w:hAnsi="Times New Roman" w:cs="Times New Roman"/>
        </w:rPr>
        <w:t>§ 38</w:t>
      </w:r>
      <w:r w:rsidR="005E6488">
        <w:rPr>
          <w:rFonts w:ascii="Times New Roman" w:hAnsi="Times New Roman" w:cs="Times New Roman"/>
        </w:rPr>
        <w:t xml:space="preserve"> indsættes efter stk. 3 som nyt stykke:</w:t>
      </w:r>
    </w:p>
    <w:p w14:paraId="54BC46FC" w14:textId="38CF0D20" w:rsidR="005E6488" w:rsidRPr="005E6488" w:rsidRDefault="005E6488" w:rsidP="00DF2865">
      <w:pPr>
        <w:spacing w:after="0"/>
        <w:rPr>
          <w:rFonts w:ascii="Times New Roman" w:hAnsi="Times New Roman" w:cs="Times New Roman"/>
        </w:rPr>
      </w:pPr>
      <w:proofErr w:type="gramStart"/>
      <w:r>
        <w:rPr>
          <w:rFonts w:ascii="Times New Roman" w:hAnsi="Times New Roman" w:cs="Times New Roman"/>
        </w:rPr>
        <w:t>”</w:t>
      </w:r>
      <w:r w:rsidR="006A4C19">
        <w:rPr>
          <w:rFonts w:ascii="Times New Roman" w:hAnsi="Times New Roman" w:cs="Times New Roman"/>
        </w:rPr>
        <w:t xml:space="preserve">  </w:t>
      </w:r>
      <w:r w:rsidR="00420BAA">
        <w:rPr>
          <w:rFonts w:ascii="Times New Roman" w:hAnsi="Times New Roman" w:cs="Times New Roman"/>
          <w:i/>
          <w:iCs/>
        </w:rPr>
        <w:t>Stk</w:t>
      </w:r>
      <w:r w:rsidR="00B4420B">
        <w:rPr>
          <w:rFonts w:ascii="Times New Roman" w:hAnsi="Times New Roman" w:cs="Times New Roman"/>
          <w:i/>
          <w:iCs/>
        </w:rPr>
        <w:t>.</w:t>
      </w:r>
      <w:proofErr w:type="gramEnd"/>
      <w:r w:rsidR="00B4420B">
        <w:rPr>
          <w:rFonts w:ascii="Times New Roman" w:hAnsi="Times New Roman" w:cs="Times New Roman"/>
          <w:i/>
          <w:iCs/>
        </w:rPr>
        <w:t xml:space="preserve"> 4.  </w:t>
      </w:r>
      <w:r w:rsidR="00420BAA">
        <w:rPr>
          <w:rFonts w:ascii="Times New Roman" w:hAnsi="Times New Roman" w:cs="Times New Roman"/>
        </w:rPr>
        <w:t xml:space="preserve">Naalakkersuisut bemyndiges til at fravige kravet i stk. 2 i forbindelse med </w:t>
      </w:r>
      <w:r w:rsidR="00E3042E">
        <w:rPr>
          <w:rFonts w:ascii="Times New Roman" w:hAnsi="Times New Roman" w:cs="Times New Roman"/>
        </w:rPr>
        <w:t xml:space="preserve">den </w:t>
      </w:r>
      <w:r w:rsidR="00420BAA">
        <w:rPr>
          <w:rFonts w:ascii="Times New Roman" w:hAnsi="Times New Roman" w:cs="Times New Roman"/>
        </w:rPr>
        <w:t>uddannelsessøgendes dimission.”</w:t>
      </w:r>
    </w:p>
    <w:p w14:paraId="7DFB87CE" w14:textId="77777777" w:rsidR="008B128F" w:rsidRPr="008B128F" w:rsidRDefault="008B128F" w:rsidP="008B128F">
      <w:pPr>
        <w:spacing w:after="0"/>
        <w:rPr>
          <w:rFonts w:ascii="Times New Roman" w:hAnsi="Times New Roman" w:cs="Times New Roman"/>
        </w:rPr>
      </w:pPr>
    </w:p>
    <w:p w14:paraId="3595D609" w14:textId="77777777" w:rsidR="008B128F" w:rsidRPr="008B128F" w:rsidRDefault="008B128F" w:rsidP="008B128F">
      <w:pPr>
        <w:jc w:val="center"/>
        <w:rPr>
          <w:rFonts w:ascii="Times New Roman" w:hAnsi="Times New Roman" w:cs="Times New Roman"/>
          <w:b/>
        </w:rPr>
      </w:pPr>
      <w:r w:rsidRPr="008B128F">
        <w:rPr>
          <w:rFonts w:ascii="Times New Roman" w:hAnsi="Times New Roman" w:cs="Times New Roman"/>
          <w:b/>
        </w:rPr>
        <w:t>§ 2</w:t>
      </w:r>
    </w:p>
    <w:p w14:paraId="5040D5D6" w14:textId="77777777" w:rsidR="008B128F" w:rsidRPr="008B128F" w:rsidRDefault="008B128F" w:rsidP="008B128F">
      <w:pPr>
        <w:spacing w:after="0"/>
        <w:rPr>
          <w:rFonts w:ascii="Times New Roman" w:hAnsi="Times New Roman" w:cs="Times New Roman"/>
          <w:b/>
        </w:rPr>
      </w:pPr>
    </w:p>
    <w:p w14:paraId="62583FEB" w14:textId="24CC1221" w:rsidR="008B128F" w:rsidRPr="008B128F" w:rsidRDefault="008B128F" w:rsidP="008B128F">
      <w:pPr>
        <w:spacing w:after="0"/>
        <w:rPr>
          <w:rFonts w:ascii="Times New Roman" w:hAnsi="Times New Roman" w:cs="Times New Roman"/>
        </w:rPr>
      </w:pPr>
      <w:r w:rsidRPr="008B128F">
        <w:rPr>
          <w:rFonts w:ascii="Times New Roman" w:hAnsi="Times New Roman" w:cs="Times New Roman"/>
        </w:rPr>
        <w:t xml:space="preserve">Inatsisartutloven træder i kraft den 1. </w:t>
      </w:r>
      <w:r w:rsidR="004E27E0">
        <w:rPr>
          <w:rFonts w:ascii="Times New Roman" w:hAnsi="Times New Roman" w:cs="Times New Roman"/>
        </w:rPr>
        <w:t>januar</w:t>
      </w:r>
      <w:r w:rsidRPr="008B128F">
        <w:rPr>
          <w:rFonts w:ascii="Times New Roman" w:hAnsi="Times New Roman" w:cs="Times New Roman"/>
        </w:rPr>
        <w:t xml:space="preserve"> 202</w:t>
      </w:r>
      <w:r w:rsidR="004E27E0">
        <w:rPr>
          <w:rFonts w:ascii="Times New Roman" w:hAnsi="Times New Roman" w:cs="Times New Roman"/>
        </w:rPr>
        <w:t>4</w:t>
      </w:r>
      <w:r w:rsidRPr="008B128F">
        <w:rPr>
          <w:rFonts w:ascii="Times New Roman" w:hAnsi="Times New Roman" w:cs="Times New Roman"/>
        </w:rPr>
        <w:t>.</w:t>
      </w:r>
    </w:p>
    <w:p w14:paraId="6E98F7A8" w14:textId="77777777" w:rsidR="008B128F" w:rsidRPr="008B128F" w:rsidRDefault="008B128F" w:rsidP="008B128F">
      <w:pPr>
        <w:spacing w:after="0"/>
        <w:rPr>
          <w:rFonts w:ascii="Times New Roman" w:hAnsi="Times New Roman" w:cs="Times New Roman"/>
        </w:rPr>
      </w:pPr>
    </w:p>
    <w:p w14:paraId="7D61C756" w14:textId="77777777" w:rsidR="008B128F" w:rsidRPr="008B128F" w:rsidRDefault="008B128F" w:rsidP="008B128F">
      <w:pPr>
        <w:spacing w:after="0"/>
        <w:rPr>
          <w:rFonts w:ascii="Times New Roman" w:hAnsi="Times New Roman" w:cs="Times New Roman"/>
        </w:rPr>
      </w:pPr>
    </w:p>
    <w:p w14:paraId="2B29303F" w14:textId="77777777" w:rsidR="008B128F" w:rsidRPr="008B128F" w:rsidRDefault="008B128F" w:rsidP="008B128F">
      <w:pPr>
        <w:spacing w:after="0"/>
        <w:rPr>
          <w:rFonts w:ascii="Times New Roman" w:hAnsi="Times New Roman" w:cs="Times New Roman"/>
        </w:rPr>
      </w:pPr>
    </w:p>
    <w:p w14:paraId="662C9A0E" w14:textId="79E00D71" w:rsidR="008B128F" w:rsidRPr="008B128F" w:rsidRDefault="008B128F" w:rsidP="008B128F">
      <w:pPr>
        <w:spacing w:after="0"/>
        <w:jc w:val="center"/>
        <w:rPr>
          <w:rFonts w:ascii="Times New Roman" w:hAnsi="Times New Roman" w:cs="Times New Roman"/>
          <w:i/>
        </w:rPr>
      </w:pPr>
      <w:r w:rsidRPr="008B128F">
        <w:rPr>
          <w:rFonts w:ascii="Times New Roman" w:hAnsi="Times New Roman" w:cs="Times New Roman"/>
          <w:i/>
        </w:rPr>
        <w:t>Grønlands Selvstyre, den xx. xxx 202</w:t>
      </w:r>
      <w:r>
        <w:rPr>
          <w:rFonts w:ascii="Times New Roman" w:hAnsi="Times New Roman" w:cs="Times New Roman"/>
          <w:i/>
        </w:rPr>
        <w:t>3</w:t>
      </w:r>
    </w:p>
    <w:p w14:paraId="581EFBA1" w14:textId="77777777" w:rsidR="008B128F" w:rsidRPr="008B128F" w:rsidRDefault="008B128F" w:rsidP="008B128F">
      <w:pPr>
        <w:spacing w:after="0"/>
        <w:jc w:val="center"/>
        <w:rPr>
          <w:rFonts w:ascii="Times New Roman" w:hAnsi="Times New Roman" w:cs="Times New Roman"/>
        </w:rPr>
      </w:pPr>
    </w:p>
    <w:p w14:paraId="37A82296" w14:textId="77777777" w:rsidR="008B128F" w:rsidRPr="008B128F" w:rsidRDefault="008B128F" w:rsidP="008B128F">
      <w:pPr>
        <w:spacing w:after="0"/>
        <w:jc w:val="center"/>
        <w:rPr>
          <w:rFonts w:ascii="Times New Roman" w:hAnsi="Times New Roman" w:cs="Times New Roman"/>
        </w:rPr>
      </w:pPr>
    </w:p>
    <w:p w14:paraId="484398D4" w14:textId="77777777" w:rsidR="008B128F" w:rsidRPr="008B128F" w:rsidRDefault="008B128F" w:rsidP="008B128F">
      <w:pPr>
        <w:spacing w:after="0"/>
        <w:jc w:val="center"/>
        <w:rPr>
          <w:rFonts w:ascii="Times New Roman" w:hAnsi="Times New Roman" w:cs="Times New Roman"/>
        </w:rPr>
      </w:pPr>
    </w:p>
    <w:p w14:paraId="644AC9AA" w14:textId="13F1E56C" w:rsidR="008B128F" w:rsidRPr="008B128F" w:rsidRDefault="008B128F" w:rsidP="008B128F">
      <w:pPr>
        <w:jc w:val="center"/>
        <w:rPr>
          <w:rFonts w:ascii="Times New Roman" w:hAnsi="Times New Roman" w:cs="Times New Roman"/>
        </w:rPr>
      </w:pPr>
      <w:r w:rsidRPr="008B128F">
        <w:rPr>
          <w:rFonts w:ascii="Times New Roman" w:hAnsi="Times New Roman" w:cs="Times New Roman"/>
        </w:rPr>
        <w:t>Formand for Naalakkersuisut</w:t>
      </w:r>
    </w:p>
    <w:p w14:paraId="657026E5" w14:textId="77777777" w:rsidR="009E2C16" w:rsidRPr="00A45FB4" w:rsidRDefault="009E2C16">
      <w:pPr>
        <w:rPr>
          <w:rFonts w:cs="Times New Roman"/>
        </w:rPr>
      </w:pPr>
    </w:p>
    <w:sectPr w:rsidR="009E2C16" w:rsidRPr="00A45FB4" w:rsidSect="006532D7">
      <w:footerReference w:type="default" r:id="rId7"/>
      <w:headerReference w:type="first" r:id="rId8"/>
      <w:foot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357F" w14:textId="77777777" w:rsidR="0041665A" w:rsidRDefault="0041665A" w:rsidP="008B128F">
      <w:pPr>
        <w:spacing w:after="0" w:line="240" w:lineRule="auto"/>
      </w:pPr>
      <w:r>
        <w:separator/>
      </w:r>
    </w:p>
  </w:endnote>
  <w:endnote w:type="continuationSeparator" w:id="0">
    <w:p w14:paraId="627D4C64" w14:textId="77777777" w:rsidR="0041665A" w:rsidRDefault="0041665A" w:rsidP="008B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103765"/>
      <w:docPartObj>
        <w:docPartGallery w:val="Page Numbers (Bottom of Page)"/>
        <w:docPartUnique/>
      </w:docPartObj>
    </w:sdtPr>
    <w:sdtEndPr>
      <w:rPr>
        <w:rFonts w:ascii="Times New Roman" w:hAnsi="Times New Roman" w:cs="Times New Roman"/>
      </w:rPr>
    </w:sdtEndPr>
    <w:sdtContent>
      <w:p w14:paraId="56A633C1" w14:textId="76EBF0DC" w:rsidR="006532D7" w:rsidRPr="006532D7" w:rsidRDefault="006532D7">
        <w:pPr>
          <w:pStyle w:val="Sidefod"/>
          <w:jc w:val="center"/>
          <w:rPr>
            <w:rFonts w:ascii="Times New Roman" w:hAnsi="Times New Roman" w:cs="Times New Roman"/>
          </w:rPr>
        </w:pPr>
        <w:r w:rsidRPr="006532D7">
          <w:rPr>
            <w:rFonts w:ascii="Times New Roman" w:hAnsi="Times New Roman" w:cs="Times New Roman"/>
          </w:rPr>
          <w:fldChar w:fldCharType="begin"/>
        </w:r>
        <w:r w:rsidRPr="006532D7">
          <w:rPr>
            <w:rFonts w:ascii="Times New Roman" w:hAnsi="Times New Roman" w:cs="Times New Roman"/>
          </w:rPr>
          <w:instrText>PAGE   \* MERGEFORMAT</w:instrText>
        </w:r>
        <w:r w:rsidRPr="006532D7">
          <w:rPr>
            <w:rFonts w:ascii="Times New Roman" w:hAnsi="Times New Roman" w:cs="Times New Roman"/>
          </w:rPr>
          <w:fldChar w:fldCharType="separate"/>
        </w:r>
        <w:r w:rsidRPr="006532D7">
          <w:rPr>
            <w:rFonts w:ascii="Times New Roman" w:hAnsi="Times New Roman" w:cs="Times New Roman"/>
          </w:rPr>
          <w:t>2</w:t>
        </w:r>
        <w:r w:rsidRPr="006532D7">
          <w:rPr>
            <w:rFonts w:ascii="Times New Roman" w:hAnsi="Times New Roman" w:cs="Times New Roman"/>
          </w:rPr>
          <w:fldChar w:fldCharType="end"/>
        </w:r>
      </w:p>
    </w:sdtContent>
  </w:sdt>
  <w:p w14:paraId="121A7FE8" w14:textId="77777777" w:rsidR="00C8323A" w:rsidRDefault="000000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88113"/>
      <w:docPartObj>
        <w:docPartGallery w:val="Page Numbers (Bottom of Page)"/>
        <w:docPartUnique/>
      </w:docPartObj>
    </w:sdtPr>
    <w:sdtEndPr>
      <w:rPr>
        <w:rFonts w:ascii="Times New Roman" w:hAnsi="Times New Roman" w:cs="Times New Roman"/>
      </w:rPr>
    </w:sdtEndPr>
    <w:sdtContent>
      <w:p w14:paraId="559036FE" w14:textId="7BB50E95" w:rsidR="006532D7" w:rsidRPr="006532D7" w:rsidRDefault="006532D7">
        <w:pPr>
          <w:pStyle w:val="Sidefod"/>
          <w:jc w:val="center"/>
          <w:rPr>
            <w:rFonts w:ascii="Times New Roman" w:hAnsi="Times New Roman" w:cs="Times New Roman"/>
          </w:rPr>
        </w:pPr>
        <w:r w:rsidRPr="006532D7">
          <w:rPr>
            <w:rFonts w:ascii="Times New Roman" w:hAnsi="Times New Roman" w:cs="Times New Roman"/>
          </w:rPr>
          <w:fldChar w:fldCharType="begin"/>
        </w:r>
        <w:r w:rsidRPr="006532D7">
          <w:rPr>
            <w:rFonts w:ascii="Times New Roman" w:hAnsi="Times New Roman" w:cs="Times New Roman"/>
          </w:rPr>
          <w:instrText>PAGE   \* MERGEFORMAT</w:instrText>
        </w:r>
        <w:r w:rsidRPr="006532D7">
          <w:rPr>
            <w:rFonts w:ascii="Times New Roman" w:hAnsi="Times New Roman" w:cs="Times New Roman"/>
          </w:rPr>
          <w:fldChar w:fldCharType="separate"/>
        </w:r>
        <w:r w:rsidRPr="006532D7">
          <w:rPr>
            <w:rFonts w:ascii="Times New Roman" w:hAnsi="Times New Roman" w:cs="Times New Roman"/>
          </w:rPr>
          <w:t>2</w:t>
        </w:r>
        <w:r w:rsidRPr="006532D7">
          <w:rPr>
            <w:rFonts w:ascii="Times New Roman" w:hAnsi="Times New Roman" w:cs="Times New Roman"/>
          </w:rPr>
          <w:fldChar w:fldCharType="end"/>
        </w:r>
      </w:p>
    </w:sdtContent>
  </w:sdt>
  <w:p w14:paraId="133920F8" w14:textId="71195467" w:rsidR="0008227C" w:rsidRDefault="006532D7">
    <w:pPr>
      <w:pStyle w:val="Sidefod"/>
      <w:rPr>
        <w:rFonts w:ascii="Times New Roman" w:hAnsi="Times New Roman" w:cs="Times New Roman"/>
      </w:rPr>
    </w:pPr>
    <w:r>
      <w:rPr>
        <w:rFonts w:ascii="Times New Roman" w:hAnsi="Times New Roman" w:cs="Times New Roman"/>
      </w:rPr>
      <w:t>_________________________</w:t>
    </w:r>
  </w:p>
  <w:p w14:paraId="7B97B210" w14:textId="196D2571" w:rsidR="006532D7" w:rsidRDefault="006532D7">
    <w:pPr>
      <w:pStyle w:val="Sidefod"/>
      <w:rPr>
        <w:rFonts w:ascii="Times New Roman" w:hAnsi="Times New Roman" w:cs="Times New Roman"/>
      </w:rPr>
    </w:pPr>
    <w:r>
      <w:rPr>
        <w:rFonts w:ascii="Times New Roman" w:hAnsi="Times New Roman" w:cs="Times New Roman"/>
      </w:rPr>
      <w:t>EM 2023/xx</w:t>
    </w:r>
  </w:p>
  <w:p w14:paraId="726A52CD" w14:textId="2A6A7CFB" w:rsidR="006532D7" w:rsidRPr="0008227C" w:rsidRDefault="006532D7">
    <w:pPr>
      <w:pStyle w:val="Sidefod"/>
      <w:rPr>
        <w:rFonts w:ascii="Times New Roman" w:hAnsi="Times New Roman" w:cs="Times New Roman"/>
      </w:rPr>
    </w:pPr>
    <w:proofErr w:type="gramStart"/>
    <w:r>
      <w:rPr>
        <w:rFonts w:ascii="Times New Roman" w:hAnsi="Times New Roman" w:cs="Times New Roman"/>
      </w:rPr>
      <w:t>IKTIN sagsnummer</w:t>
    </w:r>
    <w:proofErr w:type="gramEnd"/>
    <w:r>
      <w:rPr>
        <w:rFonts w:ascii="Times New Roman" w:hAnsi="Times New Roman" w:cs="Times New Roman"/>
      </w:rPr>
      <w:t xml:space="preserve"> 2023-7206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4F30" w14:textId="77777777" w:rsidR="0041665A" w:rsidRDefault="0041665A" w:rsidP="008B128F">
      <w:pPr>
        <w:spacing w:after="0" w:line="240" w:lineRule="auto"/>
      </w:pPr>
      <w:r>
        <w:separator/>
      </w:r>
    </w:p>
  </w:footnote>
  <w:footnote w:type="continuationSeparator" w:id="0">
    <w:p w14:paraId="1814C92D" w14:textId="77777777" w:rsidR="0041665A" w:rsidRDefault="0041665A" w:rsidP="008B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887" w14:textId="2167CD5A" w:rsidR="0008227C" w:rsidRPr="0008227C" w:rsidRDefault="00BF6538" w:rsidP="0008227C">
    <w:pPr>
      <w:pStyle w:val="Sidehoved"/>
      <w:tabs>
        <w:tab w:val="clear" w:pos="4819"/>
        <w:tab w:val="clear" w:pos="9638"/>
        <w:tab w:val="right" w:pos="9070"/>
      </w:tabs>
      <w:rPr>
        <w:rFonts w:ascii="Times New Roman" w:hAnsi="Times New Roman" w:cs="Times New Roman"/>
      </w:rPr>
    </w:pPr>
    <w:r>
      <w:rPr>
        <w:rFonts w:ascii="Times New Roman" w:hAnsi="Times New Roman" w:cs="Times New Roman"/>
      </w:rPr>
      <w:t>30</w:t>
    </w:r>
    <w:r w:rsidR="0008227C">
      <w:rPr>
        <w:rFonts w:ascii="Times New Roman" w:hAnsi="Times New Roman" w:cs="Times New Roman"/>
      </w:rPr>
      <w:t>. juni 2023</w:t>
    </w:r>
    <w:r w:rsidR="0008227C">
      <w:rPr>
        <w:rFonts w:ascii="Times New Roman" w:hAnsi="Times New Roman" w:cs="Times New Roman"/>
      </w:rPr>
      <w:tab/>
      <w:t>EM2023/xx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36"/>
    <w:rsid w:val="0000792D"/>
    <w:rsid w:val="00036126"/>
    <w:rsid w:val="00073AE7"/>
    <w:rsid w:val="0008227C"/>
    <w:rsid w:val="00086211"/>
    <w:rsid w:val="00097E15"/>
    <w:rsid w:val="00115F60"/>
    <w:rsid w:val="00150A04"/>
    <w:rsid w:val="001665EE"/>
    <w:rsid w:val="001F6FE8"/>
    <w:rsid w:val="00207369"/>
    <w:rsid w:val="00212CB0"/>
    <w:rsid w:val="002259C1"/>
    <w:rsid w:val="00255736"/>
    <w:rsid w:val="002A19AF"/>
    <w:rsid w:val="00331C1C"/>
    <w:rsid w:val="00352E7D"/>
    <w:rsid w:val="00375D74"/>
    <w:rsid w:val="003E3208"/>
    <w:rsid w:val="00412C0A"/>
    <w:rsid w:val="0041665A"/>
    <w:rsid w:val="00420BAA"/>
    <w:rsid w:val="00465193"/>
    <w:rsid w:val="004A1ACC"/>
    <w:rsid w:val="004E27E0"/>
    <w:rsid w:val="005867A4"/>
    <w:rsid w:val="005E2045"/>
    <w:rsid w:val="005E2EC3"/>
    <w:rsid w:val="005E6488"/>
    <w:rsid w:val="006301BB"/>
    <w:rsid w:val="006532D7"/>
    <w:rsid w:val="006644DC"/>
    <w:rsid w:val="00667D90"/>
    <w:rsid w:val="00690D7C"/>
    <w:rsid w:val="006A4C19"/>
    <w:rsid w:val="00713C0A"/>
    <w:rsid w:val="0074497A"/>
    <w:rsid w:val="00770749"/>
    <w:rsid w:val="0077739D"/>
    <w:rsid w:val="0077786A"/>
    <w:rsid w:val="008421BF"/>
    <w:rsid w:val="008866D5"/>
    <w:rsid w:val="008A37C8"/>
    <w:rsid w:val="008B128F"/>
    <w:rsid w:val="008F0125"/>
    <w:rsid w:val="008F2AF8"/>
    <w:rsid w:val="009420BE"/>
    <w:rsid w:val="00994D4B"/>
    <w:rsid w:val="009A5BA1"/>
    <w:rsid w:val="009C3C10"/>
    <w:rsid w:val="009E2C16"/>
    <w:rsid w:val="00A362B8"/>
    <w:rsid w:val="00A427B0"/>
    <w:rsid w:val="00A45FB4"/>
    <w:rsid w:val="00AF1CCC"/>
    <w:rsid w:val="00B05DED"/>
    <w:rsid w:val="00B063BA"/>
    <w:rsid w:val="00B122AC"/>
    <w:rsid w:val="00B4420B"/>
    <w:rsid w:val="00B71108"/>
    <w:rsid w:val="00BA1FD0"/>
    <w:rsid w:val="00BC3EAE"/>
    <w:rsid w:val="00BD1509"/>
    <w:rsid w:val="00BE2F41"/>
    <w:rsid w:val="00BF05F5"/>
    <w:rsid w:val="00BF6538"/>
    <w:rsid w:val="00CB228D"/>
    <w:rsid w:val="00CE13AD"/>
    <w:rsid w:val="00D44B36"/>
    <w:rsid w:val="00DC181C"/>
    <w:rsid w:val="00DF141B"/>
    <w:rsid w:val="00DF2865"/>
    <w:rsid w:val="00E2646D"/>
    <w:rsid w:val="00E3042E"/>
    <w:rsid w:val="00E73B62"/>
    <w:rsid w:val="00F26F3B"/>
    <w:rsid w:val="00F70BB5"/>
    <w:rsid w:val="00FC12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B5A"/>
  <w15:docId w15:val="{CFB2F7D2-F7F8-4DD9-BB5D-B07D1D6D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B12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B128F"/>
  </w:style>
  <w:style w:type="paragraph" w:styleId="Sidefod">
    <w:name w:val="footer"/>
    <w:basedOn w:val="Normal"/>
    <w:link w:val="SidefodTegn"/>
    <w:uiPriority w:val="99"/>
    <w:unhideWhenUsed/>
    <w:rsid w:val="008B12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128F"/>
  </w:style>
  <w:style w:type="character" w:styleId="Kommentarhenvisning">
    <w:name w:val="annotation reference"/>
    <w:basedOn w:val="Standardskrifttypeiafsnit"/>
    <w:uiPriority w:val="99"/>
    <w:semiHidden/>
    <w:unhideWhenUsed/>
    <w:rsid w:val="009A5BA1"/>
    <w:rPr>
      <w:sz w:val="16"/>
      <w:szCs w:val="16"/>
    </w:rPr>
  </w:style>
  <w:style w:type="paragraph" w:styleId="Kommentartekst">
    <w:name w:val="annotation text"/>
    <w:basedOn w:val="Normal"/>
    <w:link w:val="KommentartekstTegn"/>
    <w:uiPriority w:val="99"/>
    <w:unhideWhenUsed/>
    <w:rsid w:val="009A5BA1"/>
    <w:pPr>
      <w:spacing w:line="240" w:lineRule="auto"/>
    </w:pPr>
    <w:rPr>
      <w:sz w:val="20"/>
      <w:szCs w:val="20"/>
    </w:rPr>
  </w:style>
  <w:style w:type="character" w:customStyle="1" w:styleId="KommentartekstTegn">
    <w:name w:val="Kommentartekst Tegn"/>
    <w:basedOn w:val="Standardskrifttypeiafsnit"/>
    <w:link w:val="Kommentartekst"/>
    <w:uiPriority w:val="99"/>
    <w:rsid w:val="009A5BA1"/>
    <w:rPr>
      <w:sz w:val="20"/>
      <w:szCs w:val="20"/>
    </w:rPr>
  </w:style>
  <w:style w:type="paragraph" w:styleId="Kommentaremne">
    <w:name w:val="annotation subject"/>
    <w:basedOn w:val="Kommentartekst"/>
    <w:next w:val="Kommentartekst"/>
    <w:link w:val="KommentaremneTegn"/>
    <w:uiPriority w:val="99"/>
    <w:semiHidden/>
    <w:unhideWhenUsed/>
    <w:rsid w:val="009A5BA1"/>
    <w:rPr>
      <w:b/>
      <w:bCs/>
    </w:rPr>
  </w:style>
  <w:style w:type="character" w:customStyle="1" w:styleId="KommentaremneTegn">
    <w:name w:val="Kommentaremne Tegn"/>
    <w:basedOn w:val="KommentartekstTegn"/>
    <w:link w:val="Kommentaremne"/>
    <w:uiPriority w:val="99"/>
    <w:semiHidden/>
    <w:rsid w:val="009A5BA1"/>
    <w:rPr>
      <w:b/>
      <w:bCs/>
      <w:sz w:val="20"/>
      <w:szCs w:val="20"/>
    </w:rPr>
  </w:style>
  <w:style w:type="paragraph" w:styleId="Korrektur">
    <w:name w:val="Revision"/>
    <w:hidden/>
    <w:uiPriority w:val="99"/>
    <w:semiHidden/>
    <w:rsid w:val="005E6488"/>
    <w:pPr>
      <w:spacing w:after="0" w:line="240" w:lineRule="auto"/>
    </w:pPr>
  </w:style>
  <w:style w:type="character" w:styleId="Hyperlink">
    <w:name w:val="Hyperlink"/>
    <w:basedOn w:val="Standardskrifttypeiafsnit"/>
    <w:uiPriority w:val="99"/>
    <w:unhideWhenUsed/>
    <w:rsid w:val="002259C1"/>
    <w:rPr>
      <w:color w:val="0000FF" w:themeColor="hyperlink"/>
      <w:u w:val="single"/>
    </w:rPr>
  </w:style>
  <w:style w:type="character" w:styleId="Ulstomtale">
    <w:name w:val="Unresolved Mention"/>
    <w:basedOn w:val="Standardskrifttypeiafsnit"/>
    <w:uiPriority w:val="99"/>
    <w:semiHidden/>
    <w:unhideWhenUsed/>
    <w:rsid w:val="00225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s\AppData\Local\cBrain\F2\.tmp\b63f7de7326e47cb9141fae328ae766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0BD4-25E9-4250-BEF2-D2B94848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b63f7de7326e47cb9141fae328ae766a</Template>
  <TotalTime>280</TotalTime>
  <Pages>1</Pages>
  <Words>463</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 Marie Sakariasen</dc:creator>
  <cp:lastModifiedBy>Ane Marie Sakariasen</cp:lastModifiedBy>
  <cp:revision>27</cp:revision>
  <cp:lastPrinted>2023-06-29T12:39:00Z</cp:lastPrinted>
  <dcterms:created xsi:type="dcterms:W3CDTF">2023-04-03T11:27:00Z</dcterms:created>
  <dcterms:modified xsi:type="dcterms:W3CDTF">2023-06-30T15:40:00Z</dcterms:modified>
</cp:coreProperties>
</file>