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3E9F" w14:textId="77777777" w:rsidR="009E2C16" w:rsidRPr="00F372CB" w:rsidRDefault="009E2C16" w:rsidP="000A2511">
      <w:pPr>
        <w:spacing w:line="288" w:lineRule="auto"/>
        <w:rPr>
          <w:lang w:val="kl-GL"/>
        </w:rPr>
      </w:pPr>
    </w:p>
    <w:p w14:paraId="610B2D9B" w14:textId="134E0F98" w:rsidR="00B3288C" w:rsidRPr="00F372CB" w:rsidRDefault="00981CD4" w:rsidP="000A2511">
      <w:pPr>
        <w:spacing w:line="288" w:lineRule="auto"/>
        <w:jc w:val="center"/>
        <w:rPr>
          <w:b/>
          <w:bCs/>
          <w:lang w:val="kl-GL"/>
        </w:rPr>
      </w:pPr>
      <w:r w:rsidRPr="00F372CB">
        <w:rPr>
          <w:b/>
          <w:bCs/>
          <w:lang w:val="kl-GL"/>
        </w:rPr>
        <w:t>Nassuiaatit nalinginnaasut</w:t>
      </w:r>
    </w:p>
    <w:p w14:paraId="04E176F8" w14:textId="77777777" w:rsidR="00B3288C" w:rsidRPr="00F372CB" w:rsidRDefault="00B3288C" w:rsidP="000A2511">
      <w:pPr>
        <w:spacing w:line="288" w:lineRule="auto"/>
        <w:rPr>
          <w:b/>
          <w:bCs/>
          <w:lang w:val="kl-GL"/>
        </w:rPr>
      </w:pPr>
    </w:p>
    <w:p w14:paraId="589DAB89" w14:textId="1ADCE809" w:rsidR="00B3288C" w:rsidRPr="00F372CB" w:rsidRDefault="00B3288C" w:rsidP="000A2511">
      <w:pPr>
        <w:spacing w:line="288" w:lineRule="auto"/>
        <w:rPr>
          <w:b/>
          <w:bCs/>
          <w:lang w:val="kl-GL"/>
        </w:rPr>
      </w:pPr>
      <w:r w:rsidRPr="00F372CB">
        <w:rPr>
          <w:b/>
          <w:bCs/>
          <w:lang w:val="kl-GL"/>
        </w:rPr>
        <w:t xml:space="preserve">1. </w:t>
      </w:r>
      <w:r w:rsidR="00981CD4" w:rsidRPr="00F372CB">
        <w:rPr>
          <w:b/>
          <w:bCs/>
          <w:lang w:val="kl-GL"/>
        </w:rPr>
        <w:t>Aallaqqaasiineq</w:t>
      </w:r>
    </w:p>
    <w:p w14:paraId="4D1EE58A" w14:textId="5DA55F0C" w:rsidR="00981CD4" w:rsidRPr="00F372CB" w:rsidRDefault="00981CD4" w:rsidP="000A2511">
      <w:pPr>
        <w:spacing w:line="288" w:lineRule="auto"/>
        <w:rPr>
          <w:lang w:val="kl-GL"/>
        </w:rPr>
      </w:pPr>
      <w:r w:rsidRPr="00F372CB">
        <w:rPr>
          <w:lang w:val="kl-GL"/>
        </w:rPr>
        <w:t>Siunnersuut aningaasarsianit akileraarutit pillugit Inatsisartut inatsisaannut allannguutinik assigiinngitsunik arlalinnik imaqarpoq.</w:t>
      </w:r>
    </w:p>
    <w:p w14:paraId="7A3917E7" w14:textId="77777777" w:rsidR="006336AB" w:rsidRPr="00F372CB" w:rsidRDefault="006336AB" w:rsidP="000A2511">
      <w:pPr>
        <w:spacing w:line="288" w:lineRule="auto"/>
        <w:rPr>
          <w:lang w:val="kl-GL"/>
        </w:rPr>
      </w:pPr>
    </w:p>
    <w:p w14:paraId="3041D207" w14:textId="35F35803" w:rsidR="005854AF" w:rsidRPr="00F372CB" w:rsidRDefault="005854AF" w:rsidP="000A2511">
      <w:pPr>
        <w:spacing w:line="288" w:lineRule="auto"/>
        <w:rPr>
          <w:lang w:val="kl-GL"/>
        </w:rPr>
      </w:pPr>
      <w:r w:rsidRPr="00F372CB">
        <w:rPr>
          <w:lang w:val="kl-GL"/>
        </w:rPr>
        <w:t>Siunnersuut akileraartarnermik aaqqissuusseqqinnermi alloriarnermut siullermut ilaavoq. Naligiinnginnerup annikillisinneqarnissaa inuillu ataasiakkaat sulinissamut kajumissuseqarnerulersinneqarnissaat Naalakkersuisut kissaatigaat. Sulinermut ilanngaatip qaf</w:t>
      </w:r>
      <w:r w:rsidR="006212F8" w:rsidRPr="00F372CB">
        <w:rPr>
          <w:lang w:val="kl-GL"/>
        </w:rPr>
        <w:t>f</w:t>
      </w:r>
      <w:r w:rsidRPr="00F372CB">
        <w:rPr>
          <w:lang w:val="kl-GL"/>
        </w:rPr>
        <w:t>ann</w:t>
      </w:r>
      <w:r w:rsidR="006212F8" w:rsidRPr="00F372CB">
        <w:rPr>
          <w:lang w:val="kl-GL"/>
        </w:rPr>
        <w:t>e</w:t>
      </w:r>
      <w:r w:rsidRPr="00F372CB">
        <w:rPr>
          <w:lang w:val="kl-GL"/>
        </w:rPr>
        <w:t>qarnissaa tassani ilaavoq.</w:t>
      </w:r>
    </w:p>
    <w:p w14:paraId="505E2614" w14:textId="77777777" w:rsidR="001E1DDF" w:rsidRPr="00F372CB" w:rsidRDefault="001E1DDF" w:rsidP="000A2511">
      <w:pPr>
        <w:spacing w:line="288" w:lineRule="auto"/>
        <w:rPr>
          <w:lang w:val="kl-GL"/>
        </w:rPr>
      </w:pPr>
    </w:p>
    <w:p w14:paraId="09EF2D23" w14:textId="44405C82" w:rsidR="00C97F69" w:rsidRPr="00F372CB" w:rsidRDefault="002447A8" w:rsidP="000A2511">
      <w:pPr>
        <w:spacing w:line="288" w:lineRule="auto"/>
        <w:rPr>
          <w:lang w:val="kl-GL"/>
        </w:rPr>
      </w:pPr>
      <w:r w:rsidRPr="007E08F5">
        <w:rPr>
          <w:lang w:val="kl-GL"/>
        </w:rPr>
        <w:t xml:space="preserve">Pingaartumik motoorinut akitsuutit allanngortinnerisigut aammalu </w:t>
      </w:r>
      <w:r w:rsidR="00C97F69" w:rsidRPr="00F372CB">
        <w:rPr>
          <w:lang w:val="kl-GL"/>
        </w:rPr>
        <w:t>inuit ernianut aningaasartuutinut ilanngaataasa atorunnaarsikkiart</w:t>
      </w:r>
      <w:r w:rsidRPr="00F372CB">
        <w:rPr>
          <w:lang w:val="kl-GL"/>
        </w:rPr>
        <w:t>uaarneratigut qaffaaneq aningaasalersorneqassaaq</w:t>
      </w:r>
      <w:r w:rsidR="00C97F69" w:rsidRPr="00F372CB">
        <w:rPr>
          <w:lang w:val="kl-GL"/>
        </w:rPr>
        <w:t>. Ilanngaati</w:t>
      </w:r>
      <w:r w:rsidR="000632EA" w:rsidRPr="00F372CB">
        <w:rPr>
          <w:lang w:val="kl-GL"/>
        </w:rPr>
        <w:t>t</w:t>
      </w:r>
      <w:r w:rsidR="00C97F69" w:rsidRPr="00F372CB">
        <w:rPr>
          <w:lang w:val="kl-GL"/>
        </w:rPr>
        <w:t xml:space="preserve"> Kalaallit Nunaanni inissianik pisinermi, iluarsaassinermi sanaatornermilu ernianut aningaasartuutinut ilaatigut tapiissutit aamma ilinniagaqarnersiutinik taarsigassarsianut ernianut an</w:t>
      </w:r>
      <w:r w:rsidR="006212F8" w:rsidRPr="00F372CB">
        <w:rPr>
          <w:lang w:val="kl-GL"/>
        </w:rPr>
        <w:t>ingaasartuutit ilaatigut taarsis</w:t>
      </w:r>
      <w:r w:rsidR="00C97F69" w:rsidRPr="00F372CB">
        <w:rPr>
          <w:lang w:val="kl-GL"/>
        </w:rPr>
        <w:t>sava</w:t>
      </w:r>
      <w:r w:rsidR="000632EA" w:rsidRPr="00F372CB">
        <w:rPr>
          <w:lang w:val="kl-GL"/>
        </w:rPr>
        <w:t>at</w:t>
      </w:r>
      <w:r w:rsidR="00C97F69" w:rsidRPr="00F372CB">
        <w:rPr>
          <w:lang w:val="kl-GL"/>
        </w:rPr>
        <w:t>.</w:t>
      </w:r>
    </w:p>
    <w:p w14:paraId="3FB20C1A" w14:textId="77777777" w:rsidR="006336AB" w:rsidRPr="00F372CB" w:rsidRDefault="006336AB" w:rsidP="000A2511">
      <w:pPr>
        <w:spacing w:line="288" w:lineRule="auto"/>
        <w:rPr>
          <w:lang w:val="kl-GL"/>
        </w:rPr>
      </w:pPr>
    </w:p>
    <w:p w14:paraId="676A8EF1" w14:textId="50A8EEC1" w:rsidR="002447A8" w:rsidRPr="007E08F5" w:rsidRDefault="00BF7E45" w:rsidP="007E08F5">
      <w:pPr>
        <w:spacing w:line="288" w:lineRule="auto"/>
        <w:rPr>
          <w:lang w:val="kl-GL"/>
        </w:rPr>
      </w:pPr>
      <w:r w:rsidRPr="007E08F5">
        <w:rPr>
          <w:lang w:val="kl-GL"/>
        </w:rPr>
        <w:t>Pingaartumik plug-in-hybrid biilinut eqqussinermut motoorinullu akitsuutinik allanngortitsineq, suliffeqarnermut ilanngaatip qaffaataanut annertuumik aningaa</w:t>
      </w:r>
      <w:r w:rsidR="00930A16" w:rsidRPr="007E08F5">
        <w:rPr>
          <w:lang w:val="kl-GL"/>
        </w:rPr>
        <w:t>salersuinermut iluaqutaassaaq</w:t>
      </w:r>
      <w:r w:rsidR="002447A8" w:rsidRPr="007E08F5">
        <w:rPr>
          <w:lang w:val="kl-GL"/>
        </w:rPr>
        <w:t xml:space="preserve">. </w:t>
      </w:r>
      <w:r w:rsidR="00930A16" w:rsidRPr="007E08F5">
        <w:rPr>
          <w:lang w:val="kl-GL"/>
        </w:rPr>
        <w:t xml:space="preserve">Allanngortitsinermi pingaartumik </w:t>
      </w:r>
      <w:r w:rsidR="002447A8" w:rsidRPr="007E08F5">
        <w:rPr>
          <w:lang w:val="kl-GL"/>
        </w:rPr>
        <w:t>plug-in-hybrid bi</w:t>
      </w:r>
      <w:r w:rsidR="00930A16" w:rsidRPr="007E08F5">
        <w:rPr>
          <w:lang w:val="kl-GL"/>
        </w:rPr>
        <w:t>i</w:t>
      </w:r>
      <w:r w:rsidR="002447A8" w:rsidRPr="007E08F5">
        <w:rPr>
          <w:lang w:val="kl-GL"/>
        </w:rPr>
        <w:t>l</w:t>
      </w:r>
      <w:r w:rsidR="00930A16" w:rsidRPr="007E08F5">
        <w:rPr>
          <w:lang w:val="kl-GL"/>
        </w:rPr>
        <w:t>inik pisinissamut piginnittuunissamullu akileraarutitigut tapiissutit annertuut</w:t>
      </w:r>
      <w:r w:rsidR="002447A8" w:rsidRPr="007E08F5">
        <w:rPr>
          <w:lang w:val="kl-GL"/>
        </w:rPr>
        <w:t xml:space="preserve">, </w:t>
      </w:r>
      <w:r w:rsidR="00930A16" w:rsidRPr="007E08F5">
        <w:rPr>
          <w:lang w:val="kl-GL"/>
        </w:rPr>
        <w:t>pingaartumik qaffasissumik aningaasarsiaqartunut iluaqutaasimasut, peerneqassapput</w:t>
      </w:r>
      <w:r w:rsidR="002447A8" w:rsidRPr="007E08F5">
        <w:rPr>
          <w:lang w:val="kl-GL"/>
        </w:rPr>
        <w:t xml:space="preserve">. </w:t>
      </w:r>
      <w:r w:rsidR="00930A16" w:rsidRPr="007E08F5">
        <w:rPr>
          <w:lang w:val="kl-GL"/>
        </w:rPr>
        <w:t>Taamaalilluni iluarsaaqqinnermut aningaasalersuineq, iluarsaaqqinnerup aningaasaqarnikkut naligiinnerulersitseqataanissaanik kissaateqarnermut, naapertuutissaaq</w:t>
      </w:r>
      <w:r w:rsidR="002447A8" w:rsidRPr="007E08F5">
        <w:rPr>
          <w:lang w:val="kl-GL"/>
        </w:rPr>
        <w:t xml:space="preserve">. </w:t>
      </w:r>
    </w:p>
    <w:p w14:paraId="11DFDB42" w14:textId="77777777" w:rsidR="002447A8" w:rsidRPr="00F372CB" w:rsidRDefault="002447A8" w:rsidP="000A2511">
      <w:pPr>
        <w:spacing w:line="288" w:lineRule="auto"/>
        <w:rPr>
          <w:lang w:val="kl-GL"/>
        </w:rPr>
      </w:pPr>
    </w:p>
    <w:p w14:paraId="160A1C8A" w14:textId="0DB43721" w:rsidR="000632EA" w:rsidRPr="00F372CB" w:rsidRDefault="000632EA" w:rsidP="000A2511">
      <w:pPr>
        <w:spacing w:line="288" w:lineRule="auto"/>
        <w:rPr>
          <w:lang w:val="kl-GL"/>
        </w:rPr>
      </w:pPr>
      <w:r w:rsidRPr="00F372CB">
        <w:rPr>
          <w:lang w:val="kl-GL"/>
        </w:rPr>
        <w:t>Suliffeqarfiit suliffeqarfissuarni imminnut atasut akunnerminni akinik piumasaqaatinillu aalajangiisarnerannut suliniuteqarnerulernerup ilaatut</w:t>
      </w:r>
      <w:r w:rsidR="00051F09" w:rsidRPr="00F372CB">
        <w:rPr>
          <w:lang w:val="kl-GL"/>
        </w:rPr>
        <w:t>,</w:t>
      </w:r>
      <w:r w:rsidRPr="00F372CB">
        <w:rPr>
          <w:lang w:val="kl-GL"/>
        </w:rPr>
        <w:t xml:space="preserve"> suliffeqarfiit suliffeqarfissuarni imminnut atasut</w:t>
      </w:r>
      <w:r w:rsidR="008A4685" w:rsidRPr="00F372CB">
        <w:rPr>
          <w:lang w:val="kl-GL"/>
        </w:rPr>
        <w:t xml:space="preserve"> akornanni</w:t>
      </w:r>
      <w:r w:rsidRPr="00F372CB">
        <w:rPr>
          <w:lang w:val="kl-GL"/>
        </w:rPr>
        <w:t xml:space="preserve"> akinik piumasaqaatinillu aalajangiisarnerannut killigititat malittarisassani aalajangersarneqartut qaangeraangatigit</w:t>
      </w:r>
      <w:r w:rsidR="00051F09" w:rsidRPr="00F372CB">
        <w:rPr>
          <w:lang w:val="kl-GL"/>
        </w:rPr>
        <w:t>,</w:t>
      </w:r>
      <w:r w:rsidRPr="00F372CB">
        <w:rPr>
          <w:lang w:val="kl-GL"/>
        </w:rPr>
        <w:t xml:space="preserve"> akileraartussaatitaasut tama</w:t>
      </w:r>
      <w:r w:rsidR="00051F09" w:rsidRPr="00F372CB">
        <w:rPr>
          <w:lang w:val="kl-GL"/>
        </w:rPr>
        <w:t>s</w:t>
      </w:r>
      <w:r w:rsidRPr="00F372CB">
        <w:rPr>
          <w:lang w:val="kl-GL"/>
        </w:rPr>
        <w:t>sumunnga uppernarsaatinik ingerlaavartumik nassiussisussaa</w:t>
      </w:r>
      <w:r w:rsidR="00051F09" w:rsidRPr="00F372CB">
        <w:rPr>
          <w:lang w:val="kl-GL"/>
        </w:rPr>
        <w:t>ti</w:t>
      </w:r>
      <w:r w:rsidRPr="00F372CB">
        <w:rPr>
          <w:lang w:val="kl-GL"/>
        </w:rPr>
        <w:t>taanerat pillugu malittarisassiornissamut Nalaakkersuisut piginnaatinneqassasut</w:t>
      </w:r>
      <w:r w:rsidR="00051F09" w:rsidRPr="00F372CB">
        <w:rPr>
          <w:lang w:val="kl-GL"/>
        </w:rPr>
        <w:t>,</w:t>
      </w:r>
      <w:r w:rsidRPr="00F372CB">
        <w:rPr>
          <w:lang w:val="kl-GL"/>
        </w:rPr>
        <w:t xml:space="preserve"> siunnersuutigineqarpoq</w:t>
      </w:r>
      <w:r w:rsidR="008A4685" w:rsidRPr="00F372CB">
        <w:rPr>
          <w:lang w:val="kl-GL"/>
        </w:rPr>
        <w:t>.</w:t>
      </w:r>
      <w:r w:rsidR="00E17100" w:rsidRPr="00F372CB">
        <w:rPr>
          <w:lang w:val="kl-GL"/>
        </w:rPr>
        <w:t xml:space="preserve"> </w:t>
      </w:r>
      <w:r w:rsidR="00930A16" w:rsidRPr="00F372CB">
        <w:rPr>
          <w:lang w:val="kl-GL"/>
        </w:rPr>
        <w:t xml:space="preserve">Aammattaaq siunnersuutigineqarpoq, </w:t>
      </w:r>
      <w:r w:rsidR="00492230" w:rsidRPr="00F372CB">
        <w:rPr>
          <w:lang w:val="kl-GL"/>
        </w:rPr>
        <w:t>nuussinerit nakkutigineqartut pillugit paasissutissanik nassiussinissamut piffissamut killigititaq erseqqissarneqassasoq aammalu paasissutissat elektroniskimik tunniunneqartassasut aalajangersarneqassasoq</w:t>
      </w:r>
      <w:r w:rsidR="00E17100" w:rsidRPr="00F372CB">
        <w:rPr>
          <w:lang w:val="kl-GL"/>
        </w:rPr>
        <w:t>.</w:t>
      </w:r>
    </w:p>
    <w:p w14:paraId="5628D173" w14:textId="77777777" w:rsidR="005E3B7B" w:rsidRPr="00F372CB" w:rsidRDefault="005E3B7B" w:rsidP="000A2511">
      <w:pPr>
        <w:spacing w:line="288" w:lineRule="auto"/>
        <w:rPr>
          <w:lang w:val="kl-GL"/>
        </w:rPr>
      </w:pPr>
    </w:p>
    <w:p w14:paraId="20DE95D3" w14:textId="04567A72" w:rsidR="008A4685" w:rsidRPr="00F372CB" w:rsidRDefault="008A4685" w:rsidP="000A2511">
      <w:pPr>
        <w:spacing w:line="288" w:lineRule="auto"/>
        <w:rPr>
          <w:lang w:val="kl-GL"/>
        </w:rPr>
      </w:pPr>
      <w:r w:rsidRPr="00F372CB">
        <w:rPr>
          <w:lang w:val="kl-GL"/>
        </w:rPr>
        <w:t>Siunnersuut pisortat ikiorsiissutaat pillugit Inatsisartut i</w:t>
      </w:r>
      <w:r w:rsidR="00CE0FC9" w:rsidRPr="00F372CB">
        <w:rPr>
          <w:lang w:val="kl-GL"/>
        </w:rPr>
        <w:t>nats</w:t>
      </w:r>
      <w:r w:rsidRPr="00F372CB">
        <w:rPr>
          <w:lang w:val="kl-GL"/>
        </w:rPr>
        <w:t xml:space="preserve">isissaattut siunnersuutip kinguneranik aaqqiissutinik aamma imaqarpoq, </w:t>
      </w:r>
      <w:r w:rsidR="00CE0FC9" w:rsidRPr="00F372CB">
        <w:rPr>
          <w:lang w:val="kl-GL"/>
        </w:rPr>
        <w:t>taakku</w:t>
      </w:r>
      <w:r w:rsidRPr="00F372CB">
        <w:rPr>
          <w:lang w:val="kl-GL"/>
        </w:rPr>
        <w:t xml:space="preserve"> pisortat ikiorsiissutaa</w:t>
      </w:r>
      <w:r w:rsidR="00E95FB5" w:rsidRPr="00F372CB">
        <w:rPr>
          <w:lang w:val="kl-GL"/>
        </w:rPr>
        <w:t>nni</w:t>
      </w:r>
      <w:r w:rsidRPr="00F372CB">
        <w:rPr>
          <w:lang w:val="kl-GL"/>
        </w:rPr>
        <w:t xml:space="preserve"> akit qaffasissutsimikkut</w:t>
      </w:r>
      <w:r w:rsidR="00E95FB5" w:rsidRPr="00F372CB">
        <w:rPr>
          <w:lang w:val="kl-GL"/>
        </w:rPr>
        <w:t xml:space="preserve"> ikiorsiissutit</w:t>
      </w:r>
      <w:r w:rsidRPr="00F372CB">
        <w:rPr>
          <w:lang w:val="kl-GL"/>
        </w:rPr>
        <w:t xml:space="preserve"> akileraaruserneqartussaatitaasu</w:t>
      </w:r>
      <w:r w:rsidR="00E95FB5" w:rsidRPr="00F372CB">
        <w:rPr>
          <w:lang w:val="kl-GL"/>
        </w:rPr>
        <w:t>nik iser</w:t>
      </w:r>
      <w:r w:rsidR="005E5A5D" w:rsidRPr="00F372CB">
        <w:rPr>
          <w:lang w:val="kl-GL"/>
        </w:rPr>
        <w:t>ti</w:t>
      </w:r>
      <w:r w:rsidR="00E95FB5" w:rsidRPr="00F372CB">
        <w:rPr>
          <w:lang w:val="kl-GL"/>
        </w:rPr>
        <w:t>taanerat</w:t>
      </w:r>
      <w:r w:rsidRPr="00F372CB">
        <w:rPr>
          <w:lang w:val="kl-GL"/>
        </w:rPr>
        <w:t xml:space="preserve"> tunngavigalug</w:t>
      </w:r>
      <w:r w:rsidR="00E95FB5" w:rsidRPr="00F372CB">
        <w:rPr>
          <w:lang w:val="kl-GL"/>
        </w:rPr>
        <w:t>u</w:t>
      </w:r>
      <w:r w:rsidRPr="00F372CB">
        <w:rPr>
          <w:lang w:val="kl-GL"/>
        </w:rPr>
        <w:t xml:space="preserve"> aalajangerneqartutut iki</w:t>
      </w:r>
      <w:r w:rsidR="00051F09" w:rsidRPr="00F372CB">
        <w:rPr>
          <w:lang w:val="kl-GL"/>
        </w:rPr>
        <w:t>or</w:t>
      </w:r>
      <w:r w:rsidRPr="00F372CB">
        <w:rPr>
          <w:lang w:val="kl-GL"/>
        </w:rPr>
        <w:t>siissutinngortinneqarner</w:t>
      </w:r>
      <w:r w:rsidR="00E95FB5" w:rsidRPr="00F372CB">
        <w:rPr>
          <w:lang w:val="kl-GL"/>
        </w:rPr>
        <w:t>at</w:t>
      </w:r>
      <w:r w:rsidRPr="00F372CB">
        <w:rPr>
          <w:lang w:val="kl-GL"/>
        </w:rPr>
        <w:t xml:space="preserve"> kingu</w:t>
      </w:r>
      <w:r w:rsidR="00051F09" w:rsidRPr="00F372CB">
        <w:rPr>
          <w:lang w:val="kl-GL"/>
        </w:rPr>
        <w:t>n</w:t>
      </w:r>
      <w:r w:rsidRPr="00F372CB">
        <w:rPr>
          <w:lang w:val="kl-GL"/>
        </w:rPr>
        <w:t xml:space="preserve">erissallugu. Tulliullugu </w:t>
      </w:r>
      <w:r w:rsidR="00CE0FC9" w:rsidRPr="00F372CB">
        <w:rPr>
          <w:lang w:val="kl-GL"/>
        </w:rPr>
        <w:t xml:space="preserve">pisortat ikiorsiissutaasa </w:t>
      </w:r>
      <w:r w:rsidR="00CE0FC9" w:rsidRPr="00F372CB">
        <w:rPr>
          <w:lang w:val="kl-GL"/>
        </w:rPr>
        <w:lastRenderedPageBreak/>
        <w:t>akileraaruserneqarneq ajortut ilaat pillugit aalajangersakkat nutarterneqarnissaat siunnersuummi siunertaavoq.</w:t>
      </w:r>
    </w:p>
    <w:p w14:paraId="24B42B9F" w14:textId="77777777" w:rsidR="003F0173" w:rsidRPr="00F372CB" w:rsidRDefault="003F0173" w:rsidP="000A2511">
      <w:pPr>
        <w:spacing w:line="288" w:lineRule="auto"/>
        <w:rPr>
          <w:lang w:val="kl-GL"/>
        </w:rPr>
      </w:pPr>
    </w:p>
    <w:p w14:paraId="2EFA45B5" w14:textId="51F9870A" w:rsidR="00B3288C" w:rsidRPr="00F372CB" w:rsidRDefault="00B3288C" w:rsidP="000A2511">
      <w:pPr>
        <w:spacing w:line="288" w:lineRule="auto"/>
        <w:rPr>
          <w:b/>
          <w:bCs/>
          <w:lang w:val="kl-GL"/>
        </w:rPr>
      </w:pPr>
      <w:r w:rsidRPr="00F372CB">
        <w:rPr>
          <w:b/>
          <w:bCs/>
          <w:lang w:val="kl-GL"/>
        </w:rPr>
        <w:t xml:space="preserve">2. </w:t>
      </w:r>
      <w:r w:rsidR="00E95FB5" w:rsidRPr="00F372CB">
        <w:rPr>
          <w:b/>
          <w:bCs/>
          <w:lang w:val="kl-GL"/>
        </w:rPr>
        <w:t>Siunnersuummi immikkoortut pingaarnerit</w:t>
      </w:r>
    </w:p>
    <w:p w14:paraId="52510D84" w14:textId="5C0089AA" w:rsidR="003D420F" w:rsidRPr="00F372CB" w:rsidRDefault="002447A8" w:rsidP="000A2511">
      <w:pPr>
        <w:spacing w:line="288" w:lineRule="auto"/>
        <w:rPr>
          <w:bCs/>
          <w:i/>
          <w:lang w:val="kl-GL"/>
        </w:rPr>
      </w:pPr>
      <w:r w:rsidRPr="007E08F5">
        <w:rPr>
          <w:bCs/>
          <w:i/>
          <w:lang w:val="kl-GL"/>
        </w:rPr>
        <w:t xml:space="preserve">2.1. </w:t>
      </w:r>
      <w:r w:rsidR="00E95FB5" w:rsidRPr="00F372CB">
        <w:rPr>
          <w:bCs/>
          <w:i/>
          <w:lang w:val="kl-GL"/>
        </w:rPr>
        <w:t>Suliffeqarnermut ilanngaatit</w:t>
      </w:r>
    </w:p>
    <w:p w14:paraId="12AC32FC" w14:textId="38D18E79" w:rsidR="002447A8" w:rsidRPr="007E08F5" w:rsidRDefault="00492230" w:rsidP="007E08F5">
      <w:pPr>
        <w:spacing w:line="288" w:lineRule="auto"/>
        <w:rPr>
          <w:bCs/>
          <w:lang w:val="kl-GL"/>
        </w:rPr>
      </w:pPr>
      <w:r w:rsidRPr="007E08F5">
        <w:rPr>
          <w:bCs/>
          <w:lang w:val="kl-GL"/>
        </w:rPr>
        <w:t>Suliffeqarnermut ilanngaat 2020-mut atuutilersumik atuutsinneqalerpoq aammalu suliffeqarnermi isertitat, inummut aamma nalinginnaasumik ilanngaammit annertunerussutaasa</w:t>
      </w:r>
      <w:r w:rsidR="002447A8" w:rsidRPr="007E08F5">
        <w:rPr>
          <w:bCs/>
          <w:lang w:val="kl-GL"/>
        </w:rPr>
        <w:t xml:space="preserve"> 7 p</w:t>
      </w:r>
      <w:r w:rsidRPr="007E08F5">
        <w:rPr>
          <w:bCs/>
          <w:lang w:val="kl-GL"/>
        </w:rPr>
        <w:t>rocentiannik annertussuseqarluni, taamaattoq annerpaamik</w:t>
      </w:r>
      <w:r w:rsidR="002447A8" w:rsidRPr="007E08F5">
        <w:rPr>
          <w:bCs/>
          <w:lang w:val="kl-GL"/>
        </w:rPr>
        <w:t xml:space="preserve"> 9.800 k</w:t>
      </w:r>
      <w:r w:rsidRPr="007E08F5">
        <w:rPr>
          <w:bCs/>
          <w:lang w:val="kl-GL"/>
        </w:rPr>
        <w:t>oruuniussalluni</w:t>
      </w:r>
      <w:r w:rsidR="002447A8" w:rsidRPr="007E08F5">
        <w:rPr>
          <w:bCs/>
          <w:lang w:val="kl-GL"/>
        </w:rPr>
        <w:t xml:space="preserve">. </w:t>
      </w:r>
      <w:r w:rsidRPr="007E08F5">
        <w:rPr>
          <w:bCs/>
          <w:lang w:val="kl-GL"/>
        </w:rPr>
        <w:t xml:space="preserve">Akinut iluarsiinermi 2022-mi suliffeqarnermut ilanngaat annerpaamik </w:t>
      </w:r>
      <w:r w:rsidR="002447A8" w:rsidRPr="007E08F5">
        <w:rPr>
          <w:bCs/>
          <w:lang w:val="kl-GL"/>
        </w:rPr>
        <w:t>10.356 k</w:t>
      </w:r>
      <w:r w:rsidRPr="007E08F5">
        <w:rPr>
          <w:bCs/>
          <w:lang w:val="kl-GL"/>
        </w:rPr>
        <w:t>oruuniuvoq</w:t>
      </w:r>
      <w:r w:rsidR="002447A8" w:rsidRPr="007E08F5">
        <w:rPr>
          <w:bCs/>
          <w:lang w:val="kl-GL"/>
        </w:rPr>
        <w:t>.</w:t>
      </w:r>
    </w:p>
    <w:p w14:paraId="732C9CC0" w14:textId="77777777" w:rsidR="002447A8" w:rsidRPr="007E08F5" w:rsidRDefault="002447A8" w:rsidP="000A2511">
      <w:pPr>
        <w:spacing w:line="288" w:lineRule="auto"/>
        <w:rPr>
          <w:bCs/>
          <w:lang w:val="kl-GL"/>
        </w:rPr>
      </w:pPr>
    </w:p>
    <w:p w14:paraId="11865C3A" w14:textId="36F866F1" w:rsidR="002447A8" w:rsidRPr="007E08F5" w:rsidRDefault="00492230" w:rsidP="000A2511">
      <w:pPr>
        <w:spacing w:line="288" w:lineRule="auto"/>
        <w:rPr>
          <w:bCs/>
          <w:lang w:val="kl-GL"/>
        </w:rPr>
      </w:pPr>
      <w:r w:rsidRPr="007E08F5">
        <w:rPr>
          <w:bCs/>
          <w:lang w:val="kl-GL"/>
        </w:rPr>
        <w:t xml:space="preserve">Siunnersuutigineqarpoq </w:t>
      </w:r>
      <w:r w:rsidR="009759CB" w:rsidRPr="007E08F5">
        <w:rPr>
          <w:bCs/>
          <w:lang w:val="kl-GL"/>
        </w:rPr>
        <w:t xml:space="preserve">2023-mi suliffeqarnermut ilanngaat qaffatsinneqassasoq, taamaalilluni suliffeqarnermut ilanngaat, suliffeqarnermi isertitat </w:t>
      </w:r>
      <w:r w:rsidR="002447A8" w:rsidRPr="007E08F5">
        <w:rPr>
          <w:bCs/>
          <w:lang w:val="kl-GL"/>
        </w:rPr>
        <w:t>14,3 p</w:t>
      </w:r>
      <w:r w:rsidR="009759CB" w:rsidRPr="007E08F5">
        <w:rPr>
          <w:bCs/>
          <w:lang w:val="kl-GL"/>
        </w:rPr>
        <w:t>rocentiattut annertussuseqalissalluni</w:t>
      </w:r>
      <w:r w:rsidR="002447A8" w:rsidRPr="007E08F5">
        <w:rPr>
          <w:bCs/>
          <w:lang w:val="kl-GL"/>
        </w:rPr>
        <w:t xml:space="preserve">. </w:t>
      </w:r>
      <w:r w:rsidR="009759CB" w:rsidRPr="007E08F5">
        <w:rPr>
          <w:bCs/>
          <w:lang w:val="kl-GL"/>
        </w:rPr>
        <w:t xml:space="preserve">Tamatuma saniatigut siunnersuutigineqarpoq, suliffeqarnermut ilanngaammut annerpaaffissaq qaffatsinneqassasoq, taamaalilluni ilanngaat 2023-mi annerpaamik </w:t>
      </w:r>
      <w:r w:rsidR="002447A8" w:rsidRPr="007E08F5">
        <w:rPr>
          <w:bCs/>
          <w:lang w:val="kl-GL"/>
        </w:rPr>
        <w:t>20.000 k</w:t>
      </w:r>
      <w:r w:rsidR="009759CB" w:rsidRPr="007E08F5">
        <w:rPr>
          <w:bCs/>
          <w:lang w:val="kl-GL"/>
        </w:rPr>
        <w:t>oruuninngorsinnaalluni</w:t>
      </w:r>
      <w:r w:rsidR="002447A8" w:rsidRPr="007E08F5">
        <w:rPr>
          <w:bCs/>
          <w:lang w:val="kl-GL"/>
        </w:rPr>
        <w:t xml:space="preserve">. </w:t>
      </w:r>
      <w:r w:rsidR="009759CB" w:rsidRPr="007E08F5">
        <w:rPr>
          <w:bCs/>
          <w:lang w:val="kl-GL"/>
        </w:rPr>
        <w:t xml:space="preserve">Ilanngaatip tamakkerlugu atorneqarnerani, </w:t>
      </w:r>
      <w:r w:rsidR="008F5956" w:rsidRPr="007E08F5">
        <w:rPr>
          <w:bCs/>
          <w:lang w:val="kl-GL"/>
        </w:rPr>
        <w:t xml:space="preserve">akileraarutinut akigititap 42 aamma 44 procentiunerani, </w:t>
      </w:r>
      <w:r w:rsidR="009759CB" w:rsidRPr="007E08F5">
        <w:rPr>
          <w:bCs/>
          <w:lang w:val="kl-GL"/>
        </w:rPr>
        <w:t xml:space="preserve">siunnersuut isertitatigut </w:t>
      </w:r>
      <w:r w:rsidR="002447A8" w:rsidRPr="007E08F5">
        <w:rPr>
          <w:bCs/>
          <w:lang w:val="kl-GL"/>
        </w:rPr>
        <w:t>4.050 k</w:t>
      </w:r>
      <w:r w:rsidR="009759CB" w:rsidRPr="007E08F5">
        <w:rPr>
          <w:bCs/>
          <w:lang w:val="kl-GL"/>
        </w:rPr>
        <w:t>oruunit aamma</w:t>
      </w:r>
      <w:r w:rsidR="002447A8" w:rsidRPr="007E08F5">
        <w:rPr>
          <w:bCs/>
          <w:lang w:val="kl-GL"/>
        </w:rPr>
        <w:t xml:space="preserve"> 4.243 k</w:t>
      </w:r>
      <w:r w:rsidR="009759CB" w:rsidRPr="007E08F5">
        <w:rPr>
          <w:bCs/>
          <w:lang w:val="kl-GL"/>
        </w:rPr>
        <w:t>oruunit missaannik siuariartits</w:t>
      </w:r>
      <w:r w:rsidR="008F5956" w:rsidRPr="007E08F5">
        <w:rPr>
          <w:bCs/>
          <w:lang w:val="kl-GL"/>
        </w:rPr>
        <w:t>issaaq</w:t>
      </w:r>
      <w:r w:rsidR="002447A8" w:rsidRPr="007E08F5">
        <w:rPr>
          <w:bCs/>
          <w:lang w:val="kl-GL"/>
        </w:rPr>
        <w:t>.</w:t>
      </w:r>
    </w:p>
    <w:p w14:paraId="6A8CD4E4" w14:textId="77777777" w:rsidR="002447A8" w:rsidRPr="007E08F5" w:rsidRDefault="002447A8" w:rsidP="000A2511">
      <w:pPr>
        <w:spacing w:line="288" w:lineRule="auto"/>
        <w:rPr>
          <w:bCs/>
          <w:lang w:val="kl-GL"/>
        </w:rPr>
      </w:pPr>
    </w:p>
    <w:p w14:paraId="0105089A" w14:textId="25D697F1" w:rsidR="00E95FB5" w:rsidRPr="00F372CB" w:rsidRDefault="00E95FB5" w:rsidP="000A2511">
      <w:pPr>
        <w:spacing w:line="288" w:lineRule="auto"/>
        <w:rPr>
          <w:bCs/>
          <w:lang w:val="kl-GL"/>
        </w:rPr>
      </w:pPr>
      <w:r w:rsidRPr="00F372CB">
        <w:rPr>
          <w:bCs/>
          <w:lang w:val="kl-GL"/>
        </w:rPr>
        <w:t xml:space="preserve">Suliffeqarnermut ilanngaatini siulliullugu siunertaq tassaavoq </w:t>
      </w:r>
      <w:r w:rsidR="002461D0" w:rsidRPr="00F372CB">
        <w:rPr>
          <w:bCs/>
          <w:lang w:val="kl-GL"/>
        </w:rPr>
        <w:t>suliffeqartut</w:t>
      </w:r>
      <w:r w:rsidRPr="00F372CB">
        <w:rPr>
          <w:bCs/>
          <w:lang w:val="kl-GL"/>
        </w:rPr>
        <w:t xml:space="preserve"> </w:t>
      </w:r>
      <w:r w:rsidR="002461D0" w:rsidRPr="00F372CB">
        <w:rPr>
          <w:bCs/>
          <w:lang w:val="kl-GL"/>
        </w:rPr>
        <w:t>amerlinissaat</w:t>
      </w:r>
      <w:r w:rsidRPr="00F372CB">
        <w:rPr>
          <w:bCs/>
          <w:lang w:val="kl-GL"/>
        </w:rPr>
        <w:t xml:space="preserve"> aappassaatullu inuit sulisut appasissumik </w:t>
      </w:r>
      <w:r w:rsidR="002461D0" w:rsidRPr="00F372CB">
        <w:rPr>
          <w:bCs/>
          <w:lang w:val="kl-GL"/>
        </w:rPr>
        <w:t>isertitaqartartut (”working-poor”) isertitaasa annertusineqarnissaat.</w:t>
      </w:r>
    </w:p>
    <w:p w14:paraId="786A37F3" w14:textId="348FCBDF" w:rsidR="00891BFF" w:rsidRPr="00F372CB" w:rsidRDefault="00891BFF" w:rsidP="000A2511">
      <w:pPr>
        <w:spacing w:line="288" w:lineRule="auto"/>
        <w:rPr>
          <w:bCs/>
          <w:lang w:val="kl-GL"/>
        </w:rPr>
      </w:pPr>
    </w:p>
    <w:p w14:paraId="43F80838" w14:textId="32D735EA" w:rsidR="002447A8" w:rsidRPr="007E08F5" w:rsidRDefault="002461D0" w:rsidP="007E08F5">
      <w:pPr>
        <w:spacing w:line="288" w:lineRule="auto"/>
        <w:rPr>
          <w:bCs/>
          <w:lang w:val="kl-GL"/>
        </w:rPr>
      </w:pPr>
      <w:r w:rsidRPr="00F372CB">
        <w:rPr>
          <w:bCs/>
          <w:lang w:val="kl-GL"/>
        </w:rPr>
        <w:t xml:space="preserve">Suliffeqarnermut </w:t>
      </w:r>
      <w:r w:rsidR="00357AC8" w:rsidRPr="00F372CB">
        <w:rPr>
          <w:bCs/>
          <w:lang w:val="kl-GL"/>
        </w:rPr>
        <w:t>ilanngaatit</w:t>
      </w:r>
      <w:r w:rsidRPr="00F372CB">
        <w:rPr>
          <w:bCs/>
          <w:lang w:val="kl-GL"/>
        </w:rPr>
        <w:t xml:space="preserve"> qaffaataat aningaasalersorneqassaaq. Tamassuma kinguneraa suliffeqarnermut ilanngaatip qanoq annertutiginissaata qanorlu amerlatigisut ilanngaateqassanersut </w:t>
      </w:r>
      <w:r w:rsidR="00357AC8" w:rsidRPr="00F372CB">
        <w:rPr>
          <w:bCs/>
          <w:lang w:val="kl-GL"/>
        </w:rPr>
        <w:t>oqimaaqatigiissa</w:t>
      </w:r>
      <w:r w:rsidR="001C7AB2" w:rsidRPr="00F372CB">
        <w:rPr>
          <w:bCs/>
          <w:lang w:val="kl-GL"/>
        </w:rPr>
        <w:t>a</w:t>
      </w:r>
      <w:r w:rsidR="00357AC8" w:rsidRPr="00F372CB">
        <w:rPr>
          <w:bCs/>
          <w:lang w:val="kl-GL"/>
        </w:rPr>
        <w:t>rneqarnerat. Amerlanerusut ilanngaateqartillugit inunnut ataasiakkaanut ilanngaatit annikinnerulissapput. Ataatsimut isigalugu naliliisoqarpoq ilanngaatit appasissumik isertitaqartartunut tunngatinneqarpata</w:t>
      </w:r>
      <w:r w:rsidR="001C7AB2" w:rsidRPr="00F372CB">
        <w:rPr>
          <w:bCs/>
          <w:lang w:val="kl-GL"/>
        </w:rPr>
        <w:t>,</w:t>
      </w:r>
      <w:r w:rsidR="00357AC8" w:rsidRPr="00F372CB">
        <w:rPr>
          <w:bCs/>
          <w:lang w:val="kl-GL"/>
        </w:rPr>
        <w:t xml:space="preserve"> suliffeqartut amerlassusaannut sunniuteqarnerulissasoq. Tamassumunnga pissutaavoq inunn</w:t>
      </w:r>
      <w:r w:rsidR="00FF0DD7" w:rsidRPr="00F372CB">
        <w:rPr>
          <w:bCs/>
          <w:lang w:val="kl-GL"/>
        </w:rPr>
        <w:t>ut</w:t>
      </w:r>
      <w:r w:rsidR="00357AC8" w:rsidRPr="00F372CB">
        <w:rPr>
          <w:bCs/>
          <w:lang w:val="kl-GL"/>
        </w:rPr>
        <w:t xml:space="preserve"> qaffasissumik isert</w:t>
      </w:r>
      <w:r w:rsidR="001C7AB2" w:rsidRPr="00F372CB">
        <w:rPr>
          <w:bCs/>
          <w:lang w:val="kl-GL"/>
        </w:rPr>
        <w:t>i</w:t>
      </w:r>
      <w:r w:rsidR="00357AC8" w:rsidRPr="00F372CB">
        <w:rPr>
          <w:bCs/>
          <w:lang w:val="kl-GL"/>
        </w:rPr>
        <w:t>taqartun</w:t>
      </w:r>
      <w:r w:rsidR="00FF0DD7" w:rsidRPr="00F372CB">
        <w:rPr>
          <w:bCs/>
          <w:lang w:val="kl-GL"/>
        </w:rPr>
        <w:t>u</w:t>
      </w:r>
      <w:r w:rsidR="00357AC8" w:rsidRPr="00F372CB">
        <w:rPr>
          <w:bCs/>
          <w:lang w:val="kl-GL"/>
        </w:rPr>
        <w:t>t</w:t>
      </w:r>
      <w:r w:rsidR="00FF0DD7" w:rsidRPr="00F372CB">
        <w:rPr>
          <w:bCs/>
          <w:lang w:val="kl-GL"/>
        </w:rPr>
        <w:t xml:space="preserve"> sani</w:t>
      </w:r>
      <w:r w:rsidR="001C7AB2" w:rsidRPr="00F372CB">
        <w:rPr>
          <w:bCs/>
          <w:lang w:val="kl-GL"/>
        </w:rPr>
        <w:t>lli</w:t>
      </w:r>
      <w:r w:rsidR="00FF0DD7" w:rsidRPr="00F372CB">
        <w:rPr>
          <w:bCs/>
          <w:lang w:val="kl-GL"/>
        </w:rPr>
        <w:t>ullugu</w:t>
      </w:r>
      <w:r w:rsidR="00357AC8" w:rsidRPr="00F372CB">
        <w:rPr>
          <w:bCs/>
          <w:lang w:val="kl-GL"/>
        </w:rPr>
        <w:t xml:space="preserve"> inuit appasissumik isertaqartar</w:t>
      </w:r>
      <w:r w:rsidR="00FF0DD7" w:rsidRPr="00F372CB">
        <w:rPr>
          <w:bCs/>
          <w:lang w:val="kl-GL"/>
        </w:rPr>
        <w:t>t</w:t>
      </w:r>
      <w:r w:rsidR="00357AC8" w:rsidRPr="00F372CB">
        <w:rPr>
          <w:bCs/>
          <w:lang w:val="kl-GL"/>
        </w:rPr>
        <w:t xml:space="preserve">ut </w:t>
      </w:r>
      <w:r w:rsidR="00FF0DD7" w:rsidRPr="00F372CB">
        <w:rPr>
          <w:bCs/>
          <w:lang w:val="kl-GL"/>
        </w:rPr>
        <w:t>sunneruminarnerulaarnissaat.</w:t>
      </w:r>
      <w:r w:rsidR="002447A8" w:rsidRPr="007E08F5">
        <w:rPr>
          <w:bCs/>
          <w:lang w:val="kl-GL"/>
        </w:rPr>
        <w:t xml:space="preserve"> </w:t>
      </w:r>
      <w:r w:rsidR="008F5956" w:rsidRPr="007E08F5">
        <w:rPr>
          <w:bCs/>
          <w:lang w:val="kl-GL"/>
        </w:rPr>
        <w:t xml:space="preserve">Tamatuma saniatigut matumani </w:t>
      </w:r>
      <w:r w:rsidR="006F474D" w:rsidRPr="007E08F5">
        <w:rPr>
          <w:bCs/>
          <w:lang w:val="kl-GL"/>
        </w:rPr>
        <w:t xml:space="preserve">qaffasissumik isertitanit akileraarutip katitigaanerani </w:t>
      </w:r>
      <w:r w:rsidR="008F5956" w:rsidRPr="007E08F5">
        <w:rPr>
          <w:bCs/>
          <w:lang w:val="kl-GL"/>
        </w:rPr>
        <w:t>unammilligassat</w:t>
      </w:r>
      <w:r w:rsidR="002447A8" w:rsidRPr="007E08F5">
        <w:rPr>
          <w:bCs/>
          <w:lang w:val="kl-GL"/>
        </w:rPr>
        <w:t xml:space="preserve"> </w:t>
      </w:r>
      <w:r w:rsidR="006F474D" w:rsidRPr="007E08F5">
        <w:rPr>
          <w:bCs/>
          <w:lang w:val="kl-GL"/>
        </w:rPr>
        <w:t>annertunerupput</w:t>
      </w:r>
      <w:r w:rsidR="002447A8" w:rsidRPr="007E08F5">
        <w:rPr>
          <w:bCs/>
          <w:lang w:val="kl-GL"/>
        </w:rPr>
        <w:t>.</w:t>
      </w:r>
      <w:r w:rsidR="006F474D" w:rsidRPr="007E08F5">
        <w:rPr>
          <w:bCs/>
          <w:lang w:val="kl-GL"/>
        </w:rPr>
        <w:t xml:space="preserve"> Tassa imaappoq akileraarutip saniatigut isertitatigut siuariarneq, isumaginninnikkut ikiorsiissutit appartinneqarnerannik, malitseqarluni</w:t>
      </w:r>
      <w:r w:rsidR="002447A8" w:rsidRPr="007E08F5">
        <w:rPr>
          <w:bCs/>
          <w:lang w:val="kl-GL"/>
        </w:rPr>
        <w:t xml:space="preserve">. </w:t>
      </w:r>
      <w:r w:rsidR="00B31067" w:rsidRPr="007E08F5">
        <w:rPr>
          <w:bCs/>
          <w:lang w:val="kl-GL"/>
        </w:rPr>
        <w:t>Suliffeqalernermi aningaasaqarnikkut siuariarneq taamaattumik annikissinnaavoq</w:t>
      </w:r>
      <w:r w:rsidR="002447A8" w:rsidRPr="007E08F5">
        <w:rPr>
          <w:bCs/>
          <w:lang w:val="kl-GL"/>
        </w:rPr>
        <w:t xml:space="preserve">. </w:t>
      </w:r>
      <w:r w:rsidR="00B31067" w:rsidRPr="007E08F5">
        <w:rPr>
          <w:bCs/>
          <w:lang w:val="kl-GL"/>
        </w:rPr>
        <w:t>Siunnersuut</w:t>
      </w:r>
      <w:r w:rsidR="006F474D" w:rsidRPr="007E08F5">
        <w:rPr>
          <w:bCs/>
          <w:lang w:val="kl-GL"/>
        </w:rPr>
        <w:t xml:space="preserve"> qaffasissumik isertitanit akileraarummik appartitseqataassaaq, taamaaliornermilu suliffeqalernissaq </w:t>
      </w:r>
      <w:r w:rsidR="00F372CB">
        <w:rPr>
          <w:bCs/>
          <w:lang w:val="kl-GL"/>
        </w:rPr>
        <w:t>kajuminnar</w:t>
      </w:r>
      <w:r w:rsidR="006F474D" w:rsidRPr="007E08F5">
        <w:rPr>
          <w:bCs/>
          <w:lang w:val="kl-GL"/>
        </w:rPr>
        <w:t>nerulersissallugu</w:t>
      </w:r>
      <w:r w:rsidR="002447A8" w:rsidRPr="007E08F5">
        <w:rPr>
          <w:bCs/>
          <w:lang w:val="kl-GL"/>
        </w:rPr>
        <w:t>.</w:t>
      </w:r>
    </w:p>
    <w:p w14:paraId="5DC04101" w14:textId="77777777" w:rsidR="00E77808" w:rsidRPr="00F372CB" w:rsidRDefault="00E77808" w:rsidP="000A2511">
      <w:pPr>
        <w:spacing w:line="288" w:lineRule="auto"/>
        <w:rPr>
          <w:bCs/>
          <w:lang w:val="kl-GL"/>
        </w:rPr>
      </w:pPr>
    </w:p>
    <w:p w14:paraId="338A9C14" w14:textId="4F3A1CA5" w:rsidR="003D420F" w:rsidRPr="00F372CB" w:rsidRDefault="002447A8" w:rsidP="000A2511">
      <w:pPr>
        <w:spacing w:line="288" w:lineRule="auto"/>
        <w:rPr>
          <w:bCs/>
          <w:i/>
          <w:lang w:val="kl-GL"/>
        </w:rPr>
      </w:pPr>
      <w:r w:rsidRPr="007E08F5">
        <w:rPr>
          <w:bCs/>
          <w:i/>
          <w:lang w:val="kl-GL"/>
        </w:rPr>
        <w:t xml:space="preserve">2.2. </w:t>
      </w:r>
      <w:r w:rsidR="00FF0DD7" w:rsidRPr="00F372CB">
        <w:rPr>
          <w:bCs/>
          <w:i/>
          <w:lang w:val="kl-GL"/>
        </w:rPr>
        <w:t>Inu</w:t>
      </w:r>
      <w:r w:rsidR="001C7AB2" w:rsidRPr="00F372CB">
        <w:rPr>
          <w:bCs/>
          <w:i/>
          <w:lang w:val="kl-GL"/>
        </w:rPr>
        <w:t>it</w:t>
      </w:r>
      <w:r w:rsidR="00FF0DD7" w:rsidRPr="00F372CB">
        <w:rPr>
          <w:bCs/>
          <w:i/>
          <w:lang w:val="kl-GL"/>
        </w:rPr>
        <w:t xml:space="preserve"> ernianut aningaasartuutaasa ilanngaatigineqarsinnaatitaanerisa anniki</w:t>
      </w:r>
      <w:r w:rsidR="001C7AB2" w:rsidRPr="00F372CB">
        <w:rPr>
          <w:bCs/>
          <w:i/>
          <w:lang w:val="kl-GL"/>
        </w:rPr>
        <w:t>l</w:t>
      </w:r>
      <w:r w:rsidR="00FF0DD7" w:rsidRPr="00F372CB">
        <w:rPr>
          <w:bCs/>
          <w:i/>
          <w:lang w:val="kl-GL"/>
        </w:rPr>
        <w:t>lisinnera</w:t>
      </w:r>
    </w:p>
    <w:p w14:paraId="01BA5472" w14:textId="4F21FC6E" w:rsidR="00457840" w:rsidRPr="00F372CB" w:rsidRDefault="00457840" w:rsidP="000A2511">
      <w:pPr>
        <w:spacing w:line="288" w:lineRule="auto"/>
        <w:rPr>
          <w:lang w:val="kl-GL"/>
        </w:rPr>
      </w:pPr>
      <w:r w:rsidRPr="00F372CB">
        <w:rPr>
          <w:lang w:val="kl-GL"/>
        </w:rPr>
        <w:t>Siunnersuutip immikkoortua taann</w:t>
      </w:r>
      <w:r w:rsidR="005C7914" w:rsidRPr="00F372CB">
        <w:rPr>
          <w:lang w:val="kl-GL"/>
        </w:rPr>
        <w:t>a</w:t>
      </w:r>
      <w:r w:rsidRPr="00F372CB">
        <w:rPr>
          <w:lang w:val="kl-GL"/>
        </w:rPr>
        <w:t xml:space="preserve"> inatsi</w:t>
      </w:r>
      <w:r w:rsidR="005C7914" w:rsidRPr="00F372CB">
        <w:rPr>
          <w:lang w:val="kl-GL"/>
        </w:rPr>
        <w:t>si</w:t>
      </w:r>
      <w:r w:rsidRPr="00F372CB">
        <w:rPr>
          <w:lang w:val="kl-GL"/>
        </w:rPr>
        <w:t>ssatut siunnersuutit marluk ataatsimoortut ilagaat. Aningaasarsianit akileraarutit pillugit Ina</w:t>
      </w:r>
      <w:r w:rsidR="00B675CB" w:rsidRPr="00F372CB">
        <w:rPr>
          <w:lang w:val="kl-GL"/>
        </w:rPr>
        <w:t>t</w:t>
      </w:r>
      <w:r w:rsidRPr="00F372CB">
        <w:rPr>
          <w:lang w:val="kl-GL"/>
        </w:rPr>
        <w:t>sisartut inatsisaannik allannguinissamik siunnersuummi matumani akileraartarneq pillugu inatsimmi pissutsit allannguutinut atasut tusarn</w:t>
      </w:r>
      <w:r w:rsidR="00376885" w:rsidRPr="00F372CB">
        <w:rPr>
          <w:lang w:val="kl-GL"/>
        </w:rPr>
        <w:t>iaa</w:t>
      </w:r>
      <w:r w:rsidR="005C7914" w:rsidRPr="00F372CB">
        <w:rPr>
          <w:lang w:val="kl-GL"/>
        </w:rPr>
        <w:t>ne</w:t>
      </w:r>
      <w:r w:rsidRPr="00F372CB">
        <w:rPr>
          <w:lang w:val="kl-GL"/>
        </w:rPr>
        <w:t xml:space="preserve">rmilu akissutit kisimik allaaserineqarput. </w:t>
      </w:r>
      <w:r w:rsidR="00376885" w:rsidRPr="00F372CB">
        <w:rPr>
          <w:lang w:val="kl-GL"/>
        </w:rPr>
        <w:t>Ernianut tapiissuti</w:t>
      </w:r>
      <w:r w:rsidR="00CB5EC7" w:rsidRPr="00F372CB">
        <w:rPr>
          <w:lang w:val="kl-GL"/>
        </w:rPr>
        <w:t xml:space="preserve">nik aaqqissuussinermik </w:t>
      </w:r>
      <w:r w:rsidR="00B675CB" w:rsidRPr="00F372CB">
        <w:rPr>
          <w:lang w:val="kl-GL"/>
        </w:rPr>
        <w:t xml:space="preserve">tunuliaqutaasunik </w:t>
      </w:r>
      <w:r w:rsidR="00B675CB" w:rsidRPr="00F372CB">
        <w:rPr>
          <w:lang w:val="kl-GL"/>
        </w:rPr>
        <w:lastRenderedPageBreak/>
        <w:t>ataatsimut isigalugu allaaserinninne</w:t>
      </w:r>
      <w:r w:rsidR="00CB5EC7" w:rsidRPr="00F372CB">
        <w:rPr>
          <w:lang w:val="kl-GL"/>
        </w:rPr>
        <w:t>q pillugu ernianut tapiissutit pillugit</w:t>
      </w:r>
      <w:r w:rsidR="00376885" w:rsidRPr="00F372CB">
        <w:rPr>
          <w:lang w:val="kl-GL"/>
        </w:rPr>
        <w:t xml:space="preserve"> Inatsisartut inatsisissaattut siunnersuumm</w:t>
      </w:r>
      <w:r w:rsidR="00B675CB" w:rsidRPr="00F372CB">
        <w:rPr>
          <w:lang w:val="kl-GL"/>
        </w:rPr>
        <w:t>ut</w:t>
      </w:r>
      <w:r w:rsidR="00376885" w:rsidRPr="00F372CB">
        <w:rPr>
          <w:lang w:val="kl-GL"/>
        </w:rPr>
        <w:t xml:space="preserve"> allannguutillu kingunissaannut </w:t>
      </w:r>
      <w:r w:rsidR="00B675CB" w:rsidRPr="00F372CB">
        <w:rPr>
          <w:lang w:val="kl-GL"/>
        </w:rPr>
        <w:t xml:space="preserve">nassuiaatit </w:t>
      </w:r>
      <w:r w:rsidRPr="00F372CB">
        <w:rPr>
          <w:lang w:val="kl-GL"/>
        </w:rPr>
        <w:t>innersuussutigineqarp</w:t>
      </w:r>
      <w:r w:rsidR="00CB5EC7" w:rsidRPr="00F372CB">
        <w:rPr>
          <w:lang w:val="kl-GL"/>
        </w:rPr>
        <w:t>ut.</w:t>
      </w:r>
    </w:p>
    <w:p w14:paraId="7B652A57" w14:textId="77777777" w:rsidR="002C4AC4" w:rsidRPr="00F372CB" w:rsidRDefault="002C4AC4" w:rsidP="000A2511">
      <w:pPr>
        <w:spacing w:line="288" w:lineRule="auto"/>
        <w:rPr>
          <w:lang w:val="kl-GL"/>
        </w:rPr>
      </w:pPr>
    </w:p>
    <w:p w14:paraId="2BC2EA08" w14:textId="0369C5EE" w:rsidR="00D015A8" w:rsidRPr="00F372CB" w:rsidRDefault="00D015A8" w:rsidP="000A2511">
      <w:pPr>
        <w:spacing w:line="288" w:lineRule="auto"/>
        <w:rPr>
          <w:lang w:val="kl-GL"/>
        </w:rPr>
      </w:pPr>
      <w:r w:rsidRPr="00F372CB">
        <w:rPr>
          <w:lang w:val="kl-GL"/>
        </w:rPr>
        <w:t>Ernianut aningaasartuutit aningaasarsianit akileraarutit pillugit Inatsisartut inatsisaanni § 15 atuuttoq malillugu ilanngaatigineq</w:t>
      </w:r>
      <w:r w:rsidR="00B62C89" w:rsidRPr="00F372CB">
        <w:rPr>
          <w:lang w:val="kl-GL"/>
        </w:rPr>
        <w:t>a</w:t>
      </w:r>
      <w:r w:rsidRPr="00F372CB">
        <w:rPr>
          <w:lang w:val="kl-GL"/>
        </w:rPr>
        <w:t>r</w:t>
      </w:r>
      <w:r w:rsidR="00B62C89" w:rsidRPr="00F372CB">
        <w:rPr>
          <w:lang w:val="kl-GL"/>
        </w:rPr>
        <w:t>tar</w:t>
      </w:r>
      <w:r w:rsidRPr="00F372CB">
        <w:rPr>
          <w:lang w:val="kl-GL"/>
        </w:rPr>
        <w:t>put. Ernianut aningaasartuutit tassaapput ernianut toqqaannartumik aningaasartuutit aamma taarsigassarsiniartarfinnut tapersiissutit. Inissiamik pisinissamut taarsigassarsiat, angallammik, biilimik pisinissamut imaluunniit atuinermut taarsigassarsiat pineqarnerat apeqqutaatinnagu aningaaseri</w:t>
      </w:r>
      <w:r w:rsidR="00267FC3" w:rsidRPr="00F372CB">
        <w:rPr>
          <w:lang w:val="kl-GL"/>
        </w:rPr>
        <w:t>v</w:t>
      </w:r>
      <w:r w:rsidRPr="00F372CB">
        <w:rPr>
          <w:lang w:val="kl-GL"/>
        </w:rPr>
        <w:t xml:space="preserve">inni, taarsigassarsiniartarfinni taarsigassarsianut </w:t>
      </w:r>
      <w:r w:rsidR="00267FC3" w:rsidRPr="00F372CB">
        <w:rPr>
          <w:lang w:val="kl-GL"/>
        </w:rPr>
        <w:t>ernianut aningaasartuutit ilanngaatigineqartarput. Kisiannili akileraarutinik akitsuutinillu akiliinnginnermi erniat ilanngaatigineqarsinnaanngillat.</w:t>
      </w:r>
    </w:p>
    <w:p w14:paraId="36D1F3B1" w14:textId="77777777" w:rsidR="002C4AC4" w:rsidRPr="00F372CB" w:rsidRDefault="002C4AC4" w:rsidP="000A2511">
      <w:pPr>
        <w:spacing w:line="288" w:lineRule="auto"/>
        <w:rPr>
          <w:lang w:val="kl-GL"/>
        </w:rPr>
      </w:pPr>
    </w:p>
    <w:p w14:paraId="7A8515FB" w14:textId="0BDAE2BA" w:rsidR="00AD4729" w:rsidRPr="00F372CB" w:rsidRDefault="00AD4729" w:rsidP="000A2511">
      <w:pPr>
        <w:spacing w:line="288" w:lineRule="auto"/>
        <w:rPr>
          <w:lang w:val="kl-GL"/>
        </w:rPr>
      </w:pPr>
      <w:r w:rsidRPr="00F372CB">
        <w:rPr>
          <w:lang w:val="kl-GL"/>
        </w:rPr>
        <w:t>Siunnersuutigineqarpoq ernianut aningaasartuutinik inuussutissarsiornermut tunngassuteqanngitsunik ilanngaateqarsinnaatitaaneq 2028-mit siumullu ernianut aningaasartuutit inuussutissarsiornermut tunngassuteqanngitsut ilanngaatigineqarsinnaajunnaarnissaasa tungaanut annikilliartortinneqassa</w:t>
      </w:r>
      <w:r w:rsidR="005C7914" w:rsidRPr="00F372CB">
        <w:rPr>
          <w:lang w:val="kl-GL"/>
        </w:rPr>
        <w:t>a</w:t>
      </w:r>
      <w:r w:rsidRPr="00F372CB">
        <w:rPr>
          <w:lang w:val="kl-GL"/>
        </w:rPr>
        <w:t>q.</w:t>
      </w:r>
      <w:r w:rsidR="000355EC" w:rsidRPr="00F372CB">
        <w:rPr>
          <w:lang w:val="kl-GL"/>
        </w:rPr>
        <w:t xml:space="preserve"> Taarsiullugu ernianut tapiissutit pillugit Inatsisartut inatsisaatigut inunnut ernianut aningaasartuuteqartunut inissianut nammineq pigisanut imaluunniit piginneqatigiit pigisaannut aamma ilinniagaqarnersiutinut taarsigassarsianut atorneqartunut tapiissuteqartoqassasoq.</w:t>
      </w:r>
    </w:p>
    <w:p w14:paraId="282CA9C5" w14:textId="77777777" w:rsidR="002C4AC4" w:rsidRPr="00F372CB" w:rsidRDefault="002C4AC4" w:rsidP="000A2511">
      <w:pPr>
        <w:spacing w:line="288" w:lineRule="auto"/>
        <w:rPr>
          <w:lang w:val="kl-GL"/>
        </w:rPr>
      </w:pPr>
    </w:p>
    <w:p w14:paraId="5479B6EB" w14:textId="22581D52" w:rsidR="002C4AC4" w:rsidRPr="00F372CB" w:rsidRDefault="00362DFF" w:rsidP="000A2511">
      <w:pPr>
        <w:spacing w:line="288" w:lineRule="auto"/>
        <w:rPr>
          <w:lang w:val="kl-GL"/>
        </w:rPr>
      </w:pPr>
      <w:r w:rsidRPr="00F372CB">
        <w:rPr>
          <w:lang w:val="kl-GL"/>
        </w:rPr>
        <w:t>Siunnersuutigineqarpoq annikilliartortitsineq imatut pissasoq</w:t>
      </w:r>
      <w:r w:rsidR="002C4AC4" w:rsidRPr="00F372CB">
        <w:rPr>
          <w:lang w:val="kl-GL"/>
        </w:rPr>
        <w:t>:</w:t>
      </w:r>
    </w:p>
    <w:tbl>
      <w:tblPr>
        <w:tblStyle w:val="Tabel-Gitter"/>
        <w:tblW w:w="0" w:type="auto"/>
        <w:tblLook w:val="04A0" w:firstRow="1" w:lastRow="0" w:firstColumn="1" w:lastColumn="0" w:noHBand="0" w:noVBand="1"/>
      </w:tblPr>
      <w:tblGrid>
        <w:gridCol w:w="3177"/>
        <w:gridCol w:w="1300"/>
        <w:gridCol w:w="1302"/>
        <w:gridCol w:w="1302"/>
        <w:gridCol w:w="1302"/>
        <w:gridCol w:w="1245"/>
      </w:tblGrid>
      <w:tr w:rsidR="00362DFF" w:rsidRPr="00F372CB" w14:paraId="70898B98" w14:textId="77777777" w:rsidTr="006D2A42">
        <w:tc>
          <w:tcPr>
            <w:tcW w:w="1791" w:type="dxa"/>
          </w:tcPr>
          <w:p w14:paraId="5C6B32BB" w14:textId="212654B9" w:rsidR="002C4AC4" w:rsidRPr="00F372CB" w:rsidRDefault="00362DFF" w:rsidP="000A2511">
            <w:pPr>
              <w:spacing w:line="288" w:lineRule="auto"/>
              <w:rPr>
                <w:b/>
                <w:lang w:val="kl-GL"/>
              </w:rPr>
            </w:pPr>
            <w:r w:rsidRPr="00F372CB">
              <w:rPr>
                <w:b/>
                <w:lang w:val="kl-GL"/>
              </w:rPr>
              <w:t>Ukioq aningaasarsiorfiusoq</w:t>
            </w:r>
          </w:p>
        </w:tc>
        <w:tc>
          <w:tcPr>
            <w:tcW w:w="1635" w:type="dxa"/>
          </w:tcPr>
          <w:p w14:paraId="17861637" w14:textId="77777777" w:rsidR="002C4AC4" w:rsidRPr="00F372CB" w:rsidRDefault="002C4AC4" w:rsidP="000A2511">
            <w:pPr>
              <w:spacing w:line="288" w:lineRule="auto"/>
              <w:rPr>
                <w:lang w:val="kl-GL"/>
              </w:rPr>
            </w:pPr>
            <w:r w:rsidRPr="00F372CB">
              <w:rPr>
                <w:lang w:val="kl-GL"/>
              </w:rPr>
              <w:t>2024</w:t>
            </w:r>
          </w:p>
        </w:tc>
        <w:tc>
          <w:tcPr>
            <w:tcW w:w="1637" w:type="dxa"/>
          </w:tcPr>
          <w:p w14:paraId="0E0EED23" w14:textId="77777777" w:rsidR="002C4AC4" w:rsidRPr="00F372CB" w:rsidRDefault="002C4AC4" w:rsidP="000A2511">
            <w:pPr>
              <w:spacing w:line="288" w:lineRule="auto"/>
              <w:rPr>
                <w:lang w:val="kl-GL"/>
              </w:rPr>
            </w:pPr>
            <w:r w:rsidRPr="00F372CB">
              <w:rPr>
                <w:lang w:val="kl-GL"/>
              </w:rPr>
              <w:t>2025</w:t>
            </w:r>
          </w:p>
        </w:tc>
        <w:tc>
          <w:tcPr>
            <w:tcW w:w="1637" w:type="dxa"/>
          </w:tcPr>
          <w:p w14:paraId="6DAC112F" w14:textId="77777777" w:rsidR="002C4AC4" w:rsidRPr="00F372CB" w:rsidRDefault="002C4AC4" w:rsidP="000A2511">
            <w:pPr>
              <w:spacing w:line="288" w:lineRule="auto"/>
              <w:rPr>
                <w:lang w:val="kl-GL"/>
              </w:rPr>
            </w:pPr>
            <w:r w:rsidRPr="00F372CB">
              <w:rPr>
                <w:lang w:val="kl-GL"/>
              </w:rPr>
              <w:t>2026</w:t>
            </w:r>
          </w:p>
        </w:tc>
        <w:tc>
          <w:tcPr>
            <w:tcW w:w="1637" w:type="dxa"/>
          </w:tcPr>
          <w:p w14:paraId="7D1C1E20" w14:textId="77777777" w:rsidR="002C4AC4" w:rsidRPr="00F372CB" w:rsidRDefault="002C4AC4" w:rsidP="000A2511">
            <w:pPr>
              <w:spacing w:line="288" w:lineRule="auto"/>
              <w:rPr>
                <w:lang w:val="kl-GL"/>
              </w:rPr>
            </w:pPr>
            <w:r w:rsidRPr="00F372CB">
              <w:rPr>
                <w:lang w:val="kl-GL"/>
              </w:rPr>
              <w:t>2027</w:t>
            </w:r>
          </w:p>
        </w:tc>
        <w:tc>
          <w:tcPr>
            <w:tcW w:w="1517" w:type="dxa"/>
          </w:tcPr>
          <w:p w14:paraId="3ABC9AC0" w14:textId="6C95A200" w:rsidR="002C4AC4" w:rsidRPr="00F372CB" w:rsidRDefault="002C4AC4" w:rsidP="000A2511">
            <w:pPr>
              <w:spacing w:line="288" w:lineRule="auto"/>
              <w:rPr>
                <w:lang w:val="kl-GL"/>
              </w:rPr>
            </w:pPr>
            <w:r w:rsidRPr="00F372CB">
              <w:rPr>
                <w:lang w:val="kl-GL"/>
              </w:rPr>
              <w:t xml:space="preserve">2028 </w:t>
            </w:r>
            <w:r w:rsidR="00362DFF" w:rsidRPr="00F372CB">
              <w:rPr>
                <w:lang w:val="kl-GL"/>
              </w:rPr>
              <w:t>siumullu</w:t>
            </w:r>
          </w:p>
        </w:tc>
      </w:tr>
      <w:tr w:rsidR="00362DFF" w:rsidRPr="00F372CB" w14:paraId="1F8D33C2" w14:textId="77777777" w:rsidTr="006D2A42">
        <w:tc>
          <w:tcPr>
            <w:tcW w:w="1791" w:type="dxa"/>
          </w:tcPr>
          <w:p w14:paraId="67BD29DF" w14:textId="5714F560" w:rsidR="002C4AC4" w:rsidRPr="00F372CB" w:rsidRDefault="00362DFF" w:rsidP="000A2511">
            <w:pPr>
              <w:spacing w:line="288" w:lineRule="auto"/>
              <w:rPr>
                <w:b/>
                <w:lang w:val="kl-GL"/>
              </w:rPr>
            </w:pPr>
            <w:r w:rsidRPr="00F372CB">
              <w:rPr>
                <w:b/>
                <w:lang w:val="kl-GL"/>
              </w:rPr>
              <w:t>Ilanngaateqarsinnaatitaaneq</w:t>
            </w:r>
          </w:p>
        </w:tc>
        <w:tc>
          <w:tcPr>
            <w:tcW w:w="1635" w:type="dxa"/>
          </w:tcPr>
          <w:p w14:paraId="5EFC4054" w14:textId="23EE1446" w:rsidR="002C4AC4" w:rsidRPr="00F372CB" w:rsidRDefault="002C4AC4" w:rsidP="000A2511">
            <w:pPr>
              <w:spacing w:line="288" w:lineRule="auto"/>
              <w:rPr>
                <w:lang w:val="kl-GL"/>
              </w:rPr>
            </w:pPr>
            <w:r w:rsidRPr="00F372CB">
              <w:rPr>
                <w:lang w:val="kl-GL"/>
              </w:rPr>
              <w:t>80 procent</w:t>
            </w:r>
            <w:r w:rsidR="00362DFF" w:rsidRPr="00F372CB">
              <w:rPr>
                <w:lang w:val="kl-GL"/>
              </w:rPr>
              <w:t>it</w:t>
            </w:r>
          </w:p>
        </w:tc>
        <w:tc>
          <w:tcPr>
            <w:tcW w:w="1637" w:type="dxa"/>
          </w:tcPr>
          <w:p w14:paraId="0E3CBB13" w14:textId="4C2E25C7" w:rsidR="002C4AC4" w:rsidRPr="00F372CB" w:rsidRDefault="002C4AC4" w:rsidP="000A2511">
            <w:pPr>
              <w:spacing w:line="288" w:lineRule="auto"/>
              <w:rPr>
                <w:lang w:val="kl-GL"/>
              </w:rPr>
            </w:pPr>
            <w:r w:rsidRPr="00F372CB">
              <w:rPr>
                <w:lang w:val="kl-GL"/>
              </w:rPr>
              <w:t xml:space="preserve"> 60 procent</w:t>
            </w:r>
            <w:r w:rsidR="00362DFF" w:rsidRPr="00F372CB">
              <w:rPr>
                <w:lang w:val="kl-GL"/>
              </w:rPr>
              <w:t>it</w:t>
            </w:r>
          </w:p>
        </w:tc>
        <w:tc>
          <w:tcPr>
            <w:tcW w:w="1637" w:type="dxa"/>
          </w:tcPr>
          <w:p w14:paraId="4AE1723D" w14:textId="4CFF6381" w:rsidR="002C4AC4" w:rsidRPr="00F372CB" w:rsidRDefault="002C4AC4" w:rsidP="000A2511">
            <w:pPr>
              <w:spacing w:line="288" w:lineRule="auto"/>
              <w:rPr>
                <w:lang w:val="kl-GL"/>
              </w:rPr>
            </w:pPr>
            <w:r w:rsidRPr="00F372CB">
              <w:rPr>
                <w:lang w:val="kl-GL"/>
              </w:rPr>
              <w:t>40 procent</w:t>
            </w:r>
            <w:r w:rsidR="00362DFF" w:rsidRPr="00F372CB">
              <w:rPr>
                <w:lang w:val="kl-GL"/>
              </w:rPr>
              <w:t>it</w:t>
            </w:r>
          </w:p>
        </w:tc>
        <w:tc>
          <w:tcPr>
            <w:tcW w:w="1637" w:type="dxa"/>
          </w:tcPr>
          <w:p w14:paraId="45E859B0" w14:textId="1AD7F599" w:rsidR="002C4AC4" w:rsidRPr="00F372CB" w:rsidRDefault="002C4AC4" w:rsidP="000A2511">
            <w:pPr>
              <w:spacing w:line="288" w:lineRule="auto"/>
              <w:rPr>
                <w:lang w:val="kl-GL"/>
              </w:rPr>
            </w:pPr>
            <w:r w:rsidRPr="00F372CB">
              <w:rPr>
                <w:lang w:val="kl-GL"/>
              </w:rPr>
              <w:t>20 procent</w:t>
            </w:r>
            <w:r w:rsidR="00362DFF" w:rsidRPr="00F372CB">
              <w:rPr>
                <w:lang w:val="kl-GL"/>
              </w:rPr>
              <w:t>it</w:t>
            </w:r>
          </w:p>
        </w:tc>
        <w:tc>
          <w:tcPr>
            <w:tcW w:w="1517" w:type="dxa"/>
          </w:tcPr>
          <w:p w14:paraId="7DC5925F" w14:textId="69F5B9BC" w:rsidR="002C4AC4" w:rsidRPr="00F372CB" w:rsidRDefault="002C4AC4" w:rsidP="000A2511">
            <w:pPr>
              <w:spacing w:line="288" w:lineRule="auto"/>
              <w:rPr>
                <w:lang w:val="kl-GL"/>
              </w:rPr>
            </w:pPr>
            <w:r w:rsidRPr="00F372CB">
              <w:rPr>
                <w:lang w:val="kl-GL"/>
              </w:rPr>
              <w:t>0 procent</w:t>
            </w:r>
            <w:r w:rsidR="00362DFF" w:rsidRPr="00F372CB">
              <w:rPr>
                <w:lang w:val="kl-GL"/>
              </w:rPr>
              <w:t>i</w:t>
            </w:r>
          </w:p>
        </w:tc>
      </w:tr>
    </w:tbl>
    <w:p w14:paraId="07076D07" w14:textId="77777777" w:rsidR="002C4AC4" w:rsidRPr="00F372CB" w:rsidRDefault="002C4AC4" w:rsidP="000A2511">
      <w:pPr>
        <w:spacing w:line="288" w:lineRule="auto"/>
        <w:rPr>
          <w:lang w:val="kl-GL"/>
        </w:rPr>
      </w:pPr>
    </w:p>
    <w:p w14:paraId="73EC99C2" w14:textId="6738B3F0" w:rsidR="00362DFF" w:rsidRPr="00F372CB" w:rsidRDefault="00362DFF" w:rsidP="000A2511">
      <w:pPr>
        <w:spacing w:line="288" w:lineRule="auto"/>
        <w:rPr>
          <w:lang w:val="kl-GL"/>
        </w:rPr>
      </w:pPr>
      <w:r w:rsidRPr="00F372CB">
        <w:rPr>
          <w:lang w:val="kl-GL"/>
        </w:rPr>
        <w:t>Inuussutissarsiornermi ernianut aningaas</w:t>
      </w:r>
      <w:r w:rsidR="009805D3" w:rsidRPr="00F372CB">
        <w:rPr>
          <w:lang w:val="kl-GL"/>
        </w:rPr>
        <w:t>a</w:t>
      </w:r>
      <w:r w:rsidRPr="00F372CB">
        <w:rPr>
          <w:lang w:val="kl-GL"/>
        </w:rPr>
        <w:t>rtuutinik ilanngaateqartarnermut tunngatillugu allann</w:t>
      </w:r>
      <w:r w:rsidR="005C7914" w:rsidRPr="00F372CB">
        <w:rPr>
          <w:lang w:val="kl-GL"/>
        </w:rPr>
        <w:t>g</w:t>
      </w:r>
      <w:r w:rsidRPr="00F372CB">
        <w:rPr>
          <w:lang w:val="kl-GL"/>
        </w:rPr>
        <w:t xml:space="preserve">uuteqanngilaq, tassani suli tamakkiisumik </w:t>
      </w:r>
      <w:r w:rsidR="003F534E" w:rsidRPr="00F372CB">
        <w:rPr>
          <w:lang w:val="kl-GL"/>
        </w:rPr>
        <w:t>ilanngaateqartoqarsinnaavoq</w:t>
      </w:r>
      <w:r w:rsidRPr="00F372CB">
        <w:rPr>
          <w:lang w:val="kl-GL"/>
        </w:rPr>
        <w:t xml:space="preserve">. Inuussutissarsiornermi ernianut aningasartuutit </w:t>
      </w:r>
      <w:r w:rsidR="009805D3" w:rsidRPr="00F372CB">
        <w:rPr>
          <w:lang w:val="kl-GL"/>
        </w:rPr>
        <w:t xml:space="preserve">tassaapput ernianut aningaasartuutit inuussutissarsiornermi aningaasarsiornissamut, tamassumunnga qulakkeerinninnissamut ingerlatiinnarneqarnissaanullu </w:t>
      </w:r>
      <w:r w:rsidR="003F534E" w:rsidRPr="00F372CB">
        <w:rPr>
          <w:lang w:val="kl-GL"/>
        </w:rPr>
        <w:t>akiliutigineqartut</w:t>
      </w:r>
      <w:r w:rsidR="009805D3" w:rsidRPr="00F372CB">
        <w:rPr>
          <w:lang w:val="kl-GL"/>
        </w:rPr>
        <w:t>. Ernianut aningaasartuutit inuttut nammineq imaluunniit inuussutissarsiornermi siunertanut atorneqarnersut aalajangeruminaakkajuttassa</w:t>
      </w:r>
      <w:r w:rsidR="005C7914" w:rsidRPr="00F372CB">
        <w:rPr>
          <w:lang w:val="kl-GL"/>
        </w:rPr>
        <w:t>a</w:t>
      </w:r>
      <w:r w:rsidR="009805D3" w:rsidRPr="00F372CB">
        <w:rPr>
          <w:lang w:val="kl-GL"/>
        </w:rPr>
        <w:t>q.</w:t>
      </w:r>
    </w:p>
    <w:p w14:paraId="4A2525A8" w14:textId="77777777" w:rsidR="008B5FA3" w:rsidRPr="00F372CB" w:rsidRDefault="008B5FA3" w:rsidP="000A2511">
      <w:pPr>
        <w:spacing w:line="288" w:lineRule="auto"/>
        <w:rPr>
          <w:lang w:val="kl-GL"/>
        </w:rPr>
      </w:pPr>
    </w:p>
    <w:p w14:paraId="5F418BDF" w14:textId="055BEB23" w:rsidR="000C37D0" w:rsidRPr="00F372CB" w:rsidRDefault="000C37D0" w:rsidP="000A2511">
      <w:pPr>
        <w:spacing w:line="288" w:lineRule="auto"/>
        <w:rPr>
          <w:lang w:val="kl-GL"/>
        </w:rPr>
      </w:pPr>
      <w:r w:rsidRPr="00F372CB">
        <w:rPr>
          <w:lang w:val="kl-GL"/>
        </w:rPr>
        <w:t>Ilanngaatit aalajangersimasut inatsimmi § 21-mi aalajangersarneqartut allannguuteqanngillat. Ilanngaatit aalajangersimasut 2023-mi 10.000 kr</w:t>
      </w:r>
      <w:r w:rsidR="005B0B73" w:rsidRPr="00F372CB">
        <w:rPr>
          <w:lang w:val="kl-GL"/>
        </w:rPr>
        <w:t>.</w:t>
      </w:r>
      <w:r w:rsidRPr="00F372CB">
        <w:rPr>
          <w:lang w:val="kl-GL"/>
        </w:rPr>
        <w:t xml:space="preserve">-nik annertussuseqarput. Sulisut kattuffiinut, inuussutissarsiornermi ernianut aningaasartuutit aamma </w:t>
      </w:r>
      <w:r w:rsidR="00615864" w:rsidRPr="00F372CB">
        <w:rPr>
          <w:lang w:val="kl-GL"/>
        </w:rPr>
        <w:t>akileraarusiinermi ilanngaatit ilanngaatit aalajangersimasut qaanginngippatigit akileraartartut ilanngaatit aalajangersimasut ilanngaatigisinnaavaat.</w:t>
      </w:r>
    </w:p>
    <w:p w14:paraId="5AA85FD4" w14:textId="77777777" w:rsidR="008B5FA3" w:rsidRPr="00F372CB" w:rsidRDefault="008B5FA3" w:rsidP="000A2511">
      <w:pPr>
        <w:spacing w:line="288" w:lineRule="auto"/>
        <w:rPr>
          <w:bCs/>
          <w:i/>
          <w:lang w:val="kl-GL"/>
        </w:rPr>
      </w:pPr>
    </w:p>
    <w:p w14:paraId="08713EDB" w14:textId="18AA7BE8" w:rsidR="003D420F" w:rsidRPr="00F372CB" w:rsidRDefault="002447A8" w:rsidP="000A2511">
      <w:pPr>
        <w:spacing w:line="288" w:lineRule="auto"/>
        <w:rPr>
          <w:bCs/>
          <w:i/>
          <w:lang w:val="kl-GL"/>
        </w:rPr>
      </w:pPr>
      <w:r w:rsidRPr="007E08F5">
        <w:rPr>
          <w:bCs/>
          <w:i/>
          <w:lang w:val="kl-GL"/>
        </w:rPr>
        <w:t xml:space="preserve">2.3. </w:t>
      </w:r>
      <w:r w:rsidR="00615864" w:rsidRPr="00F372CB">
        <w:rPr>
          <w:bCs/>
          <w:i/>
          <w:lang w:val="kl-GL"/>
        </w:rPr>
        <w:t xml:space="preserve">Suliffeqarfimmik atorunnaarsitsinermi pissarsianik tamarmiusunik akileraarusiineq </w:t>
      </w:r>
    </w:p>
    <w:p w14:paraId="52342331" w14:textId="5A33F489" w:rsidR="00615864" w:rsidRPr="00F372CB" w:rsidRDefault="00615864" w:rsidP="000A2511">
      <w:pPr>
        <w:spacing w:line="288" w:lineRule="auto"/>
        <w:rPr>
          <w:bCs/>
          <w:lang w:val="kl-GL"/>
        </w:rPr>
      </w:pPr>
      <w:r w:rsidRPr="00F372CB">
        <w:rPr>
          <w:bCs/>
          <w:lang w:val="kl-GL"/>
        </w:rPr>
        <w:lastRenderedPageBreak/>
        <w:t>Siunnersuutigineqarpoq suliffeqarfimmik atoru</w:t>
      </w:r>
      <w:r w:rsidR="005B0B73" w:rsidRPr="00F372CB">
        <w:rPr>
          <w:bCs/>
          <w:lang w:val="kl-GL"/>
        </w:rPr>
        <w:t>n</w:t>
      </w:r>
      <w:r w:rsidRPr="00F372CB">
        <w:rPr>
          <w:bCs/>
          <w:lang w:val="kl-GL"/>
        </w:rPr>
        <w:t>naarsitsinermi pissarsianit tamarmiusunit inunnut akilerneqartunit akileraartussaatitaa</w:t>
      </w:r>
      <w:r w:rsidR="00A567DB" w:rsidRPr="00F372CB">
        <w:rPr>
          <w:bCs/>
          <w:lang w:val="kl-GL"/>
        </w:rPr>
        <w:t>lersoqassasoq.</w:t>
      </w:r>
    </w:p>
    <w:p w14:paraId="3A7DE483" w14:textId="77777777" w:rsidR="00DD3532" w:rsidRPr="00F372CB" w:rsidRDefault="00DD3532" w:rsidP="000A2511">
      <w:pPr>
        <w:spacing w:line="288" w:lineRule="auto"/>
        <w:rPr>
          <w:bCs/>
          <w:lang w:val="kl-GL"/>
        </w:rPr>
      </w:pPr>
    </w:p>
    <w:p w14:paraId="15030128" w14:textId="40B781BC" w:rsidR="00A567DB" w:rsidRPr="00F372CB" w:rsidRDefault="00A567DB" w:rsidP="000A2511">
      <w:pPr>
        <w:spacing w:line="288" w:lineRule="auto"/>
        <w:rPr>
          <w:bCs/>
          <w:lang w:val="kl-GL"/>
        </w:rPr>
      </w:pPr>
      <w:r w:rsidRPr="00F372CB">
        <w:rPr>
          <w:bCs/>
          <w:lang w:val="kl-GL"/>
        </w:rPr>
        <w:t>Siunnersuut malittarisassamik allamik malittarisassamut ilaanngitsumik illersuutaasumik malittarisassiaavoq nutaaq. Aalajangersakkami siunertaavoq suliniuteqarnermi suliffeqarfiit pisut ilaanni nammineq a</w:t>
      </w:r>
      <w:r w:rsidR="005B0B73" w:rsidRPr="00F372CB">
        <w:rPr>
          <w:bCs/>
          <w:lang w:val="kl-GL"/>
        </w:rPr>
        <w:t>a</w:t>
      </w:r>
      <w:r w:rsidRPr="00F372CB">
        <w:rPr>
          <w:bCs/>
          <w:lang w:val="kl-GL"/>
        </w:rPr>
        <w:t>lajangikkamik akiliisinnaajunnaarnermi</w:t>
      </w:r>
      <w:r w:rsidR="00526153" w:rsidRPr="00F372CB">
        <w:rPr>
          <w:bCs/>
          <w:lang w:val="kl-GL"/>
        </w:rPr>
        <w:t>k</w:t>
      </w:r>
      <w:r w:rsidRPr="00F372CB">
        <w:rPr>
          <w:bCs/>
          <w:lang w:val="kl-GL"/>
        </w:rPr>
        <w:t xml:space="preserve"> siunertaanngitsumik akileraarutitigut iluaquteqarnissamut atuisinnaanerisa pinngitsoortinnissaa.</w:t>
      </w:r>
    </w:p>
    <w:p w14:paraId="3F55A34B" w14:textId="77777777" w:rsidR="003F0173" w:rsidRPr="00F372CB" w:rsidRDefault="003F0173" w:rsidP="000A2511">
      <w:pPr>
        <w:spacing w:line="288" w:lineRule="auto"/>
        <w:rPr>
          <w:bCs/>
          <w:lang w:val="kl-GL"/>
        </w:rPr>
      </w:pPr>
    </w:p>
    <w:p w14:paraId="5366458B" w14:textId="79B1E249" w:rsidR="00226B8E" w:rsidRPr="00F372CB" w:rsidRDefault="00526153" w:rsidP="000A2511">
      <w:pPr>
        <w:spacing w:line="288" w:lineRule="auto"/>
        <w:rPr>
          <w:bCs/>
          <w:lang w:val="kl-GL"/>
        </w:rPr>
      </w:pPr>
      <w:r w:rsidRPr="00F372CB">
        <w:rPr>
          <w:bCs/>
          <w:lang w:val="kl-GL"/>
        </w:rPr>
        <w:t>Inatsit atuuttoq</w:t>
      </w:r>
    </w:p>
    <w:p w14:paraId="7C392CD2" w14:textId="2D197FAD" w:rsidR="00526153" w:rsidRPr="00F372CB" w:rsidRDefault="00526153" w:rsidP="000A2511">
      <w:pPr>
        <w:spacing w:line="288" w:lineRule="auto"/>
        <w:rPr>
          <w:bCs/>
          <w:lang w:val="kl-GL"/>
        </w:rPr>
      </w:pPr>
      <w:r w:rsidRPr="00F372CB">
        <w:rPr>
          <w:bCs/>
          <w:lang w:val="kl-GL"/>
        </w:rPr>
        <w:t>§ 86, imm. 2 malillugu</w:t>
      </w:r>
      <w:r w:rsidR="003E0C4A" w:rsidRPr="00F372CB">
        <w:rPr>
          <w:bCs/>
          <w:lang w:val="kl-GL"/>
        </w:rPr>
        <w:t xml:space="preserve"> suliffeqarfimmit pissarsiat tamarmik pissarsiatut isigineqarput, tassani pineqaratik piginneqataassutinik pisinani piginneqataassutit pissarsiat aamma</w:t>
      </w:r>
      <w:r w:rsidRPr="00F372CB">
        <w:rPr>
          <w:bCs/>
          <w:lang w:val="kl-GL"/>
        </w:rPr>
        <w:t xml:space="preserve"> </w:t>
      </w:r>
      <w:r w:rsidR="003357EF" w:rsidRPr="00F372CB">
        <w:rPr>
          <w:bCs/>
          <w:lang w:val="kl-GL"/>
        </w:rPr>
        <w:t xml:space="preserve">suliffeqarfimmik inaarutaasumik atorunnaarsitsinermut atatillugu atorunnaarsitsinermi </w:t>
      </w:r>
      <w:r w:rsidR="003E0C4A" w:rsidRPr="00F372CB">
        <w:rPr>
          <w:bCs/>
          <w:lang w:val="kl-GL"/>
        </w:rPr>
        <w:t>pissarsiat.</w:t>
      </w:r>
    </w:p>
    <w:p w14:paraId="6DDCF29C" w14:textId="77777777" w:rsidR="00DD3532" w:rsidRPr="00F372CB" w:rsidRDefault="00DD3532" w:rsidP="000A2511">
      <w:pPr>
        <w:spacing w:line="288" w:lineRule="auto"/>
        <w:rPr>
          <w:bCs/>
          <w:lang w:val="kl-GL"/>
        </w:rPr>
      </w:pPr>
    </w:p>
    <w:p w14:paraId="380B4BC9" w14:textId="4643DAB3" w:rsidR="003E0C4A" w:rsidRPr="00F372CB" w:rsidRDefault="003E0C4A" w:rsidP="000A2511">
      <w:pPr>
        <w:spacing w:line="288" w:lineRule="auto"/>
        <w:rPr>
          <w:bCs/>
          <w:lang w:val="kl-GL"/>
        </w:rPr>
      </w:pPr>
      <w:r w:rsidRPr="00F372CB">
        <w:rPr>
          <w:bCs/>
          <w:lang w:val="kl-GL"/>
        </w:rPr>
        <w:t>Tamassuma kinguneraa suliffeqarfiup piginnittuminut piss</w:t>
      </w:r>
      <w:r w:rsidR="00D17B6A" w:rsidRPr="00F372CB">
        <w:rPr>
          <w:bCs/>
          <w:lang w:val="kl-GL"/>
        </w:rPr>
        <w:t>arsisitsissutai aallaaviusumik pissarsianit akileraarutitut akileraarutigineqartarnerat. Tassanili pineqanngillat atorunnaarsitsinermi pissarsiat, tassa suliffeqarfimmik inaarutaasumik atorunnaarsitsinermi akilerneqartut.</w:t>
      </w:r>
    </w:p>
    <w:p w14:paraId="4A6500BE" w14:textId="7C8849AA" w:rsidR="00E77808" w:rsidRPr="00F372CB" w:rsidRDefault="00E77808" w:rsidP="000A2511">
      <w:pPr>
        <w:spacing w:line="288" w:lineRule="auto"/>
        <w:rPr>
          <w:bCs/>
          <w:lang w:val="kl-GL"/>
        </w:rPr>
      </w:pPr>
    </w:p>
    <w:p w14:paraId="476450DE" w14:textId="1261F815" w:rsidR="00E36E6E" w:rsidRPr="00F372CB" w:rsidRDefault="00E36E6E" w:rsidP="000A2511">
      <w:pPr>
        <w:spacing w:line="288" w:lineRule="auto"/>
        <w:rPr>
          <w:bCs/>
          <w:lang w:val="kl-GL"/>
        </w:rPr>
      </w:pPr>
      <w:r w:rsidRPr="00F372CB">
        <w:rPr>
          <w:bCs/>
          <w:lang w:val="kl-GL"/>
        </w:rPr>
        <w:t>Suliffeqarfimmik atorunnaarsitsinermi pissarsianik tamanik akileraarusiisannginnermi suliniuteqarnermi suliffeqarfiit akileraarutit pisut ilaanni suliffeqarfi</w:t>
      </w:r>
      <w:r w:rsidR="00AB131F" w:rsidRPr="00F372CB">
        <w:rPr>
          <w:bCs/>
          <w:lang w:val="kl-GL"/>
        </w:rPr>
        <w:t>up</w:t>
      </w:r>
      <w:r w:rsidRPr="00F372CB">
        <w:rPr>
          <w:bCs/>
          <w:lang w:val="kl-GL"/>
        </w:rPr>
        <w:t xml:space="preserve"> sinneqartooru</w:t>
      </w:r>
      <w:r w:rsidR="00AB131F" w:rsidRPr="00F372CB">
        <w:rPr>
          <w:bCs/>
          <w:lang w:val="kl-GL"/>
        </w:rPr>
        <w:t>t</w:t>
      </w:r>
      <w:r w:rsidRPr="00F372CB">
        <w:rPr>
          <w:bCs/>
          <w:lang w:val="kl-GL"/>
        </w:rPr>
        <w:t>aanik suliffeqarfinnut</w:t>
      </w:r>
      <w:r w:rsidR="00F63568" w:rsidRPr="00F372CB">
        <w:rPr>
          <w:bCs/>
          <w:lang w:val="kl-GL"/>
        </w:rPr>
        <w:t xml:space="preserve"> akileraarutinut</w:t>
      </w:r>
      <w:r w:rsidRPr="00F372CB">
        <w:rPr>
          <w:bCs/>
          <w:lang w:val="kl-GL"/>
        </w:rPr>
        <w:t xml:space="preserve"> 25 procenti</w:t>
      </w:r>
      <w:r w:rsidR="00F63568" w:rsidRPr="00F372CB">
        <w:rPr>
          <w:bCs/>
          <w:lang w:val="kl-GL"/>
        </w:rPr>
        <w:t>nut</w:t>
      </w:r>
      <w:r w:rsidRPr="00F372CB">
        <w:rPr>
          <w:bCs/>
          <w:lang w:val="kl-GL"/>
        </w:rPr>
        <w:t xml:space="preserve"> appartinnissaannut </w:t>
      </w:r>
      <w:r w:rsidR="00F63568" w:rsidRPr="00F372CB">
        <w:rPr>
          <w:bCs/>
          <w:lang w:val="kl-GL"/>
        </w:rPr>
        <w:t>atorneqarsinnaalissapput</w:t>
      </w:r>
      <w:r w:rsidRPr="00F372CB">
        <w:rPr>
          <w:bCs/>
          <w:lang w:val="kl-GL"/>
        </w:rPr>
        <w:t>. Tamanna nammineq piumassutsimik akiliisinnaajunnaarn</w:t>
      </w:r>
      <w:r w:rsidR="00F63568" w:rsidRPr="00F372CB">
        <w:rPr>
          <w:bCs/>
          <w:lang w:val="kl-GL"/>
        </w:rPr>
        <w:t>e</w:t>
      </w:r>
      <w:r w:rsidRPr="00F372CB">
        <w:rPr>
          <w:bCs/>
          <w:lang w:val="kl-GL"/>
        </w:rPr>
        <w:t>rmi sinneqartoorutit/pissarsiat suliffeqarfiup inaarutaasumik atorunnaarsinneqarnissaata tungaanut akile</w:t>
      </w:r>
      <w:r w:rsidR="005B0B73" w:rsidRPr="00F372CB">
        <w:rPr>
          <w:bCs/>
          <w:lang w:val="kl-GL"/>
        </w:rPr>
        <w:t>raa</w:t>
      </w:r>
      <w:r w:rsidRPr="00F372CB">
        <w:rPr>
          <w:bCs/>
          <w:lang w:val="kl-GL"/>
        </w:rPr>
        <w:t>ruteqartussa</w:t>
      </w:r>
      <w:r w:rsidR="005B0B73" w:rsidRPr="00F372CB">
        <w:rPr>
          <w:bCs/>
          <w:lang w:val="kl-GL"/>
        </w:rPr>
        <w:t>a</w:t>
      </w:r>
      <w:r w:rsidRPr="00F372CB">
        <w:rPr>
          <w:bCs/>
          <w:lang w:val="kl-GL"/>
        </w:rPr>
        <w:t>titaasup kinguartitsineratigut</w:t>
      </w:r>
      <w:r w:rsidR="00F63568" w:rsidRPr="00F372CB">
        <w:rPr>
          <w:bCs/>
          <w:lang w:val="kl-GL"/>
        </w:rPr>
        <w:t xml:space="preserve"> anguneqarsinnaavoq</w:t>
      </w:r>
      <w:r w:rsidRPr="00F372CB">
        <w:rPr>
          <w:bCs/>
          <w:lang w:val="kl-GL"/>
        </w:rPr>
        <w:t>. Suliffeqarfeqariaa</w:t>
      </w:r>
      <w:r w:rsidR="00AB131F" w:rsidRPr="00F372CB">
        <w:rPr>
          <w:bCs/>
          <w:lang w:val="kl-GL"/>
        </w:rPr>
        <w:t>seq taamaalilluni siunertaanngitsumik akileraarutinik sipaaruteqarnermut atorneqarsinnaavoq. Sinneqartoorutit taarsiullugu suli</w:t>
      </w:r>
      <w:r w:rsidR="005B0B73" w:rsidRPr="00F372CB">
        <w:rPr>
          <w:bCs/>
          <w:lang w:val="kl-GL"/>
        </w:rPr>
        <w:t>f</w:t>
      </w:r>
      <w:r w:rsidR="00AB131F" w:rsidRPr="00F372CB">
        <w:rPr>
          <w:bCs/>
          <w:lang w:val="kl-GL"/>
        </w:rPr>
        <w:t>feqarfimm</w:t>
      </w:r>
      <w:r w:rsidR="00B6376E" w:rsidRPr="00F372CB">
        <w:rPr>
          <w:bCs/>
          <w:lang w:val="kl-GL"/>
        </w:rPr>
        <w:t>u</w:t>
      </w:r>
      <w:r w:rsidR="00AB131F" w:rsidRPr="00F372CB">
        <w:rPr>
          <w:bCs/>
          <w:lang w:val="kl-GL"/>
        </w:rPr>
        <w:t>t ingerlasum</w:t>
      </w:r>
      <w:r w:rsidR="00B6376E" w:rsidRPr="00F372CB">
        <w:rPr>
          <w:bCs/>
          <w:lang w:val="kl-GL"/>
        </w:rPr>
        <w:t>u</w:t>
      </w:r>
      <w:r w:rsidR="00AB131F" w:rsidRPr="00F372CB">
        <w:rPr>
          <w:bCs/>
          <w:lang w:val="kl-GL"/>
        </w:rPr>
        <w:t xml:space="preserve">t </w:t>
      </w:r>
      <w:r w:rsidR="00B6376E" w:rsidRPr="00F372CB">
        <w:rPr>
          <w:bCs/>
          <w:lang w:val="kl-GL"/>
        </w:rPr>
        <w:t>pissarsisitsinermut</w:t>
      </w:r>
      <w:r w:rsidR="00AB131F" w:rsidRPr="00F372CB">
        <w:rPr>
          <w:bCs/>
          <w:lang w:val="kl-GL"/>
        </w:rPr>
        <w:t xml:space="preserve"> atorneqarpata pissarsianit 42 – 44 procentimik imaluunniit suliffeq</w:t>
      </w:r>
      <w:r w:rsidR="005B0B73" w:rsidRPr="00F372CB">
        <w:rPr>
          <w:bCs/>
          <w:lang w:val="kl-GL"/>
        </w:rPr>
        <w:t>a</w:t>
      </w:r>
      <w:r w:rsidR="00AB131F" w:rsidRPr="00F372CB">
        <w:rPr>
          <w:bCs/>
          <w:lang w:val="kl-GL"/>
        </w:rPr>
        <w:t>rfi</w:t>
      </w:r>
      <w:r w:rsidR="009F1A48" w:rsidRPr="00F372CB">
        <w:rPr>
          <w:bCs/>
          <w:lang w:val="kl-GL"/>
        </w:rPr>
        <w:t>nnu</w:t>
      </w:r>
      <w:r w:rsidR="00AB131F" w:rsidRPr="00F372CB">
        <w:rPr>
          <w:bCs/>
          <w:lang w:val="kl-GL"/>
        </w:rPr>
        <w:t xml:space="preserve">t akileraaruseriffimmik </w:t>
      </w:r>
      <w:r w:rsidR="00F63568" w:rsidRPr="00F372CB">
        <w:rPr>
          <w:bCs/>
          <w:lang w:val="kl-GL"/>
        </w:rPr>
        <w:t>akileraarnermi</w:t>
      </w:r>
      <w:r w:rsidR="00AB131F" w:rsidRPr="00F372CB">
        <w:rPr>
          <w:bCs/>
          <w:lang w:val="kl-GL"/>
        </w:rPr>
        <w:t xml:space="preserve"> kommuneqartu</w:t>
      </w:r>
      <w:r w:rsidR="009F1A48" w:rsidRPr="00F372CB">
        <w:rPr>
          <w:bCs/>
          <w:lang w:val="kl-GL"/>
        </w:rPr>
        <w:t>nu</w:t>
      </w:r>
      <w:r w:rsidR="00AB131F" w:rsidRPr="00F372CB">
        <w:rPr>
          <w:bCs/>
          <w:lang w:val="kl-GL"/>
        </w:rPr>
        <w:t>t 36 procenti</w:t>
      </w:r>
      <w:r w:rsidR="009F1A48" w:rsidRPr="00F372CB">
        <w:rPr>
          <w:bCs/>
          <w:lang w:val="kl-GL"/>
        </w:rPr>
        <w:t>m</w:t>
      </w:r>
      <w:r w:rsidR="00AB131F" w:rsidRPr="00F372CB">
        <w:rPr>
          <w:bCs/>
          <w:lang w:val="kl-GL"/>
        </w:rPr>
        <w:t xml:space="preserve">ik </w:t>
      </w:r>
      <w:r w:rsidR="00B6376E" w:rsidRPr="00F372CB">
        <w:rPr>
          <w:bCs/>
          <w:lang w:val="kl-GL"/>
        </w:rPr>
        <w:t>akileraarusiisoqassaaq</w:t>
      </w:r>
      <w:r w:rsidR="00AB131F" w:rsidRPr="00F372CB">
        <w:rPr>
          <w:bCs/>
          <w:lang w:val="kl-GL"/>
        </w:rPr>
        <w:t>.</w:t>
      </w:r>
    </w:p>
    <w:p w14:paraId="137EEAE2" w14:textId="070597C7" w:rsidR="00B95398" w:rsidRPr="00F372CB" w:rsidRDefault="00B95398" w:rsidP="000A2511">
      <w:pPr>
        <w:spacing w:line="288" w:lineRule="auto"/>
        <w:rPr>
          <w:bCs/>
          <w:lang w:val="kl-GL"/>
        </w:rPr>
      </w:pPr>
    </w:p>
    <w:p w14:paraId="7C9C5F31" w14:textId="3258553D" w:rsidR="00B95398" w:rsidRPr="00F372CB" w:rsidRDefault="00F63568" w:rsidP="000A2511">
      <w:pPr>
        <w:spacing w:line="288" w:lineRule="auto"/>
        <w:rPr>
          <w:bCs/>
          <w:lang w:val="kl-GL"/>
        </w:rPr>
      </w:pPr>
      <w:r w:rsidRPr="00F372CB">
        <w:rPr>
          <w:bCs/>
          <w:lang w:val="kl-GL"/>
        </w:rPr>
        <w:t>Pissarsia</w:t>
      </w:r>
      <w:r w:rsidR="00E92A19" w:rsidRPr="00F372CB">
        <w:rPr>
          <w:bCs/>
          <w:lang w:val="kl-GL"/>
        </w:rPr>
        <w:t>nik</w:t>
      </w:r>
      <w:r w:rsidRPr="00F372CB">
        <w:rPr>
          <w:bCs/>
          <w:lang w:val="kl-GL"/>
        </w:rPr>
        <w:t xml:space="preserve"> pissarsisoq</w:t>
      </w:r>
      <w:r w:rsidR="00E92A19" w:rsidRPr="00F372CB">
        <w:rPr>
          <w:bCs/>
          <w:lang w:val="kl-GL"/>
        </w:rPr>
        <w:t xml:space="preserve"> tassaappat</w:t>
      </w:r>
      <w:r w:rsidRPr="00F372CB">
        <w:rPr>
          <w:bCs/>
          <w:lang w:val="kl-GL"/>
        </w:rPr>
        <w:t xml:space="preserve"> Kalaallit Nunaanni suliffeqarfi</w:t>
      </w:r>
      <w:r w:rsidR="00E92A19" w:rsidRPr="00F372CB">
        <w:rPr>
          <w:bCs/>
          <w:lang w:val="kl-GL"/>
        </w:rPr>
        <w:t>k alla</w:t>
      </w:r>
      <w:r w:rsidRPr="00F372CB">
        <w:rPr>
          <w:bCs/>
          <w:lang w:val="kl-GL"/>
        </w:rPr>
        <w:t xml:space="preserve">, suliffeqarfik Inatsimmi § 16, imm. 2 </w:t>
      </w:r>
      <w:r w:rsidR="00E92A19" w:rsidRPr="00F372CB">
        <w:rPr>
          <w:bCs/>
          <w:lang w:val="kl-GL"/>
        </w:rPr>
        <w:t>m</w:t>
      </w:r>
      <w:r w:rsidRPr="00F372CB">
        <w:rPr>
          <w:bCs/>
          <w:lang w:val="kl-GL"/>
        </w:rPr>
        <w:t>alillugu</w:t>
      </w:r>
      <w:r w:rsidR="00E92A19" w:rsidRPr="00F372CB">
        <w:rPr>
          <w:bCs/>
          <w:lang w:val="kl-GL"/>
        </w:rPr>
        <w:t xml:space="preserve"> akiliisinnaajunnaarnermi pissarsianit tamarmiusunit akileraaruserneqassaaq. Suliffeqarfik taamatut pisoqarnerani iluanaarutaasinnaasunit akileraaruserneqassaaq, tassa </w:t>
      </w:r>
      <w:r w:rsidR="0026039A" w:rsidRPr="00F372CB">
        <w:rPr>
          <w:bCs/>
          <w:lang w:val="kl-GL"/>
        </w:rPr>
        <w:t>suliffeqarfimmik atorunnaarsitsinermi</w:t>
      </w:r>
      <w:r w:rsidR="00E92A19" w:rsidRPr="00F372CB">
        <w:rPr>
          <w:bCs/>
          <w:lang w:val="kl-GL"/>
        </w:rPr>
        <w:t xml:space="preserve"> pissarsiat akt</w:t>
      </w:r>
      <w:r w:rsidR="004843FC" w:rsidRPr="00F372CB">
        <w:rPr>
          <w:bCs/>
          <w:lang w:val="kl-GL"/>
        </w:rPr>
        <w:t>i</w:t>
      </w:r>
      <w:r w:rsidR="00E92A19" w:rsidRPr="00F372CB">
        <w:rPr>
          <w:bCs/>
          <w:lang w:val="kl-GL"/>
        </w:rPr>
        <w:t xml:space="preserve">anut </w:t>
      </w:r>
      <w:r w:rsidR="005B0B73" w:rsidRPr="00F372CB">
        <w:rPr>
          <w:bCs/>
          <w:lang w:val="kl-GL"/>
        </w:rPr>
        <w:t>piginneqataassuteqartu</w:t>
      </w:r>
      <w:r w:rsidR="00E92A19" w:rsidRPr="00F372CB">
        <w:rPr>
          <w:bCs/>
          <w:lang w:val="kl-GL"/>
        </w:rPr>
        <w:t>nulluunniit pineqartunut (piginneqataassutinut) naleqqiunneqassammat</w:t>
      </w:r>
      <w:r w:rsidR="004843FC" w:rsidRPr="00F372CB">
        <w:rPr>
          <w:bCs/>
          <w:lang w:val="kl-GL"/>
        </w:rPr>
        <w:t>a</w:t>
      </w:r>
      <w:r w:rsidR="00E92A19" w:rsidRPr="00F372CB">
        <w:rPr>
          <w:bCs/>
          <w:lang w:val="kl-GL"/>
        </w:rPr>
        <w:t>.</w:t>
      </w:r>
    </w:p>
    <w:p w14:paraId="16FFCA92" w14:textId="77777777" w:rsidR="00322402" w:rsidRPr="00F372CB" w:rsidRDefault="00322402" w:rsidP="000A2511">
      <w:pPr>
        <w:spacing w:line="288" w:lineRule="auto"/>
        <w:rPr>
          <w:bCs/>
          <w:lang w:val="kl-GL"/>
        </w:rPr>
      </w:pPr>
    </w:p>
    <w:p w14:paraId="7A3B6CFC" w14:textId="621FDFE1" w:rsidR="004843FC" w:rsidRPr="00F372CB" w:rsidRDefault="004843FC" w:rsidP="000A2511">
      <w:pPr>
        <w:spacing w:line="288" w:lineRule="auto"/>
        <w:rPr>
          <w:bCs/>
          <w:lang w:val="kl-GL"/>
        </w:rPr>
      </w:pPr>
      <w:r w:rsidRPr="00F372CB">
        <w:rPr>
          <w:bCs/>
          <w:lang w:val="kl-GL"/>
        </w:rPr>
        <w:t>Piginneqataassuteqartut, inuit, akiliisinnaajunnaarnermi aallaaviusumik akileraaruteqartussaatitaanngillat, tassa inuit suliffeqarfinni piginneqataassutinit tunisinermit pissarsiaminnit ataatsimut isigalugu akileraaruserneqartussaanngimmata. (aktiat akitsuuserneqarnerannit akileraarusiineq).</w:t>
      </w:r>
    </w:p>
    <w:p w14:paraId="36CDCA0C" w14:textId="77777777" w:rsidR="00123BF1" w:rsidRPr="00F372CB" w:rsidRDefault="00123BF1" w:rsidP="000A2511">
      <w:pPr>
        <w:spacing w:line="288" w:lineRule="auto"/>
        <w:rPr>
          <w:bCs/>
          <w:lang w:val="kl-GL"/>
        </w:rPr>
      </w:pPr>
    </w:p>
    <w:p w14:paraId="583CC370" w14:textId="01CACF7E" w:rsidR="004843FC" w:rsidRPr="00F372CB" w:rsidRDefault="004843FC" w:rsidP="000A2511">
      <w:pPr>
        <w:spacing w:line="288" w:lineRule="auto"/>
        <w:rPr>
          <w:bCs/>
          <w:lang w:val="kl-GL"/>
        </w:rPr>
      </w:pPr>
      <w:r w:rsidRPr="00F372CB">
        <w:rPr>
          <w:bCs/>
          <w:lang w:val="kl-GL"/>
        </w:rPr>
        <w:lastRenderedPageBreak/>
        <w:t xml:space="preserve">Aallaaviusumit taassuminnga </w:t>
      </w:r>
      <w:r w:rsidR="00E60061" w:rsidRPr="00F372CB">
        <w:rPr>
          <w:bCs/>
          <w:lang w:val="kl-GL"/>
        </w:rPr>
        <w:t>immikkut ittunik</w:t>
      </w:r>
      <w:r w:rsidRPr="00F372CB">
        <w:rPr>
          <w:bCs/>
          <w:lang w:val="kl-GL"/>
        </w:rPr>
        <w:t xml:space="preserve"> </w:t>
      </w:r>
      <w:r w:rsidR="00E60061" w:rsidRPr="00F372CB">
        <w:rPr>
          <w:bCs/>
          <w:lang w:val="kl-GL"/>
        </w:rPr>
        <w:t>atuut</w:t>
      </w:r>
      <w:r w:rsidR="005B0B73" w:rsidRPr="00F372CB">
        <w:rPr>
          <w:bCs/>
          <w:lang w:val="kl-GL"/>
        </w:rPr>
        <w:t>s</w:t>
      </w:r>
      <w:r w:rsidR="00E60061" w:rsidRPr="00F372CB">
        <w:rPr>
          <w:bCs/>
          <w:lang w:val="kl-GL"/>
        </w:rPr>
        <w:t>itsisoqarpoq</w:t>
      </w:r>
      <w:r w:rsidR="001F5135" w:rsidRPr="00F372CB">
        <w:rPr>
          <w:bCs/>
          <w:lang w:val="kl-GL"/>
        </w:rPr>
        <w:t>. Piginneqataassuteqartoq inuussutissarsiornerup imaluunniit aningaasanna</w:t>
      </w:r>
      <w:r w:rsidR="005B0B73" w:rsidRPr="00F372CB">
        <w:rPr>
          <w:bCs/>
          <w:lang w:val="kl-GL"/>
        </w:rPr>
        <w:t>n</w:t>
      </w:r>
      <w:r w:rsidR="001F5135" w:rsidRPr="00F372CB">
        <w:rPr>
          <w:bCs/>
          <w:lang w:val="kl-GL"/>
        </w:rPr>
        <w:t>niarnerup ilaatut aktianik pissarsippat, pissarsianit akileraartussaatitaavoq ajunaarutaasinnaasullu ilanngaatigissallugit, tak. § 34, imm. 1, nr. 2.</w:t>
      </w:r>
    </w:p>
    <w:p w14:paraId="4616F157" w14:textId="77777777" w:rsidR="00A73A11" w:rsidRPr="00F372CB" w:rsidRDefault="00A73A11" w:rsidP="000A2511">
      <w:pPr>
        <w:spacing w:line="288" w:lineRule="auto"/>
        <w:rPr>
          <w:bCs/>
          <w:lang w:val="kl-GL"/>
        </w:rPr>
      </w:pPr>
    </w:p>
    <w:p w14:paraId="260F5E39" w14:textId="1FADB5DB" w:rsidR="00D64262" w:rsidRPr="00F372CB" w:rsidRDefault="00D64262" w:rsidP="000A2511">
      <w:pPr>
        <w:spacing w:line="288" w:lineRule="auto"/>
        <w:rPr>
          <w:bCs/>
          <w:lang w:val="kl-GL"/>
        </w:rPr>
      </w:pPr>
      <w:r w:rsidRPr="00F372CB">
        <w:rPr>
          <w:bCs/>
          <w:lang w:val="kl-GL"/>
        </w:rPr>
        <w:t xml:space="preserve">Aamma </w:t>
      </w:r>
      <w:r w:rsidR="0026039A" w:rsidRPr="00F372CB">
        <w:rPr>
          <w:bCs/>
          <w:lang w:val="kl-GL"/>
        </w:rPr>
        <w:t>suliffeqarfimmik atorunnaarsitsineq</w:t>
      </w:r>
      <w:r w:rsidRPr="00F372CB">
        <w:rPr>
          <w:bCs/>
          <w:lang w:val="kl-GL"/>
        </w:rPr>
        <w:t xml:space="preserve"> sio</w:t>
      </w:r>
      <w:r w:rsidR="005B0B73" w:rsidRPr="00F372CB">
        <w:rPr>
          <w:bCs/>
          <w:lang w:val="kl-GL"/>
        </w:rPr>
        <w:t>q</w:t>
      </w:r>
      <w:r w:rsidRPr="00F372CB">
        <w:rPr>
          <w:bCs/>
          <w:lang w:val="kl-GL"/>
        </w:rPr>
        <w:t>qullugu pigisanik suliffeqarfimmit suliffeqarfimmut allamut pingaarnertut aktiaateqartup § 86, imm. 2 naapertorlugu</w:t>
      </w:r>
      <w:r w:rsidR="00193CF1" w:rsidRPr="00F372CB">
        <w:rPr>
          <w:bCs/>
          <w:lang w:val="kl-GL"/>
        </w:rPr>
        <w:t xml:space="preserve"> aamma</w:t>
      </w:r>
      <w:r w:rsidRPr="00F372CB">
        <w:rPr>
          <w:bCs/>
          <w:lang w:val="kl-GL"/>
        </w:rPr>
        <w:t xml:space="preserve"> pigisaanut pingaarnertut aktiaateqartumut </w:t>
      </w:r>
      <w:r w:rsidR="0026039A" w:rsidRPr="00F372CB">
        <w:rPr>
          <w:bCs/>
          <w:lang w:val="kl-GL"/>
        </w:rPr>
        <w:t xml:space="preserve">pissarsisitsisoqarpat </w:t>
      </w:r>
      <w:r w:rsidR="00193CF1" w:rsidRPr="00F372CB">
        <w:rPr>
          <w:bCs/>
          <w:lang w:val="kl-GL"/>
        </w:rPr>
        <w:t>suliffeqarfimmik atorunnaarsitsinermi</w:t>
      </w:r>
      <w:r w:rsidR="0026039A" w:rsidRPr="00F372CB">
        <w:rPr>
          <w:bCs/>
          <w:lang w:val="kl-GL"/>
        </w:rPr>
        <w:t xml:space="preserve"> pissarsianit tamarmiusunit </w:t>
      </w:r>
      <w:r w:rsidR="00193CF1" w:rsidRPr="00F372CB">
        <w:rPr>
          <w:bCs/>
          <w:lang w:val="kl-GL"/>
        </w:rPr>
        <w:t>akileraarusiisoqassaaq</w:t>
      </w:r>
      <w:r w:rsidR="0026039A" w:rsidRPr="00F372CB">
        <w:rPr>
          <w:bCs/>
          <w:lang w:val="kl-GL"/>
        </w:rPr>
        <w:t xml:space="preserve">. Suliffeqarfiit pingaarnertut aktiaatillip ataatsip aqutaasa akornanni </w:t>
      </w:r>
      <w:r w:rsidR="00193CF1" w:rsidRPr="00F372CB">
        <w:rPr>
          <w:bCs/>
          <w:lang w:val="kl-GL"/>
        </w:rPr>
        <w:t>pigisanik</w:t>
      </w:r>
      <w:r w:rsidR="0026039A" w:rsidRPr="00F372CB">
        <w:rPr>
          <w:bCs/>
          <w:lang w:val="kl-GL"/>
        </w:rPr>
        <w:t xml:space="preserve"> </w:t>
      </w:r>
      <w:r w:rsidR="00193CF1" w:rsidRPr="00F372CB">
        <w:rPr>
          <w:bCs/>
          <w:lang w:val="kl-GL"/>
        </w:rPr>
        <w:t>nuussinermi</w:t>
      </w:r>
      <w:r w:rsidR="0026039A" w:rsidRPr="00F372CB">
        <w:rPr>
          <w:bCs/>
          <w:lang w:val="kl-GL"/>
        </w:rPr>
        <w:t xml:space="preserve"> aningaasannanniarnissaq pinaveersaartinniarlugu</w:t>
      </w:r>
      <w:r w:rsidR="00193CF1" w:rsidRPr="00F372CB">
        <w:rPr>
          <w:bCs/>
          <w:lang w:val="kl-GL"/>
        </w:rPr>
        <w:t xml:space="preserve"> malittarisassaq malittarisassamik allamik tassunga ilaanngitsumik illersuineq pineqarpoq.</w:t>
      </w:r>
    </w:p>
    <w:p w14:paraId="3ABD5211" w14:textId="77777777" w:rsidR="00361B1D" w:rsidRPr="00F372CB" w:rsidRDefault="00361B1D" w:rsidP="000A2511">
      <w:pPr>
        <w:spacing w:line="288" w:lineRule="auto"/>
        <w:rPr>
          <w:bCs/>
          <w:lang w:val="kl-GL"/>
        </w:rPr>
      </w:pPr>
    </w:p>
    <w:p w14:paraId="0C022E5F" w14:textId="41910461" w:rsidR="00D15DC5" w:rsidRPr="00F372CB" w:rsidRDefault="003A39E6" w:rsidP="000A2511">
      <w:pPr>
        <w:spacing w:line="288" w:lineRule="auto"/>
        <w:rPr>
          <w:bCs/>
          <w:lang w:val="kl-GL"/>
        </w:rPr>
      </w:pPr>
      <w:r w:rsidRPr="00F372CB">
        <w:rPr>
          <w:bCs/>
          <w:lang w:val="kl-GL"/>
        </w:rPr>
        <w:t>Siunnersuut</w:t>
      </w:r>
    </w:p>
    <w:p w14:paraId="08DBB60E" w14:textId="3E11B09D" w:rsidR="003A39E6" w:rsidRPr="00F372CB" w:rsidRDefault="003A39E6" w:rsidP="000A2511">
      <w:pPr>
        <w:spacing w:line="288" w:lineRule="auto"/>
        <w:rPr>
          <w:bCs/>
          <w:lang w:val="kl-GL"/>
        </w:rPr>
      </w:pPr>
      <w:r w:rsidRPr="00F372CB">
        <w:rPr>
          <w:bCs/>
          <w:lang w:val="kl-GL"/>
        </w:rPr>
        <w:t>Siunnersuutigineqarpoq inuit suliffeqarfimmik atorunnaarsitsinermi pissarsianit tamarmiusunit ataatsimut i</w:t>
      </w:r>
      <w:r w:rsidR="005B0B73" w:rsidRPr="00F372CB">
        <w:rPr>
          <w:bCs/>
          <w:lang w:val="kl-GL"/>
        </w:rPr>
        <w:t>s</w:t>
      </w:r>
      <w:r w:rsidRPr="00F372CB">
        <w:rPr>
          <w:bCs/>
          <w:lang w:val="kl-GL"/>
        </w:rPr>
        <w:t>i</w:t>
      </w:r>
      <w:r w:rsidR="005B0B73" w:rsidRPr="00F372CB">
        <w:rPr>
          <w:bCs/>
          <w:lang w:val="kl-GL"/>
        </w:rPr>
        <w:t>g</w:t>
      </w:r>
      <w:r w:rsidRPr="00F372CB">
        <w:rPr>
          <w:bCs/>
          <w:lang w:val="kl-GL"/>
        </w:rPr>
        <w:t xml:space="preserve">alugu </w:t>
      </w:r>
      <w:r w:rsidR="007A3F4F" w:rsidRPr="00F372CB">
        <w:rPr>
          <w:bCs/>
          <w:lang w:val="kl-GL"/>
        </w:rPr>
        <w:t>akileraartussaatinneqalissasut</w:t>
      </w:r>
      <w:r w:rsidRPr="00F372CB">
        <w:rPr>
          <w:bCs/>
          <w:lang w:val="kl-GL"/>
        </w:rPr>
        <w:t>. Aalajangersakkami inuit inuussutissarsiornerup aningaasanna</w:t>
      </w:r>
      <w:r w:rsidR="005B0B73" w:rsidRPr="00F372CB">
        <w:rPr>
          <w:bCs/>
          <w:lang w:val="kl-GL"/>
        </w:rPr>
        <w:t>n</w:t>
      </w:r>
      <w:r w:rsidRPr="00F372CB">
        <w:rPr>
          <w:bCs/>
          <w:lang w:val="kl-GL"/>
        </w:rPr>
        <w:t>niarnerulluunniit ilaatut piginneqataassutsinik pissarsisut pineqarput. Aalajangersakkamili ilaanngillat pingaarnertut aktiaatillit qulaani taaneqartutut § 86, imm. 2-mi ilaareersut.</w:t>
      </w:r>
    </w:p>
    <w:p w14:paraId="4DEE1A6B" w14:textId="77777777" w:rsidR="00BE3072" w:rsidRPr="00F372CB" w:rsidRDefault="00BE3072" w:rsidP="000A2511">
      <w:pPr>
        <w:spacing w:line="288" w:lineRule="auto"/>
        <w:rPr>
          <w:bCs/>
          <w:lang w:val="kl-GL"/>
        </w:rPr>
      </w:pPr>
    </w:p>
    <w:p w14:paraId="0B61749E" w14:textId="47B14AE1" w:rsidR="007A3F4F" w:rsidRPr="00F372CB" w:rsidRDefault="007A3F4F" w:rsidP="000A2511">
      <w:pPr>
        <w:spacing w:line="288" w:lineRule="auto"/>
        <w:rPr>
          <w:bCs/>
          <w:lang w:val="kl-GL"/>
        </w:rPr>
      </w:pPr>
      <w:r w:rsidRPr="00F372CB">
        <w:rPr>
          <w:bCs/>
          <w:lang w:val="kl-GL"/>
        </w:rPr>
        <w:t>Siunnersuutigineqarpoq akileraartussaatitaasut suliffeqarfimmik atorunnaarsitsinermi pissarsianit tamanit akileraartussaatitaasup pissarsiaanit ilu</w:t>
      </w:r>
      <w:r w:rsidR="005B0B73" w:rsidRPr="00F372CB">
        <w:rPr>
          <w:bCs/>
          <w:lang w:val="kl-GL"/>
        </w:rPr>
        <w:t>a</w:t>
      </w:r>
      <w:r w:rsidRPr="00F372CB">
        <w:rPr>
          <w:bCs/>
          <w:lang w:val="kl-GL"/>
        </w:rPr>
        <w:t>naarutinit akileraartinneqartassasut. Tassa akileraartussaatitaas</w:t>
      </w:r>
      <w:r w:rsidR="00AA4E0F" w:rsidRPr="00F372CB">
        <w:rPr>
          <w:bCs/>
          <w:lang w:val="kl-GL"/>
        </w:rPr>
        <w:t>oq iluanaaruteqanngippat</w:t>
      </w:r>
      <w:r w:rsidR="006503BC" w:rsidRPr="00F372CB">
        <w:rPr>
          <w:bCs/>
          <w:lang w:val="kl-GL"/>
        </w:rPr>
        <w:t>,</w:t>
      </w:r>
      <w:r w:rsidRPr="00F372CB">
        <w:rPr>
          <w:bCs/>
          <w:lang w:val="kl-GL"/>
        </w:rPr>
        <w:t xml:space="preserve"> assersuutigalugu</w:t>
      </w:r>
      <w:r w:rsidR="006503BC" w:rsidRPr="00F372CB">
        <w:rPr>
          <w:bCs/>
          <w:lang w:val="kl-GL"/>
        </w:rPr>
        <w:t xml:space="preserve"> suliffeqarfimmi piginneqataassut</w:t>
      </w:r>
      <w:r w:rsidR="00AA4E0F" w:rsidRPr="00F372CB">
        <w:rPr>
          <w:bCs/>
          <w:lang w:val="kl-GL"/>
        </w:rPr>
        <w:t xml:space="preserve">it </w:t>
      </w:r>
      <w:r w:rsidR="006503BC" w:rsidRPr="00F372CB">
        <w:rPr>
          <w:bCs/>
          <w:lang w:val="kl-GL"/>
        </w:rPr>
        <w:t>suliffeqarfimmik atoru</w:t>
      </w:r>
      <w:r w:rsidR="005B0B73" w:rsidRPr="00F372CB">
        <w:rPr>
          <w:bCs/>
          <w:lang w:val="kl-GL"/>
        </w:rPr>
        <w:t>n</w:t>
      </w:r>
      <w:r w:rsidR="006503BC" w:rsidRPr="00F372CB">
        <w:rPr>
          <w:bCs/>
          <w:lang w:val="kl-GL"/>
        </w:rPr>
        <w:t>naarsitsinermi pissarsianit tunniunneqartunit</w:t>
      </w:r>
      <w:r w:rsidR="00AA4E0F" w:rsidRPr="00F372CB">
        <w:rPr>
          <w:bCs/>
          <w:lang w:val="kl-GL"/>
        </w:rPr>
        <w:t xml:space="preserve"> annertunerusumik akilerlugit pissarsiarineqarsim</w:t>
      </w:r>
      <w:r w:rsidR="005B0B73" w:rsidRPr="00F372CB">
        <w:rPr>
          <w:bCs/>
          <w:lang w:val="kl-GL"/>
        </w:rPr>
        <w:t>an</w:t>
      </w:r>
      <w:r w:rsidR="00AA4E0F" w:rsidRPr="00F372CB">
        <w:rPr>
          <w:bCs/>
          <w:lang w:val="kl-GL"/>
        </w:rPr>
        <w:t>erat pissutigalugu</w:t>
      </w:r>
      <w:r w:rsidR="006503BC" w:rsidRPr="00F372CB">
        <w:rPr>
          <w:bCs/>
          <w:lang w:val="kl-GL"/>
        </w:rPr>
        <w:t>, akileraarusiisoqassanngilaq.</w:t>
      </w:r>
    </w:p>
    <w:p w14:paraId="201C9BD9" w14:textId="77777777" w:rsidR="00DF3FE8" w:rsidRPr="00F372CB" w:rsidRDefault="00DF3FE8" w:rsidP="000A2511">
      <w:pPr>
        <w:spacing w:line="288" w:lineRule="auto"/>
        <w:rPr>
          <w:bCs/>
          <w:lang w:val="kl-GL"/>
        </w:rPr>
      </w:pPr>
    </w:p>
    <w:p w14:paraId="3787F7C5" w14:textId="0C83A37D" w:rsidR="008E1336" w:rsidRPr="00F372CB" w:rsidRDefault="000262BD" w:rsidP="000A2511">
      <w:pPr>
        <w:spacing w:line="288" w:lineRule="auto"/>
        <w:rPr>
          <w:bCs/>
          <w:lang w:val="kl-GL"/>
        </w:rPr>
      </w:pPr>
      <w:r w:rsidRPr="00F372CB">
        <w:rPr>
          <w:bCs/>
          <w:lang w:val="kl-GL"/>
        </w:rPr>
        <w:t>Suliffeqarfimmik atorunnaarsitsinermi pissarsiat sapinngisamik pissarsianit akileraarutit assigissavaat, taamaammallu sapinngisamik taakku qaangissanagit. Tamanna anguniarlugu suliffeqarfinnik akileraartitsineq mianerineqassaaq. Tamassumunnga pissutaavoq suliffeqarfimmik atorunnaarsitsinermi piss</w:t>
      </w:r>
      <w:r w:rsidR="00BA2128" w:rsidRPr="00F372CB">
        <w:rPr>
          <w:bCs/>
          <w:lang w:val="kl-GL"/>
        </w:rPr>
        <w:t>ars</w:t>
      </w:r>
      <w:r w:rsidRPr="00F372CB">
        <w:rPr>
          <w:bCs/>
          <w:lang w:val="kl-GL"/>
        </w:rPr>
        <w:t xml:space="preserve">iat annertussusaat suliffeqarfiup </w:t>
      </w:r>
      <w:r w:rsidR="00BA2128" w:rsidRPr="00F372CB">
        <w:rPr>
          <w:bCs/>
          <w:lang w:val="kl-GL"/>
        </w:rPr>
        <w:t>sinneqartooruteqarsinnaassusianut</w:t>
      </w:r>
      <w:r w:rsidRPr="00F372CB">
        <w:rPr>
          <w:bCs/>
          <w:lang w:val="kl-GL"/>
        </w:rPr>
        <w:t xml:space="preserve"> aningaasa</w:t>
      </w:r>
      <w:r w:rsidR="00BA2128" w:rsidRPr="00F372CB">
        <w:rPr>
          <w:bCs/>
          <w:lang w:val="kl-GL"/>
        </w:rPr>
        <w:t>nu</w:t>
      </w:r>
      <w:r w:rsidRPr="00F372CB">
        <w:rPr>
          <w:bCs/>
          <w:lang w:val="kl-GL"/>
        </w:rPr>
        <w:t xml:space="preserve">lluunniit tigoriaannarnut atanerat, suliffeqarfimmilu </w:t>
      </w:r>
      <w:r w:rsidR="00BA2128" w:rsidRPr="00F372CB">
        <w:rPr>
          <w:bCs/>
          <w:lang w:val="kl-GL"/>
        </w:rPr>
        <w:t>piffissap</w:t>
      </w:r>
      <w:r w:rsidRPr="00F372CB">
        <w:rPr>
          <w:bCs/>
          <w:lang w:val="kl-GL"/>
        </w:rPr>
        <w:t xml:space="preserve"> ingerlanerini sinneqartoorutit suliffeqarfinnut akileraarutitigut </w:t>
      </w:r>
      <w:r w:rsidR="00BA2128" w:rsidRPr="00F372CB">
        <w:rPr>
          <w:bCs/>
          <w:lang w:val="kl-GL"/>
        </w:rPr>
        <w:t>akileraaruserneqareermata</w:t>
      </w:r>
      <w:r w:rsidRPr="00F372CB">
        <w:rPr>
          <w:bCs/>
          <w:lang w:val="kl-GL"/>
        </w:rPr>
        <w:t>.</w:t>
      </w:r>
    </w:p>
    <w:p w14:paraId="2D58753D" w14:textId="77777777" w:rsidR="00BE3072" w:rsidRPr="00F372CB" w:rsidRDefault="00BE3072" w:rsidP="000A2511">
      <w:pPr>
        <w:spacing w:line="288" w:lineRule="auto"/>
        <w:rPr>
          <w:bCs/>
          <w:lang w:val="kl-GL"/>
        </w:rPr>
      </w:pPr>
    </w:p>
    <w:p w14:paraId="69425505" w14:textId="77927D64" w:rsidR="00BA2128" w:rsidRPr="00F372CB" w:rsidRDefault="00BA2128" w:rsidP="000A2511">
      <w:pPr>
        <w:spacing w:line="288" w:lineRule="auto"/>
        <w:rPr>
          <w:bCs/>
          <w:lang w:val="kl-GL"/>
        </w:rPr>
      </w:pPr>
      <w:r w:rsidRPr="00F372CB">
        <w:rPr>
          <w:bCs/>
          <w:lang w:val="kl-GL"/>
        </w:rPr>
        <w:t xml:space="preserve">Suliffeqarfimmik atorunnaarsitsinermi pissarsianit tamarmiusunit akileraarutit akilersinneqarnissaannut </w:t>
      </w:r>
      <w:r w:rsidR="00175B48" w:rsidRPr="00F372CB">
        <w:rPr>
          <w:bCs/>
          <w:lang w:val="kl-GL"/>
        </w:rPr>
        <w:t>periutsimik</w:t>
      </w:r>
      <w:r w:rsidRPr="00F372CB">
        <w:rPr>
          <w:bCs/>
          <w:lang w:val="kl-GL"/>
        </w:rPr>
        <w:t xml:space="preserve"> </w:t>
      </w:r>
      <w:r w:rsidR="00175B48" w:rsidRPr="00F372CB">
        <w:rPr>
          <w:bCs/>
          <w:lang w:val="kl-GL"/>
        </w:rPr>
        <w:t>sumik</w:t>
      </w:r>
      <w:r w:rsidRPr="00F372CB">
        <w:rPr>
          <w:bCs/>
          <w:lang w:val="kl-GL"/>
        </w:rPr>
        <w:t xml:space="preserve"> siunnersuuteqartoqarnis</w:t>
      </w:r>
      <w:r w:rsidR="00DC4DA3" w:rsidRPr="00F372CB">
        <w:rPr>
          <w:bCs/>
          <w:lang w:val="kl-GL"/>
        </w:rPr>
        <w:t>samu</w:t>
      </w:r>
      <w:r w:rsidR="00F76E47" w:rsidRPr="00F372CB">
        <w:rPr>
          <w:bCs/>
          <w:lang w:val="kl-GL"/>
        </w:rPr>
        <w:t>t suliffeqarfimmik atorunnaarsitsinermi pissarsiat suliffeqarfimmit Kalaallit Nunaanni angerlarsimaffeqartumit pissarsiaritinneqarnersut taamaattoqannginnersorluunniit apeqqutaavoq.</w:t>
      </w:r>
    </w:p>
    <w:p w14:paraId="69569763" w14:textId="77777777" w:rsidR="004602C5" w:rsidRPr="00F372CB" w:rsidRDefault="004602C5" w:rsidP="000A2511">
      <w:pPr>
        <w:spacing w:line="288" w:lineRule="auto"/>
        <w:rPr>
          <w:bCs/>
          <w:lang w:val="kl-GL"/>
        </w:rPr>
      </w:pPr>
    </w:p>
    <w:p w14:paraId="5BD3E856" w14:textId="164C9819" w:rsidR="00175B48" w:rsidRPr="00F372CB" w:rsidRDefault="00175B48" w:rsidP="000A2511">
      <w:pPr>
        <w:spacing w:line="288" w:lineRule="auto"/>
        <w:rPr>
          <w:bCs/>
          <w:lang w:val="kl-GL"/>
        </w:rPr>
      </w:pPr>
      <w:r w:rsidRPr="00F372CB">
        <w:rPr>
          <w:bCs/>
          <w:lang w:val="kl-GL"/>
        </w:rPr>
        <w:t>Suliffeqarfik Kalaallit Nunaanni angerlarsimaffilik pineqarpat suliffeqarfik akileraarutinik ilanngaateqartussaalersinneqassaaq. Suliffeqarfiup suliffeqarfimmik atorunnaarsitsinermi pissarsianit tamarmiusunit inunnut akileraarutit procentiisa suliffeqarfinnullu suliffeqarfinnut akileraarutit procentiata as</w:t>
      </w:r>
      <w:r w:rsidR="005B0B73" w:rsidRPr="00F372CB">
        <w:rPr>
          <w:bCs/>
          <w:lang w:val="kl-GL"/>
        </w:rPr>
        <w:t>s</w:t>
      </w:r>
      <w:r w:rsidRPr="00F372CB">
        <w:rPr>
          <w:bCs/>
          <w:lang w:val="kl-GL"/>
        </w:rPr>
        <w:t>igiinngissutaannik akileraarutinik ilanngaassaaq.</w:t>
      </w:r>
    </w:p>
    <w:p w14:paraId="5D132257" w14:textId="77777777" w:rsidR="00EA227E" w:rsidRPr="00F372CB" w:rsidRDefault="00EA227E" w:rsidP="000A2511">
      <w:pPr>
        <w:spacing w:line="288" w:lineRule="auto"/>
        <w:rPr>
          <w:bCs/>
          <w:lang w:val="kl-GL"/>
        </w:rPr>
      </w:pPr>
    </w:p>
    <w:p w14:paraId="4114416B" w14:textId="1D161A47" w:rsidR="00DC4DA3" w:rsidRPr="00F372CB" w:rsidRDefault="00794F5E" w:rsidP="000A2511">
      <w:pPr>
        <w:spacing w:line="288" w:lineRule="auto"/>
        <w:rPr>
          <w:bCs/>
          <w:lang w:val="kl-GL"/>
        </w:rPr>
      </w:pPr>
      <w:r w:rsidRPr="00F372CB">
        <w:rPr>
          <w:bCs/>
          <w:lang w:val="kl-GL"/>
        </w:rPr>
        <w:t>Akileraartussaatitaasup akileraarutit piginneqataassut</w:t>
      </w:r>
      <w:r w:rsidR="006A4ADB" w:rsidRPr="00F372CB">
        <w:rPr>
          <w:bCs/>
          <w:lang w:val="kl-GL"/>
        </w:rPr>
        <w:t>it</w:t>
      </w:r>
      <w:r w:rsidRPr="00F372CB">
        <w:rPr>
          <w:bCs/>
          <w:lang w:val="kl-GL"/>
        </w:rPr>
        <w:t xml:space="preserve"> </w:t>
      </w:r>
      <w:r w:rsidR="006A4ADB" w:rsidRPr="00F372CB">
        <w:rPr>
          <w:bCs/>
          <w:lang w:val="kl-GL"/>
        </w:rPr>
        <w:t>pisiarineqartut</w:t>
      </w:r>
      <w:r w:rsidRPr="00F372CB">
        <w:rPr>
          <w:bCs/>
          <w:lang w:val="kl-GL"/>
        </w:rPr>
        <w:t xml:space="preserve"> uppernarsa</w:t>
      </w:r>
      <w:r w:rsidR="00506390" w:rsidRPr="00F372CB">
        <w:rPr>
          <w:bCs/>
          <w:lang w:val="kl-GL"/>
        </w:rPr>
        <w:t>rne</w:t>
      </w:r>
      <w:r w:rsidRPr="00F372CB">
        <w:rPr>
          <w:bCs/>
          <w:lang w:val="kl-GL"/>
        </w:rPr>
        <w:t>qartut akiinut naleqqiullugit akileraaruseriffimmut qinnuteqarnikkut utertissinnaavai. Suliffeqarfimmik atorunnaarsitsinermi tamarmiusunik pissarsisitsinermi iluanaaruteqartoqanngitsoq akileraartussaatitaasup uppernarsarp</w:t>
      </w:r>
      <w:r w:rsidR="006A4ADB" w:rsidRPr="00F372CB">
        <w:rPr>
          <w:bCs/>
          <w:lang w:val="kl-GL"/>
        </w:rPr>
        <w:t>a</w:t>
      </w:r>
      <w:r w:rsidRPr="00F372CB">
        <w:rPr>
          <w:bCs/>
          <w:lang w:val="kl-GL"/>
        </w:rPr>
        <w:t>g</w:t>
      </w:r>
      <w:r w:rsidR="006A4ADB" w:rsidRPr="00F372CB">
        <w:rPr>
          <w:bCs/>
          <w:lang w:val="kl-GL"/>
        </w:rPr>
        <w:t>u</w:t>
      </w:r>
      <w:r w:rsidRPr="00F372CB">
        <w:rPr>
          <w:bCs/>
          <w:lang w:val="kl-GL"/>
        </w:rPr>
        <w:t xml:space="preserve"> suliffeqarfiup akileraarutit ilanngaatai akiligaalu tamarmik </w:t>
      </w:r>
      <w:r w:rsidR="006A4ADB" w:rsidRPr="00F372CB">
        <w:rPr>
          <w:bCs/>
          <w:lang w:val="kl-GL"/>
        </w:rPr>
        <w:t xml:space="preserve">utertitsinermi </w:t>
      </w:r>
      <w:r w:rsidRPr="00F372CB">
        <w:rPr>
          <w:bCs/>
          <w:lang w:val="kl-GL"/>
        </w:rPr>
        <w:t>akilerneqassapput.</w:t>
      </w:r>
    </w:p>
    <w:p w14:paraId="60900AF8" w14:textId="77777777" w:rsidR="00FC70EB" w:rsidRPr="00F372CB" w:rsidRDefault="00FC70EB" w:rsidP="000A2511">
      <w:pPr>
        <w:spacing w:line="288" w:lineRule="auto"/>
        <w:rPr>
          <w:bCs/>
          <w:lang w:val="kl-GL"/>
        </w:rPr>
      </w:pPr>
    </w:p>
    <w:p w14:paraId="16B81C88" w14:textId="4F0A320B" w:rsidR="006A4ADB" w:rsidRPr="00F372CB" w:rsidRDefault="00506390" w:rsidP="000A2511">
      <w:pPr>
        <w:spacing w:line="288" w:lineRule="auto"/>
        <w:rPr>
          <w:bCs/>
          <w:lang w:val="kl-GL"/>
        </w:rPr>
      </w:pPr>
      <w:r w:rsidRPr="00F372CB">
        <w:rPr>
          <w:bCs/>
          <w:lang w:val="kl-GL"/>
        </w:rPr>
        <w:t>S</w:t>
      </w:r>
      <w:r w:rsidR="001B4B42" w:rsidRPr="00F372CB">
        <w:rPr>
          <w:bCs/>
          <w:lang w:val="kl-GL"/>
        </w:rPr>
        <w:t>uliffeqarfimmik atorunnaarsitsinermi pissarsiat</w:t>
      </w:r>
      <w:r w:rsidR="00562A74" w:rsidRPr="00F372CB">
        <w:rPr>
          <w:bCs/>
          <w:lang w:val="kl-GL"/>
        </w:rPr>
        <w:t xml:space="preserve"> suliffeqarfimmit nunami allami angerlarsimaffeqartumit piginneqataassuteqartumut Kalaallit Nunaanni</w:t>
      </w:r>
      <w:r w:rsidR="001B4B42" w:rsidRPr="00F372CB">
        <w:rPr>
          <w:bCs/>
          <w:lang w:val="kl-GL"/>
        </w:rPr>
        <w:t xml:space="preserve"> tamakkiisumik</w:t>
      </w:r>
      <w:r w:rsidR="00562A74" w:rsidRPr="00F372CB">
        <w:rPr>
          <w:bCs/>
          <w:lang w:val="kl-GL"/>
        </w:rPr>
        <w:t xml:space="preserve"> akileraartussaatitaasum</w:t>
      </w:r>
      <w:r w:rsidR="001B4B42" w:rsidRPr="00F372CB">
        <w:rPr>
          <w:bCs/>
          <w:lang w:val="kl-GL"/>
        </w:rPr>
        <w:t>ut</w:t>
      </w:r>
      <w:r w:rsidR="00562A74" w:rsidRPr="00F372CB">
        <w:rPr>
          <w:bCs/>
          <w:lang w:val="kl-GL"/>
        </w:rPr>
        <w:t xml:space="preserve"> akilerneqartut pineqarpata, piginneqataassutilik suliffeqarfimmik atorunnaarsitsinermi piss</w:t>
      </w:r>
      <w:r w:rsidR="003B0638" w:rsidRPr="00F372CB">
        <w:rPr>
          <w:bCs/>
          <w:lang w:val="kl-GL"/>
        </w:rPr>
        <w:t>a</w:t>
      </w:r>
      <w:r w:rsidR="00562A74" w:rsidRPr="00F372CB">
        <w:rPr>
          <w:bCs/>
          <w:lang w:val="kl-GL"/>
        </w:rPr>
        <w:t xml:space="preserve">rsianit tamarmiusunit iluanaarutinit </w:t>
      </w:r>
      <w:r w:rsidR="001B4B42" w:rsidRPr="00F372CB">
        <w:rPr>
          <w:bCs/>
          <w:lang w:val="kl-GL"/>
        </w:rPr>
        <w:t>akileraartussanngortinneqassasoq</w:t>
      </w:r>
      <w:r w:rsidRPr="007E08F5">
        <w:rPr>
          <w:lang w:val="kl-GL"/>
        </w:rPr>
        <w:t xml:space="preserve"> </w:t>
      </w:r>
      <w:r w:rsidRPr="00F372CB">
        <w:rPr>
          <w:bCs/>
          <w:lang w:val="kl-GL"/>
        </w:rPr>
        <w:t>siunnersuutigineqarpoq</w:t>
      </w:r>
      <w:r w:rsidR="0051099B" w:rsidRPr="00F372CB">
        <w:rPr>
          <w:bCs/>
          <w:lang w:val="kl-GL"/>
        </w:rPr>
        <w:t xml:space="preserve">. </w:t>
      </w:r>
      <w:r w:rsidR="003B0638" w:rsidRPr="00F372CB">
        <w:rPr>
          <w:bCs/>
          <w:lang w:val="kl-GL"/>
        </w:rPr>
        <w:t>Akileraartussa</w:t>
      </w:r>
      <w:r w:rsidRPr="00F372CB">
        <w:rPr>
          <w:bCs/>
          <w:lang w:val="kl-GL"/>
        </w:rPr>
        <w:t>a</w:t>
      </w:r>
      <w:r w:rsidR="003B0638" w:rsidRPr="00F372CB">
        <w:rPr>
          <w:bCs/>
          <w:lang w:val="kl-GL"/>
        </w:rPr>
        <w:t>titaasup</w:t>
      </w:r>
      <w:r w:rsidR="0051099B" w:rsidRPr="00F372CB">
        <w:rPr>
          <w:bCs/>
          <w:lang w:val="kl-GL"/>
        </w:rPr>
        <w:t xml:space="preserve"> iluanaarutit Kalaallit Nunaanni isertitanit akileraaruserne</w:t>
      </w:r>
      <w:r w:rsidR="003B0638" w:rsidRPr="00F372CB">
        <w:rPr>
          <w:bCs/>
          <w:lang w:val="kl-GL"/>
        </w:rPr>
        <w:t>q</w:t>
      </w:r>
      <w:r w:rsidR="0051099B" w:rsidRPr="00F372CB">
        <w:rPr>
          <w:bCs/>
          <w:lang w:val="kl-GL"/>
        </w:rPr>
        <w:t>artu</w:t>
      </w:r>
      <w:r w:rsidR="003B0638" w:rsidRPr="00F372CB">
        <w:rPr>
          <w:bCs/>
          <w:lang w:val="kl-GL"/>
        </w:rPr>
        <w:t>ssa</w:t>
      </w:r>
      <w:r w:rsidR="0051099B" w:rsidRPr="00F372CB">
        <w:rPr>
          <w:bCs/>
          <w:lang w:val="kl-GL"/>
        </w:rPr>
        <w:t>nik naats</w:t>
      </w:r>
      <w:r w:rsidRPr="00F372CB">
        <w:rPr>
          <w:bCs/>
          <w:lang w:val="kl-GL"/>
        </w:rPr>
        <w:t>orsu</w:t>
      </w:r>
      <w:r w:rsidR="0051099B" w:rsidRPr="00F372CB">
        <w:rPr>
          <w:bCs/>
          <w:lang w:val="kl-GL"/>
        </w:rPr>
        <w:t>inermini ilanngutissavai. Iluanaarutit sulif</w:t>
      </w:r>
      <w:r w:rsidRPr="00F372CB">
        <w:rPr>
          <w:bCs/>
          <w:lang w:val="kl-GL"/>
        </w:rPr>
        <w:t>f</w:t>
      </w:r>
      <w:r w:rsidR="0051099B" w:rsidRPr="00F372CB">
        <w:rPr>
          <w:bCs/>
          <w:lang w:val="kl-GL"/>
        </w:rPr>
        <w:t>eqarfimmik atorunnaarsitsinermi pissarsiat piginneqataassutillu pissarsiarineranni akiisa assigiinngissutaattut naatsorsuss</w:t>
      </w:r>
      <w:r w:rsidR="003B0638" w:rsidRPr="00F372CB">
        <w:rPr>
          <w:bCs/>
          <w:lang w:val="kl-GL"/>
        </w:rPr>
        <w:t>apput</w:t>
      </w:r>
      <w:r w:rsidR="0051099B" w:rsidRPr="00F372CB">
        <w:rPr>
          <w:bCs/>
          <w:lang w:val="kl-GL"/>
        </w:rPr>
        <w:t>. Pissarsiarineranni</w:t>
      </w:r>
      <w:r w:rsidR="003B0638" w:rsidRPr="00F372CB">
        <w:rPr>
          <w:bCs/>
          <w:lang w:val="kl-GL"/>
        </w:rPr>
        <w:t xml:space="preserve"> akii</w:t>
      </w:r>
      <w:r w:rsidR="0051099B" w:rsidRPr="00F372CB">
        <w:rPr>
          <w:bCs/>
          <w:lang w:val="kl-GL"/>
        </w:rPr>
        <w:t xml:space="preserve"> tassa</w:t>
      </w:r>
      <w:r w:rsidR="003B0638" w:rsidRPr="00F372CB">
        <w:rPr>
          <w:bCs/>
          <w:lang w:val="kl-GL"/>
        </w:rPr>
        <w:t>a</w:t>
      </w:r>
      <w:r w:rsidR="0051099B" w:rsidRPr="00F372CB">
        <w:rPr>
          <w:bCs/>
          <w:lang w:val="kl-GL"/>
        </w:rPr>
        <w:t>pput piginneqataassutaassutit</w:t>
      </w:r>
      <w:r w:rsidR="003B0638" w:rsidRPr="00F372CB">
        <w:rPr>
          <w:bCs/>
          <w:lang w:val="kl-GL"/>
        </w:rPr>
        <w:t xml:space="preserve"> pissarsiarineranni akii</w:t>
      </w:r>
      <w:r w:rsidR="0051099B" w:rsidRPr="00F372CB">
        <w:rPr>
          <w:bCs/>
          <w:lang w:val="kl-GL"/>
        </w:rPr>
        <w:t xml:space="preserve"> imaluunniit aallaqqaammut piginneqataassutit (suliffeqarfimmi piginneqataassutit). Nunani allani suliffeqarfiit akileraarutaat mianeriniarlugit </w:t>
      </w:r>
      <w:r w:rsidR="00372ED5" w:rsidRPr="00F372CB">
        <w:rPr>
          <w:bCs/>
          <w:lang w:val="kl-GL"/>
        </w:rPr>
        <w:t xml:space="preserve">taamaallaat </w:t>
      </w:r>
      <w:r w:rsidR="001B4B42" w:rsidRPr="00F372CB">
        <w:rPr>
          <w:bCs/>
          <w:lang w:val="kl-GL"/>
        </w:rPr>
        <w:t>akileraartussaatitaasup iluanaaruta</w:t>
      </w:r>
      <w:r w:rsidR="00372ED5" w:rsidRPr="00F372CB">
        <w:rPr>
          <w:bCs/>
          <w:lang w:val="kl-GL"/>
        </w:rPr>
        <w:t>asa 65 procentii</w:t>
      </w:r>
      <w:r w:rsidR="001B4B42" w:rsidRPr="00F372CB">
        <w:rPr>
          <w:bCs/>
          <w:lang w:val="kl-GL"/>
        </w:rPr>
        <w:t xml:space="preserve"> ilanngunneqassapput.</w:t>
      </w:r>
    </w:p>
    <w:p w14:paraId="62B414B5" w14:textId="77777777" w:rsidR="00CE36C8" w:rsidRPr="00F372CB" w:rsidRDefault="00CE36C8" w:rsidP="000A2511">
      <w:pPr>
        <w:spacing w:line="288" w:lineRule="auto"/>
        <w:rPr>
          <w:bCs/>
          <w:lang w:val="kl-GL"/>
        </w:rPr>
      </w:pPr>
    </w:p>
    <w:tbl>
      <w:tblPr>
        <w:tblW w:w="10279" w:type="dxa"/>
        <w:tblLayout w:type="fixed"/>
        <w:tblCellMar>
          <w:left w:w="30" w:type="dxa"/>
          <w:right w:w="30" w:type="dxa"/>
        </w:tblCellMar>
        <w:tblLook w:val="0000" w:firstRow="0" w:lastRow="0" w:firstColumn="0" w:lastColumn="0" w:noHBand="0" w:noVBand="0"/>
      </w:tblPr>
      <w:tblGrid>
        <w:gridCol w:w="1783"/>
        <w:gridCol w:w="722"/>
        <w:gridCol w:w="156"/>
        <w:gridCol w:w="3114"/>
        <w:gridCol w:w="907"/>
        <w:gridCol w:w="170"/>
        <w:gridCol w:w="2520"/>
        <w:gridCol w:w="907"/>
      </w:tblGrid>
      <w:tr w:rsidR="00585720" w:rsidRPr="008A4B39" w14:paraId="3FBD41C8" w14:textId="77777777" w:rsidTr="001A5A89">
        <w:trPr>
          <w:trHeight w:val="490"/>
        </w:trPr>
        <w:tc>
          <w:tcPr>
            <w:tcW w:w="9372" w:type="dxa"/>
            <w:gridSpan w:val="7"/>
            <w:tcBorders>
              <w:top w:val="single" w:sz="6" w:space="0" w:color="auto"/>
              <w:left w:val="single" w:sz="6" w:space="0" w:color="auto"/>
              <w:bottom w:val="single" w:sz="6" w:space="0" w:color="auto"/>
              <w:right w:val="nil"/>
            </w:tcBorders>
          </w:tcPr>
          <w:p w14:paraId="318B42B0" w14:textId="4E91F324" w:rsidR="00585720" w:rsidRPr="00F372CB" w:rsidRDefault="00372ED5" w:rsidP="000A2511">
            <w:pPr>
              <w:autoSpaceDE w:val="0"/>
              <w:autoSpaceDN w:val="0"/>
              <w:adjustRightInd w:val="0"/>
              <w:spacing w:line="288" w:lineRule="auto"/>
              <w:jc w:val="center"/>
              <w:rPr>
                <w:b/>
                <w:bCs/>
                <w:color w:val="000000"/>
                <w:lang w:val="kl-GL"/>
              </w:rPr>
            </w:pPr>
            <w:r w:rsidRPr="00F372CB">
              <w:rPr>
                <w:b/>
                <w:bCs/>
                <w:color w:val="000000"/>
                <w:lang w:val="kl-GL"/>
              </w:rPr>
              <w:t xml:space="preserve">Pisarsianit akileraarutinik aamma suliffeqarfimmik atorunnaarsitsinermi pissarsianit tamarmiusunit akileraarutinik naleqqiunnerat </w:t>
            </w:r>
          </w:p>
        </w:tc>
        <w:tc>
          <w:tcPr>
            <w:tcW w:w="907" w:type="dxa"/>
            <w:tcBorders>
              <w:top w:val="single" w:sz="6" w:space="0" w:color="auto"/>
              <w:left w:val="nil"/>
              <w:bottom w:val="single" w:sz="6" w:space="0" w:color="auto"/>
              <w:right w:val="single" w:sz="6" w:space="0" w:color="auto"/>
            </w:tcBorders>
          </w:tcPr>
          <w:p w14:paraId="468A3919" w14:textId="77777777" w:rsidR="00585720" w:rsidRPr="00F372CB" w:rsidRDefault="00585720" w:rsidP="000A2511">
            <w:pPr>
              <w:autoSpaceDE w:val="0"/>
              <w:autoSpaceDN w:val="0"/>
              <w:adjustRightInd w:val="0"/>
              <w:spacing w:line="288" w:lineRule="auto"/>
              <w:jc w:val="center"/>
              <w:rPr>
                <w:b/>
                <w:bCs/>
                <w:color w:val="000000"/>
                <w:lang w:val="kl-GL"/>
              </w:rPr>
            </w:pPr>
          </w:p>
        </w:tc>
      </w:tr>
      <w:tr w:rsidR="00585720" w:rsidRPr="008A4B39" w14:paraId="768811A5" w14:textId="77777777" w:rsidTr="001A5A89">
        <w:trPr>
          <w:trHeight w:val="504"/>
        </w:trPr>
        <w:tc>
          <w:tcPr>
            <w:tcW w:w="2505" w:type="dxa"/>
            <w:gridSpan w:val="2"/>
            <w:tcBorders>
              <w:top w:val="single" w:sz="6" w:space="0" w:color="auto"/>
              <w:left w:val="single" w:sz="6" w:space="0" w:color="auto"/>
              <w:bottom w:val="single" w:sz="6" w:space="0" w:color="auto"/>
              <w:right w:val="single" w:sz="6" w:space="0" w:color="auto"/>
            </w:tcBorders>
          </w:tcPr>
          <w:p w14:paraId="5A917D5B" w14:textId="47869DCC" w:rsidR="00585720" w:rsidRPr="00F372CB" w:rsidRDefault="00D86259" w:rsidP="000A2511">
            <w:pPr>
              <w:autoSpaceDE w:val="0"/>
              <w:autoSpaceDN w:val="0"/>
              <w:adjustRightInd w:val="0"/>
              <w:spacing w:line="288" w:lineRule="auto"/>
              <w:jc w:val="center"/>
              <w:rPr>
                <w:b/>
                <w:bCs/>
                <w:color w:val="000000"/>
                <w:sz w:val="20"/>
                <w:szCs w:val="20"/>
                <w:lang w:val="kl-GL"/>
              </w:rPr>
            </w:pPr>
            <w:r w:rsidRPr="00F372CB">
              <w:rPr>
                <w:b/>
                <w:bCs/>
                <w:color w:val="000000"/>
                <w:sz w:val="20"/>
                <w:szCs w:val="20"/>
                <w:lang w:val="kl-GL"/>
              </w:rPr>
              <w:t>Pissarsiatut akiliinermi</w:t>
            </w:r>
          </w:p>
        </w:tc>
        <w:tc>
          <w:tcPr>
            <w:tcW w:w="156" w:type="dxa"/>
            <w:tcBorders>
              <w:top w:val="single" w:sz="6" w:space="0" w:color="auto"/>
              <w:left w:val="nil"/>
              <w:bottom w:val="nil"/>
              <w:right w:val="nil"/>
            </w:tcBorders>
          </w:tcPr>
          <w:p w14:paraId="1A82F4E3" w14:textId="77777777" w:rsidR="00585720" w:rsidRPr="00F372CB" w:rsidRDefault="00585720" w:rsidP="000A2511">
            <w:pPr>
              <w:autoSpaceDE w:val="0"/>
              <w:autoSpaceDN w:val="0"/>
              <w:adjustRightInd w:val="0"/>
              <w:spacing w:line="288" w:lineRule="auto"/>
              <w:jc w:val="center"/>
              <w:rPr>
                <w:b/>
                <w:bCs/>
                <w:color w:val="000000"/>
                <w:sz w:val="20"/>
                <w:szCs w:val="20"/>
                <w:lang w:val="kl-GL"/>
              </w:rPr>
            </w:pPr>
          </w:p>
        </w:tc>
        <w:tc>
          <w:tcPr>
            <w:tcW w:w="4191" w:type="dxa"/>
            <w:gridSpan w:val="3"/>
            <w:tcBorders>
              <w:top w:val="single" w:sz="6" w:space="0" w:color="auto"/>
              <w:left w:val="single" w:sz="6" w:space="0" w:color="auto"/>
              <w:bottom w:val="single" w:sz="6" w:space="0" w:color="auto"/>
              <w:right w:val="nil"/>
            </w:tcBorders>
          </w:tcPr>
          <w:p w14:paraId="758ECA7C" w14:textId="51EB510D" w:rsidR="00D86259" w:rsidRPr="00F372CB" w:rsidRDefault="00D86259" w:rsidP="000A2511">
            <w:pPr>
              <w:autoSpaceDE w:val="0"/>
              <w:autoSpaceDN w:val="0"/>
              <w:adjustRightInd w:val="0"/>
              <w:spacing w:line="288" w:lineRule="auto"/>
              <w:jc w:val="center"/>
              <w:rPr>
                <w:b/>
                <w:bCs/>
                <w:color w:val="000000"/>
                <w:sz w:val="20"/>
                <w:szCs w:val="20"/>
                <w:lang w:val="kl-GL"/>
              </w:rPr>
            </w:pPr>
            <w:r w:rsidRPr="00F372CB">
              <w:rPr>
                <w:b/>
                <w:bCs/>
                <w:color w:val="000000"/>
                <w:sz w:val="20"/>
                <w:szCs w:val="20"/>
                <w:lang w:val="kl-GL"/>
              </w:rPr>
              <w:t>Suliffeqarfimmik atorunnaarsitsinermi pissarsianik tamarmiusunik akilerneqarneq</w:t>
            </w:r>
          </w:p>
          <w:p w14:paraId="2CF9605D" w14:textId="552E9D2C" w:rsidR="00585720" w:rsidRPr="00F372CB" w:rsidRDefault="00585720" w:rsidP="000A2511">
            <w:pPr>
              <w:autoSpaceDE w:val="0"/>
              <w:autoSpaceDN w:val="0"/>
              <w:adjustRightInd w:val="0"/>
              <w:spacing w:line="288" w:lineRule="auto"/>
              <w:rPr>
                <w:b/>
                <w:bCs/>
                <w:color w:val="000000"/>
                <w:sz w:val="20"/>
                <w:szCs w:val="20"/>
                <w:lang w:val="kl-GL"/>
              </w:rPr>
            </w:pPr>
            <w:r w:rsidRPr="00F372CB">
              <w:rPr>
                <w:b/>
                <w:bCs/>
                <w:color w:val="000000"/>
                <w:sz w:val="20"/>
                <w:szCs w:val="20"/>
                <w:lang w:val="kl-GL"/>
              </w:rPr>
              <w:t>(</w:t>
            </w:r>
            <w:r w:rsidR="00D86259" w:rsidRPr="00F372CB">
              <w:rPr>
                <w:b/>
                <w:bCs/>
                <w:color w:val="000000"/>
                <w:sz w:val="20"/>
                <w:szCs w:val="20"/>
                <w:lang w:val="kl-GL"/>
              </w:rPr>
              <w:t>Kalaallit Nunaata avataani suliffeqarfik</w:t>
            </w:r>
            <w:r w:rsidRPr="00F372CB">
              <w:rPr>
                <w:b/>
                <w:bCs/>
                <w:color w:val="000000"/>
                <w:sz w:val="20"/>
                <w:szCs w:val="20"/>
                <w:lang w:val="kl-GL"/>
              </w:rPr>
              <w:t>)</w:t>
            </w:r>
          </w:p>
        </w:tc>
        <w:tc>
          <w:tcPr>
            <w:tcW w:w="3426" w:type="dxa"/>
            <w:gridSpan w:val="2"/>
            <w:tcBorders>
              <w:top w:val="single" w:sz="6" w:space="0" w:color="auto"/>
              <w:left w:val="single" w:sz="6" w:space="0" w:color="auto"/>
              <w:bottom w:val="single" w:sz="6" w:space="0" w:color="auto"/>
              <w:right w:val="single" w:sz="6" w:space="0" w:color="auto"/>
            </w:tcBorders>
          </w:tcPr>
          <w:p w14:paraId="75F29697" w14:textId="2D012E17" w:rsidR="00585720" w:rsidRPr="00F372CB" w:rsidRDefault="007B2712" w:rsidP="000A2511">
            <w:pPr>
              <w:autoSpaceDE w:val="0"/>
              <w:autoSpaceDN w:val="0"/>
              <w:adjustRightInd w:val="0"/>
              <w:spacing w:line="288" w:lineRule="auto"/>
              <w:jc w:val="center"/>
              <w:rPr>
                <w:b/>
                <w:bCs/>
                <w:color w:val="000000"/>
                <w:sz w:val="20"/>
                <w:szCs w:val="20"/>
                <w:lang w:val="kl-GL"/>
              </w:rPr>
            </w:pPr>
            <w:r w:rsidRPr="00F372CB">
              <w:rPr>
                <w:b/>
                <w:bCs/>
                <w:color w:val="000000"/>
                <w:sz w:val="20"/>
                <w:szCs w:val="20"/>
                <w:lang w:val="kl-GL"/>
              </w:rPr>
              <w:t xml:space="preserve">Suliffeqarfimmik atorunnaarsitsinermi pissarsianik akileraarusiineq </w:t>
            </w:r>
            <w:r w:rsidR="00585720" w:rsidRPr="00F372CB">
              <w:rPr>
                <w:b/>
                <w:bCs/>
                <w:color w:val="000000"/>
                <w:sz w:val="20"/>
                <w:szCs w:val="20"/>
                <w:lang w:val="kl-GL"/>
              </w:rPr>
              <w:t>(</w:t>
            </w:r>
            <w:r w:rsidRPr="00F372CB">
              <w:rPr>
                <w:b/>
                <w:bCs/>
                <w:color w:val="000000"/>
                <w:sz w:val="20"/>
                <w:szCs w:val="20"/>
                <w:lang w:val="kl-GL"/>
              </w:rPr>
              <w:t>Kalaallit Nunaanni</w:t>
            </w:r>
            <w:r w:rsidR="00585720" w:rsidRPr="00F372CB">
              <w:rPr>
                <w:b/>
                <w:bCs/>
                <w:color w:val="000000"/>
                <w:sz w:val="20"/>
                <w:szCs w:val="20"/>
                <w:lang w:val="kl-GL"/>
              </w:rPr>
              <w:t xml:space="preserve"> </w:t>
            </w:r>
            <w:r w:rsidRPr="00F372CB">
              <w:rPr>
                <w:b/>
                <w:bCs/>
                <w:color w:val="000000"/>
                <w:sz w:val="20"/>
                <w:szCs w:val="20"/>
                <w:lang w:val="kl-GL"/>
              </w:rPr>
              <w:t>suliffeqarfik</w:t>
            </w:r>
            <w:r w:rsidR="00585720" w:rsidRPr="00F372CB">
              <w:rPr>
                <w:b/>
                <w:bCs/>
                <w:color w:val="000000"/>
                <w:sz w:val="20"/>
                <w:szCs w:val="20"/>
                <w:lang w:val="kl-GL"/>
              </w:rPr>
              <w:t>)</w:t>
            </w:r>
          </w:p>
        </w:tc>
      </w:tr>
      <w:tr w:rsidR="00585720" w:rsidRPr="00F372CB" w14:paraId="17EBF232" w14:textId="77777777" w:rsidTr="001A5A89">
        <w:trPr>
          <w:trHeight w:val="432"/>
        </w:trPr>
        <w:tc>
          <w:tcPr>
            <w:tcW w:w="1783" w:type="dxa"/>
            <w:tcBorders>
              <w:top w:val="single" w:sz="6" w:space="0" w:color="auto"/>
              <w:left w:val="single" w:sz="6" w:space="0" w:color="auto"/>
              <w:bottom w:val="single" w:sz="6" w:space="0" w:color="auto"/>
              <w:right w:val="single" w:sz="6" w:space="0" w:color="auto"/>
            </w:tcBorders>
          </w:tcPr>
          <w:p w14:paraId="5D19CB45" w14:textId="62112186"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Sinneqartoorutit</w:t>
            </w:r>
          </w:p>
        </w:tc>
        <w:tc>
          <w:tcPr>
            <w:tcW w:w="721" w:type="dxa"/>
            <w:tcBorders>
              <w:top w:val="single" w:sz="6" w:space="0" w:color="auto"/>
              <w:left w:val="single" w:sz="6" w:space="0" w:color="auto"/>
              <w:bottom w:val="single" w:sz="6" w:space="0" w:color="auto"/>
              <w:right w:val="single" w:sz="6" w:space="0" w:color="auto"/>
            </w:tcBorders>
          </w:tcPr>
          <w:p w14:paraId="4197F84C"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100</w:t>
            </w:r>
          </w:p>
        </w:tc>
        <w:tc>
          <w:tcPr>
            <w:tcW w:w="156" w:type="dxa"/>
            <w:tcBorders>
              <w:top w:val="nil"/>
              <w:left w:val="nil"/>
              <w:bottom w:val="nil"/>
              <w:right w:val="nil"/>
            </w:tcBorders>
          </w:tcPr>
          <w:p w14:paraId="7E1D5A77"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472485C9" w14:textId="3AFE451B"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Sinneqartoorutit</w:t>
            </w:r>
          </w:p>
        </w:tc>
        <w:tc>
          <w:tcPr>
            <w:tcW w:w="907" w:type="dxa"/>
            <w:tcBorders>
              <w:top w:val="single" w:sz="6" w:space="0" w:color="auto"/>
              <w:left w:val="single" w:sz="6" w:space="0" w:color="auto"/>
              <w:bottom w:val="single" w:sz="6" w:space="0" w:color="auto"/>
              <w:right w:val="single" w:sz="6" w:space="0" w:color="auto"/>
            </w:tcBorders>
          </w:tcPr>
          <w:p w14:paraId="5F2D41EA"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100 </w:t>
            </w:r>
          </w:p>
        </w:tc>
        <w:tc>
          <w:tcPr>
            <w:tcW w:w="170" w:type="dxa"/>
            <w:tcBorders>
              <w:top w:val="nil"/>
              <w:left w:val="nil"/>
              <w:bottom w:val="nil"/>
              <w:right w:val="nil"/>
            </w:tcBorders>
          </w:tcPr>
          <w:p w14:paraId="66469C4D"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3DE71E33" w14:textId="407C9CF9" w:rsidR="00585720" w:rsidRPr="00F372CB" w:rsidRDefault="007B2712" w:rsidP="000A2511">
            <w:pPr>
              <w:autoSpaceDE w:val="0"/>
              <w:autoSpaceDN w:val="0"/>
              <w:adjustRightInd w:val="0"/>
              <w:spacing w:line="288" w:lineRule="auto"/>
              <w:rPr>
                <w:color w:val="000000"/>
                <w:sz w:val="20"/>
                <w:szCs w:val="20"/>
                <w:lang w:val="kl-GL"/>
              </w:rPr>
            </w:pPr>
            <w:r w:rsidRPr="00F372CB">
              <w:rPr>
                <w:color w:val="000000"/>
                <w:sz w:val="20"/>
                <w:szCs w:val="20"/>
                <w:lang w:val="kl-GL"/>
              </w:rPr>
              <w:t>Sinneqartoorutit</w:t>
            </w:r>
          </w:p>
        </w:tc>
        <w:tc>
          <w:tcPr>
            <w:tcW w:w="907" w:type="dxa"/>
            <w:tcBorders>
              <w:top w:val="single" w:sz="6" w:space="0" w:color="auto"/>
              <w:left w:val="single" w:sz="6" w:space="0" w:color="auto"/>
              <w:bottom w:val="single" w:sz="6" w:space="0" w:color="auto"/>
              <w:right w:val="single" w:sz="6" w:space="0" w:color="auto"/>
            </w:tcBorders>
          </w:tcPr>
          <w:p w14:paraId="667E5767"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100 </w:t>
            </w:r>
          </w:p>
        </w:tc>
      </w:tr>
      <w:tr w:rsidR="00585720" w:rsidRPr="00F372CB" w14:paraId="3CA90F24" w14:textId="77777777" w:rsidTr="001A5A89">
        <w:trPr>
          <w:trHeight w:val="461"/>
        </w:trPr>
        <w:tc>
          <w:tcPr>
            <w:tcW w:w="1783" w:type="dxa"/>
            <w:tcBorders>
              <w:top w:val="single" w:sz="6" w:space="0" w:color="auto"/>
              <w:left w:val="single" w:sz="6" w:space="0" w:color="auto"/>
              <w:bottom w:val="single" w:sz="6" w:space="0" w:color="auto"/>
              <w:right w:val="single" w:sz="6" w:space="0" w:color="auto"/>
            </w:tcBorders>
          </w:tcPr>
          <w:p w14:paraId="51B73198" w14:textId="00995295"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Pissarsianit akileraarutit</w:t>
            </w:r>
          </w:p>
        </w:tc>
        <w:tc>
          <w:tcPr>
            <w:tcW w:w="721" w:type="dxa"/>
            <w:tcBorders>
              <w:top w:val="single" w:sz="6" w:space="0" w:color="auto"/>
              <w:left w:val="single" w:sz="6" w:space="0" w:color="auto"/>
              <w:bottom w:val="single" w:sz="6" w:space="0" w:color="auto"/>
              <w:right w:val="single" w:sz="6" w:space="0" w:color="auto"/>
            </w:tcBorders>
          </w:tcPr>
          <w:p w14:paraId="7BF66E5B"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42</w:t>
            </w:r>
          </w:p>
        </w:tc>
        <w:tc>
          <w:tcPr>
            <w:tcW w:w="156" w:type="dxa"/>
            <w:tcBorders>
              <w:top w:val="nil"/>
              <w:left w:val="nil"/>
              <w:bottom w:val="nil"/>
              <w:right w:val="nil"/>
            </w:tcBorders>
          </w:tcPr>
          <w:p w14:paraId="37F4869B"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3ADCB15D" w14:textId="31AD761D"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Suliffeqarfiit akileraarutaat</w:t>
            </w:r>
            <w:r w:rsidR="00585720" w:rsidRPr="00F372CB">
              <w:rPr>
                <w:color w:val="000000"/>
                <w:sz w:val="20"/>
                <w:szCs w:val="20"/>
                <w:lang w:val="kl-GL"/>
              </w:rPr>
              <w:t xml:space="preserve"> (</w:t>
            </w:r>
            <w:r w:rsidRPr="00F372CB">
              <w:rPr>
                <w:color w:val="000000"/>
                <w:sz w:val="20"/>
                <w:szCs w:val="20"/>
                <w:lang w:val="kl-GL"/>
              </w:rPr>
              <w:t>ilimagineqartoq</w:t>
            </w:r>
            <w:r w:rsidR="00585720" w:rsidRPr="00F372CB">
              <w:rPr>
                <w:color w:val="000000"/>
                <w:sz w:val="20"/>
                <w:szCs w:val="20"/>
                <w:lang w:val="kl-GL"/>
              </w:rPr>
              <w:t>)</w:t>
            </w:r>
          </w:p>
        </w:tc>
        <w:tc>
          <w:tcPr>
            <w:tcW w:w="907" w:type="dxa"/>
            <w:tcBorders>
              <w:top w:val="single" w:sz="6" w:space="0" w:color="auto"/>
              <w:left w:val="single" w:sz="6" w:space="0" w:color="auto"/>
              <w:bottom w:val="single" w:sz="6" w:space="0" w:color="auto"/>
              <w:right w:val="single" w:sz="6" w:space="0" w:color="auto"/>
            </w:tcBorders>
          </w:tcPr>
          <w:p w14:paraId="3F8D1A72"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20 </w:t>
            </w:r>
          </w:p>
        </w:tc>
        <w:tc>
          <w:tcPr>
            <w:tcW w:w="170" w:type="dxa"/>
            <w:tcBorders>
              <w:top w:val="nil"/>
              <w:left w:val="nil"/>
              <w:bottom w:val="nil"/>
              <w:right w:val="nil"/>
            </w:tcBorders>
          </w:tcPr>
          <w:p w14:paraId="233C6334"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5EB688EC" w14:textId="2AE3BF69" w:rsidR="00585720" w:rsidRPr="00F372CB" w:rsidRDefault="007B2712" w:rsidP="000A2511">
            <w:pPr>
              <w:autoSpaceDE w:val="0"/>
              <w:autoSpaceDN w:val="0"/>
              <w:adjustRightInd w:val="0"/>
              <w:spacing w:line="288" w:lineRule="auto"/>
              <w:rPr>
                <w:color w:val="000000"/>
                <w:sz w:val="20"/>
                <w:szCs w:val="20"/>
                <w:lang w:val="kl-GL"/>
              </w:rPr>
            </w:pPr>
            <w:r w:rsidRPr="00F372CB">
              <w:rPr>
                <w:color w:val="000000"/>
                <w:sz w:val="20"/>
                <w:szCs w:val="20"/>
                <w:lang w:val="kl-GL"/>
              </w:rPr>
              <w:t>Suliffeqarfiit akileraarutaat</w:t>
            </w:r>
          </w:p>
        </w:tc>
        <w:tc>
          <w:tcPr>
            <w:tcW w:w="907" w:type="dxa"/>
            <w:tcBorders>
              <w:top w:val="single" w:sz="6" w:space="0" w:color="auto"/>
              <w:left w:val="single" w:sz="6" w:space="0" w:color="auto"/>
              <w:bottom w:val="single" w:sz="6" w:space="0" w:color="auto"/>
              <w:right w:val="single" w:sz="6" w:space="0" w:color="auto"/>
            </w:tcBorders>
          </w:tcPr>
          <w:p w14:paraId="1BAFA712"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25 </w:t>
            </w:r>
          </w:p>
        </w:tc>
      </w:tr>
      <w:tr w:rsidR="00585720" w:rsidRPr="00F372CB" w14:paraId="1DBF9A5B" w14:textId="77777777" w:rsidTr="001A5A89">
        <w:trPr>
          <w:trHeight w:val="476"/>
        </w:trPr>
        <w:tc>
          <w:tcPr>
            <w:tcW w:w="1783" w:type="dxa"/>
            <w:tcBorders>
              <w:top w:val="nil"/>
              <w:left w:val="single" w:sz="6" w:space="0" w:color="auto"/>
              <w:bottom w:val="nil"/>
              <w:right w:val="nil"/>
            </w:tcBorders>
          </w:tcPr>
          <w:p w14:paraId="3CB6BB5C"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721" w:type="dxa"/>
            <w:tcBorders>
              <w:top w:val="nil"/>
              <w:left w:val="nil"/>
              <w:bottom w:val="nil"/>
              <w:right w:val="single" w:sz="6" w:space="0" w:color="auto"/>
            </w:tcBorders>
          </w:tcPr>
          <w:p w14:paraId="493E85BF"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156" w:type="dxa"/>
            <w:tcBorders>
              <w:top w:val="nil"/>
              <w:left w:val="nil"/>
              <w:bottom w:val="nil"/>
              <w:right w:val="nil"/>
            </w:tcBorders>
          </w:tcPr>
          <w:p w14:paraId="7E9DDB9B"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08FEC6BE" w14:textId="76609038"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Suliffeqarfimmik atorunnaarsitsinermi pissarsiat </w:t>
            </w:r>
          </w:p>
        </w:tc>
        <w:tc>
          <w:tcPr>
            <w:tcW w:w="907" w:type="dxa"/>
            <w:tcBorders>
              <w:top w:val="single" w:sz="6" w:space="0" w:color="auto"/>
              <w:left w:val="single" w:sz="6" w:space="0" w:color="auto"/>
              <w:bottom w:val="single" w:sz="6" w:space="0" w:color="auto"/>
              <w:right w:val="single" w:sz="6" w:space="0" w:color="auto"/>
            </w:tcBorders>
          </w:tcPr>
          <w:p w14:paraId="311B1D33"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80 </w:t>
            </w:r>
          </w:p>
        </w:tc>
        <w:tc>
          <w:tcPr>
            <w:tcW w:w="170" w:type="dxa"/>
            <w:tcBorders>
              <w:top w:val="nil"/>
              <w:left w:val="nil"/>
              <w:bottom w:val="nil"/>
              <w:right w:val="nil"/>
            </w:tcBorders>
          </w:tcPr>
          <w:p w14:paraId="783BED83"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2E13BF70" w14:textId="39416FB0" w:rsidR="00585720" w:rsidRPr="00F372CB" w:rsidRDefault="007B2712" w:rsidP="000A2511">
            <w:pPr>
              <w:autoSpaceDE w:val="0"/>
              <w:autoSpaceDN w:val="0"/>
              <w:adjustRightInd w:val="0"/>
              <w:spacing w:line="288" w:lineRule="auto"/>
              <w:rPr>
                <w:color w:val="000000"/>
                <w:sz w:val="20"/>
                <w:szCs w:val="20"/>
                <w:lang w:val="kl-GL"/>
              </w:rPr>
            </w:pPr>
            <w:r w:rsidRPr="00F372CB">
              <w:rPr>
                <w:color w:val="000000"/>
                <w:sz w:val="20"/>
                <w:szCs w:val="20"/>
                <w:lang w:val="kl-GL"/>
              </w:rPr>
              <w:t>Akileraarutit kingorna sinneqartoorutit</w:t>
            </w:r>
          </w:p>
        </w:tc>
        <w:tc>
          <w:tcPr>
            <w:tcW w:w="907" w:type="dxa"/>
            <w:tcBorders>
              <w:top w:val="single" w:sz="6" w:space="0" w:color="auto"/>
              <w:left w:val="single" w:sz="6" w:space="0" w:color="auto"/>
              <w:bottom w:val="single" w:sz="6" w:space="0" w:color="auto"/>
              <w:right w:val="single" w:sz="6" w:space="0" w:color="auto"/>
            </w:tcBorders>
          </w:tcPr>
          <w:p w14:paraId="46A40779"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75 </w:t>
            </w:r>
          </w:p>
        </w:tc>
      </w:tr>
      <w:tr w:rsidR="00585720" w:rsidRPr="00F372CB" w14:paraId="4B87BE5E" w14:textId="77777777" w:rsidTr="001A5A89">
        <w:trPr>
          <w:trHeight w:val="736"/>
        </w:trPr>
        <w:tc>
          <w:tcPr>
            <w:tcW w:w="1783" w:type="dxa"/>
            <w:tcBorders>
              <w:top w:val="nil"/>
              <w:left w:val="single" w:sz="6" w:space="0" w:color="auto"/>
              <w:bottom w:val="nil"/>
              <w:right w:val="nil"/>
            </w:tcBorders>
          </w:tcPr>
          <w:p w14:paraId="5A915007"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721" w:type="dxa"/>
            <w:tcBorders>
              <w:top w:val="nil"/>
              <w:left w:val="nil"/>
              <w:bottom w:val="nil"/>
              <w:right w:val="single" w:sz="6" w:space="0" w:color="auto"/>
            </w:tcBorders>
          </w:tcPr>
          <w:p w14:paraId="13B7F483"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156" w:type="dxa"/>
            <w:tcBorders>
              <w:top w:val="nil"/>
              <w:left w:val="nil"/>
              <w:bottom w:val="nil"/>
              <w:right w:val="nil"/>
            </w:tcBorders>
          </w:tcPr>
          <w:p w14:paraId="132C0282"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1A69028E" w14:textId="78507E44"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Isertitanut akileraarutaasussaanut ilanngunneqassapput </w:t>
            </w:r>
            <w:r w:rsidR="00585720" w:rsidRPr="00F372CB">
              <w:rPr>
                <w:color w:val="000000"/>
                <w:sz w:val="20"/>
                <w:szCs w:val="20"/>
                <w:lang w:val="kl-GL"/>
              </w:rPr>
              <w:t>(</w:t>
            </w:r>
            <w:r w:rsidRPr="00F372CB">
              <w:rPr>
                <w:color w:val="000000"/>
                <w:sz w:val="20"/>
                <w:szCs w:val="20"/>
                <w:lang w:val="kl-GL"/>
              </w:rPr>
              <w:t>8</w:t>
            </w:r>
            <w:r w:rsidR="004D6B42" w:rsidRPr="00F372CB">
              <w:rPr>
                <w:color w:val="000000"/>
                <w:sz w:val="20"/>
                <w:szCs w:val="20"/>
                <w:lang w:val="kl-GL"/>
              </w:rPr>
              <w:t>0 kr</w:t>
            </w:r>
            <w:r w:rsidR="00403006" w:rsidRPr="00F372CB">
              <w:rPr>
                <w:color w:val="000000"/>
                <w:sz w:val="20"/>
                <w:szCs w:val="20"/>
                <w:lang w:val="kl-GL"/>
              </w:rPr>
              <w:t>.</w:t>
            </w:r>
            <w:r w:rsidRPr="00F372CB">
              <w:rPr>
                <w:color w:val="000000"/>
                <w:sz w:val="20"/>
                <w:szCs w:val="20"/>
                <w:lang w:val="kl-GL"/>
              </w:rPr>
              <w:t xml:space="preserve">-t </w:t>
            </w:r>
            <w:r w:rsidR="00585720" w:rsidRPr="00F372CB">
              <w:rPr>
                <w:color w:val="000000"/>
                <w:sz w:val="20"/>
                <w:szCs w:val="20"/>
                <w:lang w:val="kl-GL"/>
              </w:rPr>
              <w:t>65 procent</w:t>
            </w:r>
            <w:r w:rsidRPr="00F372CB">
              <w:rPr>
                <w:color w:val="000000"/>
                <w:sz w:val="20"/>
                <w:szCs w:val="20"/>
                <w:lang w:val="kl-GL"/>
              </w:rPr>
              <w:t>ii</w:t>
            </w:r>
            <w:r w:rsidR="00585720" w:rsidRPr="00F372CB">
              <w:rPr>
                <w:color w:val="000000"/>
                <w:sz w:val="20"/>
                <w:szCs w:val="20"/>
                <w:lang w:val="kl-GL"/>
              </w:rPr>
              <w:t>)</w:t>
            </w:r>
          </w:p>
        </w:tc>
        <w:tc>
          <w:tcPr>
            <w:tcW w:w="907" w:type="dxa"/>
            <w:tcBorders>
              <w:top w:val="single" w:sz="6" w:space="0" w:color="auto"/>
              <w:left w:val="single" w:sz="6" w:space="0" w:color="auto"/>
              <w:bottom w:val="single" w:sz="6" w:space="0" w:color="auto"/>
              <w:right w:val="single" w:sz="6" w:space="0" w:color="auto"/>
            </w:tcBorders>
          </w:tcPr>
          <w:p w14:paraId="4993C672"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52 </w:t>
            </w:r>
          </w:p>
        </w:tc>
        <w:tc>
          <w:tcPr>
            <w:tcW w:w="170" w:type="dxa"/>
            <w:tcBorders>
              <w:top w:val="nil"/>
              <w:left w:val="nil"/>
              <w:bottom w:val="nil"/>
              <w:right w:val="nil"/>
            </w:tcBorders>
          </w:tcPr>
          <w:p w14:paraId="4530DA7B"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7E3A7D11" w14:textId="22FEC1D4" w:rsidR="00585720" w:rsidRPr="00F372CB" w:rsidRDefault="004D6B42" w:rsidP="000A2511">
            <w:pPr>
              <w:autoSpaceDE w:val="0"/>
              <w:autoSpaceDN w:val="0"/>
              <w:adjustRightInd w:val="0"/>
              <w:spacing w:line="288" w:lineRule="auto"/>
              <w:rPr>
                <w:color w:val="000000"/>
                <w:sz w:val="20"/>
                <w:szCs w:val="20"/>
                <w:lang w:val="kl-GL"/>
              </w:rPr>
            </w:pPr>
            <w:r w:rsidRPr="00F372CB">
              <w:rPr>
                <w:color w:val="000000"/>
                <w:sz w:val="20"/>
                <w:szCs w:val="20"/>
                <w:lang w:val="kl-GL"/>
              </w:rPr>
              <w:t>Suliffeqarfimmik atorunnaarsitsinermi pissarsianik akileraarusiineq</w:t>
            </w:r>
            <w:r w:rsidR="00585720" w:rsidRPr="00F372CB">
              <w:rPr>
                <w:color w:val="000000"/>
                <w:sz w:val="20"/>
                <w:szCs w:val="20"/>
                <w:lang w:val="kl-GL"/>
              </w:rPr>
              <w:t xml:space="preserve"> (</w:t>
            </w:r>
            <w:r w:rsidRPr="00F372CB">
              <w:rPr>
                <w:color w:val="000000"/>
                <w:sz w:val="20"/>
                <w:szCs w:val="20"/>
                <w:lang w:val="kl-GL"/>
              </w:rPr>
              <w:t>75 kr</w:t>
            </w:r>
            <w:r w:rsidR="00403006" w:rsidRPr="00F372CB">
              <w:rPr>
                <w:color w:val="000000"/>
                <w:sz w:val="20"/>
                <w:szCs w:val="20"/>
                <w:lang w:val="kl-GL"/>
              </w:rPr>
              <w:t>.</w:t>
            </w:r>
            <w:r w:rsidRPr="00F372CB">
              <w:rPr>
                <w:color w:val="000000"/>
                <w:sz w:val="20"/>
                <w:szCs w:val="20"/>
                <w:lang w:val="kl-GL"/>
              </w:rPr>
              <w:t xml:space="preserve">-t </w:t>
            </w:r>
            <w:r w:rsidR="00585720" w:rsidRPr="00F372CB">
              <w:rPr>
                <w:color w:val="000000"/>
                <w:sz w:val="20"/>
                <w:szCs w:val="20"/>
                <w:lang w:val="kl-GL"/>
              </w:rPr>
              <w:t xml:space="preserve">17 </w:t>
            </w:r>
            <w:r w:rsidRPr="00F372CB">
              <w:rPr>
                <w:color w:val="000000"/>
                <w:sz w:val="20"/>
                <w:szCs w:val="20"/>
                <w:lang w:val="kl-GL"/>
              </w:rPr>
              <w:t>procentii</w:t>
            </w:r>
            <w:r w:rsidR="00585720" w:rsidRPr="00F372CB">
              <w:rPr>
                <w:color w:val="000000"/>
                <w:sz w:val="20"/>
                <w:szCs w:val="20"/>
                <w:lang w:val="kl-GL"/>
              </w:rPr>
              <w:t>)</w:t>
            </w:r>
          </w:p>
        </w:tc>
        <w:tc>
          <w:tcPr>
            <w:tcW w:w="907" w:type="dxa"/>
            <w:tcBorders>
              <w:top w:val="single" w:sz="6" w:space="0" w:color="auto"/>
              <w:left w:val="single" w:sz="6" w:space="0" w:color="auto"/>
              <w:bottom w:val="single" w:sz="6" w:space="0" w:color="auto"/>
              <w:right w:val="single" w:sz="6" w:space="0" w:color="auto"/>
            </w:tcBorders>
          </w:tcPr>
          <w:p w14:paraId="24DCF3F5"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17 </w:t>
            </w:r>
          </w:p>
        </w:tc>
      </w:tr>
      <w:tr w:rsidR="00585720" w:rsidRPr="00F372CB" w14:paraId="463DD165" w14:textId="77777777" w:rsidTr="001A5A89">
        <w:trPr>
          <w:trHeight w:val="968"/>
        </w:trPr>
        <w:tc>
          <w:tcPr>
            <w:tcW w:w="1783" w:type="dxa"/>
            <w:tcBorders>
              <w:top w:val="nil"/>
              <w:left w:val="single" w:sz="6" w:space="0" w:color="auto"/>
              <w:bottom w:val="nil"/>
              <w:right w:val="nil"/>
            </w:tcBorders>
          </w:tcPr>
          <w:p w14:paraId="319EF71D"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721" w:type="dxa"/>
            <w:tcBorders>
              <w:top w:val="nil"/>
              <w:left w:val="nil"/>
              <w:bottom w:val="nil"/>
              <w:right w:val="single" w:sz="6" w:space="0" w:color="auto"/>
            </w:tcBorders>
          </w:tcPr>
          <w:p w14:paraId="3A7ADAA5"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156" w:type="dxa"/>
            <w:tcBorders>
              <w:top w:val="nil"/>
              <w:left w:val="nil"/>
              <w:bottom w:val="nil"/>
              <w:right w:val="nil"/>
            </w:tcBorders>
          </w:tcPr>
          <w:p w14:paraId="1622ADE2"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4B756495" w14:textId="28CBAA16" w:rsidR="00585720" w:rsidRPr="00F372CB" w:rsidRDefault="00D86259" w:rsidP="000A2511">
            <w:pPr>
              <w:autoSpaceDE w:val="0"/>
              <w:autoSpaceDN w:val="0"/>
              <w:adjustRightInd w:val="0"/>
              <w:spacing w:line="288" w:lineRule="auto"/>
              <w:rPr>
                <w:color w:val="000000"/>
                <w:sz w:val="20"/>
                <w:szCs w:val="20"/>
                <w:lang w:val="kl-GL"/>
              </w:rPr>
            </w:pPr>
            <w:r w:rsidRPr="00F372CB">
              <w:rPr>
                <w:color w:val="000000"/>
                <w:sz w:val="20"/>
                <w:szCs w:val="20"/>
                <w:lang w:val="kl-GL"/>
              </w:rPr>
              <w:t>Pissarsianit akileraarutit isertitanut akileraarutaasussanut ilanngunneqartut</w:t>
            </w:r>
            <w:r w:rsidR="00585720" w:rsidRPr="00F372CB">
              <w:rPr>
                <w:color w:val="000000"/>
                <w:sz w:val="20"/>
                <w:szCs w:val="20"/>
                <w:lang w:val="kl-GL"/>
              </w:rPr>
              <w:t xml:space="preserve"> (42 p</w:t>
            </w:r>
            <w:r w:rsidR="007B2712" w:rsidRPr="00F372CB">
              <w:rPr>
                <w:color w:val="000000"/>
                <w:sz w:val="20"/>
                <w:szCs w:val="20"/>
                <w:lang w:val="kl-GL"/>
              </w:rPr>
              <w:t>ro</w:t>
            </w:r>
            <w:r w:rsidR="00585720" w:rsidRPr="00F372CB">
              <w:rPr>
                <w:color w:val="000000"/>
                <w:sz w:val="20"/>
                <w:szCs w:val="20"/>
                <w:lang w:val="kl-GL"/>
              </w:rPr>
              <w:t>c</w:t>
            </w:r>
            <w:r w:rsidR="007B2712" w:rsidRPr="00F372CB">
              <w:rPr>
                <w:color w:val="000000"/>
                <w:sz w:val="20"/>
                <w:szCs w:val="20"/>
                <w:lang w:val="kl-GL"/>
              </w:rPr>
              <w:t>en</w:t>
            </w:r>
            <w:r w:rsidR="00585720" w:rsidRPr="00F372CB">
              <w:rPr>
                <w:color w:val="000000"/>
                <w:sz w:val="20"/>
                <w:szCs w:val="20"/>
                <w:lang w:val="kl-GL"/>
              </w:rPr>
              <w:t>t</w:t>
            </w:r>
            <w:r w:rsidRPr="00F372CB">
              <w:rPr>
                <w:color w:val="000000"/>
                <w:sz w:val="20"/>
                <w:szCs w:val="20"/>
                <w:lang w:val="kl-GL"/>
              </w:rPr>
              <w:t>imi</w:t>
            </w:r>
            <w:r w:rsidR="00585720" w:rsidRPr="00F372CB">
              <w:rPr>
                <w:color w:val="000000"/>
                <w:sz w:val="20"/>
                <w:szCs w:val="20"/>
                <w:lang w:val="kl-GL"/>
              </w:rPr>
              <w:t>)</w:t>
            </w:r>
          </w:p>
        </w:tc>
        <w:tc>
          <w:tcPr>
            <w:tcW w:w="907" w:type="dxa"/>
            <w:tcBorders>
              <w:top w:val="single" w:sz="6" w:space="0" w:color="auto"/>
              <w:left w:val="single" w:sz="6" w:space="0" w:color="auto"/>
              <w:bottom w:val="single" w:sz="6" w:space="0" w:color="auto"/>
              <w:right w:val="single" w:sz="6" w:space="0" w:color="auto"/>
            </w:tcBorders>
          </w:tcPr>
          <w:p w14:paraId="71A08BC8" w14:textId="77777777" w:rsidR="00585720" w:rsidRPr="00F372CB" w:rsidRDefault="00585720" w:rsidP="000A2511">
            <w:pPr>
              <w:autoSpaceDE w:val="0"/>
              <w:autoSpaceDN w:val="0"/>
              <w:adjustRightInd w:val="0"/>
              <w:spacing w:line="288" w:lineRule="auto"/>
              <w:rPr>
                <w:color w:val="000000"/>
                <w:sz w:val="20"/>
                <w:szCs w:val="20"/>
                <w:lang w:val="kl-GL"/>
              </w:rPr>
            </w:pPr>
            <w:r w:rsidRPr="00F372CB">
              <w:rPr>
                <w:color w:val="000000"/>
                <w:sz w:val="20"/>
                <w:szCs w:val="20"/>
                <w:lang w:val="kl-GL"/>
              </w:rPr>
              <w:t xml:space="preserve">              22 </w:t>
            </w:r>
          </w:p>
        </w:tc>
        <w:tc>
          <w:tcPr>
            <w:tcW w:w="170" w:type="dxa"/>
            <w:tcBorders>
              <w:top w:val="nil"/>
              <w:left w:val="nil"/>
              <w:bottom w:val="nil"/>
              <w:right w:val="nil"/>
            </w:tcBorders>
          </w:tcPr>
          <w:p w14:paraId="371F67D3"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4ADEE058" w14:textId="77777777" w:rsidR="00585720" w:rsidRPr="00F372CB" w:rsidRDefault="00585720" w:rsidP="000A2511">
            <w:pPr>
              <w:autoSpaceDE w:val="0"/>
              <w:autoSpaceDN w:val="0"/>
              <w:adjustRightInd w:val="0"/>
              <w:spacing w:line="288" w:lineRule="auto"/>
              <w:rPr>
                <w:color w:val="000000"/>
                <w:sz w:val="20"/>
                <w:szCs w:val="20"/>
                <w:lang w:val="kl-GL"/>
              </w:rPr>
            </w:pPr>
          </w:p>
        </w:tc>
        <w:tc>
          <w:tcPr>
            <w:tcW w:w="907" w:type="dxa"/>
            <w:tcBorders>
              <w:top w:val="single" w:sz="6" w:space="0" w:color="auto"/>
              <w:left w:val="single" w:sz="6" w:space="0" w:color="auto"/>
              <w:bottom w:val="single" w:sz="6" w:space="0" w:color="auto"/>
              <w:right w:val="single" w:sz="6" w:space="0" w:color="auto"/>
            </w:tcBorders>
          </w:tcPr>
          <w:p w14:paraId="63516FE0" w14:textId="77777777" w:rsidR="00585720" w:rsidRPr="00F372CB" w:rsidRDefault="00585720" w:rsidP="000A2511">
            <w:pPr>
              <w:autoSpaceDE w:val="0"/>
              <w:autoSpaceDN w:val="0"/>
              <w:adjustRightInd w:val="0"/>
              <w:spacing w:line="288" w:lineRule="auto"/>
              <w:rPr>
                <w:color w:val="000000"/>
                <w:sz w:val="20"/>
                <w:szCs w:val="20"/>
                <w:lang w:val="kl-GL"/>
              </w:rPr>
            </w:pPr>
          </w:p>
        </w:tc>
      </w:tr>
      <w:tr w:rsidR="00585720" w:rsidRPr="00F372CB" w14:paraId="1A3CB763" w14:textId="77777777" w:rsidTr="001A5A89">
        <w:trPr>
          <w:trHeight w:val="722"/>
        </w:trPr>
        <w:tc>
          <w:tcPr>
            <w:tcW w:w="1783" w:type="dxa"/>
            <w:tcBorders>
              <w:top w:val="single" w:sz="6" w:space="0" w:color="auto"/>
              <w:left w:val="single" w:sz="6" w:space="0" w:color="auto"/>
              <w:bottom w:val="single" w:sz="6" w:space="0" w:color="auto"/>
              <w:right w:val="single" w:sz="6" w:space="0" w:color="auto"/>
            </w:tcBorders>
          </w:tcPr>
          <w:p w14:paraId="4C96F48B" w14:textId="33BFD695" w:rsidR="00585720" w:rsidRPr="00F372CB" w:rsidRDefault="007B2712" w:rsidP="000A2511">
            <w:pPr>
              <w:autoSpaceDE w:val="0"/>
              <w:autoSpaceDN w:val="0"/>
              <w:adjustRightInd w:val="0"/>
              <w:spacing w:line="288" w:lineRule="auto"/>
              <w:rPr>
                <w:b/>
                <w:bCs/>
                <w:color w:val="000000"/>
                <w:sz w:val="20"/>
                <w:szCs w:val="20"/>
                <w:lang w:val="kl-GL"/>
              </w:rPr>
            </w:pPr>
            <w:r w:rsidRPr="00F372CB">
              <w:rPr>
                <w:b/>
                <w:bCs/>
                <w:color w:val="000000"/>
                <w:sz w:val="20"/>
                <w:szCs w:val="20"/>
                <w:lang w:val="kl-GL"/>
              </w:rPr>
              <w:t>Akileraarutit kingorna pissa</w:t>
            </w:r>
            <w:r w:rsidR="008E2786" w:rsidRPr="00F372CB">
              <w:rPr>
                <w:b/>
                <w:bCs/>
                <w:color w:val="000000"/>
                <w:sz w:val="20"/>
                <w:szCs w:val="20"/>
                <w:lang w:val="kl-GL"/>
              </w:rPr>
              <w:t>r</w:t>
            </w:r>
            <w:r w:rsidRPr="00F372CB">
              <w:rPr>
                <w:b/>
                <w:bCs/>
                <w:color w:val="000000"/>
                <w:sz w:val="20"/>
                <w:szCs w:val="20"/>
                <w:lang w:val="kl-GL"/>
              </w:rPr>
              <w:t>siat</w:t>
            </w:r>
          </w:p>
        </w:tc>
        <w:tc>
          <w:tcPr>
            <w:tcW w:w="721" w:type="dxa"/>
            <w:tcBorders>
              <w:top w:val="single" w:sz="6" w:space="0" w:color="auto"/>
              <w:left w:val="single" w:sz="6" w:space="0" w:color="auto"/>
              <w:bottom w:val="single" w:sz="6" w:space="0" w:color="auto"/>
              <w:right w:val="single" w:sz="6" w:space="0" w:color="auto"/>
            </w:tcBorders>
          </w:tcPr>
          <w:p w14:paraId="56306511" w14:textId="77777777" w:rsidR="00585720" w:rsidRPr="00F372CB" w:rsidRDefault="00585720" w:rsidP="000A2511">
            <w:pPr>
              <w:autoSpaceDE w:val="0"/>
              <w:autoSpaceDN w:val="0"/>
              <w:adjustRightInd w:val="0"/>
              <w:spacing w:line="288" w:lineRule="auto"/>
              <w:jc w:val="right"/>
              <w:rPr>
                <w:b/>
                <w:bCs/>
                <w:color w:val="000000"/>
                <w:sz w:val="20"/>
                <w:szCs w:val="20"/>
                <w:lang w:val="kl-GL"/>
              </w:rPr>
            </w:pPr>
            <w:r w:rsidRPr="00F372CB">
              <w:rPr>
                <w:b/>
                <w:bCs/>
                <w:color w:val="000000"/>
                <w:sz w:val="20"/>
                <w:szCs w:val="20"/>
                <w:lang w:val="kl-GL"/>
              </w:rPr>
              <w:t>58</w:t>
            </w:r>
          </w:p>
        </w:tc>
        <w:tc>
          <w:tcPr>
            <w:tcW w:w="156" w:type="dxa"/>
            <w:tcBorders>
              <w:top w:val="nil"/>
              <w:left w:val="nil"/>
              <w:bottom w:val="single" w:sz="6" w:space="0" w:color="auto"/>
              <w:right w:val="nil"/>
            </w:tcBorders>
          </w:tcPr>
          <w:p w14:paraId="19A21E96" w14:textId="77777777" w:rsidR="00585720" w:rsidRPr="00F372CB" w:rsidRDefault="00585720" w:rsidP="000A2511">
            <w:pPr>
              <w:autoSpaceDE w:val="0"/>
              <w:autoSpaceDN w:val="0"/>
              <w:adjustRightInd w:val="0"/>
              <w:spacing w:line="288" w:lineRule="auto"/>
              <w:jc w:val="right"/>
              <w:rPr>
                <w:color w:val="000000"/>
                <w:sz w:val="20"/>
                <w:szCs w:val="20"/>
                <w:lang w:val="kl-GL"/>
              </w:rPr>
            </w:pPr>
          </w:p>
        </w:tc>
        <w:tc>
          <w:tcPr>
            <w:tcW w:w="3114" w:type="dxa"/>
            <w:tcBorders>
              <w:top w:val="single" w:sz="6" w:space="0" w:color="auto"/>
              <w:left w:val="single" w:sz="6" w:space="0" w:color="auto"/>
              <w:bottom w:val="single" w:sz="6" w:space="0" w:color="auto"/>
              <w:right w:val="single" w:sz="6" w:space="0" w:color="auto"/>
            </w:tcBorders>
          </w:tcPr>
          <w:p w14:paraId="7B7C190F" w14:textId="5471CEDB" w:rsidR="00585720" w:rsidRPr="00F372CB" w:rsidRDefault="007B2712" w:rsidP="000A2511">
            <w:pPr>
              <w:autoSpaceDE w:val="0"/>
              <w:autoSpaceDN w:val="0"/>
              <w:adjustRightInd w:val="0"/>
              <w:spacing w:line="288" w:lineRule="auto"/>
              <w:rPr>
                <w:b/>
                <w:bCs/>
                <w:color w:val="000000"/>
                <w:sz w:val="20"/>
                <w:szCs w:val="20"/>
                <w:lang w:val="kl-GL"/>
              </w:rPr>
            </w:pPr>
            <w:r w:rsidRPr="00F372CB">
              <w:rPr>
                <w:b/>
                <w:bCs/>
                <w:color w:val="000000"/>
                <w:sz w:val="20"/>
                <w:szCs w:val="20"/>
                <w:lang w:val="kl-GL"/>
              </w:rPr>
              <w:t>Akileraarutit kingorna suliffeqarfimmik atorunnaarsitsinermi pissarsiat</w:t>
            </w:r>
          </w:p>
        </w:tc>
        <w:tc>
          <w:tcPr>
            <w:tcW w:w="907" w:type="dxa"/>
            <w:tcBorders>
              <w:top w:val="single" w:sz="6" w:space="0" w:color="auto"/>
              <w:left w:val="single" w:sz="6" w:space="0" w:color="auto"/>
              <w:bottom w:val="single" w:sz="6" w:space="0" w:color="auto"/>
              <w:right w:val="single" w:sz="6" w:space="0" w:color="auto"/>
            </w:tcBorders>
          </w:tcPr>
          <w:p w14:paraId="62DA59F8" w14:textId="77777777" w:rsidR="00585720" w:rsidRPr="00F372CB" w:rsidRDefault="00585720" w:rsidP="000A2511">
            <w:pPr>
              <w:autoSpaceDE w:val="0"/>
              <w:autoSpaceDN w:val="0"/>
              <w:adjustRightInd w:val="0"/>
              <w:spacing w:line="288" w:lineRule="auto"/>
              <w:jc w:val="right"/>
              <w:rPr>
                <w:b/>
                <w:bCs/>
                <w:color w:val="000000"/>
                <w:sz w:val="20"/>
                <w:szCs w:val="20"/>
                <w:lang w:val="kl-GL"/>
              </w:rPr>
            </w:pPr>
            <w:r w:rsidRPr="00F372CB">
              <w:rPr>
                <w:b/>
                <w:bCs/>
                <w:color w:val="000000"/>
                <w:sz w:val="20"/>
                <w:szCs w:val="20"/>
                <w:lang w:val="kl-GL"/>
              </w:rPr>
              <w:t xml:space="preserve">        58 </w:t>
            </w:r>
          </w:p>
        </w:tc>
        <w:tc>
          <w:tcPr>
            <w:tcW w:w="170" w:type="dxa"/>
            <w:tcBorders>
              <w:top w:val="nil"/>
              <w:left w:val="nil"/>
              <w:bottom w:val="single" w:sz="6" w:space="0" w:color="auto"/>
              <w:right w:val="nil"/>
            </w:tcBorders>
          </w:tcPr>
          <w:p w14:paraId="6DBA734E" w14:textId="77777777" w:rsidR="00585720" w:rsidRPr="00F372CB" w:rsidRDefault="00585720" w:rsidP="000A2511">
            <w:pPr>
              <w:autoSpaceDE w:val="0"/>
              <w:autoSpaceDN w:val="0"/>
              <w:adjustRightInd w:val="0"/>
              <w:spacing w:line="288" w:lineRule="auto"/>
              <w:jc w:val="right"/>
              <w:rPr>
                <w:color w:val="000000"/>
                <w:sz w:val="20"/>
                <w:szCs w:val="20"/>
                <w:lang w:val="kl-GL"/>
              </w:rPr>
            </w:pPr>
          </w:p>
        </w:tc>
        <w:tc>
          <w:tcPr>
            <w:tcW w:w="2520" w:type="dxa"/>
            <w:tcBorders>
              <w:top w:val="single" w:sz="6" w:space="0" w:color="auto"/>
              <w:left w:val="single" w:sz="6" w:space="0" w:color="auto"/>
              <w:bottom w:val="single" w:sz="6" w:space="0" w:color="auto"/>
              <w:right w:val="single" w:sz="6" w:space="0" w:color="auto"/>
            </w:tcBorders>
          </w:tcPr>
          <w:p w14:paraId="24E66CFA" w14:textId="04B099C7" w:rsidR="00585720" w:rsidRPr="00F372CB" w:rsidRDefault="004D6B42" w:rsidP="000A2511">
            <w:pPr>
              <w:autoSpaceDE w:val="0"/>
              <w:autoSpaceDN w:val="0"/>
              <w:adjustRightInd w:val="0"/>
              <w:spacing w:line="288" w:lineRule="auto"/>
              <w:rPr>
                <w:b/>
                <w:bCs/>
                <w:color w:val="000000"/>
                <w:sz w:val="20"/>
                <w:szCs w:val="20"/>
                <w:lang w:val="kl-GL"/>
              </w:rPr>
            </w:pPr>
            <w:r w:rsidRPr="00F372CB">
              <w:rPr>
                <w:b/>
                <w:bCs/>
                <w:color w:val="000000"/>
                <w:sz w:val="20"/>
                <w:szCs w:val="20"/>
                <w:lang w:val="kl-GL"/>
              </w:rPr>
              <w:t>Akileraarutit kingorna suliffeqarfimmik atorunnaarsitsinermi pissarsiat</w:t>
            </w:r>
          </w:p>
        </w:tc>
        <w:tc>
          <w:tcPr>
            <w:tcW w:w="907" w:type="dxa"/>
            <w:tcBorders>
              <w:top w:val="single" w:sz="6" w:space="0" w:color="auto"/>
              <w:left w:val="single" w:sz="6" w:space="0" w:color="auto"/>
              <w:bottom w:val="single" w:sz="6" w:space="0" w:color="auto"/>
              <w:right w:val="single" w:sz="6" w:space="0" w:color="auto"/>
            </w:tcBorders>
          </w:tcPr>
          <w:p w14:paraId="36EF6D31" w14:textId="77777777" w:rsidR="00585720" w:rsidRPr="00F372CB" w:rsidRDefault="00585720" w:rsidP="000A2511">
            <w:pPr>
              <w:autoSpaceDE w:val="0"/>
              <w:autoSpaceDN w:val="0"/>
              <w:adjustRightInd w:val="0"/>
              <w:spacing w:line="288" w:lineRule="auto"/>
              <w:jc w:val="right"/>
              <w:rPr>
                <w:b/>
                <w:bCs/>
                <w:color w:val="000000"/>
                <w:sz w:val="20"/>
                <w:szCs w:val="20"/>
                <w:lang w:val="kl-GL"/>
              </w:rPr>
            </w:pPr>
            <w:r w:rsidRPr="00F372CB">
              <w:rPr>
                <w:b/>
                <w:bCs/>
                <w:color w:val="000000"/>
                <w:sz w:val="20"/>
                <w:szCs w:val="20"/>
                <w:lang w:val="kl-GL"/>
              </w:rPr>
              <w:t xml:space="preserve">        59 </w:t>
            </w:r>
          </w:p>
        </w:tc>
      </w:tr>
    </w:tbl>
    <w:p w14:paraId="2654087D" w14:textId="77777777" w:rsidR="00585720" w:rsidRPr="00F372CB" w:rsidRDefault="00585720" w:rsidP="000A2511">
      <w:pPr>
        <w:spacing w:line="288" w:lineRule="auto"/>
        <w:rPr>
          <w:bCs/>
          <w:lang w:val="kl-GL"/>
        </w:rPr>
      </w:pPr>
    </w:p>
    <w:p w14:paraId="456AD2BC" w14:textId="4308FC60" w:rsidR="00507F52" w:rsidRPr="00F372CB" w:rsidRDefault="00507F52" w:rsidP="000A2511">
      <w:pPr>
        <w:spacing w:line="288" w:lineRule="auto"/>
        <w:rPr>
          <w:bCs/>
          <w:lang w:val="kl-GL"/>
        </w:rPr>
      </w:pPr>
      <w:r w:rsidRPr="00F372CB">
        <w:rPr>
          <w:bCs/>
          <w:lang w:val="kl-GL"/>
        </w:rPr>
        <w:lastRenderedPageBreak/>
        <w:t>Pissarsianit akileraarutit inu</w:t>
      </w:r>
      <w:r w:rsidR="000B2FB4" w:rsidRPr="00F372CB">
        <w:rPr>
          <w:bCs/>
          <w:lang w:val="kl-GL"/>
        </w:rPr>
        <w:t>n</w:t>
      </w:r>
      <w:r w:rsidRPr="00F372CB">
        <w:rPr>
          <w:bCs/>
          <w:lang w:val="kl-GL"/>
        </w:rPr>
        <w:t>nut ak</w:t>
      </w:r>
      <w:r w:rsidR="000B2FB4" w:rsidRPr="00F372CB">
        <w:rPr>
          <w:bCs/>
          <w:lang w:val="kl-GL"/>
        </w:rPr>
        <w:t>i</w:t>
      </w:r>
      <w:r w:rsidRPr="00F372CB">
        <w:rPr>
          <w:bCs/>
          <w:lang w:val="kl-GL"/>
        </w:rPr>
        <w:t>leraarutit procentiat tamarmiusoq assigaa, tassa inunnut 42-44 procenti.</w:t>
      </w:r>
    </w:p>
    <w:p w14:paraId="52901736" w14:textId="77777777" w:rsidR="007B323E" w:rsidRPr="00F372CB" w:rsidRDefault="007B323E" w:rsidP="000A2511">
      <w:pPr>
        <w:spacing w:line="288" w:lineRule="auto"/>
        <w:rPr>
          <w:bCs/>
          <w:lang w:val="kl-GL"/>
        </w:rPr>
      </w:pPr>
    </w:p>
    <w:p w14:paraId="31DE8DD4" w14:textId="4AC6CA83" w:rsidR="00507F52" w:rsidRPr="00F372CB" w:rsidRDefault="00507F52" w:rsidP="000A2511">
      <w:pPr>
        <w:spacing w:line="288" w:lineRule="auto"/>
        <w:rPr>
          <w:bCs/>
          <w:lang w:val="kl-GL"/>
        </w:rPr>
      </w:pPr>
      <w:r w:rsidRPr="00F372CB">
        <w:rPr>
          <w:bCs/>
          <w:lang w:val="kl-GL"/>
        </w:rPr>
        <w:t>Akileraartartup pissarsianit aamma suliffeqarfimmik atorunnaarsitsinermi pissarsianit inaarutaasumik akileraarutissai suliffeqarfik Kalaallit Nuna</w:t>
      </w:r>
      <w:r w:rsidR="000B2FB4" w:rsidRPr="00F372CB">
        <w:rPr>
          <w:bCs/>
          <w:lang w:val="kl-GL"/>
        </w:rPr>
        <w:t>an</w:t>
      </w:r>
      <w:r w:rsidRPr="00F372CB">
        <w:rPr>
          <w:bCs/>
          <w:lang w:val="kl-GL"/>
        </w:rPr>
        <w:t xml:space="preserve">ninngaaneersuunersoq </w:t>
      </w:r>
      <w:r w:rsidR="00EC4FD3" w:rsidRPr="00F372CB">
        <w:rPr>
          <w:bCs/>
          <w:lang w:val="kl-GL"/>
        </w:rPr>
        <w:t>nunamiluunniit</w:t>
      </w:r>
      <w:r w:rsidRPr="00F372CB">
        <w:rPr>
          <w:bCs/>
          <w:lang w:val="kl-GL"/>
        </w:rPr>
        <w:t xml:space="preserve"> allaneersuunersoq apeqqutaatillugu takussutissiami takuneqarsinnaavoq. Suliffeqarfik nunamit allameersoq pineq</w:t>
      </w:r>
      <w:r w:rsidR="00EC4FD3" w:rsidRPr="00F372CB">
        <w:rPr>
          <w:bCs/>
          <w:lang w:val="kl-GL"/>
        </w:rPr>
        <w:t>a</w:t>
      </w:r>
      <w:r w:rsidRPr="00F372CB">
        <w:rPr>
          <w:bCs/>
          <w:lang w:val="kl-GL"/>
        </w:rPr>
        <w:t>rpat akileraarutinut tamarmiusu</w:t>
      </w:r>
      <w:r w:rsidR="00EC4FD3" w:rsidRPr="00F372CB">
        <w:rPr>
          <w:bCs/>
          <w:lang w:val="kl-GL"/>
        </w:rPr>
        <w:t>nu</w:t>
      </w:r>
      <w:r w:rsidRPr="00F372CB">
        <w:rPr>
          <w:bCs/>
          <w:lang w:val="kl-GL"/>
        </w:rPr>
        <w:t>t nunami suliffeqarfiup angerlarsimaffigisaani suliffeqarfi</w:t>
      </w:r>
      <w:r w:rsidR="00EC4FD3" w:rsidRPr="00F372CB">
        <w:rPr>
          <w:bCs/>
          <w:lang w:val="kl-GL"/>
        </w:rPr>
        <w:t>nnik akileraaruteqartitsineq</w:t>
      </w:r>
      <w:r w:rsidRPr="00F372CB">
        <w:rPr>
          <w:bCs/>
          <w:lang w:val="kl-GL"/>
        </w:rPr>
        <w:t xml:space="preserve"> apeqqutaassaaq. </w:t>
      </w:r>
      <w:r w:rsidR="00EC4FD3" w:rsidRPr="00F372CB">
        <w:rPr>
          <w:bCs/>
          <w:lang w:val="kl-GL"/>
        </w:rPr>
        <w:t>Nunani allani suliffeqarfiit akileraarutaasa procentiat Kalaallit Nunaannut sanilliullugu appasinnerummata nunami allami suliffeqarfiit akileraarutaat 20 procenti aallaavigineqarpoq.</w:t>
      </w:r>
    </w:p>
    <w:p w14:paraId="33F3EA3A" w14:textId="2F6D9395" w:rsidR="008B6153" w:rsidRPr="00F372CB" w:rsidRDefault="008B6153" w:rsidP="000A2511">
      <w:pPr>
        <w:spacing w:line="288" w:lineRule="auto"/>
        <w:rPr>
          <w:bCs/>
          <w:lang w:val="kl-GL"/>
        </w:rPr>
      </w:pPr>
    </w:p>
    <w:p w14:paraId="6E0E4D44" w14:textId="783A2CEE" w:rsidR="00654BFB" w:rsidRPr="00F372CB" w:rsidRDefault="00654BFB" w:rsidP="000A2511">
      <w:pPr>
        <w:spacing w:line="288" w:lineRule="auto"/>
        <w:rPr>
          <w:bCs/>
          <w:lang w:val="kl-GL"/>
        </w:rPr>
      </w:pPr>
      <w:r w:rsidRPr="00F372CB">
        <w:rPr>
          <w:bCs/>
          <w:lang w:val="kl-GL"/>
        </w:rPr>
        <w:t>Kisiannili suliffeqarfimmik atorunnaarsitsinermi pissarsianik akileraarusiineq</w:t>
      </w:r>
      <w:r w:rsidR="000B2FB4" w:rsidRPr="00F372CB">
        <w:rPr>
          <w:bCs/>
          <w:lang w:val="kl-GL"/>
        </w:rPr>
        <w:t>,</w:t>
      </w:r>
      <w:r w:rsidRPr="00F372CB">
        <w:rPr>
          <w:bCs/>
          <w:lang w:val="kl-GL"/>
        </w:rPr>
        <w:t xml:space="preserve"> ilaatigut nunami allami suliffeqarfinnut akileraarusiineq ilimagineqartumit qaffasinnerunerunera appasinneruneraluunniit sillimaffigineqarsinnaannginnera pissut</w:t>
      </w:r>
      <w:r w:rsidR="000B2FB4" w:rsidRPr="00F372CB">
        <w:rPr>
          <w:bCs/>
          <w:lang w:val="kl-GL"/>
        </w:rPr>
        <w:t>a</w:t>
      </w:r>
      <w:r w:rsidRPr="00F372CB">
        <w:rPr>
          <w:bCs/>
          <w:lang w:val="kl-GL"/>
        </w:rPr>
        <w:t>a</w:t>
      </w:r>
      <w:r w:rsidR="000B2FB4" w:rsidRPr="00F372CB">
        <w:rPr>
          <w:bCs/>
          <w:lang w:val="kl-GL"/>
        </w:rPr>
        <w:t>l</w:t>
      </w:r>
      <w:r w:rsidRPr="00F372CB">
        <w:rPr>
          <w:bCs/>
          <w:lang w:val="kl-GL"/>
        </w:rPr>
        <w:t>lu</w:t>
      </w:r>
      <w:r w:rsidR="000B2FB4" w:rsidRPr="00F372CB">
        <w:rPr>
          <w:bCs/>
          <w:lang w:val="kl-GL"/>
        </w:rPr>
        <w:t>ni,</w:t>
      </w:r>
      <w:r w:rsidRPr="00F372CB">
        <w:rPr>
          <w:bCs/>
          <w:lang w:val="kl-GL"/>
        </w:rPr>
        <w:t xml:space="preserve"> pissarsianit akileraarutinut sanilliullugu qaffasinnerusinnaavoq appasinnerusinnaalluniluunniit.</w:t>
      </w:r>
    </w:p>
    <w:p w14:paraId="0A01A5B9" w14:textId="77777777" w:rsidR="008B6153" w:rsidRPr="00F372CB" w:rsidRDefault="008B6153" w:rsidP="000A2511">
      <w:pPr>
        <w:spacing w:line="288" w:lineRule="auto"/>
        <w:rPr>
          <w:bCs/>
          <w:lang w:val="kl-GL"/>
        </w:rPr>
      </w:pPr>
    </w:p>
    <w:p w14:paraId="6B91AC33" w14:textId="6ADAA40A" w:rsidR="00654BFB" w:rsidRPr="00F372CB" w:rsidRDefault="002447A8" w:rsidP="000A2511">
      <w:pPr>
        <w:spacing w:line="288" w:lineRule="auto"/>
        <w:rPr>
          <w:i/>
          <w:lang w:val="kl-GL"/>
        </w:rPr>
      </w:pPr>
      <w:r w:rsidRPr="007E08F5">
        <w:rPr>
          <w:i/>
          <w:lang w:val="kl-GL"/>
        </w:rPr>
        <w:t xml:space="preserve">2.4. </w:t>
      </w:r>
      <w:r w:rsidR="00654BFB" w:rsidRPr="00F372CB">
        <w:rPr>
          <w:i/>
          <w:lang w:val="kl-GL"/>
        </w:rPr>
        <w:t xml:space="preserve">Aqutamik </w:t>
      </w:r>
      <w:r w:rsidR="00E17100" w:rsidRPr="00F372CB">
        <w:rPr>
          <w:i/>
          <w:lang w:val="kl-GL"/>
        </w:rPr>
        <w:t>nuussi</w:t>
      </w:r>
      <w:r w:rsidR="00654BFB" w:rsidRPr="00F372CB">
        <w:rPr>
          <w:i/>
          <w:lang w:val="kl-GL"/>
        </w:rPr>
        <w:t>nerni paasissutissiisussaatitaaneq uppernarsaasi</w:t>
      </w:r>
      <w:r w:rsidR="00C72108" w:rsidRPr="00F372CB">
        <w:rPr>
          <w:i/>
          <w:lang w:val="kl-GL"/>
        </w:rPr>
        <w:t>o</w:t>
      </w:r>
      <w:r w:rsidR="00654BFB" w:rsidRPr="00F372CB">
        <w:rPr>
          <w:i/>
          <w:lang w:val="kl-GL"/>
        </w:rPr>
        <w:t>rtussaatitaanerlu pillugit malittarisassat allanngortinnerat</w:t>
      </w:r>
    </w:p>
    <w:p w14:paraId="657759C3" w14:textId="215935B2" w:rsidR="00654BFB" w:rsidRPr="00F372CB" w:rsidRDefault="00654BFB" w:rsidP="000A2511">
      <w:pPr>
        <w:spacing w:line="288" w:lineRule="auto"/>
        <w:rPr>
          <w:iCs/>
          <w:lang w:val="kl-GL"/>
        </w:rPr>
      </w:pPr>
      <w:r w:rsidRPr="00F372CB">
        <w:rPr>
          <w:iCs/>
          <w:lang w:val="kl-GL"/>
        </w:rPr>
        <w:t>Siunnersuutigineqarpoq paasissutissiisussaatitaaneq uppernarsaa</w:t>
      </w:r>
      <w:r w:rsidR="00C72108" w:rsidRPr="00F372CB">
        <w:rPr>
          <w:iCs/>
          <w:lang w:val="kl-GL"/>
        </w:rPr>
        <w:t>siortussaatitaanerlu pillugit malittarisassat sukateriffigineqassasut. Aamma siunersuutigineqarpoq pisut ilaanni upper</w:t>
      </w:r>
      <w:r w:rsidR="000B2FB4" w:rsidRPr="00F372CB">
        <w:rPr>
          <w:iCs/>
          <w:lang w:val="kl-GL"/>
        </w:rPr>
        <w:t>n</w:t>
      </w:r>
      <w:r w:rsidR="00C72108" w:rsidRPr="00F372CB">
        <w:rPr>
          <w:iCs/>
          <w:lang w:val="kl-GL"/>
        </w:rPr>
        <w:t>ar</w:t>
      </w:r>
      <w:r w:rsidR="000B2FB4" w:rsidRPr="00F372CB">
        <w:rPr>
          <w:iCs/>
          <w:lang w:val="kl-GL"/>
        </w:rPr>
        <w:t>saa</w:t>
      </w:r>
      <w:r w:rsidR="00C72108" w:rsidRPr="00F372CB">
        <w:rPr>
          <w:iCs/>
          <w:lang w:val="kl-GL"/>
        </w:rPr>
        <w:t>siortussaa</w:t>
      </w:r>
      <w:r w:rsidR="000B2FB4" w:rsidRPr="00F372CB">
        <w:rPr>
          <w:iCs/>
          <w:lang w:val="kl-GL"/>
        </w:rPr>
        <w:t>titaa</w:t>
      </w:r>
      <w:r w:rsidR="00C72108" w:rsidRPr="00F372CB">
        <w:rPr>
          <w:iCs/>
          <w:lang w:val="kl-GL"/>
        </w:rPr>
        <w:t>nissamik sakkukillisitsisunik malittarisassiornissamut Naalakkersuisut piginnaatinneqassasut.</w:t>
      </w:r>
    </w:p>
    <w:p w14:paraId="097EF6C8" w14:textId="77777777" w:rsidR="00101C1B" w:rsidRPr="00F372CB" w:rsidRDefault="00101C1B" w:rsidP="000A2511">
      <w:pPr>
        <w:spacing w:line="288" w:lineRule="auto"/>
        <w:rPr>
          <w:lang w:val="kl-GL"/>
        </w:rPr>
      </w:pPr>
    </w:p>
    <w:p w14:paraId="4C8AC489" w14:textId="6B0A42DD" w:rsidR="00C72108" w:rsidRPr="00F372CB" w:rsidRDefault="002447A8" w:rsidP="000A2511">
      <w:pPr>
        <w:spacing w:line="288" w:lineRule="auto"/>
        <w:rPr>
          <w:lang w:val="kl-GL"/>
        </w:rPr>
      </w:pPr>
      <w:r w:rsidRPr="007E08F5">
        <w:rPr>
          <w:lang w:val="kl-GL"/>
        </w:rPr>
        <w:t xml:space="preserve">§ 36 a-mi </w:t>
      </w:r>
      <w:r w:rsidR="00BA7BD5" w:rsidRPr="00F372CB">
        <w:rPr>
          <w:lang w:val="kl-GL"/>
        </w:rPr>
        <w:t>illuatungerisat</w:t>
      </w:r>
      <w:r w:rsidR="00C72108" w:rsidRPr="00F372CB">
        <w:rPr>
          <w:lang w:val="kl-GL"/>
        </w:rPr>
        <w:t xml:space="preserve"> aqunneqartut niueqatigiinneq pineqarpat immikkoortualunnut akuliutinnginnissamik atuisussanngortinneqarput. Tamassuma kinguneraa </w:t>
      </w:r>
      <w:r w:rsidR="00BA7BD5" w:rsidRPr="00F372CB">
        <w:rPr>
          <w:lang w:val="kl-GL"/>
        </w:rPr>
        <w:t>illuatungeriit</w:t>
      </w:r>
      <w:r w:rsidR="00C72108" w:rsidRPr="00F372CB">
        <w:rPr>
          <w:lang w:val="kl-GL"/>
        </w:rPr>
        <w:t xml:space="preserve"> akit atugassaritinneqartullu</w:t>
      </w:r>
      <w:r w:rsidR="000B2FB4" w:rsidRPr="00F372CB">
        <w:rPr>
          <w:lang w:val="kl-GL"/>
        </w:rPr>
        <w:t>,</w:t>
      </w:r>
      <w:r w:rsidR="00C72108" w:rsidRPr="00F372CB">
        <w:rPr>
          <w:lang w:val="kl-GL"/>
        </w:rPr>
        <w:t xml:space="preserve"> </w:t>
      </w:r>
      <w:r w:rsidR="00BA7BD5" w:rsidRPr="00F372CB">
        <w:rPr>
          <w:lang w:val="kl-GL"/>
        </w:rPr>
        <w:t>illuatungeriit</w:t>
      </w:r>
      <w:r w:rsidR="00C72108" w:rsidRPr="00F372CB">
        <w:rPr>
          <w:lang w:val="kl-GL"/>
        </w:rPr>
        <w:t xml:space="preserve"> imminnut </w:t>
      </w:r>
      <w:r w:rsidR="00BA7BD5" w:rsidRPr="00F372CB">
        <w:rPr>
          <w:lang w:val="kl-GL"/>
        </w:rPr>
        <w:t>at</w:t>
      </w:r>
      <w:r w:rsidR="000B2FB4" w:rsidRPr="00F372CB">
        <w:rPr>
          <w:lang w:val="kl-GL"/>
        </w:rPr>
        <w:t>t</w:t>
      </w:r>
      <w:r w:rsidR="00BA7BD5" w:rsidRPr="00F372CB">
        <w:rPr>
          <w:lang w:val="kl-GL"/>
        </w:rPr>
        <w:t>uumassuteqanngitsut</w:t>
      </w:r>
      <w:r w:rsidR="00C72108" w:rsidRPr="00F372CB">
        <w:rPr>
          <w:lang w:val="kl-GL"/>
        </w:rPr>
        <w:t xml:space="preserve"> atugaasa assinginik atuissasut. Immikkuualuttunut akuliutinnginnissa</w:t>
      </w:r>
      <w:r w:rsidR="00BA7BD5" w:rsidRPr="00F372CB">
        <w:rPr>
          <w:lang w:val="kl-GL"/>
        </w:rPr>
        <w:t>mi illuatungeriit illuatungerisamit isumaqatigiissummi akinik atugassaritinneqartunillu pitsaanerpaanik anguniagaqartitsisunik akerleriinnik soqutigisaqarsinnaanerannik isumaq tunngavigineqarpoq. Tunisisup tunisinermi akit appasinnerpaajunissaat</w:t>
      </w:r>
      <w:r w:rsidR="00040179" w:rsidRPr="00F372CB">
        <w:rPr>
          <w:lang w:val="kl-GL"/>
        </w:rPr>
        <w:t xml:space="preserve"> akerlianillu</w:t>
      </w:r>
      <w:r w:rsidR="00BA7BD5" w:rsidRPr="00F372CB">
        <w:rPr>
          <w:lang w:val="kl-GL"/>
        </w:rPr>
        <w:t xml:space="preserve"> pisisu</w:t>
      </w:r>
      <w:r w:rsidR="00040179" w:rsidRPr="00F372CB">
        <w:rPr>
          <w:lang w:val="kl-GL"/>
        </w:rPr>
        <w:t>p</w:t>
      </w:r>
      <w:r w:rsidR="00BA7BD5" w:rsidRPr="00F372CB">
        <w:rPr>
          <w:lang w:val="kl-GL"/>
        </w:rPr>
        <w:t xml:space="preserve"> akikinnerpaamik pisinissani</w:t>
      </w:r>
      <w:r w:rsidR="00040179" w:rsidRPr="00F372CB">
        <w:rPr>
          <w:lang w:val="kl-GL"/>
        </w:rPr>
        <w:t xml:space="preserve"> kissaatigissavaat.</w:t>
      </w:r>
    </w:p>
    <w:p w14:paraId="0BA0B26C" w14:textId="77777777" w:rsidR="008C5C4E" w:rsidRPr="00F372CB" w:rsidRDefault="008C5C4E" w:rsidP="000A2511">
      <w:pPr>
        <w:spacing w:line="288" w:lineRule="auto"/>
        <w:rPr>
          <w:lang w:val="kl-GL"/>
        </w:rPr>
      </w:pPr>
    </w:p>
    <w:p w14:paraId="5437631F" w14:textId="6CF8A9FE" w:rsidR="00040179" w:rsidRPr="00F372CB" w:rsidRDefault="00040179" w:rsidP="000A2511">
      <w:pPr>
        <w:spacing w:line="288" w:lineRule="auto"/>
        <w:rPr>
          <w:lang w:val="kl-GL"/>
        </w:rPr>
      </w:pPr>
      <w:r w:rsidRPr="00F372CB">
        <w:rPr>
          <w:lang w:val="kl-GL"/>
        </w:rPr>
        <w:t xml:space="preserve">Akileraaruseriffiup </w:t>
      </w:r>
      <w:bookmarkStart w:id="0" w:name="_Hlk103176749"/>
      <w:r w:rsidRPr="00F372CB">
        <w:rPr>
          <w:lang w:val="kl-GL"/>
        </w:rPr>
        <w:t>suliffeqarfiit suli</w:t>
      </w:r>
      <w:r w:rsidR="00FB774B" w:rsidRPr="00F372CB">
        <w:rPr>
          <w:lang w:val="kl-GL"/>
        </w:rPr>
        <w:t>f</w:t>
      </w:r>
      <w:r w:rsidRPr="00F372CB">
        <w:rPr>
          <w:lang w:val="kl-GL"/>
        </w:rPr>
        <w:t xml:space="preserve">feqarfissuarmi imminnut atasut akinik aalajangiisarnerat </w:t>
      </w:r>
      <w:bookmarkEnd w:id="0"/>
      <w:r w:rsidRPr="00F372CB">
        <w:rPr>
          <w:lang w:val="kl-GL"/>
        </w:rPr>
        <w:t>pillugu suliniutaa tassaavoq suliffeqarfiit akileraartussaatitaasut isertitaasa immikkuualuttunut akuliutinnissaq naapertorlugu naatsor</w:t>
      </w:r>
      <w:r w:rsidR="00FB774B" w:rsidRPr="00F372CB">
        <w:rPr>
          <w:lang w:val="kl-GL"/>
        </w:rPr>
        <w:t>sor</w:t>
      </w:r>
      <w:r w:rsidRPr="00F372CB">
        <w:rPr>
          <w:lang w:val="kl-GL"/>
        </w:rPr>
        <w:t>neqarnissaasa qulakkeernissaa. Suliffeqarfiit suli</w:t>
      </w:r>
      <w:r w:rsidR="008F1003" w:rsidRPr="00F372CB">
        <w:rPr>
          <w:lang w:val="kl-GL"/>
        </w:rPr>
        <w:t>f</w:t>
      </w:r>
      <w:r w:rsidRPr="00F372CB">
        <w:rPr>
          <w:lang w:val="kl-GL"/>
        </w:rPr>
        <w:t>feqarfissuarmi imminnut atasut akinik aalajangiisarnerannik suliniuteqarnermi taamaalilluni akileraarnermi tunngaviup qulakkeernissaa qitiuvoq, taamaalilluni</w:t>
      </w:r>
      <w:r w:rsidR="00591373" w:rsidRPr="00F372CB">
        <w:rPr>
          <w:lang w:val="kl-GL"/>
        </w:rPr>
        <w:t xml:space="preserve"> Kalaallit Nunaanni ingerlatsinermi Kalaallit Nunaata akileraartarneq pillugu inatsisaata illersornissaa.</w:t>
      </w:r>
    </w:p>
    <w:p w14:paraId="4F2A0669" w14:textId="77777777" w:rsidR="00F14965" w:rsidRPr="00F372CB" w:rsidRDefault="00F14965" w:rsidP="000A2511">
      <w:pPr>
        <w:spacing w:line="288" w:lineRule="auto"/>
        <w:rPr>
          <w:lang w:val="kl-GL"/>
        </w:rPr>
      </w:pPr>
    </w:p>
    <w:p w14:paraId="59039EE6" w14:textId="77190F58" w:rsidR="00CD59DB" w:rsidRPr="00F372CB" w:rsidRDefault="00CD59DB" w:rsidP="000A2511">
      <w:pPr>
        <w:spacing w:line="288" w:lineRule="auto"/>
        <w:rPr>
          <w:lang w:val="kl-GL"/>
        </w:rPr>
      </w:pPr>
      <w:r w:rsidRPr="00F372CB">
        <w:rPr>
          <w:lang w:val="kl-GL"/>
        </w:rPr>
        <w:t>Akileraartussaatitaanerup taassuma qulakkeerneqarnissaa siunertar</w:t>
      </w:r>
      <w:r w:rsidR="007100BB" w:rsidRPr="00F372CB">
        <w:rPr>
          <w:lang w:val="kl-GL"/>
        </w:rPr>
        <w:t>a</w:t>
      </w:r>
      <w:r w:rsidRPr="00F372CB">
        <w:rPr>
          <w:lang w:val="kl-GL"/>
        </w:rPr>
        <w:t xml:space="preserve">lugu illuatungeriit aqunneqartut niueqatigiinnerisa annertussusaa pillugu paasissutissiisussaatitsisoqarpoq </w:t>
      </w:r>
      <w:r w:rsidRPr="00F372CB">
        <w:rPr>
          <w:lang w:val="kl-GL"/>
        </w:rPr>
        <w:lastRenderedPageBreak/>
        <w:t xml:space="preserve">(paasissutissiisussaatitaaneq). Paasissutissiisussaatitaaneq tassaavoq akileraartussaatitaasup </w:t>
      </w:r>
      <w:r w:rsidR="00E17100" w:rsidRPr="00F372CB">
        <w:rPr>
          <w:lang w:val="kl-GL"/>
        </w:rPr>
        <w:t>nuussi</w:t>
      </w:r>
      <w:r w:rsidRPr="00F372CB">
        <w:rPr>
          <w:lang w:val="kl-GL"/>
        </w:rPr>
        <w:t>nerit aqunneqartut il.il. suuneri annertussusaallu pillugit immersugassamik immersuinissaat, tak. § 36, imm. 1.</w:t>
      </w:r>
    </w:p>
    <w:p w14:paraId="5DC00DF4" w14:textId="77777777" w:rsidR="00F14965" w:rsidRPr="00F372CB" w:rsidRDefault="00F14965" w:rsidP="000A2511">
      <w:pPr>
        <w:spacing w:line="288" w:lineRule="auto"/>
        <w:rPr>
          <w:lang w:val="kl-GL"/>
        </w:rPr>
      </w:pPr>
    </w:p>
    <w:p w14:paraId="1AFB020E" w14:textId="4C473AB0" w:rsidR="007100BB" w:rsidRPr="00F372CB" w:rsidRDefault="007100BB" w:rsidP="000A2511">
      <w:pPr>
        <w:spacing w:line="288" w:lineRule="auto"/>
        <w:rPr>
          <w:lang w:val="kl-GL"/>
        </w:rPr>
      </w:pPr>
      <w:r w:rsidRPr="00F372CB">
        <w:rPr>
          <w:lang w:val="kl-GL"/>
        </w:rPr>
        <w:t>Akileraaruseriffiup paasivaa paasissutissanik immersuiviit taakku arlaleriarluni kingusinaartumik nassiun</w:t>
      </w:r>
      <w:r w:rsidR="008F1003" w:rsidRPr="00F372CB">
        <w:rPr>
          <w:lang w:val="kl-GL"/>
        </w:rPr>
        <w:t>n</w:t>
      </w:r>
      <w:r w:rsidRPr="00F372CB">
        <w:rPr>
          <w:lang w:val="kl-GL"/>
        </w:rPr>
        <w:t>eqartartut, assigiinngitsunik ilusilerlugit nassiunneqartartut imaluunniit uppernarsaatit skannerlugit nassiunneqartartut. Tamanna akileraaruseriffimmut paasissutissanik passussisussamut suliakkiivoq paasissutissallu nakkutilliinermi atorneqarsinnaaneri annikillisittarlugu.</w:t>
      </w:r>
    </w:p>
    <w:p w14:paraId="6F173EF8" w14:textId="77777777" w:rsidR="00EF2AC6" w:rsidRPr="00F372CB" w:rsidRDefault="00EF2AC6" w:rsidP="000A2511">
      <w:pPr>
        <w:spacing w:line="288" w:lineRule="auto"/>
        <w:rPr>
          <w:lang w:val="kl-GL"/>
        </w:rPr>
      </w:pPr>
    </w:p>
    <w:p w14:paraId="2A79CCE8" w14:textId="520C0985" w:rsidR="007100BB" w:rsidRPr="00F372CB" w:rsidRDefault="007100BB" w:rsidP="000A2511">
      <w:pPr>
        <w:spacing w:line="288" w:lineRule="auto"/>
        <w:rPr>
          <w:lang w:val="kl-GL"/>
        </w:rPr>
      </w:pPr>
      <w:r w:rsidRPr="00F372CB">
        <w:rPr>
          <w:lang w:val="kl-GL"/>
        </w:rPr>
        <w:t xml:space="preserve">Taamaammat siunnersuutigineqarpoq paasissutissat taakku ukiup isertitsiviusup kingorna </w:t>
      </w:r>
      <w:r w:rsidR="00E043B5" w:rsidRPr="00F372CB">
        <w:rPr>
          <w:lang w:val="kl-GL"/>
        </w:rPr>
        <w:t xml:space="preserve">ukiumi kingusinnerpaamik ulloq 15. juni nassiunneqartassasut. Taamaammat akileraartussaatitaasunut </w:t>
      </w:r>
      <w:r w:rsidR="00EE6409" w:rsidRPr="00F372CB">
        <w:rPr>
          <w:lang w:val="kl-GL"/>
        </w:rPr>
        <w:t xml:space="preserve">tamanut </w:t>
      </w:r>
      <w:r w:rsidR="00E043B5" w:rsidRPr="00F372CB">
        <w:rPr>
          <w:lang w:val="kl-GL"/>
        </w:rPr>
        <w:t>atuuttumik paa</w:t>
      </w:r>
      <w:r w:rsidR="00E17100" w:rsidRPr="00F372CB">
        <w:rPr>
          <w:lang w:val="kl-GL"/>
        </w:rPr>
        <w:t>s</w:t>
      </w:r>
      <w:r w:rsidR="00E043B5" w:rsidRPr="00F372CB">
        <w:rPr>
          <w:lang w:val="kl-GL"/>
        </w:rPr>
        <w:t>issutissanik immersuivimmik tunniussinissamut ataatsimik piffissaliisoqarpoq</w:t>
      </w:r>
      <w:r w:rsidR="00EE6409" w:rsidRPr="007E08F5">
        <w:rPr>
          <w:lang w:val="kl-GL"/>
        </w:rPr>
        <w:t xml:space="preserve"> </w:t>
      </w:r>
      <w:r w:rsidR="00EE6409" w:rsidRPr="00F372CB">
        <w:rPr>
          <w:lang w:val="kl-GL"/>
        </w:rPr>
        <w:t>aqutanik nuussisartunut,</w:t>
      </w:r>
      <w:r w:rsidR="00E043B5" w:rsidRPr="00F372CB">
        <w:rPr>
          <w:lang w:val="kl-GL"/>
        </w:rPr>
        <w:t xml:space="preserve"> tassunga ilanngullugit inunnut, namminersorlutik inuussutissarsiuteqartunut suliffeqarfinnullu. Aamma paasissutissanik immersuiviup akileraaruserif</w:t>
      </w:r>
      <w:r w:rsidR="00E17100" w:rsidRPr="00F372CB">
        <w:rPr>
          <w:lang w:val="kl-GL"/>
        </w:rPr>
        <w:t>f</w:t>
      </w:r>
      <w:r w:rsidR="00E043B5" w:rsidRPr="00F372CB">
        <w:rPr>
          <w:lang w:val="kl-GL"/>
        </w:rPr>
        <w:t>iup atoqqusaatut elektroniskinngorlugit nassiunneqassapput.</w:t>
      </w:r>
    </w:p>
    <w:p w14:paraId="0DB39D7D" w14:textId="77777777" w:rsidR="00C945BD" w:rsidRPr="00F372CB" w:rsidRDefault="00C945BD" w:rsidP="000A2511">
      <w:pPr>
        <w:spacing w:line="288" w:lineRule="auto"/>
        <w:rPr>
          <w:lang w:val="kl-GL"/>
        </w:rPr>
      </w:pPr>
    </w:p>
    <w:p w14:paraId="5D484CBC" w14:textId="32D6049D" w:rsidR="003007EA" w:rsidRPr="00F372CB" w:rsidRDefault="003007EA" w:rsidP="000A2511">
      <w:pPr>
        <w:spacing w:line="288" w:lineRule="auto"/>
        <w:rPr>
          <w:lang w:val="kl-GL"/>
        </w:rPr>
      </w:pPr>
      <w:r w:rsidRPr="00F372CB">
        <w:rPr>
          <w:lang w:val="kl-GL"/>
        </w:rPr>
        <w:t>Ilimagineqarpoq akileraaruseriffik fili aalajangersimasoq atorl</w:t>
      </w:r>
      <w:r w:rsidR="00E17100" w:rsidRPr="00F372CB">
        <w:rPr>
          <w:lang w:val="kl-GL"/>
        </w:rPr>
        <w:t>u</w:t>
      </w:r>
      <w:r w:rsidRPr="00F372CB">
        <w:rPr>
          <w:lang w:val="kl-GL"/>
        </w:rPr>
        <w:t>gu paasissutissanik nassiussisarnissamik siunissami aalajangersaassasoq kiisalu akileraaruseriffiup nittartagaani elektroniskinngorlugu paasissutissanik immersuivimmik pilersitsissasoq. Ilimagineqarpoq siunnersuuti</w:t>
      </w:r>
      <w:r w:rsidR="002E7F4F" w:rsidRPr="00F372CB">
        <w:rPr>
          <w:lang w:val="kl-GL"/>
        </w:rPr>
        <w:t>kkut</w:t>
      </w:r>
      <w:r w:rsidRPr="00F372CB">
        <w:rPr>
          <w:lang w:val="kl-GL"/>
        </w:rPr>
        <w:t xml:space="preserve"> akileraaruseriffiup sulinerani paasissutissat atorneqar</w:t>
      </w:r>
      <w:r w:rsidR="00EE6409" w:rsidRPr="00F372CB">
        <w:rPr>
          <w:lang w:val="kl-GL"/>
        </w:rPr>
        <w:t>s</w:t>
      </w:r>
      <w:r w:rsidRPr="00F372CB">
        <w:rPr>
          <w:lang w:val="kl-GL"/>
        </w:rPr>
        <w:t xml:space="preserve">innaanerat </w:t>
      </w:r>
      <w:r w:rsidR="002E7F4F" w:rsidRPr="00F372CB">
        <w:rPr>
          <w:lang w:val="kl-GL"/>
        </w:rPr>
        <w:t>annertu</w:t>
      </w:r>
      <w:r w:rsidR="00EE6409" w:rsidRPr="00F372CB">
        <w:rPr>
          <w:lang w:val="kl-GL"/>
        </w:rPr>
        <w:t>s</w:t>
      </w:r>
      <w:r w:rsidR="002E7F4F" w:rsidRPr="00F372CB">
        <w:rPr>
          <w:lang w:val="kl-GL"/>
        </w:rPr>
        <w:t>s</w:t>
      </w:r>
      <w:r w:rsidR="00EE6409" w:rsidRPr="00F372CB">
        <w:rPr>
          <w:lang w:val="kl-GL"/>
        </w:rPr>
        <w:t>use</w:t>
      </w:r>
      <w:r w:rsidR="002E7F4F" w:rsidRPr="00F372CB">
        <w:rPr>
          <w:lang w:val="kl-GL"/>
        </w:rPr>
        <w:t>qassasoq</w:t>
      </w:r>
      <w:r w:rsidRPr="00F372CB">
        <w:rPr>
          <w:lang w:val="kl-GL"/>
        </w:rPr>
        <w:t>. Taamaammat ilimagineqarpoq akileraartussaatitaasut ullumikku</w:t>
      </w:r>
      <w:r w:rsidR="002E7F4F" w:rsidRPr="00F372CB">
        <w:rPr>
          <w:lang w:val="kl-GL"/>
        </w:rPr>
        <w:t>mu</w:t>
      </w:r>
      <w:r w:rsidRPr="00F372CB">
        <w:rPr>
          <w:lang w:val="kl-GL"/>
        </w:rPr>
        <w:t>t sanilliullugu taamaallaat killilimmik suliakkerneruneqassasut.</w:t>
      </w:r>
    </w:p>
    <w:p w14:paraId="1EA97EFA" w14:textId="77777777" w:rsidR="002363AD" w:rsidRPr="00F372CB" w:rsidRDefault="002363AD" w:rsidP="000A2511">
      <w:pPr>
        <w:spacing w:line="288" w:lineRule="auto"/>
        <w:rPr>
          <w:lang w:val="kl-GL"/>
        </w:rPr>
      </w:pPr>
    </w:p>
    <w:p w14:paraId="06C5BE24" w14:textId="451841BF" w:rsidR="002E7F4F" w:rsidRPr="00F372CB" w:rsidRDefault="002E7F4F" w:rsidP="000A2511">
      <w:pPr>
        <w:spacing w:line="288" w:lineRule="auto"/>
        <w:rPr>
          <w:lang w:val="kl-GL"/>
        </w:rPr>
      </w:pPr>
      <w:r w:rsidRPr="00F372CB">
        <w:rPr>
          <w:lang w:val="kl-GL"/>
        </w:rPr>
        <w:t xml:space="preserve">Tulliullugu siunnersuutigineqarpoq Naalakkersuisut malittarisassiornissamik piginnaatinneqassasut, akileraartussaatitaasullu tamassuma kingorna </w:t>
      </w:r>
      <w:r w:rsidR="001D7CA5" w:rsidRPr="00F372CB">
        <w:rPr>
          <w:lang w:val="kl-GL"/>
        </w:rPr>
        <w:t>aqutanik nuun</w:t>
      </w:r>
      <w:r w:rsidRPr="00F372CB">
        <w:rPr>
          <w:lang w:val="kl-GL"/>
        </w:rPr>
        <w:t>neqartut annertussusaat</w:t>
      </w:r>
      <w:r w:rsidR="006F474D" w:rsidRPr="00F372CB">
        <w:rPr>
          <w:lang w:val="kl-GL"/>
        </w:rPr>
        <w:t>,</w:t>
      </w:r>
      <w:r w:rsidRPr="00F372CB">
        <w:rPr>
          <w:lang w:val="kl-GL"/>
        </w:rPr>
        <w:t xml:space="preserve"> </w:t>
      </w:r>
      <w:r w:rsidR="006F474D" w:rsidRPr="007E08F5">
        <w:rPr>
          <w:lang w:val="kl-GL"/>
        </w:rPr>
        <w:t>killissaliussat Naalakkersuisut aalajangersaanissamut piginnaatitaaffigisaat</w:t>
      </w:r>
      <w:r w:rsidR="00314A3F" w:rsidRPr="007E08F5">
        <w:rPr>
          <w:lang w:val="kl-GL"/>
        </w:rPr>
        <w:t xml:space="preserve"> </w:t>
      </w:r>
      <w:r w:rsidRPr="00F372CB">
        <w:rPr>
          <w:lang w:val="kl-GL"/>
        </w:rPr>
        <w:t>qaangerpatigit suliffeqarfiit suliffeqarfissuarmi atasut</w:t>
      </w:r>
      <w:r w:rsidR="007A1C96" w:rsidRPr="00F372CB">
        <w:rPr>
          <w:lang w:val="kl-GL"/>
        </w:rPr>
        <w:t xml:space="preserve"> uppernarsaatinik ingerlaavartumik nassiussisarnissaanik peqquneqassallutik.</w:t>
      </w:r>
    </w:p>
    <w:p w14:paraId="2E4F65BC" w14:textId="738D387F" w:rsidR="00826B45" w:rsidRPr="00F372CB" w:rsidRDefault="00826B45" w:rsidP="000A2511">
      <w:pPr>
        <w:spacing w:line="288" w:lineRule="auto"/>
        <w:rPr>
          <w:lang w:val="kl-GL"/>
        </w:rPr>
      </w:pPr>
    </w:p>
    <w:p w14:paraId="744899D6" w14:textId="45C03C4A" w:rsidR="007A1C96" w:rsidRPr="00F372CB" w:rsidRDefault="007A1C96" w:rsidP="000A2511">
      <w:pPr>
        <w:spacing w:line="288" w:lineRule="auto"/>
        <w:rPr>
          <w:lang w:val="kl-GL"/>
        </w:rPr>
      </w:pPr>
      <w:r w:rsidRPr="00F372CB">
        <w:rPr>
          <w:lang w:val="kl-GL"/>
        </w:rPr>
        <w:t>Uppernarsaasiortussaatitaaneq tassaavoq akileraartussaatitaasut ilaat allagann</w:t>
      </w:r>
      <w:r w:rsidR="001D7CA5" w:rsidRPr="00F372CB">
        <w:rPr>
          <w:lang w:val="kl-GL"/>
        </w:rPr>
        <w:t>g</w:t>
      </w:r>
      <w:r w:rsidRPr="00F372CB">
        <w:rPr>
          <w:lang w:val="kl-GL"/>
        </w:rPr>
        <w:t xml:space="preserve">orlugu atortunik immikkuualuttunut akuliutinnginnissamik tunngavik naapertorlugu aqutanik </w:t>
      </w:r>
      <w:r w:rsidR="001D7CA5" w:rsidRPr="00F372CB">
        <w:rPr>
          <w:lang w:val="kl-GL"/>
        </w:rPr>
        <w:t xml:space="preserve">nuussinernik </w:t>
      </w:r>
      <w:r w:rsidRPr="00F372CB">
        <w:rPr>
          <w:lang w:val="kl-GL"/>
        </w:rPr>
        <w:t>uppernarsaasiorfiusunik suliaqart</w:t>
      </w:r>
      <w:r w:rsidR="001A706C" w:rsidRPr="00F372CB">
        <w:rPr>
          <w:lang w:val="kl-GL"/>
        </w:rPr>
        <w:t>a</w:t>
      </w:r>
      <w:r w:rsidRPr="00F372CB">
        <w:rPr>
          <w:lang w:val="kl-GL"/>
        </w:rPr>
        <w:t xml:space="preserve">ssasut. Uppernarsaasiornissamut piumasaqaatit sukumiinerusut </w:t>
      </w:r>
      <w:r w:rsidR="00E80415" w:rsidRPr="00F372CB">
        <w:rPr>
          <w:lang w:val="kl-GL"/>
        </w:rPr>
        <w:t xml:space="preserve">aqutanik </w:t>
      </w:r>
      <w:r w:rsidR="001D7CA5" w:rsidRPr="00F372CB">
        <w:rPr>
          <w:lang w:val="kl-GL"/>
        </w:rPr>
        <w:t>nuussi</w:t>
      </w:r>
      <w:r w:rsidR="00E80415" w:rsidRPr="00F372CB">
        <w:rPr>
          <w:lang w:val="kl-GL"/>
        </w:rPr>
        <w:t xml:space="preserve">nermi akinik aalajangersaanermut uppernarsaasiorneq pillugu Namminersorlutik Oqartussat nalunaarutaanni </w:t>
      </w:r>
      <w:r w:rsidR="001D7CA5" w:rsidRPr="00F372CB">
        <w:rPr>
          <w:lang w:val="kl-GL"/>
        </w:rPr>
        <w:t xml:space="preserve">nr. 43 </w:t>
      </w:r>
      <w:r w:rsidR="00E80415" w:rsidRPr="00F372CB">
        <w:rPr>
          <w:lang w:val="kl-GL"/>
        </w:rPr>
        <w:t>25. november 2020-meersumi aalajangersarneqarput.</w:t>
      </w:r>
    </w:p>
    <w:p w14:paraId="55185D7B" w14:textId="22C71F9C" w:rsidR="00AC4FDE" w:rsidRPr="00F372CB" w:rsidRDefault="00AC4FDE" w:rsidP="000A2511">
      <w:pPr>
        <w:spacing w:line="288" w:lineRule="auto"/>
        <w:rPr>
          <w:lang w:val="kl-GL"/>
        </w:rPr>
      </w:pPr>
    </w:p>
    <w:p w14:paraId="286D6557" w14:textId="77777777" w:rsidR="001E783A" w:rsidRPr="00F372CB" w:rsidRDefault="001E783A" w:rsidP="000A2511">
      <w:pPr>
        <w:spacing w:line="288" w:lineRule="auto"/>
        <w:rPr>
          <w:lang w:val="kl-GL"/>
        </w:rPr>
      </w:pPr>
    </w:p>
    <w:p w14:paraId="56836B6A" w14:textId="0A229803" w:rsidR="001A706C" w:rsidRPr="00F372CB" w:rsidRDefault="001A706C" w:rsidP="000A2511">
      <w:pPr>
        <w:spacing w:line="288" w:lineRule="auto"/>
        <w:rPr>
          <w:lang w:val="kl-GL"/>
        </w:rPr>
      </w:pPr>
      <w:r w:rsidRPr="00F372CB">
        <w:rPr>
          <w:lang w:val="kl-GL"/>
        </w:rPr>
        <w:t xml:space="preserve">Kisiannili </w:t>
      </w:r>
      <w:r w:rsidR="005B2E7D" w:rsidRPr="00F372CB">
        <w:rPr>
          <w:lang w:val="kl-GL"/>
        </w:rPr>
        <w:t>tamakkiisumik uppernarsaasiornissamik piumasaqaat taamaallaat suliffeqarfinnut suliffeqarfissuarnullu ikinnerpaamik 250-inik sulisulinnut aamma katillugit minnerpaamik 125 mio. kr</w:t>
      </w:r>
      <w:r w:rsidR="0058178B" w:rsidRPr="00F372CB">
        <w:rPr>
          <w:lang w:val="kl-GL"/>
        </w:rPr>
        <w:t>.</w:t>
      </w:r>
      <w:r w:rsidR="005B2E7D" w:rsidRPr="00F372CB">
        <w:rPr>
          <w:lang w:val="kl-GL"/>
        </w:rPr>
        <w:t>-nik oqimaa</w:t>
      </w:r>
      <w:r w:rsidR="0058178B" w:rsidRPr="00F372CB">
        <w:rPr>
          <w:lang w:val="kl-GL"/>
        </w:rPr>
        <w:t>qa</w:t>
      </w:r>
      <w:r w:rsidR="005B2E7D" w:rsidRPr="00F372CB">
        <w:rPr>
          <w:lang w:val="kl-GL"/>
        </w:rPr>
        <w:t>t</w:t>
      </w:r>
      <w:r w:rsidR="0058178B" w:rsidRPr="00F372CB">
        <w:rPr>
          <w:lang w:val="kl-GL"/>
        </w:rPr>
        <w:t>i</w:t>
      </w:r>
      <w:r w:rsidR="005B2E7D" w:rsidRPr="00F372CB">
        <w:rPr>
          <w:lang w:val="kl-GL"/>
        </w:rPr>
        <w:t>giissaaruteqartunut imaluunniit ukiumut minnerpaamik 125 mio. kr</w:t>
      </w:r>
      <w:r w:rsidR="0058178B" w:rsidRPr="00F372CB">
        <w:rPr>
          <w:lang w:val="kl-GL"/>
        </w:rPr>
        <w:t>.</w:t>
      </w:r>
      <w:r w:rsidR="005B2E7D" w:rsidRPr="00F372CB">
        <w:rPr>
          <w:lang w:val="kl-GL"/>
        </w:rPr>
        <w:t>-nik kaavi</w:t>
      </w:r>
      <w:r w:rsidR="0058178B" w:rsidRPr="00F372CB">
        <w:rPr>
          <w:lang w:val="kl-GL"/>
        </w:rPr>
        <w:t>i</w:t>
      </w:r>
      <w:r w:rsidR="005B2E7D" w:rsidRPr="00F372CB">
        <w:rPr>
          <w:lang w:val="kl-GL"/>
        </w:rPr>
        <w:t xml:space="preserve">aartitaqartunut atuuppoq, tak. § 36, imm. 4. Suliffeqarfiit anginerusut </w:t>
      </w:r>
      <w:r w:rsidR="00FA6923" w:rsidRPr="00F372CB">
        <w:rPr>
          <w:lang w:val="kl-GL"/>
        </w:rPr>
        <w:t>nuussiner</w:t>
      </w:r>
      <w:r w:rsidR="005B2E7D" w:rsidRPr="00F372CB">
        <w:rPr>
          <w:lang w:val="kl-GL"/>
        </w:rPr>
        <w:t xml:space="preserve">nut aqutanut </w:t>
      </w:r>
      <w:r w:rsidR="005B2E7D" w:rsidRPr="00F372CB">
        <w:rPr>
          <w:lang w:val="kl-GL"/>
        </w:rPr>
        <w:lastRenderedPageBreak/>
        <w:t>uppernarsaasiussapput, tassunga ilan</w:t>
      </w:r>
      <w:r w:rsidR="0058178B" w:rsidRPr="00F372CB">
        <w:rPr>
          <w:lang w:val="kl-GL"/>
        </w:rPr>
        <w:t>n</w:t>
      </w:r>
      <w:r w:rsidR="005B2E7D" w:rsidRPr="00F372CB">
        <w:rPr>
          <w:lang w:val="kl-GL"/>
        </w:rPr>
        <w:t xml:space="preserve">gullugit Kalaallit Nunaanni illuatungerisanut aqutanut </w:t>
      </w:r>
      <w:r w:rsidR="00FA6923" w:rsidRPr="00F372CB">
        <w:rPr>
          <w:lang w:val="kl-GL"/>
        </w:rPr>
        <w:t>nuussi</w:t>
      </w:r>
      <w:r w:rsidR="005B2E7D" w:rsidRPr="00F372CB">
        <w:rPr>
          <w:lang w:val="kl-GL"/>
        </w:rPr>
        <w:t xml:space="preserve">nerit. Kisiannili </w:t>
      </w:r>
      <w:r w:rsidR="0094724B" w:rsidRPr="00F372CB">
        <w:rPr>
          <w:lang w:val="kl-GL"/>
        </w:rPr>
        <w:t>nuussi</w:t>
      </w:r>
      <w:r w:rsidR="005B2E7D" w:rsidRPr="00F372CB">
        <w:rPr>
          <w:lang w:val="kl-GL"/>
        </w:rPr>
        <w:t>nernut annertussutsimikkut pingaaruteqa</w:t>
      </w:r>
      <w:r w:rsidR="0058178B" w:rsidRPr="00F372CB">
        <w:rPr>
          <w:lang w:val="kl-GL"/>
        </w:rPr>
        <w:t>n</w:t>
      </w:r>
      <w:r w:rsidR="005B2E7D" w:rsidRPr="00F372CB">
        <w:rPr>
          <w:lang w:val="kl-GL"/>
        </w:rPr>
        <w:t>ngitsunut uppernarsaasiortoqassanngilaq. Suliffeqarfiit mikinerusut taamaallaat nunani Kalaallit Nunaata suliffeqarfiit sul</w:t>
      </w:r>
      <w:r w:rsidR="0058178B" w:rsidRPr="00F372CB">
        <w:rPr>
          <w:lang w:val="kl-GL"/>
        </w:rPr>
        <w:t>i</w:t>
      </w:r>
      <w:r w:rsidR="005B2E7D" w:rsidRPr="00F372CB">
        <w:rPr>
          <w:lang w:val="kl-GL"/>
        </w:rPr>
        <w:t>ffeqarfissuarni imminnut atasut akinik aalajangiisarnerat pillugu marloqiusamik akileraart</w:t>
      </w:r>
      <w:r w:rsidR="004B5AD8" w:rsidRPr="00F372CB">
        <w:rPr>
          <w:lang w:val="kl-GL"/>
        </w:rPr>
        <w:t>arner</w:t>
      </w:r>
      <w:r w:rsidR="005B2E7D" w:rsidRPr="00F372CB">
        <w:rPr>
          <w:lang w:val="kl-GL"/>
        </w:rPr>
        <w:t>mik isumaqatigiissusiorfigi</w:t>
      </w:r>
      <w:r w:rsidR="00B85111" w:rsidRPr="00F372CB">
        <w:rPr>
          <w:lang w:val="kl-GL"/>
        </w:rPr>
        <w:t>nngisaaniittu</w:t>
      </w:r>
      <w:r w:rsidR="005B2E7D" w:rsidRPr="00F372CB">
        <w:rPr>
          <w:lang w:val="kl-GL"/>
        </w:rPr>
        <w:t xml:space="preserve">nut </w:t>
      </w:r>
      <w:r w:rsidR="00FA6923" w:rsidRPr="00F372CB">
        <w:rPr>
          <w:lang w:val="kl-GL"/>
        </w:rPr>
        <w:t>nuussiner</w:t>
      </w:r>
      <w:r w:rsidR="004B5AD8" w:rsidRPr="00F372CB">
        <w:rPr>
          <w:lang w:val="kl-GL"/>
        </w:rPr>
        <w:t>it aqunneqartut pillugit uppernarsaasiortassapput, tak. § 36 b, imm. 4, nr. 1-3.</w:t>
      </w:r>
    </w:p>
    <w:p w14:paraId="3B7962A7" w14:textId="3ACA750A" w:rsidR="00AC4FDE" w:rsidRPr="00F372CB" w:rsidRDefault="00AC4FDE" w:rsidP="000A2511">
      <w:pPr>
        <w:spacing w:line="288" w:lineRule="auto"/>
        <w:rPr>
          <w:lang w:val="kl-GL"/>
        </w:rPr>
      </w:pPr>
    </w:p>
    <w:p w14:paraId="40E92676" w14:textId="65470DCB" w:rsidR="00B85111" w:rsidRPr="00F372CB" w:rsidRDefault="00B85111" w:rsidP="000A2511">
      <w:pPr>
        <w:spacing w:line="288" w:lineRule="auto"/>
        <w:rPr>
          <w:lang w:val="kl-GL"/>
        </w:rPr>
      </w:pPr>
      <w:r w:rsidRPr="00F372CB">
        <w:rPr>
          <w:lang w:val="kl-GL"/>
        </w:rPr>
        <w:t>Akileraaruseri</w:t>
      </w:r>
      <w:r w:rsidR="00CC3F96" w:rsidRPr="00F372CB">
        <w:rPr>
          <w:lang w:val="kl-GL"/>
        </w:rPr>
        <w:t>f</w:t>
      </w:r>
      <w:r w:rsidRPr="00F372CB">
        <w:rPr>
          <w:lang w:val="kl-GL"/>
        </w:rPr>
        <w:t>fiup isertitanik paasissutissiissutigineqartunik pisariaqartumik tunngavissaqarani apeqqusiinissaa ajornakusoorpoq. Taamaammat suliffeqarfiit suliffeqarfissuarni imminnut atasut akinik aalajangersaanermut uppernarsaasior</w:t>
      </w:r>
      <w:r w:rsidR="00AF7BAE" w:rsidRPr="00F372CB">
        <w:rPr>
          <w:lang w:val="kl-GL"/>
        </w:rPr>
        <w:t>tar</w:t>
      </w:r>
      <w:r w:rsidRPr="00F372CB">
        <w:rPr>
          <w:lang w:val="kl-GL"/>
        </w:rPr>
        <w:t>nissaat pingaaruteqarpoq. Uppernarsaasiorneq inatsimmi malittarisassat malillugit ingerlaavartumik pisassaaq,</w:t>
      </w:r>
      <w:r w:rsidR="00AF7BAE" w:rsidRPr="00F372CB">
        <w:rPr>
          <w:lang w:val="kl-GL"/>
        </w:rPr>
        <w:t xml:space="preserve"> </w:t>
      </w:r>
      <w:r w:rsidRPr="00F372CB">
        <w:rPr>
          <w:lang w:val="kl-GL"/>
        </w:rPr>
        <w:t>tassa assersuutigalugu illuatungerisap akiliinermi ajutooriaannaasup kinaanera taamaammallu tamassuminnga akilerneqartussaq ingerlaavartumik isummerfigineqartartussa</w:t>
      </w:r>
      <w:r w:rsidR="00CC3F96" w:rsidRPr="00F372CB">
        <w:rPr>
          <w:lang w:val="kl-GL"/>
        </w:rPr>
        <w:t>a</w:t>
      </w:r>
      <w:r w:rsidRPr="00F372CB">
        <w:rPr>
          <w:lang w:val="kl-GL"/>
        </w:rPr>
        <w:t>mmat.</w:t>
      </w:r>
    </w:p>
    <w:p w14:paraId="636CC22A" w14:textId="77777777" w:rsidR="00AF7BAE" w:rsidRPr="00F372CB" w:rsidRDefault="00AF7BAE" w:rsidP="000A2511">
      <w:pPr>
        <w:spacing w:line="288" w:lineRule="auto"/>
        <w:rPr>
          <w:lang w:val="kl-GL"/>
        </w:rPr>
      </w:pPr>
    </w:p>
    <w:p w14:paraId="67937507" w14:textId="156F4944" w:rsidR="00AF7BAE" w:rsidRPr="00F372CB" w:rsidRDefault="00AF7BAE" w:rsidP="000A2511">
      <w:pPr>
        <w:spacing w:line="288" w:lineRule="auto"/>
        <w:rPr>
          <w:lang w:val="kl-GL"/>
        </w:rPr>
      </w:pPr>
      <w:r w:rsidRPr="00F372CB">
        <w:rPr>
          <w:lang w:val="kl-GL"/>
        </w:rPr>
        <w:t>Inatsisit atuuttut malillugit akileraartussaatitaasoq uppernarsaasiussaaq taannalu toqqortaralugu, taamaalilluni qinnuiviginninnerup kingorna kingusinnerpaamik ullut 60-it qaangiunneranni nassiunneqarsinnaalluni. Ullunik 60-inik piffissaliineq inatsimmik 2021-mi allannguinermi erseqqissarneqarpoq, tassungalu atatillugu uppernarsaasiortussaatitaanerup eqqortinneqannginnerani pillaammik akiliisitsisarnikkut pillaatissiisarneq atuutilersinneqarpoq.</w:t>
      </w:r>
    </w:p>
    <w:p w14:paraId="609044C8" w14:textId="77777777" w:rsidR="00CC3F96" w:rsidRPr="00F372CB" w:rsidRDefault="00CC3F96" w:rsidP="000A2511">
      <w:pPr>
        <w:spacing w:line="288" w:lineRule="auto"/>
        <w:rPr>
          <w:lang w:val="kl-GL"/>
        </w:rPr>
      </w:pPr>
    </w:p>
    <w:p w14:paraId="41CD2174" w14:textId="4BDA3C3C" w:rsidR="003A2A9A" w:rsidRPr="00F372CB" w:rsidRDefault="003A2A9A" w:rsidP="000A2511">
      <w:pPr>
        <w:spacing w:line="288" w:lineRule="auto"/>
        <w:rPr>
          <w:lang w:val="kl-GL"/>
        </w:rPr>
      </w:pPr>
      <w:r w:rsidRPr="00F372CB">
        <w:rPr>
          <w:lang w:val="kl-GL"/>
        </w:rPr>
        <w:t>Allaganngorlugu uppernarsaatinik nassiussinermut Danmarkimi malittarisassat Folketingip 2021-mi allanngortippai. Akileraartussaatitaasut uppernarsaatinik nammineerluni nalunaarsuin</w:t>
      </w:r>
      <w:r w:rsidR="00CC3F96" w:rsidRPr="00F372CB">
        <w:rPr>
          <w:lang w:val="kl-GL"/>
        </w:rPr>
        <w:t>i</w:t>
      </w:r>
      <w:r w:rsidRPr="00F372CB">
        <w:rPr>
          <w:lang w:val="kl-GL"/>
        </w:rPr>
        <w:t xml:space="preserve">ssamut piffissarititap kingorna ullut 60 qaangiunneranni </w:t>
      </w:r>
      <w:r w:rsidR="00AA206B" w:rsidRPr="00F372CB">
        <w:rPr>
          <w:lang w:val="kl-GL"/>
        </w:rPr>
        <w:t xml:space="preserve">siunissami </w:t>
      </w:r>
      <w:r w:rsidRPr="00F372CB">
        <w:rPr>
          <w:lang w:val="kl-GL"/>
        </w:rPr>
        <w:t>nassiu</w:t>
      </w:r>
      <w:r w:rsidR="00CC3F96" w:rsidRPr="00F372CB">
        <w:rPr>
          <w:lang w:val="kl-GL"/>
        </w:rPr>
        <w:t>s</w:t>
      </w:r>
      <w:r w:rsidRPr="00F372CB">
        <w:rPr>
          <w:lang w:val="kl-GL"/>
        </w:rPr>
        <w:t>sisassapput. Uppernarsaat taamaalilluni</w:t>
      </w:r>
      <w:r w:rsidR="00AA206B" w:rsidRPr="00F372CB">
        <w:rPr>
          <w:lang w:val="kl-GL"/>
        </w:rPr>
        <w:t xml:space="preserve"> taamaallaat</w:t>
      </w:r>
      <w:r w:rsidRPr="00F372CB">
        <w:rPr>
          <w:lang w:val="kl-GL"/>
        </w:rPr>
        <w:t xml:space="preserve"> </w:t>
      </w:r>
      <w:r w:rsidR="00AA206B" w:rsidRPr="00F372CB">
        <w:rPr>
          <w:lang w:val="kl-GL"/>
        </w:rPr>
        <w:t>qinnuiviginnittoqaannarnerata</w:t>
      </w:r>
      <w:r w:rsidRPr="00F372CB">
        <w:rPr>
          <w:lang w:val="kl-GL"/>
        </w:rPr>
        <w:t xml:space="preserve"> kingorna nassiun</w:t>
      </w:r>
      <w:r w:rsidR="00AA206B" w:rsidRPr="00F372CB">
        <w:rPr>
          <w:lang w:val="kl-GL"/>
        </w:rPr>
        <w:t>neqassanngilaq</w:t>
      </w:r>
      <w:r w:rsidRPr="00F372CB">
        <w:rPr>
          <w:lang w:val="kl-GL"/>
        </w:rPr>
        <w:t>.</w:t>
      </w:r>
    </w:p>
    <w:p w14:paraId="61C3ED3E" w14:textId="77777777" w:rsidR="004B0DAF" w:rsidRPr="00F372CB" w:rsidRDefault="004B0DAF" w:rsidP="000A2511">
      <w:pPr>
        <w:spacing w:line="288" w:lineRule="auto"/>
        <w:rPr>
          <w:lang w:val="kl-GL"/>
        </w:rPr>
      </w:pPr>
    </w:p>
    <w:p w14:paraId="20ABF19A" w14:textId="08E4FE73" w:rsidR="00AA206B" w:rsidRPr="00F372CB" w:rsidRDefault="00AA206B" w:rsidP="000A2511">
      <w:pPr>
        <w:spacing w:line="288" w:lineRule="auto"/>
        <w:rPr>
          <w:lang w:val="kl-GL"/>
        </w:rPr>
      </w:pPr>
      <w:r w:rsidRPr="00F372CB">
        <w:rPr>
          <w:lang w:val="kl-GL"/>
        </w:rPr>
        <w:t>Ingerlaavartumik nassiu</w:t>
      </w:r>
      <w:r w:rsidR="00CC3F96" w:rsidRPr="00F372CB">
        <w:rPr>
          <w:lang w:val="kl-GL"/>
        </w:rPr>
        <w:t>s</w:t>
      </w:r>
      <w:r w:rsidRPr="00F372CB">
        <w:rPr>
          <w:lang w:val="kl-GL"/>
        </w:rPr>
        <w:t>sisussaatitaanermut atasunik arlalinnik iluaquteqarpoq</w:t>
      </w:r>
      <w:r w:rsidR="00AA6701" w:rsidRPr="00F372CB">
        <w:rPr>
          <w:lang w:val="kl-GL"/>
        </w:rPr>
        <w:t xml:space="preserve">. Tamassumani </w:t>
      </w:r>
      <w:r w:rsidR="00CC3F96" w:rsidRPr="00F372CB">
        <w:rPr>
          <w:lang w:val="kl-GL"/>
        </w:rPr>
        <w:t>nuussi</w:t>
      </w:r>
      <w:r w:rsidR="00C9578A" w:rsidRPr="00F372CB">
        <w:rPr>
          <w:lang w:val="kl-GL"/>
        </w:rPr>
        <w:t>nerit aqunneqartut immikkuualuttunut akuliutinnginnissamik naapertuunnersut akileraartussaatitaasut ingerlaavartumik isummertarnissaat qulakkeerneqassaaq. Suliffeqarfiit suliffeqarfissuar</w:t>
      </w:r>
      <w:r w:rsidR="009B7A97" w:rsidRPr="00F372CB">
        <w:rPr>
          <w:lang w:val="kl-GL"/>
        </w:rPr>
        <w:t>m</w:t>
      </w:r>
      <w:r w:rsidR="00C9578A" w:rsidRPr="00F372CB">
        <w:rPr>
          <w:lang w:val="kl-GL"/>
        </w:rPr>
        <w:t xml:space="preserve">i imminnut atasut </w:t>
      </w:r>
      <w:r w:rsidR="00CC3F96" w:rsidRPr="00F372CB">
        <w:rPr>
          <w:lang w:val="kl-GL"/>
        </w:rPr>
        <w:t>aqutamik nuus</w:t>
      </w:r>
      <w:r w:rsidR="00A632D1" w:rsidRPr="00F372CB">
        <w:rPr>
          <w:lang w:val="kl-GL"/>
        </w:rPr>
        <w:t>s</w:t>
      </w:r>
      <w:r w:rsidR="00CC3F96" w:rsidRPr="00F372CB">
        <w:rPr>
          <w:lang w:val="kl-GL"/>
        </w:rPr>
        <w:t>inerni</w:t>
      </w:r>
      <w:r w:rsidR="00C9578A" w:rsidRPr="00F372CB">
        <w:rPr>
          <w:lang w:val="kl-GL"/>
        </w:rPr>
        <w:t xml:space="preserve"> suliffeqarfiit uppernarsaatinik, ingerlaavartumik suliarineqartartunik suliarilluakkanillu, n</w:t>
      </w:r>
      <w:r w:rsidR="00CC3F96" w:rsidRPr="00F372CB">
        <w:rPr>
          <w:lang w:val="kl-GL"/>
        </w:rPr>
        <w:t>a</w:t>
      </w:r>
      <w:r w:rsidR="00C9578A" w:rsidRPr="00F372CB">
        <w:rPr>
          <w:lang w:val="kl-GL"/>
        </w:rPr>
        <w:t>lilersuisarnissaasa ilimanarnera annertunerulersippaa</w:t>
      </w:r>
      <w:r w:rsidR="00CC3F96" w:rsidRPr="00F372CB">
        <w:rPr>
          <w:lang w:val="kl-GL"/>
        </w:rPr>
        <w:t>,</w:t>
      </w:r>
      <w:r w:rsidR="00C9578A" w:rsidRPr="00F372CB">
        <w:rPr>
          <w:lang w:val="kl-GL"/>
        </w:rPr>
        <w:t xml:space="preserve"> aammalu pereernerisa kingorna patsisissa</w:t>
      </w:r>
      <w:r w:rsidR="00A632D1" w:rsidRPr="00F372CB">
        <w:rPr>
          <w:lang w:val="kl-GL"/>
        </w:rPr>
        <w:t>rsiunngi</w:t>
      </w:r>
      <w:r w:rsidR="00C9578A" w:rsidRPr="00F372CB">
        <w:rPr>
          <w:lang w:val="kl-GL"/>
        </w:rPr>
        <w:t>nniss</w:t>
      </w:r>
      <w:r w:rsidR="009B7A97" w:rsidRPr="00F372CB">
        <w:rPr>
          <w:lang w:val="kl-GL"/>
        </w:rPr>
        <w:t xml:space="preserve">aq qulakkeerlugu, tak. OECD’s Transfer Pricing Guidelines for Multinational Enterprises and Tax Administrations, imm. </w:t>
      </w:r>
      <w:r w:rsidR="00A632D1" w:rsidRPr="00F372CB">
        <w:rPr>
          <w:lang w:val="kl-GL"/>
        </w:rPr>
        <w:t>5.</w:t>
      </w:r>
      <w:r w:rsidR="009B7A97" w:rsidRPr="00F372CB">
        <w:rPr>
          <w:lang w:val="kl-GL"/>
        </w:rPr>
        <w:t>7. Allaganngorlugu uppernarsaat suliarineqareerpat uppernarsaatip nutartertuartarnissaanut isumalluutinik atuinissaq annikill</w:t>
      </w:r>
      <w:r w:rsidR="00A632D1" w:rsidRPr="00F372CB">
        <w:rPr>
          <w:lang w:val="kl-GL"/>
        </w:rPr>
        <w:t>ine</w:t>
      </w:r>
      <w:r w:rsidR="009B7A97" w:rsidRPr="00F372CB">
        <w:rPr>
          <w:lang w:val="kl-GL"/>
        </w:rPr>
        <w:t>rulissaaq. Tamassumani malittarisassat atuutereersut eqqortinneqarnissaat siuarsarneqassaaq. 2018-imi inatsimmik allannguinerup kingorna allaganngorlugu uppernarsaasiortoqartussaatitsilersoqarpoq, taamaalilluni qinnuiviginninnikkut akileraaruseriffimmut nassiunneqartassallutik.</w:t>
      </w:r>
    </w:p>
    <w:p w14:paraId="56088B42" w14:textId="559FB1A2" w:rsidR="007D044C" w:rsidRPr="00F372CB" w:rsidRDefault="007D044C" w:rsidP="000A2511">
      <w:pPr>
        <w:spacing w:line="288" w:lineRule="auto"/>
        <w:rPr>
          <w:lang w:val="kl-GL"/>
        </w:rPr>
      </w:pPr>
    </w:p>
    <w:p w14:paraId="57B71B13" w14:textId="542FF107" w:rsidR="00DC3211" w:rsidRPr="00F372CB" w:rsidRDefault="00DC3211" w:rsidP="000A2511">
      <w:pPr>
        <w:spacing w:line="288" w:lineRule="auto"/>
        <w:rPr>
          <w:lang w:val="kl-GL"/>
        </w:rPr>
      </w:pPr>
      <w:r w:rsidRPr="00F372CB">
        <w:rPr>
          <w:lang w:val="kl-GL"/>
        </w:rPr>
        <w:t>Maannakkulli nalilerneqarpoq akileraartussaatitaasunut tamanu</w:t>
      </w:r>
      <w:r w:rsidR="00B61563" w:rsidRPr="00F372CB">
        <w:rPr>
          <w:lang w:val="kl-GL"/>
        </w:rPr>
        <w:t>t</w:t>
      </w:r>
      <w:r w:rsidRPr="00F372CB">
        <w:rPr>
          <w:lang w:val="kl-GL"/>
        </w:rPr>
        <w:t xml:space="preserve"> allaganngorlugu uppernarsaasiortussaatitaasunut piumasaqaatit assinginik atuilersitsisoqarnissaa </w:t>
      </w:r>
      <w:r w:rsidRPr="00F372CB">
        <w:rPr>
          <w:lang w:val="kl-GL"/>
        </w:rPr>
        <w:lastRenderedPageBreak/>
        <w:t>naleqqutinngitsumik artukkiissasoq. Taarsiullugu nalilerneqarpoq</w:t>
      </w:r>
      <w:r w:rsidR="001C6ED8" w:rsidRPr="00F372CB">
        <w:rPr>
          <w:lang w:val="kl-GL"/>
        </w:rPr>
        <w:t xml:space="preserve"> akileraartussaatitaasut aqutanik amerlanernik </w:t>
      </w:r>
      <w:r w:rsidR="00F372CB">
        <w:rPr>
          <w:lang w:val="kl-GL"/>
        </w:rPr>
        <w:t>nuussisa</w:t>
      </w:r>
      <w:r w:rsidR="001C6ED8" w:rsidRPr="00F372CB">
        <w:rPr>
          <w:lang w:val="kl-GL"/>
        </w:rPr>
        <w:t>rtut aa</w:t>
      </w:r>
      <w:r w:rsidR="00F372CB">
        <w:rPr>
          <w:lang w:val="kl-GL"/>
        </w:rPr>
        <w:t>l</w:t>
      </w:r>
      <w:r w:rsidR="001C6ED8" w:rsidRPr="00F372CB">
        <w:rPr>
          <w:lang w:val="kl-GL"/>
        </w:rPr>
        <w:t>lartissutiginerisigut ukiuni arlalinni allanng</w:t>
      </w:r>
      <w:r w:rsidR="00130476">
        <w:rPr>
          <w:lang w:val="kl-GL"/>
        </w:rPr>
        <w:t>or</w:t>
      </w:r>
      <w:r w:rsidR="001C6ED8" w:rsidRPr="00F372CB">
        <w:rPr>
          <w:lang w:val="kl-GL"/>
        </w:rPr>
        <w:t>lugu uppernarsaatinik ingerlaavartumik naassiussisarnissaannik piumasaqaa</w:t>
      </w:r>
      <w:r w:rsidR="00B61563" w:rsidRPr="00F372CB">
        <w:rPr>
          <w:lang w:val="kl-GL"/>
        </w:rPr>
        <w:t>mmi</w:t>
      </w:r>
      <w:r w:rsidR="001C6ED8" w:rsidRPr="00F372CB">
        <w:rPr>
          <w:lang w:val="kl-GL"/>
        </w:rPr>
        <w:t>k atuutilersitsinissaq tama</w:t>
      </w:r>
      <w:r w:rsidR="00B61563" w:rsidRPr="00F372CB">
        <w:rPr>
          <w:lang w:val="kl-GL"/>
        </w:rPr>
        <w:t>s</w:t>
      </w:r>
      <w:r w:rsidR="001C6ED8" w:rsidRPr="00F372CB">
        <w:rPr>
          <w:lang w:val="kl-GL"/>
        </w:rPr>
        <w:t>sumalu kingorna killigititat annikilliartortillugit naleqqunnerusoq. Siunnersuutigineqa</w:t>
      </w:r>
      <w:r w:rsidR="00A632D1" w:rsidRPr="00F372CB">
        <w:rPr>
          <w:lang w:val="kl-GL"/>
        </w:rPr>
        <w:t>r</w:t>
      </w:r>
      <w:r w:rsidR="001C6ED8" w:rsidRPr="00F372CB">
        <w:rPr>
          <w:lang w:val="kl-GL"/>
        </w:rPr>
        <w:t>poq Naalakkersuisut tamanna tunngavigalugu tamanna pillugu malittarisassiornissamut piginnaatinneqassasut.</w:t>
      </w:r>
    </w:p>
    <w:p w14:paraId="49B3FAC6" w14:textId="77777777" w:rsidR="004B0DAF" w:rsidRPr="00F372CB" w:rsidRDefault="004B0DAF" w:rsidP="000A2511">
      <w:pPr>
        <w:spacing w:line="288" w:lineRule="auto"/>
        <w:rPr>
          <w:lang w:val="kl-GL"/>
        </w:rPr>
      </w:pPr>
    </w:p>
    <w:p w14:paraId="118462B6" w14:textId="40851ABA" w:rsidR="00DC2C33" w:rsidRPr="00F372CB" w:rsidRDefault="00DC2C33" w:rsidP="000A2511">
      <w:pPr>
        <w:spacing w:line="288" w:lineRule="auto"/>
        <w:rPr>
          <w:lang w:val="kl-GL"/>
        </w:rPr>
      </w:pPr>
      <w:r w:rsidRPr="00F372CB">
        <w:rPr>
          <w:lang w:val="kl-GL"/>
        </w:rPr>
        <w:t xml:space="preserve">Ilimagineqarpoq ingerlaavartumik nassitsisarnissamik piumasaqaatip </w:t>
      </w:r>
      <w:r w:rsidR="009F4621" w:rsidRPr="00F372CB">
        <w:rPr>
          <w:lang w:val="kl-GL"/>
        </w:rPr>
        <w:t>ukiut a</w:t>
      </w:r>
      <w:r w:rsidR="00A632D1" w:rsidRPr="00F372CB">
        <w:rPr>
          <w:lang w:val="kl-GL"/>
        </w:rPr>
        <w:t>r</w:t>
      </w:r>
      <w:r w:rsidR="009F4621" w:rsidRPr="00F372CB">
        <w:rPr>
          <w:lang w:val="kl-GL"/>
        </w:rPr>
        <w:t>lallit ingerlaneranni</w:t>
      </w:r>
      <w:r w:rsidRPr="00F372CB">
        <w:rPr>
          <w:lang w:val="kl-GL"/>
        </w:rPr>
        <w:t xml:space="preserve"> atuutilersinneqarneratigut akileraartussaatitaasut kukkunersiuisullu allaganngorlugu uppernarsaatinik suliaqartarnermik misilittagaqaleriartornissamut piffissarissaarnerussasut. Aamma</w:t>
      </w:r>
      <w:r w:rsidR="009F4621" w:rsidRPr="00F372CB">
        <w:rPr>
          <w:lang w:val="kl-GL"/>
        </w:rPr>
        <w:t xml:space="preserve"> </w:t>
      </w:r>
      <w:r w:rsidRPr="00F372CB">
        <w:rPr>
          <w:lang w:val="kl-GL"/>
        </w:rPr>
        <w:t>ilimagineqarpoq allaganngorlugu uppernarsaatinik ingerlaavartumik tunniussi</w:t>
      </w:r>
      <w:r w:rsidR="00A632D1" w:rsidRPr="00F372CB">
        <w:rPr>
          <w:lang w:val="kl-GL"/>
        </w:rPr>
        <w:t>su</w:t>
      </w:r>
      <w:r w:rsidRPr="00F372CB">
        <w:rPr>
          <w:lang w:val="kl-GL"/>
        </w:rPr>
        <w:t>ssaatitaaner</w:t>
      </w:r>
      <w:r w:rsidR="009F4621" w:rsidRPr="00F372CB">
        <w:rPr>
          <w:lang w:val="kl-GL"/>
        </w:rPr>
        <w:t>mik</w:t>
      </w:r>
      <w:r w:rsidRPr="00F372CB">
        <w:rPr>
          <w:lang w:val="kl-GL"/>
        </w:rPr>
        <w:t xml:space="preserve"> atuutilersikki</w:t>
      </w:r>
      <w:r w:rsidR="00A632D1" w:rsidRPr="00F372CB">
        <w:rPr>
          <w:lang w:val="kl-GL"/>
        </w:rPr>
        <w:t>artor</w:t>
      </w:r>
      <w:r w:rsidRPr="00F372CB">
        <w:rPr>
          <w:lang w:val="kl-GL"/>
        </w:rPr>
        <w:t>titsineq akileraaruseriffiup uppernarsaatinik misissuisarnermut piginnaasaanut naleqqunnerussasoq.</w:t>
      </w:r>
    </w:p>
    <w:p w14:paraId="0E466329" w14:textId="77777777" w:rsidR="004B0DAF" w:rsidRPr="00F372CB" w:rsidRDefault="004B0DAF" w:rsidP="000A2511">
      <w:pPr>
        <w:spacing w:line="288" w:lineRule="auto"/>
        <w:rPr>
          <w:lang w:val="kl-GL"/>
        </w:rPr>
      </w:pPr>
    </w:p>
    <w:p w14:paraId="7333928D" w14:textId="0527B25D" w:rsidR="009F4621" w:rsidRPr="00F372CB" w:rsidRDefault="009F4621" w:rsidP="000A2511">
      <w:pPr>
        <w:spacing w:line="288" w:lineRule="auto"/>
        <w:rPr>
          <w:lang w:val="kl-GL"/>
        </w:rPr>
      </w:pPr>
      <w:r w:rsidRPr="00F372CB">
        <w:rPr>
          <w:lang w:val="kl-GL"/>
        </w:rPr>
        <w:t>Akileraaruseriffik pisut taakku avataanni suliffeqarfiit suliffeqarfissuarmi imminnut atasut akinik aalajangersaanermut uppernarsaatinik qinnuiviginninnerup kingorna kingusinnerpaamik ullut 60-it qaangiunneranni nassiu</w:t>
      </w:r>
      <w:r w:rsidR="00A632D1" w:rsidRPr="00F372CB">
        <w:rPr>
          <w:lang w:val="kl-GL"/>
        </w:rPr>
        <w:t>n</w:t>
      </w:r>
      <w:r w:rsidRPr="00F372CB">
        <w:rPr>
          <w:lang w:val="kl-GL"/>
        </w:rPr>
        <w:t>neqartussanik suli qinnuiviginnissinnaavoq.</w:t>
      </w:r>
    </w:p>
    <w:p w14:paraId="62807338" w14:textId="77777777" w:rsidR="001E3014" w:rsidRPr="00F372CB" w:rsidRDefault="001E3014" w:rsidP="000A2511">
      <w:pPr>
        <w:spacing w:line="288" w:lineRule="auto"/>
        <w:rPr>
          <w:lang w:val="kl-GL"/>
        </w:rPr>
      </w:pPr>
    </w:p>
    <w:p w14:paraId="11BAEE02" w14:textId="255DF6B6" w:rsidR="00E3280C" w:rsidRPr="00F372CB" w:rsidRDefault="006704A1" w:rsidP="000A2511">
      <w:pPr>
        <w:spacing w:line="288" w:lineRule="auto"/>
        <w:rPr>
          <w:lang w:val="kl-GL"/>
        </w:rPr>
      </w:pPr>
      <w:r w:rsidRPr="00F372CB">
        <w:rPr>
          <w:lang w:val="kl-GL"/>
        </w:rPr>
        <w:t>Tulliullugu siunnersuutigineqarpoq akileraartussa</w:t>
      </w:r>
      <w:r w:rsidR="002E0763" w:rsidRPr="00F372CB">
        <w:rPr>
          <w:lang w:val="kl-GL"/>
        </w:rPr>
        <w:t>a</w:t>
      </w:r>
      <w:r w:rsidRPr="00F372CB">
        <w:rPr>
          <w:lang w:val="kl-GL"/>
        </w:rPr>
        <w:t xml:space="preserve">titaasut </w:t>
      </w:r>
      <w:r w:rsidR="002E0763" w:rsidRPr="00F372CB">
        <w:rPr>
          <w:lang w:val="kl-GL"/>
        </w:rPr>
        <w:t>nuuss</w:t>
      </w:r>
      <w:r w:rsidRPr="00F372CB">
        <w:rPr>
          <w:lang w:val="kl-GL"/>
        </w:rPr>
        <w:t>inern</w:t>
      </w:r>
      <w:r w:rsidR="00E91481" w:rsidRPr="00F372CB">
        <w:rPr>
          <w:lang w:val="kl-GL"/>
        </w:rPr>
        <w:t>i</w:t>
      </w:r>
      <w:r w:rsidRPr="00F372CB">
        <w:rPr>
          <w:lang w:val="kl-GL"/>
        </w:rPr>
        <w:t>k assigiinngitsunik sukumiineru</w:t>
      </w:r>
      <w:r w:rsidR="00E91481" w:rsidRPr="00F372CB">
        <w:rPr>
          <w:lang w:val="kl-GL"/>
        </w:rPr>
        <w:t>su</w:t>
      </w:r>
      <w:r w:rsidRPr="00F372CB">
        <w:rPr>
          <w:lang w:val="kl-GL"/>
        </w:rPr>
        <w:t>mik taaneqart</w:t>
      </w:r>
      <w:r w:rsidR="00E91481" w:rsidRPr="00F372CB">
        <w:rPr>
          <w:lang w:val="kl-GL"/>
        </w:rPr>
        <w:t>u</w:t>
      </w:r>
      <w:r w:rsidRPr="00F372CB">
        <w:rPr>
          <w:lang w:val="kl-GL"/>
        </w:rPr>
        <w:t xml:space="preserve">nik uppernarsaasiunnginnissaat pillugu Naalakkersuisut malittarisassiornissamut piginnaatinneqassasut. Naliliisoqarpoq illuatungeriit marluullutik Kalaallit Nunaanni tamakkiisumik akileraartussaatitaasut akornanni </w:t>
      </w:r>
      <w:r w:rsidR="002E0763" w:rsidRPr="00F372CB">
        <w:rPr>
          <w:lang w:val="kl-GL"/>
        </w:rPr>
        <w:t>nuussi</w:t>
      </w:r>
      <w:r w:rsidRPr="00F372CB">
        <w:rPr>
          <w:lang w:val="kl-GL"/>
        </w:rPr>
        <w:t>nerit aqunneqartut pineqaraangata uppernarsaasiornissamut piumasaqaat sakkukillisinneqarsinnaasoq</w:t>
      </w:r>
      <w:r w:rsidR="00922221" w:rsidRPr="00F372CB">
        <w:rPr>
          <w:lang w:val="kl-GL"/>
        </w:rPr>
        <w:t>.</w:t>
      </w:r>
      <w:r w:rsidR="002E0763" w:rsidRPr="00F372CB">
        <w:rPr>
          <w:lang w:val="kl-GL"/>
        </w:rPr>
        <w:t xml:space="preserve"> Nuuss</w:t>
      </w:r>
      <w:r w:rsidR="00922221" w:rsidRPr="00F372CB">
        <w:rPr>
          <w:lang w:val="kl-GL"/>
        </w:rPr>
        <w:t xml:space="preserve">inerit taamatut pisoqarnerani sinneqartoorutit avammut nuunneqartussatut atorneqarsinnaanngitsut, tassa suliffeqarfiit taakku marluk Kalaallit Nunaanni </w:t>
      </w:r>
      <w:r w:rsidR="00E91481" w:rsidRPr="00F372CB">
        <w:rPr>
          <w:lang w:val="kl-GL"/>
        </w:rPr>
        <w:t>akileraartarmata</w:t>
      </w:r>
      <w:r w:rsidR="00922221" w:rsidRPr="00F372CB">
        <w:rPr>
          <w:lang w:val="kl-GL"/>
        </w:rPr>
        <w:t>. Pisulli ilaanni suliffeqarfiit taakku marluk Kalaallit Nunaanni tamakkiisumik akileraartussaatitaagaluartut uppernarsaasiornissamut piuma</w:t>
      </w:r>
      <w:r w:rsidR="007B159D" w:rsidRPr="00F372CB">
        <w:rPr>
          <w:lang w:val="kl-GL"/>
        </w:rPr>
        <w:t>s</w:t>
      </w:r>
      <w:r w:rsidR="00922221" w:rsidRPr="00F372CB">
        <w:rPr>
          <w:lang w:val="kl-GL"/>
        </w:rPr>
        <w:t xml:space="preserve">aqaateqaannarnissaq suli </w:t>
      </w:r>
      <w:r w:rsidR="00E91481" w:rsidRPr="00F372CB">
        <w:rPr>
          <w:lang w:val="kl-GL"/>
        </w:rPr>
        <w:t>na</w:t>
      </w:r>
      <w:r w:rsidR="00922221" w:rsidRPr="00F372CB">
        <w:rPr>
          <w:lang w:val="kl-GL"/>
        </w:rPr>
        <w:t>leqqutissaaq. Assersuutigalugu illuatungeriit aappaa Aatsitassat pillugit inatsit,</w:t>
      </w:r>
      <w:r w:rsidR="00E91481" w:rsidRPr="00F372CB">
        <w:rPr>
          <w:lang w:val="kl-GL"/>
        </w:rPr>
        <w:t xml:space="preserve"> </w:t>
      </w:r>
      <w:r w:rsidR="00424057" w:rsidRPr="00F372CB">
        <w:rPr>
          <w:lang w:val="kl-GL"/>
        </w:rPr>
        <w:t>sikumik imermillu inuussutissarsiornermi atuineq pillugu Inatsisartut inatsisaat imaluunniit</w:t>
      </w:r>
      <w:r w:rsidR="00922221" w:rsidRPr="00F372CB">
        <w:rPr>
          <w:lang w:val="kl-GL"/>
        </w:rPr>
        <w:t xml:space="preserve"> innaallagissiornermut imermik atuin</w:t>
      </w:r>
      <w:r w:rsidR="00424057" w:rsidRPr="00F372CB">
        <w:rPr>
          <w:lang w:val="kl-GL"/>
        </w:rPr>
        <w:t>eq pillugu Inatsisartut inatsisaat</w:t>
      </w:r>
      <w:r w:rsidR="00922221" w:rsidRPr="00F372CB">
        <w:rPr>
          <w:lang w:val="kl-GL"/>
        </w:rPr>
        <w:t xml:space="preserve"> malillug</w:t>
      </w:r>
      <w:r w:rsidR="00424057" w:rsidRPr="00F372CB">
        <w:rPr>
          <w:lang w:val="kl-GL"/>
        </w:rPr>
        <w:t>it</w:t>
      </w:r>
      <w:r w:rsidR="00922221" w:rsidRPr="00F372CB">
        <w:rPr>
          <w:lang w:val="kl-GL"/>
        </w:rPr>
        <w:t xml:space="preserve"> akuersissutini akileraartarnermi immikkut ittunik atugassaqarti</w:t>
      </w:r>
      <w:r w:rsidR="00E91481" w:rsidRPr="00F372CB">
        <w:rPr>
          <w:lang w:val="kl-GL"/>
        </w:rPr>
        <w:t>tsiso</w:t>
      </w:r>
      <w:r w:rsidR="00922221" w:rsidRPr="00F372CB">
        <w:rPr>
          <w:lang w:val="kl-GL"/>
        </w:rPr>
        <w:t>qarpat</w:t>
      </w:r>
      <w:r w:rsidR="00424057" w:rsidRPr="00F372CB">
        <w:rPr>
          <w:lang w:val="kl-GL"/>
        </w:rPr>
        <w:t xml:space="preserve">. </w:t>
      </w:r>
      <w:r w:rsidR="007B159D" w:rsidRPr="00F372CB">
        <w:rPr>
          <w:lang w:val="kl-GL"/>
        </w:rPr>
        <w:t>Nuuss</w:t>
      </w:r>
      <w:r w:rsidR="00424057" w:rsidRPr="00F372CB">
        <w:rPr>
          <w:lang w:val="kl-GL"/>
        </w:rPr>
        <w:t>inerit aqunneqartut taamatut pisoqarnerani sinneqartoorutit suliffeqarfimmi ataatsimi akileraartarnermi sakkukinnerusumik immikkulluunniit atugassaqartitsilluni akileraartartumut katersornerisigut akileraarutissat ikilisinneqarsinnaapput, tassunga ilanngullugu</w:t>
      </w:r>
      <w:r w:rsidR="00356CFC" w:rsidRPr="00F372CB">
        <w:rPr>
          <w:lang w:val="kl-GL"/>
        </w:rPr>
        <w:t xml:space="preserve"> tamakkiisumik ilaannakortumilluunniit akileraartussaanngitsum</w:t>
      </w:r>
      <w:r w:rsidR="00E91481" w:rsidRPr="00F372CB">
        <w:rPr>
          <w:lang w:val="kl-GL"/>
        </w:rPr>
        <w:t>ut</w:t>
      </w:r>
      <w:r w:rsidR="00356CFC" w:rsidRPr="00F372CB">
        <w:rPr>
          <w:lang w:val="kl-GL"/>
        </w:rPr>
        <w:t>. Assersuutigalugu royaltinit akileraarutit innaallagissiornermut imermik atuineq pillugu Inatsisartut inatsisaat malillugu atuisinnaanermik akuersissutini aalajangersarneqartut</w:t>
      </w:r>
      <w:r w:rsidR="00E91481" w:rsidRPr="00F372CB">
        <w:rPr>
          <w:lang w:val="kl-GL"/>
        </w:rPr>
        <w:t xml:space="preserve"> suliffeqarfinnik akileraartitsisarnermut sanilliullugit sakkukinnerusinnaapput </w:t>
      </w:r>
      <w:r w:rsidR="006A3A49" w:rsidRPr="00F372CB">
        <w:rPr>
          <w:lang w:val="kl-GL"/>
        </w:rPr>
        <w:t>artukkiinnginnerullutilluunniit.</w:t>
      </w:r>
    </w:p>
    <w:p w14:paraId="5D736D1C" w14:textId="77777777" w:rsidR="008A2AC9" w:rsidRPr="00F372CB" w:rsidRDefault="008A2AC9" w:rsidP="000A2511">
      <w:pPr>
        <w:spacing w:line="288" w:lineRule="auto"/>
        <w:rPr>
          <w:lang w:val="kl-GL"/>
        </w:rPr>
      </w:pPr>
    </w:p>
    <w:p w14:paraId="0CF5EC13" w14:textId="20CE5E7D" w:rsidR="006A3A49" w:rsidRPr="00F372CB" w:rsidRDefault="006A3A49" w:rsidP="000A2511">
      <w:pPr>
        <w:spacing w:line="288" w:lineRule="auto"/>
        <w:rPr>
          <w:lang w:val="kl-GL"/>
        </w:rPr>
      </w:pPr>
      <w:r w:rsidRPr="00F372CB">
        <w:rPr>
          <w:lang w:val="kl-GL"/>
        </w:rPr>
        <w:t>Tamassuma saniatigut § 36 b-mi teknikkikkut allanik annikitsunik allannguisoqarpoq. Naggasiullugu innersuussinermi kukkunernik aa</w:t>
      </w:r>
      <w:r w:rsidR="007B159D" w:rsidRPr="00F372CB">
        <w:rPr>
          <w:lang w:val="kl-GL"/>
        </w:rPr>
        <w:t>q</w:t>
      </w:r>
      <w:r w:rsidRPr="00F372CB">
        <w:rPr>
          <w:lang w:val="kl-GL"/>
        </w:rPr>
        <w:t>qiisoqarpoq aammalu suliffeqarfiit suliffeqarfissuarmi imminnut atasut akinik aal</w:t>
      </w:r>
      <w:r w:rsidR="007B159D" w:rsidRPr="00F372CB">
        <w:rPr>
          <w:lang w:val="kl-GL"/>
        </w:rPr>
        <w:t>a</w:t>
      </w:r>
      <w:r w:rsidRPr="00F372CB">
        <w:rPr>
          <w:lang w:val="kl-GL"/>
        </w:rPr>
        <w:t xml:space="preserve">jangiisarnerat aamma nunamit nunamut </w:t>
      </w:r>
      <w:r w:rsidRPr="00F372CB">
        <w:rPr>
          <w:lang w:val="kl-GL"/>
        </w:rPr>
        <w:lastRenderedPageBreak/>
        <w:t>nalunaarusiat pillugit pineqataatissiisarnermi aal</w:t>
      </w:r>
      <w:r w:rsidR="007B159D" w:rsidRPr="00F372CB">
        <w:rPr>
          <w:lang w:val="kl-GL"/>
        </w:rPr>
        <w:t>a</w:t>
      </w:r>
      <w:r w:rsidRPr="00F372CB">
        <w:rPr>
          <w:lang w:val="kl-GL"/>
        </w:rPr>
        <w:t>jangersakkani teknikkikkut allanik allannguisoqarpoq.</w:t>
      </w:r>
    </w:p>
    <w:p w14:paraId="66D1BFB4" w14:textId="77777777" w:rsidR="005E3B7B" w:rsidRPr="00F372CB" w:rsidRDefault="005E3B7B" w:rsidP="000A2511">
      <w:pPr>
        <w:spacing w:line="288" w:lineRule="auto"/>
        <w:rPr>
          <w:lang w:val="kl-GL"/>
        </w:rPr>
      </w:pPr>
    </w:p>
    <w:p w14:paraId="711C7F3F" w14:textId="446F684E" w:rsidR="006A3A49" w:rsidRPr="00F372CB" w:rsidRDefault="00314A3F" w:rsidP="000A2511">
      <w:pPr>
        <w:spacing w:line="288" w:lineRule="auto"/>
        <w:rPr>
          <w:i/>
          <w:lang w:val="kl-GL"/>
        </w:rPr>
      </w:pPr>
      <w:r w:rsidRPr="007E08F5">
        <w:rPr>
          <w:i/>
          <w:lang w:val="kl-GL"/>
        </w:rPr>
        <w:t xml:space="preserve">2.5. </w:t>
      </w:r>
      <w:r w:rsidR="004F761A" w:rsidRPr="00F372CB">
        <w:rPr>
          <w:i/>
          <w:lang w:val="kl-GL"/>
        </w:rPr>
        <w:t>Kingunerinik aaqqiinerit aamma p</w:t>
      </w:r>
      <w:r w:rsidR="006A3A49" w:rsidRPr="00F372CB">
        <w:rPr>
          <w:i/>
          <w:lang w:val="kl-GL"/>
        </w:rPr>
        <w:t>isortanit ikiorsiissutit pillugit malittarisassani allannguutit kingunerannik</w:t>
      </w:r>
      <w:r w:rsidR="004F761A" w:rsidRPr="00F372CB">
        <w:rPr>
          <w:i/>
          <w:lang w:val="kl-GL"/>
        </w:rPr>
        <w:t xml:space="preserve"> nutarterineq</w:t>
      </w:r>
    </w:p>
    <w:p w14:paraId="6FDB4FAD" w14:textId="64B0D99E" w:rsidR="004F761A" w:rsidRPr="00F372CB" w:rsidRDefault="004F761A" w:rsidP="000A2511">
      <w:pPr>
        <w:spacing w:line="288" w:lineRule="auto"/>
        <w:rPr>
          <w:iCs/>
          <w:lang w:val="kl-GL"/>
        </w:rPr>
      </w:pPr>
      <w:r w:rsidRPr="00F372CB">
        <w:rPr>
          <w:iCs/>
          <w:lang w:val="kl-GL"/>
        </w:rPr>
        <w:t xml:space="preserve">Pisortanit ikiorsiissutit pillugit Inatsisartut inatsisaanni pisortat ikiorseeriaasiannik aaqqissuusseqqittoqarpoq. Pisortanit ikiorsiissutini malittarisassat allanngortinnerat kinguneqarpoq pisortat ikiorsiissutaasa aallaaviusumik </w:t>
      </w:r>
      <w:r w:rsidRPr="00F372CB">
        <w:rPr>
          <w:i/>
          <w:lang w:val="kl-GL"/>
        </w:rPr>
        <w:t>akit tunngavigalugit ikiorsiissutinngornerat</w:t>
      </w:r>
      <w:r w:rsidRPr="00F372CB">
        <w:rPr>
          <w:iCs/>
          <w:lang w:val="kl-GL"/>
        </w:rPr>
        <w:t xml:space="preserve"> ikiorsiissutillu taakk</w:t>
      </w:r>
      <w:r w:rsidR="00C81418" w:rsidRPr="00F372CB">
        <w:rPr>
          <w:iCs/>
          <w:lang w:val="kl-GL"/>
        </w:rPr>
        <w:t>u qaffasissutsimikkut ikiorserneqartumut an</w:t>
      </w:r>
      <w:r w:rsidR="00303081" w:rsidRPr="00F372CB">
        <w:rPr>
          <w:iCs/>
          <w:lang w:val="kl-GL"/>
        </w:rPr>
        <w:t>i</w:t>
      </w:r>
      <w:r w:rsidR="00C81418" w:rsidRPr="00F372CB">
        <w:rPr>
          <w:iCs/>
          <w:lang w:val="kl-GL"/>
        </w:rPr>
        <w:t>ngaasarsiat akileraarutaasussaatitaasut pineqarnerat aallaavigalugu aalajangerneqartarnerat.</w:t>
      </w:r>
    </w:p>
    <w:p w14:paraId="0F7BE364" w14:textId="77777777" w:rsidR="005E3B7B" w:rsidRPr="00F372CB" w:rsidRDefault="005E3B7B" w:rsidP="000A2511">
      <w:pPr>
        <w:spacing w:line="288" w:lineRule="auto"/>
        <w:rPr>
          <w:lang w:val="kl-GL"/>
        </w:rPr>
      </w:pPr>
    </w:p>
    <w:p w14:paraId="43DD868A" w14:textId="62389928" w:rsidR="00C81418" w:rsidRPr="00F372CB" w:rsidRDefault="00C81418" w:rsidP="000A2511">
      <w:pPr>
        <w:spacing w:line="288" w:lineRule="auto"/>
        <w:rPr>
          <w:lang w:val="kl-GL"/>
        </w:rPr>
      </w:pPr>
      <w:r w:rsidRPr="00F372CB">
        <w:rPr>
          <w:lang w:val="kl-GL"/>
        </w:rPr>
        <w:t>Maannakkut pisortanit ikiorsiissutit pisariaqartitsinermik naliliinikkut ikiorsiissutaapput ikiorserneqartup aningaasartuutaanut aalajangersimasunut matussutaasussat pisariaqartitanullu aningaasat. Ikiorsiissutit annertussutsimikkut aningaasarsianit akileraarutit pillugit Inatsisartut inatsisaanni § 72 malillugu aallaaviusumik akileraarutaasussaanngi</w:t>
      </w:r>
      <w:r w:rsidR="00303081" w:rsidRPr="00F372CB">
        <w:rPr>
          <w:lang w:val="kl-GL"/>
        </w:rPr>
        <w:t>n</w:t>
      </w:r>
      <w:r w:rsidRPr="00F372CB">
        <w:rPr>
          <w:lang w:val="kl-GL"/>
        </w:rPr>
        <w:t>nerat tunngavigalugu aalajangerneqart</w:t>
      </w:r>
      <w:r w:rsidR="006443A1" w:rsidRPr="00F372CB">
        <w:rPr>
          <w:lang w:val="kl-GL"/>
        </w:rPr>
        <w:t>ar</w:t>
      </w:r>
      <w:r w:rsidRPr="00F372CB">
        <w:rPr>
          <w:lang w:val="kl-GL"/>
        </w:rPr>
        <w:t>put</w:t>
      </w:r>
      <w:r w:rsidR="00D61BE9" w:rsidRPr="00F372CB">
        <w:rPr>
          <w:lang w:val="kl-GL"/>
        </w:rPr>
        <w:t xml:space="preserve">. Aalajangersagaq taanna malillugu aningaasat taakku akileraarutit tamarmiusut atorlugit appartinneqassapput, taakkulu </w:t>
      </w:r>
      <w:r w:rsidR="00D61BE9" w:rsidRPr="00F372CB">
        <w:rPr>
          <w:i/>
          <w:iCs/>
          <w:lang w:val="kl-GL"/>
        </w:rPr>
        <w:t xml:space="preserve">pisariaqartitsinermik naliliinermut </w:t>
      </w:r>
      <w:r w:rsidR="00D61BE9" w:rsidRPr="00F372CB">
        <w:rPr>
          <w:lang w:val="kl-GL"/>
        </w:rPr>
        <w:t xml:space="preserve">naleqqiullugu appartassapput. Taamaalilluni pisortanit </w:t>
      </w:r>
      <w:r w:rsidR="00303081" w:rsidRPr="00F372CB">
        <w:rPr>
          <w:lang w:val="kl-GL"/>
        </w:rPr>
        <w:t>i</w:t>
      </w:r>
      <w:r w:rsidR="00D61BE9" w:rsidRPr="00F372CB">
        <w:rPr>
          <w:lang w:val="kl-GL"/>
        </w:rPr>
        <w:t>kiorsiissutit akilerneqartut annertoqataannik akileraartarnermi ilanngaateqarpoq.</w:t>
      </w:r>
    </w:p>
    <w:p w14:paraId="0CCE35FA" w14:textId="77777777" w:rsidR="005E3B7B" w:rsidRPr="00F372CB" w:rsidRDefault="005E3B7B" w:rsidP="000A2511">
      <w:pPr>
        <w:spacing w:line="288" w:lineRule="auto"/>
        <w:rPr>
          <w:lang w:val="kl-GL"/>
        </w:rPr>
      </w:pPr>
    </w:p>
    <w:p w14:paraId="3B54C681" w14:textId="0ABC38C0" w:rsidR="006443A1" w:rsidRPr="00F372CB" w:rsidRDefault="006443A1" w:rsidP="000A2511">
      <w:pPr>
        <w:spacing w:line="288" w:lineRule="auto"/>
        <w:rPr>
          <w:lang w:val="kl-GL"/>
        </w:rPr>
      </w:pPr>
      <w:r w:rsidRPr="00F372CB">
        <w:rPr>
          <w:lang w:val="kl-GL"/>
        </w:rPr>
        <w:t>Siunnersuutigineqarpoq § 72 atorunnaarsinneqassasoq, ta</w:t>
      </w:r>
      <w:r w:rsidR="00303081" w:rsidRPr="00F372CB">
        <w:rPr>
          <w:lang w:val="kl-GL"/>
        </w:rPr>
        <w:t>a</w:t>
      </w:r>
      <w:r w:rsidRPr="00F372CB">
        <w:rPr>
          <w:lang w:val="kl-GL"/>
        </w:rPr>
        <w:t>maalilluni pisortat ikiorsiissutaat akit malillugit aalajangerneqartartut isertitat A-tut akileraaruserneqartassallutik.</w:t>
      </w:r>
    </w:p>
    <w:p w14:paraId="44009B02" w14:textId="61C560A7" w:rsidR="005E3B7B" w:rsidRPr="00F372CB" w:rsidRDefault="005E3B7B" w:rsidP="000A2511">
      <w:pPr>
        <w:spacing w:line="288" w:lineRule="auto"/>
        <w:rPr>
          <w:lang w:val="kl-GL"/>
        </w:rPr>
      </w:pPr>
    </w:p>
    <w:p w14:paraId="6C19D5B6" w14:textId="07309A97" w:rsidR="006443A1" w:rsidRPr="00F372CB" w:rsidRDefault="006443A1" w:rsidP="000A2511">
      <w:pPr>
        <w:spacing w:line="288" w:lineRule="auto"/>
        <w:rPr>
          <w:lang w:val="kl-GL"/>
        </w:rPr>
      </w:pPr>
      <w:r w:rsidRPr="00F372CB">
        <w:rPr>
          <w:lang w:val="kl-GL"/>
        </w:rPr>
        <w:t xml:space="preserve">Pisortat ikiorsiissutaat pillugit Inatsisartut inatsisaat malillugu ataasiartumik aningaasartuutinut arlalinnut suli </w:t>
      </w:r>
      <w:r w:rsidRPr="00F372CB">
        <w:rPr>
          <w:i/>
          <w:iCs/>
          <w:lang w:val="kl-GL"/>
        </w:rPr>
        <w:t>pis</w:t>
      </w:r>
      <w:r w:rsidR="00303081" w:rsidRPr="00F372CB">
        <w:rPr>
          <w:i/>
          <w:iCs/>
          <w:lang w:val="kl-GL"/>
        </w:rPr>
        <w:t>a</w:t>
      </w:r>
      <w:r w:rsidRPr="00F372CB">
        <w:rPr>
          <w:i/>
          <w:iCs/>
          <w:lang w:val="kl-GL"/>
        </w:rPr>
        <w:t xml:space="preserve">riaqartitsinermik naliliineq tunngavigalugu </w:t>
      </w:r>
      <w:r w:rsidRPr="00F372CB">
        <w:rPr>
          <w:lang w:val="kl-GL"/>
        </w:rPr>
        <w:t>ikiorsiissutaassapput, assersuutigalugu pinartumik ataasiartumik ikiorsiissutit aamma ataasiartumik aningaasartuutinik matussutissatut ikiorsiissutit. Ikiorsiissutit taamaattut</w:t>
      </w:r>
      <w:r w:rsidR="00312FD7" w:rsidRPr="00F372CB">
        <w:rPr>
          <w:lang w:val="kl-GL"/>
        </w:rPr>
        <w:t xml:space="preserve"> inatsimmi § 34, nr.10 malillugu ikiorserneqartumut ullumikkutut akileraarusigaassanngillat, tamannalu tunngavilersorneqarpoq ikiorsiissutit aningaasartuutinut aalajangersimasunut matussutaasussaanerat. Siunnersuummi tamassuma saniatigut siunertaavoq ikiorsiissutit akileraarusigassaanngitsut pillugit § 34, nr. 10-mik nutarterinissaq.</w:t>
      </w:r>
    </w:p>
    <w:p w14:paraId="5C03698A" w14:textId="77777777" w:rsidR="00417B36" w:rsidRPr="00F372CB" w:rsidRDefault="00417B36" w:rsidP="000A2511">
      <w:pPr>
        <w:spacing w:line="288" w:lineRule="auto"/>
        <w:rPr>
          <w:lang w:val="kl-GL"/>
        </w:rPr>
      </w:pPr>
    </w:p>
    <w:p w14:paraId="09F4BC8F" w14:textId="3058843A" w:rsidR="00B3288C" w:rsidRPr="00F372CB" w:rsidRDefault="00B3288C" w:rsidP="000A2511">
      <w:pPr>
        <w:spacing w:line="288" w:lineRule="auto"/>
        <w:rPr>
          <w:b/>
          <w:bCs/>
          <w:lang w:val="kl-GL"/>
        </w:rPr>
      </w:pPr>
      <w:r w:rsidRPr="00F372CB">
        <w:rPr>
          <w:b/>
          <w:bCs/>
          <w:lang w:val="kl-GL"/>
        </w:rPr>
        <w:t xml:space="preserve">3. </w:t>
      </w:r>
      <w:r w:rsidR="002B6F03" w:rsidRPr="00F372CB">
        <w:rPr>
          <w:b/>
          <w:bCs/>
          <w:lang w:val="kl-GL"/>
        </w:rPr>
        <w:t>Pisortanut aningaasatigut allaffissornikkullu kingunissai</w:t>
      </w:r>
    </w:p>
    <w:p w14:paraId="0CF2833C" w14:textId="4ED55FBD" w:rsidR="001E783A" w:rsidRPr="00F372CB" w:rsidRDefault="00314A3F" w:rsidP="000A2511">
      <w:pPr>
        <w:widowControl w:val="0"/>
        <w:spacing w:line="288" w:lineRule="auto"/>
        <w:rPr>
          <w:i/>
          <w:lang w:val="kl-GL"/>
        </w:rPr>
      </w:pPr>
      <w:r w:rsidRPr="007E08F5">
        <w:rPr>
          <w:i/>
          <w:lang w:val="kl-GL"/>
        </w:rPr>
        <w:t xml:space="preserve">3.1 </w:t>
      </w:r>
      <w:r w:rsidR="002B6F03" w:rsidRPr="00F372CB">
        <w:rPr>
          <w:i/>
          <w:lang w:val="kl-GL"/>
        </w:rPr>
        <w:t>Suli</w:t>
      </w:r>
      <w:r w:rsidR="00832A12" w:rsidRPr="00F372CB">
        <w:rPr>
          <w:i/>
          <w:lang w:val="kl-GL"/>
        </w:rPr>
        <w:t>f</w:t>
      </w:r>
      <w:r w:rsidR="002B6F03" w:rsidRPr="00F372CB">
        <w:rPr>
          <w:i/>
          <w:lang w:val="kl-GL"/>
        </w:rPr>
        <w:t>feqarnermut ilanngaatip qaffanneqarnera</w:t>
      </w:r>
    </w:p>
    <w:p w14:paraId="22383739" w14:textId="0EA949B0" w:rsidR="00314A3F" w:rsidRPr="007E08F5" w:rsidRDefault="00270B59" w:rsidP="007E08F5">
      <w:pPr>
        <w:widowControl w:val="0"/>
        <w:spacing w:line="288" w:lineRule="auto"/>
        <w:rPr>
          <w:lang w:val="kl-GL"/>
        </w:rPr>
      </w:pPr>
      <w:r w:rsidRPr="007E08F5">
        <w:rPr>
          <w:lang w:val="kl-GL"/>
        </w:rPr>
        <w:t>Siunnersuummi suliffeqarnermut ilanngaatip qaffanneqarnissaanut siunnersuutigineqartumut aallaavigineqarpoq</w:t>
      </w:r>
      <w:r w:rsidR="00314A3F" w:rsidRPr="007E08F5">
        <w:rPr>
          <w:lang w:val="kl-GL"/>
        </w:rPr>
        <w:t xml:space="preserve">, </w:t>
      </w:r>
      <w:r w:rsidRPr="007E08F5">
        <w:rPr>
          <w:lang w:val="kl-GL"/>
        </w:rPr>
        <w:t>isertitaqarneruneq</w:t>
      </w:r>
      <w:r w:rsidR="00314A3F" w:rsidRPr="007E08F5">
        <w:rPr>
          <w:lang w:val="kl-GL"/>
        </w:rPr>
        <w:t xml:space="preserve">, </w:t>
      </w:r>
      <w:r w:rsidRPr="007E08F5">
        <w:rPr>
          <w:lang w:val="kl-GL"/>
        </w:rPr>
        <w:t>inuit ernianut aningaasartuutaannut ilanngaatip atorunnaarsikkiartuaarnerani pilersoq</w:t>
      </w:r>
      <w:r w:rsidR="00314A3F" w:rsidRPr="007E08F5">
        <w:rPr>
          <w:lang w:val="kl-GL"/>
        </w:rPr>
        <w:t xml:space="preserve">, </w:t>
      </w:r>
      <w:r w:rsidRPr="007E08F5">
        <w:rPr>
          <w:lang w:val="kl-GL"/>
        </w:rPr>
        <w:t>ernianut tapiissutinut aaqqissuussinermut aningaasartuutit ilanngaatigalugit</w:t>
      </w:r>
      <w:r w:rsidR="00314A3F" w:rsidRPr="007E08F5">
        <w:rPr>
          <w:lang w:val="kl-GL"/>
        </w:rPr>
        <w:t xml:space="preserve">, </w:t>
      </w:r>
      <w:r w:rsidRPr="007E08F5">
        <w:rPr>
          <w:lang w:val="kl-GL"/>
        </w:rPr>
        <w:t>biilinut akitsuutinik iluarsaaqqinnermit iluanaarutit ilanngullugit</w:t>
      </w:r>
      <w:r w:rsidR="00314A3F" w:rsidRPr="007E08F5">
        <w:rPr>
          <w:lang w:val="kl-GL"/>
        </w:rPr>
        <w:t>,</w:t>
      </w:r>
      <w:r w:rsidRPr="007E08F5">
        <w:rPr>
          <w:lang w:val="kl-GL"/>
        </w:rPr>
        <w:t xml:space="preserve"> kiisalu aningaasanut inatsimmi aningaasat immikkoortinneqareersut</w:t>
      </w:r>
      <w:r w:rsidR="00314A3F" w:rsidRPr="007E08F5">
        <w:rPr>
          <w:lang w:val="kl-GL"/>
        </w:rPr>
        <w:t xml:space="preserve">, </w:t>
      </w:r>
      <w:r w:rsidRPr="007E08F5">
        <w:rPr>
          <w:lang w:val="kl-GL"/>
        </w:rPr>
        <w:t>suliffeqarnermut ilanngaatip qaffannissaanut atorneqassasut</w:t>
      </w:r>
      <w:r w:rsidR="00314A3F" w:rsidRPr="007E08F5">
        <w:rPr>
          <w:lang w:val="kl-GL"/>
        </w:rPr>
        <w:t>.</w:t>
      </w:r>
      <w:r w:rsidRPr="007E08F5">
        <w:rPr>
          <w:lang w:val="kl-GL"/>
        </w:rPr>
        <w:t xml:space="preserve"> Tamanna suliffeqarnermut ilanngaatip qaffanneqarnissaanut </w:t>
      </w:r>
      <w:r w:rsidRPr="007E08F5">
        <w:rPr>
          <w:lang w:val="kl-GL"/>
        </w:rPr>
        <w:lastRenderedPageBreak/>
        <w:t>makkuninnga iluanaaruteqarfiuvoq</w:t>
      </w:r>
      <w:r w:rsidR="00314A3F" w:rsidRPr="007E08F5">
        <w:rPr>
          <w:lang w:val="kl-GL"/>
        </w:rPr>
        <w:t>:</w:t>
      </w:r>
    </w:p>
    <w:p w14:paraId="61AB3F66" w14:textId="77777777" w:rsidR="00314A3F" w:rsidRPr="007E08F5" w:rsidRDefault="00314A3F" w:rsidP="007E08F5">
      <w:pPr>
        <w:widowControl w:val="0"/>
        <w:spacing w:line="288" w:lineRule="auto"/>
        <w:rPr>
          <w:lang w:val="kl-GL"/>
        </w:rPr>
      </w:pPr>
    </w:p>
    <w:p w14:paraId="01AC2704" w14:textId="77777777" w:rsidR="00314A3F" w:rsidRPr="007E08F5" w:rsidRDefault="00314A3F" w:rsidP="000A2511">
      <w:pPr>
        <w:widowControl w:val="0"/>
        <w:spacing w:line="288" w:lineRule="auto"/>
        <w:rPr>
          <w:lang w:val="kl-GL"/>
        </w:rPr>
      </w:pPr>
    </w:p>
    <w:tbl>
      <w:tblPr>
        <w:tblW w:w="9311" w:type="dxa"/>
        <w:tblInd w:w="80" w:type="dxa"/>
        <w:tblCellMar>
          <w:left w:w="70" w:type="dxa"/>
          <w:right w:w="70" w:type="dxa"/>
        </w:tblCellMar>
        <w:tblLook w:val="04A0" w:firstRow="1" w:lastRow="0" w:firstColumn="1" w:lastColumn="0" w:noHBand="0" w:noVBand="1"/>
      </w:tblPr>
      <w:tblGrid>
        <w:gridCol w:w="3661"/>
        <w:gridCol w:w="960"/>
        <w:gridCol w:w="960"/>
        <w:gridCol w:w="960"/>
        <w:gridCol w:w="960"/>
        <w:gridCol w:w="960"/>
        <w:gridCol w:w="960"/>
      </w:tblGrid>
      <w:tr w:rsidR="00314A3F" w:rsidRPr="00F372CB" w14:paraId="4AD7B05C" w14:textId="77777777" w:rsidTr="00F372CB">
        <w:trPr>
          <w:trHeight w:val="330"/>
        </w:trPr>
        <w:tc>
          <w:tcPr>
            <w:tcW w:w="35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17AB4" w14:textId="77777777" w:rsidR="00314A3F" w:rsidRPr="007E08F5" w:rsidRDefault="00314A3F" w:rsidP="000A2511">
            <w:pPr>
              <w:spacing w:line="288" w:lineRule="auto"/>
              <w:rPr>
                <w:rFonts w:eastAsia="Times New Roman"/>
                <w:color w:val="000000"/>
                <w:lang w:val="kl-GL" w:eastAsia="da-DK"/>
              </w:rPr>
            </w:pPr>
            <w:bookmarkStart w:id="1" w:name="_Hlk104787869" w:colFirst="1" w:colLast="6"/>
            <w:r w:rsidRPr="007E08F5">
              <w:rPr>
                <w:rFonts w:eastAsia="Times New Roman"/>
                <w:color w:val="000000"/>
                <w:lang w:val="kl-GL" w:eastAsia="da-D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AD1259"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CA5D1B4"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6A930C"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3981717"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CBA9E21"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512A7C"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2028</w:t>
            </w:r>
          </w:p>
        </w:tc>
      </w:tr>
      <w:tr w:rsidR="00314A3F" w:rsidRPr="00F372CB" w14:paraId="4E570258" w14:textId="77777777" w:rsidTr="00F372CB">
        <w:trPr>
          <w:trHeight w:val="315"/>
        </w:trPr>
        <w:tc>
          <w:tcPr>
            <w:tcW w:w="3551" w:type="dxa"/>
            <w:tcBorders>
              <w:top w:val="nil"/>
              <w:left w:val="single" w:sz="8" w:space="0" w:color="auto"/>
              <w:bottom w:val="single" w:sz="8" w:space="0" w:color="auto"/>
              <w:right w:val="single" w:sz="8" w:space="0" w:color="auto"/>
            </w:tcBorders>
            <w:shd w:val="clear" w:color="auto" w:fill="auto"/>
            <w:noWrap/>
            <w:vAlign w:val="center"/>
            <w:hideMark/>
          </w:tcPr>
          <w:p w14:paraId="4F95A70B" w14:textId="0C149FF0" w:rsidR="00314A3F" w:rsidRPr="007E08F5" w:rsidRDefault="00270B59" w:rsidP="000A2511">
            <w:pPr>
              <w:spacing w:line="288" w:lineRule="auto"/>
              <w:rPr>
                <w:rFonts w:eastAsia="Times New Roman"/>
                <w:b/>
                <w:bCs/>
                <w:color w:val="000000"/>
                <w:lang w:val="kl-GL" w:eastAsia="da-DK"/>
              </w:rPr>
            </w:pPr>
            <w:r w:rsidRPr="007E08F5">
              <w:rPr>
                <w:rFonts w:eastAsia="Times New Roman"/>
                <w:b/>
                <w:bCs/>
                <w:color w:val="000000"/>
                <w:lang w:val="kl-GL" w:eastAsia="da-DK"/>
              </w:rPr>
              <w:t>Ilanngaaseereernermi iluanaarutit</w:t>
            </w:r>
            <w:r w:rsidR="00314A3F" w:rsidRPr="007E08F5">
              <w:rPr>
                <w:rFonts w:eastAsia="Times New Roman"/>
                <w:b/>
                <w:bCs/>
                <w:color w:val="000000"/>
                <w:lang w:val="kl-GL" w:eastAsia="da-DK"/>
              </w:rPr>
              <w:t xml:space="preserve"> </w:t>
            </w:r>
            <w:r w:rsidRPr="007E08F5">
              <w:rPr>
                <w:rFonts w:eastAsia="Times New Roman"/>
                <w:b/>
                <w:bCs/>
                <w:color w:val="000000"/>
                <w:lang w:val="kl-GL" w:eastAsia="da-DK"/>
              </w:rPr>
              <w:t>–</w:t>
            </w:r>
            <w:r w:rsidR="00314A3F" w:rsidRPr="007E08F5">
              <w:rPr>
                <w:rFonts w:eastAsia="Times New Roman"/>
                <w:b/>
                <w:bCs/>
                <w:color w:val="000000"/>
                <w:lang w:val="kl-GL" w:eastAsia="da-DK"/>
              </w:rPr>
              <w:t xml:space="preserve"> Moto</w:t>
            </w:r>
            <w:r w:rsidRPr="007E08F5">
              <w:rPr>
                <w:rFonts w:eastAsia="Times New Roman"/>
                <w:b/>
                <w:bCs/>
                <w:color w:val="000000"/>
                <w:lang w:val="kl-GL" w:eastAsia="da-DK"/>
              </w:rPr>
              <w:t>orinut akitsuutit ataatsimoortut</w:t>
            </w:r>
          </w:p>
        </w:tc>
        <w:tc>
          <w:tcPr>
            <w:tcW w:w="960" w:type="dxa"/>
            <w:tcBorders>
              <w:top w:val="nil"/>
              <w:left w:val="nil"/>
              <w:bottom w:val="single" w:sz="8" w:space="0" w:color="auto"/>
              <w:right w:val="single" w:sz="8" w:space="0" w:color="auto"/>
            </w:tcBorders>
            <w:shd w:val="clear" w:color="auto" w:fill="auto"/>
            <w:noWrap/>
            <w:vAlign w:val="center"/>
            <w:hideMark/>
          </w:tcPr>
          <w:p w14:paraId="3B3620DF"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16</w:t>
            </w:r>
          </w:p>
        </w:tc>
        <w:tc>
          <w:tcPr>
            <w:tcW w:w="960" w:type="dxa"/>
            <w:tcBorders>
              <w:top w:val="nil"/>
              <w:left w:val="nil"/>
              <w:bottom w:val="single" w:sz="8" w:space="0" w:color="auto"/>
              <w:right w:val="single" w:sz="8" w:space="0" w:color="auto"/>
            </w:tcBorders>
            <w:shd w:val="clear" w:color="auto" w:fill="auto"/>
            <w:noWrap/>
            <w:vAlign w:val="center"/>
            <w:hideMark/>
          </w:tcPr>
          <w:p w14:paraId="2697D69E"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29,9</w:t>
            </w:r>
          </w:p>
        </w:tc>
        <w:tc>
          <w:tcPr>
            <w:tcW w:w="960" w:type="dxa"/>
            <w:tcBorders>
              <w:top w:val="nil"/>
              <w:left w:val="nil"/>
              <w:bottom w:val="single" w:sz="8" w:space="0" w:color="auto"/>
              <w:right w:val="single" w:sz="8" w:space="0" w:color="auto"/>
            </w:tcBorders>
            <w:shd w:val="clear" w:color="auto" w:fill="auto"/>
            <w:noWrap/>
            <w:vAlign w:val="center"/>
            <w:hideMark/>
          </w:tcPr>
          <w:p w14:paraId="2A112971"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31,9</w:t>
            </w:r>
          </w:p>
        </w:tc>
        <w:tc>
          <w:tcPr>
            <w:tcW w:w="960" w:type="dxa"/>
            <w:tcBorders>
              <w:top w:val="nil"/>
              <w:left w:val="nil"/>
              <w:bottom w:val="single" w:sz="8" w:space="0" w:color="auto"/>
              <w:right w:val="single" w:sz="8" w:space="0" w:color="auto"/>
            </w:tcBorders>
            <w:shd w:val="clear" w:color="auto" w:fill="auto"/>
            <w:noWrap/>
            <w:vAlign w:val="center"/>
            <w:hideMark/>
          </w:tcPr>
          <w:p w14:paraId="6F6F96CF"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34,8</w:t>
            </w:r>
          </w:p>
        </w:tc>
        <w:tc>
          <w:tcPr>
            <w:tcW w:w="960" w:type="dxa"/>
            <w:tcBorders>
              <w:top w:val="nil"/>
              <w:left w:val="nil"/>
              <w:bottom w:val="single" w:sz="8" w:space="0" w:color="auto"/>
              <w:right w:val="single" w:sz="8" w:space="0" w:color="auto"/>
            </w:tcBorders>
            <w:shd w:val="clear" w:color="auto" w:fill="auto"/>
            <w:noWrap/>
            <w:vAlign w:val="center"/>
            <w:hideMark/>
          </w:tcPr>
          <w:p w14:paraId="26F97D56"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34,8</w:t>
            </w:r>
          </w:p>
        </w:tc>
        <w:tc>
          <w:tcPr>
            <w:tcW w:w="960" w:type="dxa"/>
            <w:tcBorders>
              <w:top w:val="nil"/>
              <w:left w:val="nil"/>
              <w:bottom w:val="single" w:sz="8" w:space="0" w:color="auto"/>
              <w:right w:val="single" w:sz="8" w:space="0" w:color="auto"/>
            </w:tcBorders>
            <w:shd w:val="clear" w:color="auto" w:fill="auto"/>
            <w:noWrap/>
            <w:vAlign w:val="center"/>
            <w:hideMark/>
          </w:tcPr>
          <w:p w14:paraId="4C4A02B7"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34,8</w:t>
            </w:r>
          </w:p>
        </w:tc>
      </w:tr>
      <w:tr w:rsidR="00314A3F" w:rsidRPr="00F372CB" w14:paraId="3755648A" w14:textId="77777777" w:rsidTr="00F372CB">
        <w:trPr>
          <w:trHeight w:val="1089"/>
        </w:trPr>
        <w:tc>
          <w:tcPr>
            <w:tcW w:w="3551" w:type="dxa"/>
            <w:tcBorders>
              <w:top w:val="nil"/>
              <w:left w:val="single" w:sz="8" w:space="0" w:color="auto"/>
              <w:bottom w:val="single" w:sz="8" w:space="0" w:color="auto"/>
              <w:right w:val="single" w:sz="8" w:space="0" w:color="auto"/>
            </w:tcBorders>
            <w:shd w:val="clear" w:color="auto" w:fill="auto"/>
            <w:vAlign w:val="center"/>
            <w:hideMark/>
          </w:tcPr>
          <w:p w14:paraId="7B01B7F7" w14:textId="5FCD89C2" w:rsidR="00314A3F" w:rsidRPr="007E08F5" w:rsidRDefault="00270B59" w:rsidP="000A2511">
            <w:pPr>
              <w:spacing w:line="288" w:lineRule="auto"/>
              <w:rPr>
                <w:rFonts w:eastAsia="Times New Roman"/>
                <w:b/>
                <w:bCs/>
                <w:color w:val="000000"/>
                <w:lang w:val="kl-GL" w:eastAsia="da-DK"/>
              </w:rPr>
            </w:pPr>
            <w:r w:rsidRPr="007E08F5">
              <w:rPr>
                <w:rFonts w:eastAsia="Times New Roman"/>
                <w:b/>
                <w:bCs/>
                <w:color w:val="000000"/>
                <w:lang w:val="kl-GL" w:eastAsia="da-DK"/>
              </w:rPr>
              <w:t>Ilanngaaseereernermi iluanaarutit –</w:t>
            </w:r>
            <w:r w:rsidR="00314A3F" w:rsidRPr="007E08F5">
              <w:rPr>
                <w:rFonts w:eastAsia="Times New Roman"/>
                <w:b/>
                <w:bCs/>
                <w:color w:val="000000"/>
                <w:lang w:val="kl-GL" w:eastAsia="da-DK"/>
              </w:rPr>
              <w:t xml:space="preserve"> </w:t>
            </w:r>
            <w:r w:rsidRPr="007E08F5">
              <w:rPr>
                <w:rFonts w:eastAsia="Times New Roman"/>
                <w:b/>
                <w:bCs/>
                <w:color w:val="000000"/>
                <w:lang w:val="kl-GL" w:eastAsia="da-DK"/>
              </w:rPr>
              <w:t>inuit ernianut aningaasartuutaannut ilanngaatip atorunnaarsikkiartuaarneqarnera aamma ernianut tapiissutinik atuutsitsilerneq</w:t>
            </w:r>
          </w:p>
        </w:tc>
        <w:tc>
          <w:tcPr>
            <w:tcW w:w="960" w:type="dxa"/>
            <w:tcBorders>
              <w:top w:val="nil"/>
              <w:left w:val="nil"/>
              <w:bottom w:val="single" w:sz="8" w:space="0" w:color="auto"/>
              <w:right w:val="single" w:sz="8" w:space="0" w:color="auto"/>
            </w:tcBorders>
            <w:shd w:val="clear" w:color="auto" w:fill="auto"/>
            <w:noWrap/>
            <w:vAlign w:val="center"/>
            <w:hideMark/>
          </w:tcPr>
          <w:p w14:paraId="0BFB824F"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-4,5</w:t>
            </w:r>
          </w:p>
        </w:tc>
        <w:tc>
          <w:tcPr>
            <w:tcW w:w="960" w:type="dxa"/>
            <w:tcBorders>
              <w:top w:val="nil"/>
              <w:left w:val="nil"/>
              <w:bottom w:val="single" w:sz="8" w:space="0" w:color="auto"/>
              <w:right w:val="single" w:sz="8" w:space="0" w:color="auto"/>
            </w:tcBorders>
            <w:shd w:val="clear" w:color="auto" w:fill="auto"/>
            <w:noWrap/>
            <w:vAlign w:val="center"/>
            <w:hideMark/>
          </w:tcPr>
          <w:p w14:paraId="4AC2C2AD"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-6,7</w:t>
            </w:r>
          </w:p>
        </w:tc>
        <w:tc>
          <w:tcPr>
            <w:tcW w:w="960" w:type="dxa"/>
            <w:tcBorders>
              <w:top w:val="nil"/>
              <w:left w:val="nil"/>
              <w:bottom w:val="single" w:sz="8" w:space="0" w:color="auto"/>
              <w:right w:val="single" w:sz="8" w:space="0" w:color="auto"/>
            </w:tcBorders>
            <w:shd w:val="clear" w:color="auto" w:fill="auto"/>
            <w:noWrap/>
            <w:vAlign w:val="center"/>
            <w:hideMark/>
          </w:tcPr>
          <w:p w14:paraId="2CB3469C"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-2,2</w:t>
            </w:r>
          </w:p>
        </w:tc>
        <w:tc>
          <w:tcPr>
            <w:tcW w:w="960" w:type="dxa"/>
            <w:tcBorders>
              <w:top w:val="nil"/>
              <w:left w:val="nil"/>
              <w:bottom w:val="single" w:sz="8" w:space="0" w:color="auto"/>
              <w:right w:val="single" w:sz="8" w:space="0" w:color="auto"/>
            </w:tcBorders>
            <w:shd w:val="clear" w:color="auto" w:fill="auto"/>
            <w:noWrap/>
            <w:vAlign w:val="center"/>
            <w:hideMark/>
          </w:tcPr>
          <w:p w14:paraId="74A88764"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2,3</w:t>
            </w:r>
          </w:p>
        </w:tc>
        <w:tc>
          <w:tcPr>
            <w:tcW w:w="960" w:type="dxa"/>
            <w:tcBorders>
              <w:top w:val="nil"/>
              <w:left w:val="nil"/>
              <w:bottom w:val="single" w:sz="8" w:space="0" w:color="auto"/>
              <w:right w:val="single" w:sz="8" w:space="0" w:color="auto"/>
            </w:tcBorders>
            <w:shd w:val="clear" w:color="auto" w:fill="auto"/>
            <w:noWrap/>
            <w:vAlign w:val="center"/>
            <w:hideMark/>
          </w:tcPr>
          <w:p w14:paraId="005EF46E"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6,8</w:t>
            </w:r>
          </w:p>
        </w:tc>
        <w:tc>
          <w:tcPr>
            <w:tcW w:w="960" w:type="dxa"/>
            <w:tcBorders>
              <w:top w:val="nil"/>
              <w:left w:val="nil"/>
              <w:bottom w:val="single" w:sz="8" w:space="0" w:color="auto"/>
              <w:right w:val="single" w:sz="8" w:space="0" w:color="auto"/>
            </w:tcBorders>
            <w:shd w:val="clear" w:color="auto" w:fill="auto"/>
            <w:noWrap/>
            <w:vAlign w:val="center"/>
            <w:hideMark/>
          </w:tcPr>
          <w:p w14:paraId="55D3BF0E"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11,3</w:t>
            </w:r>
          </w:p>
        </w:tc>
      </w:tr>
      <w:tr w:rsidR="00314A3F" w:rsidRPr="00F372CB" w14:paraId="281F825D" w14:textId="77777777" w:rsidTr="00F372CB">
        <w:trPr>
          <w:trHeight w:val="315"/>
        </w:trPr>
        <w:tc>
          <w:tcPr>
            <w:tcW w:w="3551" w:type="dxa"/>
            <w:tcBorders>
              <w:top w:val="nil"/>
              <w:left w:val="single" w:sz="8" w:space="0" w:color="auto"/>
              <w:bottom w:val="single" w:sz="8" w:space="0" w:color="auto"/>
              <w:right w:val="single" w:sz="8" w:space="0" w:color="auto"/>
            </w:tcBorders>
            <w:shd w:val="clear" w:color="auto" w:fill="auto"/>
            <w:noWrap/>
            <w:vAlign w:val="center"/>
            <w:hideMark/>
          </w:tcPr>
          <w:p w14:paraId="61FECBEF" w14:textId="2D15DDE9" w:rsidR="00314A3F" w:rsidRPr="007E08F5" w:rsidRDefault="00270B59" w:rsidP="000A2511">
            <w:pPr>
              <w:spacing w:line="288" w:lineRule="auto"/>
              <w:rPr>
                <w:rFonts w:eastAsia="Times New Roman"/>
                <w:b/>
                <w:bCs/>
                <w:color w:val="000000"/>
                <w:lang w:val="kl-GL" w:eastAsia="da-DK"/>
              </w:rPr>
            </w:pPr>
            <w:r w:rsidRPr="007E08F5">
              <w:rPr>
                <w:rFonts w:eastAsia="Times New Roman"/>
                <w:b/>
                <w:bCs/>
                <w:color w:val="000000"/>
                <w:lang w:val="kl-GL" w:eastAsia="da-DK"/>
              </w:rPr>
              <w:t>Aningaasat AI2022-mi immikkoortinneqartut</w:t>
            </w:r>
          </w:p>
        </w:tc>
        <w:tc>
          <w:tcPr>
            <w:tcW w:w="960" w:type="dxa"/>
            <w:tcBorders>
              <w:top w:val="nil"/>
              <w:left w:val="nil"/>
              <w:bottom w:val="single" w:sz="8" w:space="0" w:color="auto"/>
              <w:right w:val="single" w:sz="8" w:space="0" w:color="auto"/>
            </w:tcBorders>
            <w:shd w:val="clear" w:color="auto" w:fill="auto"/>
            <w:noWrap/>
            <w:vAlign w:val="center"/>
            <w:hideMark/>
          </w:tcPr>
          <w:p w14:paraId="06E28CCF"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3C4093C7"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14720413"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75130B04"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769A888B"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c>
          <w:tcPr>
            <w:tcW w:w="960" w:type="dxa"/>
            <w:tcBorders>
              <w:top w:val="nil"/>
              <w:left w:val="nil"/>
              <w:bottom w:val="single" w:sz="8" w:space="0" w:color="auto"/>
              <w:right w:val="single" w:sz="8" w:space="0" w:color="auto"/>
            </w:tcBorders>
            <w:shd w:val="clear" w:color="auto" w:fill="auto"/>
            <w:noWrap/>
            <w:vAlign w:val="center"/>
            <w:hideMark/>
          </w:tcPr>
          <w:p w14:paraId="21753283"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35</w:t>
            </w:r>
          </w:p>
        </w:tc>
      </w:tr>
      <w:tr w:rsidR="00314A3F" w:rsidRPr="00F372CB" w14:paraId="28F08539" w14:textId="77777777" w:rsidTr="00F372CB">
        <w:trPr>
          <w:trHeight w:val="641"/>
        </w:trPr>
        <w:tc>
          <w:tcPr>
            <w:tcW w:w="3551" w:type="dxa"/>
            <w:tcBorders>
              <w:top w:val="nil"/>
              <w:left w:val="single" w:sz="8" w:space="0" w:color="auto"/>
              <w:bottom w:val="single" w:sz="8" w:space="0" w:color="auto"/>
              <w:right w:val="single" w:sz="8" w:space="0" w:color="auto"/>
            </w:tcBorders>
            <w:shd w:val="clear" w:color="auto" w:fill="auto"/>
            <w:vAlign w:val="center"/>
            <w:hideMark/>
          </w:tcPr>
          <w:p w14:paraId="5BD8FB28" w14:textId="5B8975E7" w:rsidR="00314A3F" w:rsidRPr="007E08F5" w:rsidRDefault="00270B59" w:rsidP="000A2511">
            <w:pPr>
              <w:spacing w:line="288" w:lineRule="auto"/>
              <w:rPr>
                <w:rFonts w:eastAsia="Times New Roman"/>
                <w:b/>
                <w:bCs/>
                <w:color w:val="000000"/>
                <w:lang w:val="kl-GL" w:eastAsia="da-DK"/>
              </w:rPr>
            </w:pPr>
            <w:r w:rsidRPr="007E08F5">
              <w:rPr>
                <w:rFonts w:eastAsia="Times New Roman"/>
                <w:b/>
                <w:bCs/>
                <w:color w:val="000000"/>
                <w:lang w:val="kl-GL" w:eastAsia="da-DK"/>
              </w:rPr>
              <w:t>Katillugit akileraarutinik qasukkartitsinermut iluanaarutit</w:t>
            </w:r>
          </w:p>
        </w:tc>
        <w:tc>
          <w:tcPr>
            <w:tcW w:w="960" w:type="dxa"/>
            <w:tcBorders>
              <w:top w:val="nil"/>
              <w:left w:val="nil"/>
              <w:bottom w:val="single" w:sz="8" w:space="0" w:color="auto"/>
              <w:right w:val="single" w:sz="8" w:space="0" w:color="auto"/>
            </w:tcBorders>
            <w:shd w:val="clear" w:color="auto" w:fill="auto"/>
            <w:noWrap/>
            <w:vAlign w:val="center"/>
            <w:hideMark/>
          </w:tcPr>
          <w:p w14:paraId="2E281169"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46,5</w:t>
            </w:r>
          </w:p>
        </w:tc>
        <w:tc>
          <w:tcPr>
            <w:tcW w:w="960" w:type="dxa"/>
            <w:tcBorders>
              <w:top w:val="nil"/>
              <w:left w:val="nil"/>
              <w:bottom w:val="single" w:sz="8" w:space="0" w:color="auto"/>
              <w:right w:val="single" w:sz="8" w:space="0" w:color="auto"/>
            </w:tcBorders>
            <w:shd w:val="clear" w:color="auto" w:fill="auto"/>
            <w:noWrap/>
            <w:vAlign w:val="center"/>
            <w:hideMark/>
          </w:tcPr>
          <w:p w14:paraId="5230C7DA"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58,2</w:t>
            </w:r>
          </w:p>
        </w:tc>
        <w:tc>
          <w:tcPr>
            <w:tcW w:w="960" w:type="dxa"/>
            <w:tcBorders>
              <w:top w:val="nil"/>
              <w:left w:val="nil"/>
              <w:bottom w:val="single" w:sz="8" w:space="0" w:color="auto"/>
              <w:right w:val="single" w:sz="8" w:space="0" w:color="auto"/>
            </w:tcBorders>
            <w:shd w:val="clear" w:color="auto" w:fill="auto"/>
            <w:noWrap/>
            <w:vAlign w:val="center"/>
            <w:hideMark/>
          </w:tcPr>
          <w:p w14:paraId="346FE6D0"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64,7</w:t>
            </w:r>
          </w:p>
        </w:tc>
        <w:tc>
          <w:tcPr>
            <w:tcW w:w="960" w:type="dxa"/>
            <w:tcBorders>
              <w:top w:val="nil"/>
              <w:left w:val="nil"/>
              <w:bottom w:val="single" w:sz="8" w:space="0" w:color="auto"/>
              <w:right w:val="single" w:sz="8" w:space="0" w:color="auto"/>
            </w:tcBorders>
            <w:shd w:val="clear" w:color="auto" w:fill="auto"/>
            <w:noWrap/>
            <w:vAlign w:val="center"/>
            <w:hideMark/>
          </w:tcPr>
          <w:p w14:paraId="43F693A0"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72,1</w:t>
            </w:r>
          </w:p>
        </w:tc>
        <w:tc>
          <w:tcPr>
            <w:tcW w:w="960" w:type="dxa"/>
            <w:tcBorders>
              <w:top w:val="nil"/>
              <w:left w:val="nil"/>
              <w:bottom w:val="single" w:sz="8" w:space="0" w:color="auto"/>
              <w:right w:val="single" w:sz="8" w:space="0" w:color="auto"/>
            </w:tcBorders>
            <w:shd w:val="clear" w:color="auto" w:fill="auto"/>
            <w:noWrap/>
            <w:vAlign w:val="center"/>
            <w:hideMark/>
          </w:tcPr>
          <w:p w14:paraId="658A47B3"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76,6</w:t>
            </w:r>
          </w:p>
        </w:tc>
        <w:tc>
          <w:tcPr>
            <w:tcW w:w="960" w:type="dxa"/>
            <w:tcBorders>
              <w:top w:val="nil"/>
              <w:left w:val="nil"/>
              <w:bottom w:val="single" w:sz="8" w:space="0" w:color="auto"/>
              <w:right w:val="single" w:sz="8" w:space="0" w:color="auto"/>
            </w:tcBorders>
            <w:shd w:val="clear" w:color="auto" w:fill="auto"/>
            <w:noWrap/>
            <w:vAlign w:val="center"/>
            <w:hideMark/>
          </w:tcPr>
          <w:p w14:paraId="04ED916C" w14:textId="77777777" w:rsidR="00314A3F" w:rsidRPr="007E08F5" w:rsidRDefault="00314A3F" w:rsidP="000A2511">
            <w:pPr>
              <w:spacing w:line="288" w:lineRule="auto"/>
              <w:jc w:val="right"/>
              <w:rPr>
                <w:rFonts w:eastAsia="Times New Roman"/>
                <w:b/>
                <w:bCs/>
                <w:color w:val="000000"/>
                <w:lang w:val="kl-GL" w:eastAsia="da-DK"/>
              </w:rPr>
            </w:pPr>
            <w:r w:rsidRPr="007E08F5">
              <w:rPr>
                <w:rFonts w:eastAsia="Times New Roman"/>
                <w:b/>
                <w:bCs/>
                <w:color w:val="000000"/>
                <w:lang w:val="kl-GL" w:eastAsia="da-DK"/>
              </w:rPr>
              <w:t>81,1</w:t>
            </w:r>
          </w:p>
        </w:tc>
      </w:tr>
      <w:bookmarkEnd w:id="1"/>
    </w:tbl>
    <w:p w14:paraId="2E339CE5" w14:textId="77777777" w:rsidR="00314A3F" w:rsidRPr="007E08F5" w:rsidRDefault="00314A3F" w:rsidP="007E08F5">
      <w:pPr>
        <w:widowControl w:val="0"/>
        <w:spacing w:line="288" w:lineRule="auto"/>
        <w:rPr>
          <w:lang w:val="kl-GL"/>
        </w:rPr>
      </w:pPr>
    </w:p>
    <w:p w14:paraId="1A534EA4" w14:textId="064554E2" w:rsidR="001E783A" w:rsidRPr="00F372CB" w:rsidRDefault="00270B59" w:rsidP="000A2511">
      <w:pPr>
        <w:widowControl w:val="0"/>
        <w:spacing w:line="288" w:lineRule="auto"/>
        <w:rPr>
          <w:i/>
          <w:lang w:val="kl-GL"/>
        </w:rPr>
      </w:pPr>
      <w:r w:rsidRPr="007E08F5">
        <w:rPr>
          <w:lang w:val="kl-GL"/>
        </w:rPr>
        <w:t xml:space="preserve">Taamaalilluni ukiuni sisamani siullerni agguaqatigiissillugu </w:t>
      </w:r>
      <w:r w:rsidR="00314A3F" w:rsidRPr="007E08F5">
        <w:rPr>
          <w:lang w:val="kl-GL"/>
        </w:rPr>
        <w:t>60,4 mio. k</w:t>
      </w:r>
      <w:r w:rsidRPr="007E08F5">
        <w:rPr>
          <w:lang w:val="kl-GL"/>
        </w:rPr>
        <w:t>oruunit</w:t>
      </w:r>
      <w:r w:rsidR="008F1FAB" w:rsidRPr="007E08F5">
        <w:rPr>
          <w:lang w:val="kl-GL"/>
        </w:rPr>
        <w:t xml:space="preserve"> suliffeqarnermut ilanngaatip qaffannissaanut atorneqarput</w:t>
      </w:r>
      <w:r w:rsidR="00314A3F" w:rsidRPr="007E08F5">
        <w:rPr>
          <w:lang w:val="kl-GL"/>
        </w:rPr>
        <w:t xml:space="preserve">. </w:t>
      </w:r>
      <w:r w:rsidR="008F1FAB" w:rsidRPr="007E08F5">
        <w:rPr>
          <w:lang w:val="kl-GL"/>
        </w:rPr>
        <w:t xml:space="preserve">Taamaattumik ukiuni sisamani allannguut </w:t>
      </w:r>
      <w:r w:rsidR="00130476">
        <w:rPr>
          <w:lang w:val="kl-GL"/>
        </w:rPr>
        <w:t>taannaaginnassaaq</w:t>
      </w:r>
      <w:r w:rsidR="00314A3F" w:rsidRPr="007E08F5">
        <w:rPr>
          <w:lang w:val="kl-GL"/>
        </w:rPr>
        <w:t>.</w:t>
      </w:r>
      <w:r w:rsidR="008F1FAB" w:rsidRPr="007E08F5">
        <w:rPr>
          <w:lang w:val="kl-GL"/>
        </w:rPr>
        <w:t xml:space="preserve"> Siunissami iluarsaaqqinnermut suliniutinit iluanaarutit tamarmiusut qaffakkiartortussaasut naliliisoqarpoq</w:t>
      </w:r>
      <w:r w:rsidR="00314A3F" w:rsidRPr="007E08F5">
        <w:rPr>
          <w:lang w:val="kl-GL"/>
        </w:rPr>
        <w:t>,</w:t>
      </w:r>
      <w:r w:rsidR="008F1FAB" w:rsidRPr="007E08F5">
        <w:rPr>
          <w:lang w:val="kl-GL"/>
        </w:rPr>
        <w:t xml:space="preserve"> pingaartumik erniat ilanngaatigisinnaatitaanerannik atorunnaarsitsiartuaarneq pissutigalugu</w:t>
      </w:r>
      <w:r w:rsidR="00314A3F" w:rsidRPr="007E08F5">
        <w:rPr>
          <w:lang w:val="kl-GL"/>
        </w:rPr>
        <w:t xml:space="preserve">. </w:t>
      </w:r>
      <w:r w:rsidR="008F1FAB" w:rsidRPr="007E08F5">
        <w:rPr>
          <w:lang w:val="kl-GL"/>
        </w:rPr>
        <w:t>Taamaalilluni 2028-mut naliliisoqarpoq iluanaarutit annertunerusut</w:t>
      </w:r>
      <w:r w:rsidR="00314A3F" w:rsidRPr="007E08F5">
        <w:rPr>
          <w:lang w:val="kl-GL"/>
        </w:rPr>
        <w:t xml:space="preserve"> 20,8 mio. k</w:t>
      </w:r>
      <w:r w:rsidR="008F1FAB" w:rsidRPr="007E08F5">
        <w:rPr>
          <w:lang w:val="kl-GL"/>
        </w:rPr>
        <w:t>oruunit missaanniissasut</w:t>
      </w:r>
      <w:r w:rsidR="00314A3F" w:rsidRPr="007E08F5">
        <w:rPr>
          <w:lang w:val="kl-GL"/>
        </w:rPr>
        <w:t>.</w:t>
      </w:r>
    </w:p>
    <w:p w14:paraId="08FCB1BD" w14:textId="77777777" w:rsidR="001E783A" w:rsidRPr="00F372CB" w:rsidRDefault="001E783A" w:rsidP="000A2511">
      <w:pPr>
        <w:widowControl w:val="0"/>
        <w:spacing w:line="288" w:lineRule="auto"/>
        <w:rPr>
          <w:i/>
          <w:lang w:val="kl-GL"/>
        </w:rPr>
      </w:pPr>
    </w:p>
    <w:p w14:paraId="613B5010" w14:textId="2CD6040C" w:rsidR="00D14D18" w:rsidRPr="00F372CB" w:rsidRDefault="00314A3F" w:rsidP="000A2511">
      <w:pPr>
        <w:widowControl w:val="0"/>
        <w:spacing w:line="288" w:lineRule="auto"/>
        <w:rPr>
          <w:i/>
          <w:lang w:val="kl-GL"/>
        </w:rPr>
      </w:pPr>
      <w:r w:rsidRPr="007E08F5">
        <w:rPr>
          <w:i/>
          <w:lang w:val="kl-GL"/>
        </w:rPr>
        <w:t xml:space="preserve">3.2 </w:t>
      </w:r>
      <w:r w:rsidR="002B6F03" w:rsidRPr="00F372CB">
        <w:rPr>
          <w:i/>
          <w:lang w:val="kl-GL"/>
        </w:rPr>
        <w:t>Ernianut aningaasartuutinut ilan</w:t>
      </w:r>
      <w:r w:rsidR="00832A12" w:rsidRPr="00F372CB">
        <w:rPr>
          <w:i/>
          <w:lang w:val="kl-GL"/>
        </w:rPr>
        <w:t>n</w:t>
      </w:r>
      <w:r w:rsidR="002B6F03" w:rsidRPr="00F372CB">
        <w:rPr>
          <w:i/>
          <w:lang w:val="kl-GL"/>
        </w:rPr>
        <w:t>gaat</w:t>
      </w:r>
    </w:p>
    <w:p w14:paraId="5BD4A7E9" w14:textId="755425BB" w:rsidR="002B6F03" w:rsidRPr="00F372CB" w:rsidRDefault="002B6F03" w:rsidP="000A2511">
      <w:pPr>
        <w:widowControl w:val="0"/>
        <w:spacing w:line="288" w:lineRule="auto"/>
        <w:rPr>
          <w:lang w:val="kl-GL"/>
        </w:rPr>
      </w:pPr>
      <w:r w:rsidRPr="00F372CB">
        <w:rPr>
          <w:lang w:val="kl-GL"/>
        </w:rPr>
        <w:t>Siunnersuut aningaasarsiani</w:t>
      </w:r>
      <w:r w:rsidR="001A2270" w:rsidRPr="00F372CB">
        <w:rPr>
          <w:lang w:val="kl-GL"/>
        </w:rPr>
        <w:t>t</w:t>
      </w:r>
      <w:r w:rsidRPr="00F372CB">
        <w:rPr>
          <w:lang w:val="kl-GL"/>
        </w:rPr>
        <w:t xml:space="preserve"> </w:t>
      </w:r>
      <w:r w:rsidR="001A2270" w:rsidRPr="00F372CB">
        <w:rPr>
          <w:lang w:val="kl-GL"/>
        </w:rPr>
        <w:t>akileraarutinit</w:t>
      </w:r>
      <w:r w:rsidRPr="00F372CB">
        <w:rPr>
          <w:lang w:val="kl-GL"/>
        </w:rPr>
        <w:t xml:space="preserve"> nunap karsiata isertitaasa qaffasinnerunissaannik kinguneqassaaq. Allannguutip aningaasatigut kingunissaanik allaaserinninneq pillugu ernianut tapiissutit pillugit Inatsisartut inatsisissaattut siunnersuummut nassuiaatit innersuussutigineqarput.</w:t>
      </w:r>
    </w:p>
    <w:p w14:paraId="069FB4D7" w14:textId="77777777" w:rsidR="00D14D18" w:rsidRPr="00F372CB" w:rsidRDefault="00D14D18" w:rsidP="000A2511">
      <w:pPr>
        <w:spacing w:line="288" w:lineRule="auto"/>
        <w:rPr>
          <w:i/>
          <w:lang w:val="kl-GL"/>
        </w:rPr>
      </w:pPr>
    </w:p>
    <w:p w14:paraId="089ACCC0" w14:textId="2965FEB4" w:rsidR="00314A3F" w:rsidRPr="007E08F5" w:rsidRDefault="008F1FAB" w:rsidP="007E08F5">
      <w:pPr>
        <w:widowControl w:val="0"/>
        <w:spacing w:line="288" w:lineRule="auto"/>
        <w:rPr>
          <w:lang w:val="kl-GL"/>
        </w:rPr>
      </w:pPr>
      <w:r w:rsidRPr="007E08F5">
        <w:rPr>
          <w:lang w:val="kl-GL"/>
        </w:rPr>
        <w:t>Taannaannaq isigalugu inuussutissarsiutiginagu ernianut aningaasartuutinut ilanngaatip atorunnaarsikkiartuaarneqarnera makkuninnga aningaasaqarnikkut sunniuteqassaaq</w:t>
      </w:r>
      <w:r w:rsidR="00314A3F" w:rsidRPr="007E08F5">
        <w:rPr>
          <w:lang w:val="kl-GL"/>
        </w:rPr>
        <w:t>.</w:t>
      </w:r>
      <w:r w:rsidRPr="007E08F5">
        <w:rPr>
          <w:lang w:val="kl-GL"/>
        </w:rPr>
        <w:t xml:space="preserve"> Tassani </w:t>
      </w:r>
      <w:r w:rsidR="00392E03" w:rsidRPr="007E08F5">
        <w:rPr>
          <w:lang w:val="kl-GL"/>
        </w:rPr>
        <w:t xml:space="preserve">malittaasumik sunniutaasussat eqqarsaatiginagit </w:t>
      </w:r>
      <w:r w:rsidRPr="007E08F5">
        <w:rPr>
          <w:lang w:val="kl-GL"/>
        </w:rPr>
        <w:t>naatsorsuinerinnaq pineqarpoq</w:t>
      </w:r>
      <w:r w:rsidR="00314A3F" w:rsidRPr="007E08F5">
        <w:rPr>
          <w:lang w:val="kl-GL"/>
        </w:rPr>
        <w:t xml:space="preserve">. </w:t>
      </w:r>
    </w:p>
    <w:p w14:paraId="35AD92E7" w14:textId="77777777" w:rsidR="00314A3F" w:rsidRPr="007E08F5" w:rsidRDefault="00314A3F" w:rsidP="000A2511">
      <w:pPr>
        <w:widowControl w:val="0"/>
        <w:spacing w:line="288" w:lineRule="auto"/>
        <w:rPr>
          <w:lang w:val="kl-GL"/>
        </w:rPr>
      </w:pPr>
    </w:p>
    <w:tbl>
      <w:tblPr>
        <w:tblW w:w="4940" w:type="dxa"/>
        <w:tblInd w:w="75" w:type="dxa"/>
        <w:tblCellMar>
          <w:left w:w="70" w:type="dxa"/>
          <w:right w:w="70" w:type="dxa"/>
        </w:tblCellMar>
        <w:tblLook w:val="04A0" w:firstRow="1" w:lastRow="0" w:firstColumn="1" w:lastColumn="0" w:noHBand="0" w:noVBand="1"/>
      </w:tblPr>
      <w:tblGrid>
        <w:gridCol w:w="3194"/>
        <w:gridCol w:w="2220"/>
      </w:tblGrid>
      <w:tr w:rsidR="00314A3F" w:rsidRPr="008A4B39" w14:paraId="4FB6BF72" w14:textId="77777777" w:rsidTr="00F372CB">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EE987C0" w14:textId="0CC0409D" w:rsidR="00314A3F" w:rsidRPr="007E08F5" w:rsidRDefault="008F1FAB" w:rsidP="000A2511">
            <w:pPr>
              <w:spacing w:line="288" w:lineRule="auto"/>
              <w:rPr>
                <w:rFonts w:eastAsia="Times New Roman"/>
                <w:b/>
                <w:bCs/>
                <w:color w:val="000000"/>
                <w:lang w:val="kl-GL" w:eastAsia="da-DK"/>
              </w:rPr>
            </w:pPr>
            <w:r w:rsidRPr="007E08F5">
              <w:rPr>
                <w:rFonts w:eastAsia="Times New Roman"/>
                <w:b/>
                <w:bCs/>
                <w:color w:val="000000"/>
                <w:lang w:val="kl-GL" w:eastAsia="da-DK"/>
              </w:rPr>
              <w:t>Ukiumoortumik erniat ilanngaatigineqartarnerannik allanngortitsinermi iluanaarutit</w:t>
            </w:r>
          </w:p>
        </w:tc>
        <w:tc>
          <w:tcPr>
            <w:tcW w:w="2220" w:type="dxa"/>
            <w:tcBorders>
              <w:top w:val="single" w:sz="4" w:space="0" w:color="auto"/>
              <w:left w:val="nil"/>
              <w:bottom w:val="single" w:sz="4" w:space="0" w:color="auto"/>
              <w:right w:val="single" w:sz="4" w:space="0" w:color="auto"/>
            </w:tcBorders>
            <w:shd w:val="clear" w:color="000000" w:fill="DCE6F1"/>
            <w:noWrap/>
            <w:vAlign w:val="center"/>
            <w:hideMark/>
          </w:tcPr>
          <w:p w14:paraId="4009B6CD" w14:textId="77777777" w:rsidR="00314A3F" w:rsidRPr="007E08F5" w:rsidRDefault="00314A3F" w:rsidP="000A2511">
            <w:pPr>
              <w:spacing w:line="288" w:lineRule="auto"/>
              <w:rPr>
                <w:rFonts w:eastAsia="Times New Roman"/>
                <w:color w:val="000000"/>
                <w:lang w:val="kl-GL" w:eastAsia="da-DK"/>
              </w:rPr>
            </w:pPr>
            <w:r w:rsidRPr="007E08F5">
              <w:rPr>
                <w:rFonts w:eastAsia="Times New Roman"/>
                <w:color w:val="000000"/>
                <w:lang w:val="kl-GL" w:eastAsia="da-DK"/>
              </w:rPr>
              <w:t> </w:t>
            </w:r>
          </w:p>
        </w:tc>
      </w:tr>
      <w:tr w:rsidR="00314A3F" w:rsidRPr="00F372CB" w14:paraId="4AA4761F" w14:textId="77777777" w:rsidTr="00F372C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0DB649D" w14:textId="07C78113" w:rsidR="00314A3F" w:rsidRPr="007E08F5" w:rsidRDefault="00314A3F" w:rsidP="000A2511">
            <w:pPr>
              <w:spacing w:line="288" w:lineRule="auto"/>
              <w:rPr>
                <w:rFonts w:eastAsia="Times New Roman"/>
                <w:color w:val="000000"/>
                <w:lang w:val="kl-GL" w:eastAsia="da-DK"/>
              </w:rPr>
            </w:pPr>
            <w:r w:rsidRPr="007E08F5">
              <w:rPr>
                <w:rFonts w:eastAsia="Times New Roman"/>
                <w:color w:val="000000"/>
                <w:lang w:val="kl-GL" w:eastAsia="da-DK"/>
              </w:rPr>
              <w:t>80 %</w:t>
            </w:r>
            <w:r w:rsidR="008F1FAB" w:rsidRPr="007E08F5">
              <w:rPr>
                <w:rFonts w:eastAsia="Times New Roman"/>
                <w:color w:val="000000"/>
                <w:lang w:val="kl-GL" w:eastAsia="da-DK"/>
              </w:rPr>
              <w:t>-imik erniat ilanngaatigineqarnerat</w:t>
            </w:r>
          </w:p>
        </w:tc>
        <w:tc>
          <w:tcPr>
            <w:tcW w:w="2220" w:type="dxa"/>
            <w:tcBorders>
              <w:top w:val="nil"/>
              <w:left w:val="nil"/>
              <w:bottom w:val="single" w:sz="4" w:space="0" w:color="auto"/>
              <w:right w:val="single" w:sz="4" w:space="0" w:color="auto"/>
            </w:tcBorders>
            <w:shd w:val="clear" w:color="auto" w:fill="auto"/>
            <w:noWrap/>
            <w:vAlign w:val="center"/>
            <w:hideMark/>
          </w:tcPr>
          <w:p w14:paraId="6BAF9999"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-12.289.872</w:t>
            </w:r>
          </w:p>
        </w:tc>
      </w:tr>
      <w:tr w:rsidR="00314A3F" w:rsidRPr="00F372CB" w14:paraId="3867B30A" w14:textId="77777777" w:rsidTr="00F372C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25460B3" w14:textId="778F3E64" w:rsidR="00314A3F" w:rsidRPr="007E08F5" w:rsidRDefault="00314A3F" w:rsidP="000A2511">
            <w:pPr>
              <w:spacing w:line="288" w:lineRule="auto"/>
              <w:rPr>
                <w:rFonts w:eastAsia="Times New Roman"/>
                <w:color w:val="000000"/>
                <w:lang w:val="kl-GL" w:eastAsia="da-DK"/>
              </w:rPr>
            </w:pPr>
            <w:r w:rsidRPr="007E08F5">
              <w:rPr>
                <w:rFonts w:eastAsia="Times New Roman"/>
                <w:color w:val="000000"/>
                <w:lang w:val="kl-GL" w:eastAsia="da-DK"/>
              </w:rPr>
              <w:lastRenderedPageBreak/>
              <w:t xml:space="preserve">60 </w:t>
            </w:r>
            <w:r w:rsidR="008F1FAB" w:rsidRPr="007E08F5">
              <w:rPr>
                <w:rFonts w:eastAsia="Times New Roman"/>
                <w:color w:val="000000"/>
                <w:lang w:val="kl-GL" w:eastAsia="da-DK"/>
              </w:rPr>
              <w:t>%-imik erniat ilanngaatigineqarnerat</w:t>
            </w:r>
          </w:p>
        </w:tc>
        <w:tc>
          <w:tcPr>
            <w:tcW w:w="2220" w:type="dxa"/>
            <w:tcBorders>
              <w:top w:val="nil"/>
              <w:left w:val="nil"/>
              <w:bottom w:val="single" w:sz="4" w:space="0" w:color="auto"/>
              <w:right w:val="single" w:sz="4" w:space="0" w:color="auto"/>
            </w:tcBorders>
            <w:shd w:val="clear" w:color="auto" w:fill="auto"/>
            <w:noWrap/>
            <w:vAlign w:val="center"/>
            <w:hideMark/>
          </w:tcPr>
          <w:p w14:paraId="1A0E79EA"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-24.579.744</w:t>
            </w:r>
          </w:p>
        </w:tc>
      </w:tr>
      <w:tr w:rsidR="00314A3F" w:rsidRPr="00F372CB" w14:paraId="0EADC9AA" w14:textId="77777777" w:rsidTr="00F372C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D4C66D6" w14:textId="54EDDDE4" w:rsidR="00314A3F" w:rsidRPr="007E08F5" w:rsidRDefault="00314A3F" w:rsidP="000A2511">
            <w:pPr>
              <w:spacing w:line="288" w:lineRule="auto"/>
              <w:rPr>
                <w:rFonts w:eastAsia="Times New Roman"/>
                <w:color w:val="000000"/>
                <w:lang w:val="kl-GL" w:eastAsia="da-DK"/>
              </w:rPr>
            </w:pPr>
            <w:r w:rsidRPr="007E08F5">
              <w:rPr>
                <w:rFonts w:eastAsia="Times New Roman"/>
                <w:color w:val="000000"/>
                <w:lang w:val="kl-GL" w:eastAsia="da-DK"/>
              </w:rPr>
              <w:t xml:space="preserve">40 </w:t>
            </w:r>
            <w:r w:rsidR="008F1FAB" w:rsidRPr="007E08F5">
              <w:rPr>
                <w:rFonts w:eastAsia="Times New Roman"/>
                <w:color w:val="000000"/>
                <w:lang w:val="kl-GL" w:eastAsia="da-DK"/>
              </w:rPr>
              <w:t>%-imik erniat ilanngaatigineqarnerat</w:t>
            </w:r>
          </w:p>
        </w:tc>
        <w:tc>
          <w:tcPr>
            <w:tcW w:w="2220" w:type="dxa"/>
            <w:tcBorders>
              <w:top w:val="nil"/>
              <w:left w:val="nil"/>
              <w:bottom w:val="single" w:sz="4" w:space="0" w:color="auto"/>
              <w:right w:val="single" w:sz="4" w:space="0" w:color="auto"/>
            </w:tcBorders>
            <w:shd w:val="clear" w:color="auto" w:fill="auto"/>
            <w:noWrap/>
            <w:vAlign w:val="center"/>
            <w:hideMark/>
          </w:tcPr>
          <w:p w14:paraId="771228A2"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-36.869.616</w:t>
            </w:r>
          </w:p>
        </w:tc>
      </w:tr>
      <w:tr w:rsidR="00314A3F" w:rsidRPr="00F372CB" w14:paraId="3AAF122A" w14:textId="77777777" w:rsidTr="00F372C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C1E2725" w14:textId="26EF8E61" w:rsidR="00314A3F" w:rsidRPr="007E08F5" w:rsidRDefault="00314A3F" w:rsidP="000A2511">
            <w:pPr>
              <w:spacing w:line="288" w:lineRule="auto"/>
              <w:rPr>
                <w:rFonts w:eastAsia="Times New Roman"/>
                <w:color w:val="000000"/>
                <w:lang w:val="kl-GL" w:eastAsia="da-DK"/>
              </w:rPr>
            </w:pPr>
            <w:r w:rsidRPr="007E08F5">
              <w:rPr>
                <w:rFonts w:eastAsia="Times New Roman"/>
                <w:color w:val="000000"/>
                <w:lang w:val="kl-GL" w:eastAsia="da-DK"/>
              </w:rPr>
              <w:t xml:space="preserve">20 </w:t>
            </w:r>
            <w:r w:rsidR="008F1FAB" w:rsidRPr="007E08F5">
              <w:rPr>
                <w:rFonts w:eastAsia="Times New Roman"/>
                <w:color w:val="000000"/>
                <w:lang w:val="kl-GL" w:eastAsia="da-DK"/>
              </w:rPr>
              <w:t>%-imik erniat ilanngaatigineqarnerat</w:t>
            </w:r>
          </w:p>
        </w:tc>
        <w:tc>
          <w:tcPr>
            <w:tcW w:w="2220" w:type="dxa"/>
            <w:tcBorders>
              <w:top w:val="nil"/>
              <w:left w:val="nil"/>
              <w:bottom w:val="single" w:sz="4" w:space="0" w:color="auto"/>
              <w:right w:val="single" w:sz="4" w:space="0" w:color="auto"/>
            </w:tcBorders>
            <w:shd w:val="clear" w:color="auto" w:fill="auto"/>
            <w:noWrap/>
            <w:vAlign w:val="center"/>
            <w:hideMark/>
          </w:tcPr>
          <w:p w14:paraId="6BD08C9B"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-49.159.488</w:t>
            </w:r>
          </w:p>
        </w:tc>
      </w:tr>
      <w:tr w:rsidR="00314A3F" w:rsidRPr="00F372CB" w14:paraId="2624424A" w14:textId="77777777" w:rsidTr="00F372C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958B8D6" w14:textId="065217D3" w:rsidR="00314A3F" w:rsidRPr="007E08F5" w:rsidRDefault="008F1FAB" w:rsidP="000A2511">
            <w:pPr>
              <w:spacing w:line="288" w:lineRule="auto"/>
              <w:rPr>
                <w:rFonts w:eastAsia="Times New Roman"/>
                <w:color w:val="000000"/>
                <w:lang w:val="kl-GL" w:eastAsia="da-DK"/>
              </w:rPr>
            </w:pPr>
            <w:r w:rsidRPr="007E08F5">
              <w:rPr>
                <w:rFonts w:eastAsia="Times New Roman"/>
                <w:color w:val="000000"/>
                <w:lang w:val="kl-GL" w:eastAsia="da-DK"/>
              </w:rPr>
              <w:t>Erniat ilanngaatiginagit</w:t>
            </w:r>
            <w:r w:rsidR="00314A3F" w:rsidRPr="007E08F5">
              <w:rPr>
                <w:rFonts w:eastAsia="Times New Roman"/>
                <w:color w:val="000000"/>
                <w:lang w:val="kl-GL" w:eastAsia="da-DK"/>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14:paraId="0BB7D2F2" w14:textId="77777777" w:rsidR="00314A3F" w:rsidRPr="007E08F5" w:rsidRDefault="00314A3F" w:rsidP="000A2511">
            <w:pPr>
              <w:spacing w:line="288" w:lineRule="auto"/>
              <w:jc w:val="right"/>
              <w:rPr>
                <w:rFonts w:eastAsia="Times New Roman"/>
                <w:color w:val="000000"/>
                <w:lang w:val="kl-GL" w:eastAsia="da-DK"/>
              </w:rPr>
            </w:pPr>
            <w:r w:rsidRPr="007E08F5">
              <w:rPr>
                <w:rFonts w:eastAsia="Times New Roman"/>
                <w:color w:val="000000"/>
                <w:lang w:val="kl-GL" w:eastAsia="da-DK"/>
              </w:rPr>
              <w:t>-61.449.360</w:t>
            </w:r>
          </w:p>
        </w:tc>
      </w:tr>
    </w:tbl>
    <w:p w14:paraId="580FE972" w14:textId="77777777" w:rsidR="00314A3F" w:rsidRPr="007E08F5" w:rsidRDefault="00314A3F" w:rsidP="007E08F5">
      <w:pPr>
        <w:spacing w:line="288" w:lineRule="auto"/>
        <w:rPr>
          <w:i/>
          <w:lang w:val="kl-GL"/>
        </w:rPr>
      </w:pPr>
    </w:p>
    <w:p w14:paraId="684AF687" w14:textId="48E8F7A9" w:rsidR="001A2270" w:rsidRPr="00F372CB" w:rsidRDefault="00314A3F" w:rsidP="000A2511">
      <w:pPr>
        <w:spacing w:line="288" w:lineRule="auto"/>
        <w:rPr>
          <w:i/>
          <w:lang w:val="kl-GL"/>
        </w:rPr>
      </w:pPr>
      <w:r w:rsidRPr="007E08F5">
        <w:rPr>
          <w:i/>
          <w:lang w:val="kl-GL"/>
        </w:rPr>
        <w:t xml:space="preserve">3.3 </w:t>
      </w:r>
      <w:r w:rsidR="00832A12" w:rsidRPr="00F372CB">
        <w:rPr>
          <w:i/>
          <w:lang w:val="kl-GL"/>
        </w:rPr>
        <w:t>Nuuss</w:t>
      </w:r>
      <w:r w:rsidR="001A2270" w:rsidRPr="00F372CB">
        <w:rPr>
          <w:i/>
          <w:lang w:val="kl-GL"/>
        </w:rPr>
        <w:t>inerni aqunneqartuni paasissutissiisussaatitaaneq uppernarsaasiorsinnaatitaanerlu pillugit malittarisassat allanngortinnerat</w:t>
      </w:r>
    </w:p>
    <w:p w14:paraId="76216C49" w14:textId="288576EA" w:rsidR="001A2270" w:rsidRPr="00F372CB" w:rsidRDefault="001A2270" w:rsidP="000A2511">
      <w:pPr>
        <w:spacing w:line="288" w:lineRule="auto"/>
        <w:rPr>
          <w:iCs/>
          <w:lang w:val="kl-GL"/>
        </w:rPr>
      </w:pPr>
      <w:r w:rsidRPr="00F372CB">
        <w:rPr>
          <w:iCs/>
          <w:lang w:val="kl-GL"/>
        </w:rPr>
        <w:t xml:space="preserve">Ilimagineqarpoq malitarisassatigut akileraaruseriffik </w:t>
      </w:r>
      <w:r w:rsidR="00832A12" w:rsidRPr="00F372CB">
        <w:rPr>
          <w:iCs/>
          <w:lang w:val="kl-GL"/>
        </w:rPr>
        <w:t>nuussi</w:t>
      </w:r>
      <w:r w:rsidRPr="00F372CB">
        <w:rPr>
          <w:iCs/>
          <w:lang w:val="kl-GL"/>
        </w:rPr>
        <w:t>nernik aqunneqartunik paasisaqarnerussasoq aamma akileraartussaatitaasunik toqqakkanik nakkutilliinissamut periarfissaqassasoq il.il. Ilimagineqarpoq akileraarutinit isertitat qaffasinnerulissasut. Kisiannili isertitat taakku qanoq annertutiginissaannik</w:t>
      </w:r>
      <w:r w:rsidR="001347C0" w:rsidRPr="00F372CB">
        <w:rPr>
          <w:iCs/>
          <w:lang w:val="kl-GL"/>
        </w:rPr>
        <w:t xml:space="preserve"> missingiinissamut maannakkut tunngavissaqanngilaq.</w:t>
      </w:r>
    </w:p>
    <w:p w14:paraId="3EBEE93E" w14:textId="77777777" w:rsidR="00C77F07" w:rsidRPr="00F372CB" w:rsidRDefault="00C77F07" w:rsidP="000A2511">
      <w:pPr>
        <w:spacing w:line="288" w:lineRule="auto"/>
        <w:rPr>
          <w:lang w:val="kl-GL"/>
        </w:rPr>
      </w:pPr>
    </w:p>
    <w:p w14:paraId="3D06D055" w14:textId="232FBF8F" w:rsidR="00B3288C" w:rsidRPr="00F372CB" w:rsidRDefault="00B3288C" w:rsidP="000A2511">
      <w:pPr>
        <w:spacing w:line="288" w:lineRule="auto"/>
        <w:rPr>
          <w:b/>
          <w:bCs/>
          <w:lang w:val="kl-GL"/>
        </w:rPr>
      </w:pPr>
      <w:r w:rsidRPr="00F372CB">
        <w:rPr>
          <w:b/>
          <w:bCs/>
          <w:lang w:val="kl-GL"/>
        </w:rPr>
        <w:t xml:space="preserve">4. </w:t>
      </w:r>
      <w:r w:rsidR="001347C0" w:rsidRPr="00F372CB">
        <w:rPr>
          <w:b/>
          <w:bCs/>
          <w:lang w:val="kl-GL"/>
        </w:rPr>
        <w:t>Inuussutissarsiortunut aningaasatigut allaffissornikkullu kingunissai</w:t>
      </w:r>
    </w:p>
    <w:p w14:paraId="49731A6E" w14:textId="10D1E5D3" w:rsidR="00D14D18" w:rsidRPr="00F372CB" w:rsidRDefault="00314A3F" w:rsidP="000A2511">
      <w:pPr>
        <w:widowControl w:val="0"/>
        <w:spacing w:line="288" w:lineRule="auto"/>
        <w:rPr>
          <w:i/>
          <w:lang w:val="kl-GL"/>
        </w:rPr>
      </w:pPr>
      <w:r w:rsidRPr="007E08F5">
        <w:rPr>
          <w:i/>
          <w:lang w:val="kl-GL"/>
        </w:rPr>
        <w:t xml:space="preserve">4.1 </w:t>
      </w:r>
      <w:r w:rsidR="001347C0" w:rsidRPr="00F372CB">
        <w:rPr>
          <w:i/>
          <w:lang w:val="kl-GL"/>
        </w:rPr>
        <w:t>Ernianut aningasartuut ilanngaataat</w:t>
      </w:r>
    </w:p>
    <w:p w14:paraId="6B1B9524" w14:textId="15E8F530" w:rsidR="001347C0" w:rsidRPr="00F372CB" w:rsidRDefault="001347C0" w:rsidP="000A2511">
      <w:pPr>
        <w:spacing w:line="288" w:lineRule="auto"/>
        <w:rPr>
          <w:lang w:val="kl-GL"/>
        </w:rPr>
      </w:pPr>
      <w:r w:rsidRPr="00F372CB">
        <w:rPr>
          <w:lang w:val="kl-GL"/>
        </w:rPr>
        <w:t>Inuit ernianut aningaasart</w:t>
      </w:r>
      <w:r w:rsidR="00832A12" w:rsidRPr="00F372CB">
        <w:rPr>
          <w:lang w:val="kl-GL"/>
        </w:rPr>
        <w:t>u</w:t>
      </w:r>
      <w:r w:rsidRPr="00F372CB">
        <w:rPr>
          <w:lang w:val="kl-GL"/>
        </w:rPr>
        <w:t>utaasa ilanngaatigineqartarnerannik atorunnaarsitsinermi inuussutissarsiortunut kingunissaanik allaaserinninneq pillugu ernianut tapiissutit pillugit Inatsisartut inatsi</w:t>
      </w:r>
      <w:r w:rsidR="00832A12" w:rsidRPr="00F372CB">
        <w:rPr>
          <w:lang w:val="kl-GL"/>
        </w:rPr>
        <w:t>si</w:t>
      </w:r>
      <w:r w:rsidRPr="00F372CB">
        <w:rPr>
          <w:lang w:val="kl-GL"/>
        </w:rPr>
        <w:t>ssaattut siunnersuut innersuussutigineqarpoq.</w:t>
      </w:r>
    </w:p>
    <w:p w14:paraId="5AFFF546" w14:textId="6B776906" w:rsidR="00D14D18" w:rsidRPr="00F372CB" w:rsidRDefault="00D14D18" w:rsidP="000A2511">
      <w:pPr>
        <w:spacing w:line="288" w:lineRule="auto"/>
        <w:rPr>
          <w:lang w:val="kl-GL"/>
        </w:rPr>
      </w:pPr>
    </w:p>
    <w:p w14:paraId="5F04FBDF" w14:textId="79D48E89" w:rsidR="001347C0" w:rsidRPr="00F372CB" w:rsidRDefault="00314A3F" w:rsidP="000A2511">
      <w:pPr>
        <w:spacing w:line="288" w:lineRule="auto"/>
        <w:rPr>
          <w:i/>
          <w:iCs/>
          <w:lang w:val="kl-GL"/>
        </w:rPr>
      </w:pPr>
      <w:r w:rsidRPr="007E08F5">
        <w:rPr>
          <w:i/>
          <w:lang w:val="kl-GL"/>
        </w:rPr>
        <w:t xml:space="preserve">4.2 </w:t>
      </w:r>
      <w:r w:rsidR="00832A12" w:rsidRPr="00F372CB">
        <w:rPr>
          <w:i/>
          <w:iCs/>
          <w:lang w:val="kl-GL"/>
        </w:rPr>
        <w:t>Nuuss</w:t>
      </w:r>
      <w:r w:rsidR="004F08B3" w:rsidRPr="00F372CB">
        <w:rPr>
          <w:i/>
          <w:iCs/>
          <w:lang w:val="kl-GL"/>
        </w:rPr>
        <w:t>inerni aqunneqartuni paasissutissiisussaatitaaneq uppernarsaasiortussaatitaanerlu pillugit malittarisassat allanngortinnerat</w:t>
      </w:r>
    </w:p>
    <w:p w14:paraId="674EF55D" w14:textId="6A6D29CF" w:rsidR="004F08B3" w:rsidRPr="00F372CB" w:rsidRDefault="004F08B3" w:rsidP="000A2511">
      <w:pPr>
        <w:spacing w:line="288" w:lineRule="auto"/>
        <w:rPr>
          <w:iCs/>
          <w:lang w:val="kl-GL"/>
        </w:rPr>
      </w:pPr>
      <w:r w:rsidRPr="00F372CB">
        <w:rPr>
          <w:iCs/>
          <w:lang w:val="kl-GL"/>
        </w:rPr>
        <w:t>Ilimagineqarpoq siunnersuut akileraartussaatitaasut paasissutissii</w:t>
      </w:r>
      <w:r w:rsidR="0009548B" w:rsidRPr="00F372CB">
        <w:rPr>
          <w:iCs/>
          <w:lang w:val="kl-GL"/>
        </w:rPr>
        <w:t>ssuteqartussaatitaanermik</w:t>
      </w:r>
      <w:r w:rsidRPr="00F372CB">
        <w:rPr>
          <w:iCs/>
          <w:lang w:val="kl-GL"/>
        </w:rPr>
        <w:t xml:space="preserve"> uppernarsaasiortussaatitaanermillu eqqortitsiniarlutik allaffissornermi suliass</w:t>
      </w:r>
      <w:r w:rsidR="0009548B" w:rsidRPr="00F372CB">
        <w:rPr>
          <w:iCs/>
          <w:lang w:val="kl-GL"/>
        </w:rPr>
        <w:t>a</w:t>
      </w:r>
      <w:r w:rsidRPr="00F372CB">
        <w:rPr>
          <w:iCs/>
          <w:lang w:val="kl-GL"/>
        </w:rPr>
        <w:t>at annertuumik annertusinissaannik kinguneqassanngitsoq. Tamassuma sani</w:t>
      </w:r>
      <w:r w:rsidR="0009548B" w:rsidRPr="00F372CB">
        <w:rPr>
          <w:iCs/>
          <w:lang w:val="kl-GL"/>
        </w:rPr>
        <w:t>a</w:t>
      </w:r>
      <w:r w:rsidRPr="00F372CB">
        <w:rPr>
          <w:iCs/>
          <w:lang w:val="kl-GL"/>
        </w:rPr>
        <w:t>tigut ilimagineqarpoq suliffeqarfiit suliffeqarfissuarmi imminnut atasut akinik aalajangiisarnerat pillugu malittarisassat allannguutissaat</w:t>
      </w:r>
      <w:r w:rsidR="0009548B" w:rsidRPr="00F372CB">
        <w:rPr>
          <w:iCs/>
          <w:lang w:val="kl-GL"/>
        </w:rPr>
        <w:t>tut</w:t>
      </w:r>
      <w:r w:rsidRPr="00F372CB">
        <w:rPr>
          <w:iCs/>
          <w:lang w:val="kl-GL"/>
        </w:rPr>
        <w:t xml:space="preserve"> siunnersuut inuu</w:t>
      </w:r>
      <w:r w:rsidR="00832A12" w:rsidRPr="00F372CB">
        <w:rPr>
          <w:iCs/>
          <w:lang w:val="kl-GL"/>
        </w:rPr>
        <w:t>s</w:t>
      </w:r>
      <w:r w:rsidRPr="00F372CB">
        <w:rPr>
          <w:iCs/>
          <w:lang w:val="kl-GL"/>
        </w:rPr>
        <w:t>sutissarsiortunut aningaasaqarnermi allaffissornermilu annertuunik kinguneqassanngitsoq.</w:t>
      </w:r>
    </w:p>
    <w:p w14:paraId="14F310B2" w14:textId="77777777" w:rsidR="00E4309E" w:rsidRPr="00F372CB" w:rsidRDefault="00E4309E" w:rsidP="000A2511">
      <w:pPr>
        <w:spacing w:line="288" w:lineRule="auto"/>
        <w:rPr>
          <w:lang w:val="kl-GL"/>
        </w:rPr>
      </w:pPr>
    </w:p>
    <w:p w14:paraId="4BD436E2" w14:textId="78E9D6C4" w:rsidR="00B3288C" w:rsidRPr="00F372CB" w:rsidRDefault="00B3288C" w:rsidP="000A2511">
      <w:pPr>
        <w:spacing w:line="288" w:lineRule="auto"/>
        <w:rPr>
          <w:b/>
          <w:bCs/>
          <w:lang w:val="kl-GL"/>
        </w:rPr>
      </w:pPr>
      <w:r w:rsidRPr="00F372CB">
        <w:rPr>
          <w:b/>
          <w:bCs/>
          <w:lang w:val="kl-GL"/>
        </w:rPr>
        <w:t xml:space="preserve">5. </w:t>
      </w:r>
      <w:r w:rsidR="0009548B" w:rsidRPr="00F372CB">
        <w:rPr>
          <w:b/>
          <w:bCs/>
          <w:lang w:val="kl-GL"/>
        </w:rPr>
        <w:t>Avatangiisinut, pinngortitamut innuttaasullu peqqissusaannut kingunissai</w:t>
      </w:r>
    </w:p>
    <w:p w14:paraId="44B47E9B" w14:textId="6647BF25" w:rsidR="0009548B" w:rsidRPr="00F372CB" w:rsidRDefault="0009548B" w:rsidP="000A2511">
      <w:pPr>
        <w:spacing w:line="288" w:lineRule="auto"/>
        <w:rPr>
          <w:lang w:val="kl-GL"/>
        </w:rPr>
      </w:pPr>
      <w:r w:rsidRPr="00F372CB">
        <w:rPr>
          <w:lang w:val="kl-GL"/>
        </w:rPr>
        <w:t>Siunnersuut avatangiisinut pinngortitamullu kinguneqassanngilaq. Siunnersuut aamma innuttaasut peqqissusaannut tunngatillugu kinguneqassanngilaq.</w:t>
      </w:r>
    </w:p>
    <w:p w14:paraId="6A96274C" w14:textId="77777777" w:rsidR="00B3288C" w:rsidRPr="00F372CB" w:rsidRDefault="00B3288C" w:rsidP="000A2511">
      <w:pPr>
        <w:spacing w:line="288" w:lineRule="auto"/>
        <w:rPr>
          <w:lang w:val="kl-GL"/>
        </w:rPr>
      </w:pPr>
    </w:p>
    <w:p w14:paraId="1D6E7E8E" w14:textId="4BFE27D4" w:rsidR="00B3288C" w:rsidRPr="00F372CB" w:rsidRDefault="00B3288C" w:rsidP="000A2511">
      <w:pPr>
        <w:spacing w:line="288" w:lineRule="auto"/>
        <w:rPr>
          <w:b/>
          <w:bCs/>
          <w:lang w:val="kl-GL"/>
        </w:rPr>
      </w:pPr>
      <w:r w:rsidRPr="00F372CB">
        <w:rPr>
          <w:b/>
          <w:bCs/>
          <w:lang w:val="kl-GL"/>
        </w:rPr>
        <w:t xml:space="preserve">6. </w:t>
      </w:r>
      <w:r w:rsidR="0009548B" w:rsidRPr="00F372CB">
        <w:rPr>
          <w:b/>
          <w:bCs/>
          <w:lang w:val="kl-GL"/>
        </w:rPr>
        <w:t>Innuttaasunut kingunissai</w:t>
      </w:r>
    </w:p>
    <w:p w14:paraId="32F9CF4D" w14:textId="3DE124F9" w:rsidR="00FA0751" w:rsidRPr="00F372CB" w:rsidRDefault="00314A3F" w:rsidP="000A2511">
      <w:pPr>
        <w:widowControl w:val="0"/>
        <w:spacing w:line="288" w:lineRule="auto"/>
        <w:rPr>
          <w:i/>
          <w:lang w:val="kl-GL"/>
        </w:rPr>
      </w:pPr>
      <w:r w:rsidRPr="007E08F5">
        <w:rPr>
          <w:i/>
          <w:lang w:val="kl-GL"/>
        </w:rPr>
        <w:t xml:space="preserve">6.1 </w:t>
      </w:r>
      <w:r w:rsidR="0009548B" w:rsidRPr="00F372CB">
        <w:rPr>
          <w:i/>
          <w:lang w:val="kl-GL"/>
        </w:rPr>
        <w:t>Suliffeqarnermut ilanngaatip qaffannera</w:t>
      </w:r>
    </w:p>
    <w:p w14:paraId="3628EEBE" w14:textId="4876E1E6" w:rsidR="00314A3F" w:rsidRPr="007E08F5" w:rsidRDefault="00392E03" w:rsidP="007E08F5">
      <w:pPr>
        <w:widowControl w:val="0"/>
        <w:spacing w:line="288" w:lineRule="auto"/>
        <w:rPr>
          <w:lang w:val="kl-GL"/>
        </w:rPr>
      </w:pPr>
      <w:r w:rsidRPr="007E08F5">
        <w:rPr>
          <w:lang w:val="kl-GL"/>
        </w:rPr>
        <w:t>Suliffeqarnermut ilanngaat innuttaasunut suliffeqarnermi isertitaqartunut isertitatigut siuariartitsissaaq</w:t>
      </w:r>
      <w:r w:rsidR="00314A3F" w:rsidRPr="007E08F5">
        <w:rPr>
          <w:lang w:val="kl-GL"/>
        </w:rPr>
        <w:t xml:space="preserve">. </w:t>
      </w:r>
    </w:p>
    <w:p w14:paraId="5B5BCD0F" w14:textId="2FA012DC" w:rsidR="00314A3F" w:rsidRPr="007E08F5" w:rsidRDefault="00392E03" w:rsidP="000A2511">
      <w:pPr>
        <w:widowControl w:val="0"/>
        <w:spacing w:line="288" w:lineRule="auto"/>
        <w:rPr>
          <w:lang w:val="kl-GL"/>
        </w:rPr>
      </w:pPr>
      <w:r w:rsidRPr="007E08F5">
        <w:rPr>
          <w:lang w:val="kl-GL"/>
        </w:rPr>
        <w:t>Takussutissiami suliffeqarnermut ilanngaatip qaffanneqarnerani akileraarutitigut nalinga isertitaqassutsimut agguarlugu takutinneqarpoq</w:t>
      </w:r>
      <w:r w:rsidR="00314A3F" w:rsidRPr="007E08F5">
        <w:rPr>
          <w:lang w:val="kl-GL"/>
        </w:rPr>
        <w:t xml:space="preserve">. </w:t>
      </w:r>
      <w:r w:rsidRPr="007E08F5">
        <w:rPr>
          <w:lang w:val="kl-GL"/>
        </w:rPr>
        <w:t xml:space="preserve">Akileraarutitigut annertussusiliussaq </w:t>
      </w:r>
      <w:r w:rsidR="00314A3F" w:rsidRPr="007E08F5">
        <w:rPr>
          <w:lang w:val="kl-GL"/>
        </w:rPr>
        <w:t>42 p</w:t>
      </w:r>
      <w:r w:rsidRPr="007E08F5">
        <w:rPr>
          <w:lang w:val="kl-GL"/>
        </w:rPr>
        <w:t xml:space="preserve">rocenti </w:t>
      </w:r>
      <w:r w:rsidRPr="007E08F5">
        <w:rPr>
          <w:lang w:val="kl-GL"/>
        </w:rPr>
        <w:lastRenderedPageBreak/>
        <w:t>aallaavigineqarpoq</w:t>
      </w:r>
      <w:r w:rsidR="00314A3F" w:rsidRPr="007E08F5">
        <w:rPr>
          <w:lang w:val="kl-GL"/>
        </w:rPr>
        <w:t xml:space="preserve">.  </w:t>
      </w:r>
    </w:p>
    <w:p w14:paraId="6BD690B6" w14:textId="77777777" w:rsidR="00314A3F" w:rsidRPr="007E08F5" w:rsidRDefault="00314A3F" w:rsidP="000A2511">
      <w:pPr>
        <w:widowControl w:val="0"/>
        <w:spacing w:line="288" w:lineRule="auto"/>
        <w:rPr>
          <w:lang w:val="kl-GL"/>
        </w:rPr>
      </w:pPr>
    </w:p>
    <w:tbl>
      <w:tblPr>
        <w:tblW w:w="9689" w:type="dxa"/>
        <w:tblCellMar>
          <w:left w:w="70" w:type="dxa"/>
          <w:right w:w="70" w:type="dxa"/>
        </w:tblCellMar>
        <w:tblLook w:val="04A0" w:firstRow="1" w:lastRow="0" w:firstColumn="1" w:lastColumn="0" w:noHBand="0" w:noVBand="1"/>
      </w:tblPr>
      <w:tblGrid>
        <w:gridCol w:w="2486"/>
        <w:gridCol w:w="895"/>
        <w:gridCol w:w="1139"/>
        <w:gridCol w:w="1138"/>
        <w:gridCol w:w="1138"/>
        <w:gridCol w:w="1138"/>
        <w:gridCol w:w="1303"/>
        <w:gridCol w:w="452"/>
      </w:tblGrid>
      <w:tr w:rsidR="00314A3F" w:rsidRPr="008A4B39" w14:paraId="596632A8" w14:textId="77777777" w:rsidTr="00F372CB">
        <w:trPr>
          <w:trHeight w:val="370"/>
        </w:trPr>
        <w:tc>
          <w:tcPr>
            <w:tcW w:w="9689" w:type="dxa"/>
            <w:gridSpan w:val="8"/>
            <w:tcBorders>
              <w:top w:val="nil"/>
              <w:left w:val="nil"/>
              <w:bottom w:val="nil"/>
              <w:right w:val="nil"/>
            </w:tcBorders>
            <w:shd w:val="clear" w:color="000000" w:fill="DCE6F1"/>
            <w:noWrap/>
            <w:vAlign w:val="center"/>
            <w:hideMark/>
          </w:tcPr>
          <w:p w14:paraId="217A9546" w14:textId="57194AA1"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 </w:t>
            </w:r>
            <w:r w:rsidR="00392E03" w:rsidRPr="007E08F5">
              <w:rPr>
                <w:rFonts w:eastAsia="Times New Roman"/>
                <w:b/>
                <w:bCs/>
                <w:color w:val="000000"/>
                <w:sz w:val="20"/>
                <w:szCs w:val="20"/>
                <w:lang w:val="kl-GL" w:eastAsia="da-DK"/>
              </w:rPr>
              <w:t>Ukiumut suliffeqarnermut ilanngaatip qaffanneqarnerani akileraarutitigut nalinga</w:t>
            </w:r>
          </w:p>
          <w:p w14:paraId="76BD5B58"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rFonts w:eastAsia="Times New Roman"/>
                <w:color w:val="000000"/>
                <w:sz w:val="20"/>
                <w:szCs w:val="20"/>
                <w:lang w:val="kl-GL" w:eastAsia="da-DK"/>
              </w:rPr>
              <w:t> </w:t>
            </w:r>
          </w:p>
        </w:tc>
      </w:tr>
      <w:tr w:rsidR="00314A3F" w:rsidRPr="00F372CB" w14:paraId="5257B6DC" w14:textId="77777777" w:rsidTr="00F372CB">
        <w:trPr>
          <w:gridAfter w:val="1"/>
          <w:wAfter w:w="452" w:type="dxa"/>
          <w:trHeight w:val="281"/>
        </w:trPr>
        <w:tc>
          <w:tcPr>
            <w:tcW w:w="2486" w:type="dxa"/>
            <w:tcBorders>
              <w:top w:val="nil"/>
              <w:left w:val="nil"/>
              <w:bottom w:val="single" w:sz="8" w:space="0" w:color="95B3D7"/>
              <w:right w:val="nil"/>
            </w:tcBorders>
            <w:shd w:val="clear" w:color="000000" w:fill="DCE6F1"/>
            <w:noWrap/>
            <w:vAlign w:val="center"/>
            <w:hideMark/>
          </w:tcPr>
          <w:p w14:paraId="40B24241" w14:textId="08D1DFFF" w:rsidR="00314A3F" w:rsidRPr="007E08F5" w:rsidRDefault="00392E03"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Isertitat akileraaruteqaataasussat</w:t>
            </w:r>
          </w:p>
        </w:tc>
        <w:tc>
          <w:tcPr>
            <w:tcW w:w="895" w:type="dxa"/>
            <w:tcBorders>
              <w:top w:val="nil"/>
              <w:left w:val="nil"/>
              <w:bottom w:val="single" w:sz="8" w:space="0" w:color="95B3D7"/>
              <w:right w:val="nil"/>
            </w:tcBorders>
            <w:shd w:val="clear" w:color="000000" w:fill="DCE6F1"/>
            <w:noWrap/>
            <w:vAlign w:val="center"/>
            <w:hideMark/>
          </w:tcPr>
          <w:p w14:paraId="11A48EAF"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0-1000</w:t>
            </w:r>
          </w:p>
        </w:tc>
        <w:tc>
          <w:tcPr>
            <w:tcW w:w="1139" w:type="dxa"/>
            <w:tcBorders>
              <w:top w:val="nil"/>
              <w:left w:val="nil"/>
              <w:bottom w:val="single" w:sz="8" w:space="0" w:color="95B3D7"/>
              <w:right w:val="nil"/>
            </w:tcBorders>
            <w:shd w:val="clear" w:color="000000" w:fill="DCE6F1"/>
            <w:noWrap/>
            <w:vAlign w:val="center"/>
            <w:hideMark/>
          </w:tcPr>
          <w:p w14:paraId="71028598"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1000-2000</w:t>
            </w:r>
          </w:p>
        </w:tc>
        <w:tc>
          <w:tcPr>
            <w:tcW w:w="1138" w:type="dxa"/>
            <w:tcBorders>
              <w:top w:val="nil"/>
              <w:left w:val="nil"/>
              <w:bottom w:val="single" w:sz="8" w:space="0" w:color="95B3D7"/>
              <w:right w:val="nil"/>
            </w:tcBorders>
            <w:shd w:val="clear" w:color="000000" w:fill="DCE6F1"/>
            <w:noWrap/>
            <w:vAlign w:val="center"/>
            <w:hideMark/>
          </w:tcPr>
          <w:p w14:paraId="08CC1700"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2000-3000</w:t>
            </w:r>
          </w:p>
        </w:tc>
        <w:tc>
          <w:tcPr>
            <w:tcW w:w="1138" w:type="dxa"/>
            <w:tcBorders>
              <w:top w:val="nil"/>
              <w:left w:val="nil"/>
              <w:bottom w:val="single" w:sz="8" w:space="0" w:color="95B3D7"/>
              <w:right w:val="nil"/>
            </w:tcBorders>
            <w:shd w:val="clear" w:color="000000" w:fill="DCE6F1"/>
            <w:noWrap/>
            <w:vAlign w:val="center"/>
            <w:hideMark/>
          </w:tcPr>
          <w:p w14:paraId="189B1B5E"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3000-4000</w:t>
            </w:r>
          </w:p>
        </w:tc>
        <w:tc>
          <w:tcPr>
            <w:tcW w:w="1138" w:type="dxa"/>
            <w:tcBorders>
              <w:top w:val="nil"/>
              <w:left w:val="nil"/>
              <w:bottom w:val="single" w:sz="8" w:space="0" w:color="95B3D7"/>
              <w:right w:val="nil"/>
            </w:tcBorders>
            <w:shd w:val="clear" w:color="000000" w:fill="DCE6F1"/>
            <w:noWrap/>
            <w:vAlign w:val="center"/>
            <w:hideMark/>
          </w:tcPr>
          <w:p w14:paraId="117599C0"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4000-5000</w:t>
            </w:r>
          </w:p>
        </w:tc>
        <w:tc>
          <w:tcPr>
            <w:tcW w:w="1303" w:type="dxa"/>
            <w:tcBorders>
              <w:top w:val="nil"/>
              <w:left w:val="nil"/>
              <w:bottom w:val="single" w:sz="8" w:space="0" w:color="95B3D7"/>
              <w:right w:val="nil"/>
            </w:tcBorders>
            <w:shd w:val="clear" w:color="000000" w:fill="DCE6F1"/>
            <w:noWrap/>
            <w:vAlign w:val="center"/>
            <w:hideMark/>
          </w:tcPr>
          <w:p w14:paraId="679821DB" w14:textId="6DFC5C1D" w:rsidR="00314A3F" w:rsidRPr="007E08F5" w:rsidRDefault="00392E03" w:rsidP="000A2511">
            <w:pPr>
              <w:keepNext/>
              <w:keepLines/>
              <w:spacing w:line="288" w:lineRule="auto"/>
              <w:rPr>
                <w:rFonts w:eastAsia="Times New Roman"/>
                <w:b/>
                <w:bCs/>
                <w:color w:val="000000"/>
                <w:sz w:val="20"/>
                <w:szCs w:val="20"/>
                <w:lang w:val="kl-GL" w:eastAsia="da-DK"/>
              </w:rPr>
            </w:pPr>
            <w:r w:rsidRPr="007E08F5">
              <w:rPr>
                <w:rFonts w:eastAsia="Times New Roman"/>
                <w:b/>
                <w:bCs/>
                <w:color w:val="000000"/>
                <w:sz w:val="20"/>
                <w:szCs w:val="20"/>
                <w:lang w:val="kl-GL" w:eastAsia="da-DK"/>
              </w:rPr>
              <w:t>Inuit amerlassusai</w:t>
            </w:r>
          </w:p>
        </w:tc>
      </w:tr>
      <w:tr w:rsidR="00314A3F" w:rsidRPr="00F372CB" w14:paraId="68F48D04" w14:textId="77777777" w:rsidTr="00F372CB">
        <w:trPr>
          <w:gridAfter w:val="1"/>
          <w:wAfter w:w="452" w:type="dxa"/>
          <w:trHeight w:val="242"/>
        </w:trPr>
        <w:tc>
          <w:tcPr>
            <w:tcW w:w="2486" w:type="dxa"/>
            <w:tcBorders>
              <w:top w:val="nil"/>
              <w:left w:val="nil"/>
              <w:bottom w:val="nil"/>
              <w:right w:val="nil"/>
            </w:tcBorders>
            <w:shd w:val="clear" w:color="auto" w:fill="auto"/>
            <w:noWrap/>
            <w:vAlign w:val="bottom"/>
            <w:hideMark/>
          </w:tcPr>
          <w:p w14:paraId="0A0EE9C5"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 xml:space="preserve">&lt;0 eller </w:t>
            </w:r>
          </w:p>
        </w:tc>
        <w:tc>
          <w:tcPr>
            <w:tcW w:w="895" w:type="dxa"/>
            <w:tcBorders>
              <w:top w:val="nil"/>
              <w:left w:val="nil"/>
              <w:bottom w:val="nil"/>
              <w:right w:val="nil"/>
            </w:tcBorders>
            <w:shd w:val="clear" w:color="auto" w:fill="auto"/>
            <w:noWrap/>
            <w:vAlign w:val="bottom"/>
            <w:hideMark/>
          </w:tcPr>
          <w:p w14:paraId="792AE7DB"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1.342</w:t>
            </w:r>
          </w:p>
        </w:tc>
        <w:tc>
          <w:tcPr>
            <w:tcW w:w="1139" w:type="dxa"/>
            <w:tcBorders>
              <w:top w:val="nil"/>
              <w:left w:val="nil"/>
              <w:bottom w:val="nil"/>
              <w:right w:val="nil"/>
            </w:tcBorders>
            <w:shd w:val="clear" w:color="auto" w:fill="auto"/>
            <w:noWrap/>
            <w:vAlign w:val="bottom"/>
          </w:tcPr>
          <w:p w14:paraId="7E0DACB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p>
        </w:tc>
        <w:tc>
          <w:tcPr>
            <w:tcW w:w="1138" w:type="dxa"/>
            <w:tcBorders>
              <w:top w:val="nil"/>
              <w:left w:val="nil"/>
              <w:bottom w:val="nil"/>
              <w:right w:val="nil"/>
            </w:tcBorders>
            <w:shd w:val="clear" w:color="auto" w:fill="auto"/>
            <w:noWrap/>
            <w:vAlign w:val="bottom"/>
          </w:tcPr>
          <w:p w14:paraId="6DA83243" w14:textId="77777777" w:rsidR="00314A3F" w:rsidRPr="007E08F5" w:rsidRDefault="00314A3F" w:rsidP="000A2511">
            <w:pPr>
              <w:keepNext/>
              <w:keepLines/>
              <w:spacing w:line="288" w:lineRule="auto"/>
              <w:jc w:val="right"/>
              <w:rPr>
                <w:rFonts w:eastAsia="Times New Roman"/>
                <w:sz w:val="20"/>
                <w:szCs w:val="20"/>
                <w:lang w:val="kl-GL" w:eastAsia="da-DK"/>
              </w:rPr>
            </w:pPr>
          </w:p>
        </w:tc>
        <w:tc>
          <w:tcPr>
            <w:tcW w:w="1138" w:type="dxa"/>
            <w:tcBorders>
              <w:top w:val="nil"/>
              <w:left w:val="nil"/>
              <w:bottom w:val="nil"/>
              <w:right w:val="nil"/>
            </w:tcBorders>
            <w:shd w:val="clear" w:color="auto" w:fill="auto"/>
            <w:noWrap/>
            <w:vAlign w:val="bottom"/>
          </w:tcPr>
          <w:p w14:paraId="689D1452" w14:textId="77777777" w:rsidR="00314A3F" w:rsidRPr="007E08F5" w:rsidRDefault="00314A3F" w:rsidP="000A2511">
            <w:pPr>
              <w:keepNext/>
              <w:keepLines/>
              <w:spacing w:line="288" w:lineRule="auto"/>
              <w:rPr>
                <w:rFonts w:eastAsia="Times New Roman"/>
                <w:sz w:val="20"/>
                <w:szCs w:val="20"/>
                <w:lang w:val="kl-GL" w:eastAsia="da-DK"/>
              </w:rPr>
            </w:pPr>
          </w:p>
        </w:tc>
        <w:tc>
          <w:tcPr>
            <w:tcW w:w="1138" w:type="dxa"/>
            <w:tcBorders>
              <w:top w:val="nil"/>
              <w:left w:val="nil"/>
              <w:bottom w:val="nil"/>
              <w:right w:val="nil"/>
            </w:tcBorders>
            <w:shd w:val="clear" w:color="auto" w:fill="auto"/>
            <w:noWrap/>
            <w:vAlign w:val="bottom"/>
          </w:tcPr>
          <w:p w14:paraId="6D2181DA" w14:textId="77777777" w:rsidR="00314A3F" w:rsidRPr="007E08F5" w:rsidRDefault="00314A3F" w:rsidP="000A2511">
            <w:pPr>
              <w:keepNext/>
              <w:keepLines/>
              <w:spacing w:line="288" w:lineRule="auto"/>
              <w:jc w:val="right"/>
              <w:rPr>
                <w:rFonts w:eastAsia="Times New Roman"/>
                <w:sz w:val="20"/>
                <w:szCs w:val="20"/>
                <w:lang w:val="kl-GL" w:eastAsia="da-DK"/>
              </w:rPr>
            </w:pPr>
          </w:p>
        </w:tc>
        <w:tc>
          <w:tcPr>
            <w:tcW w:w="1303" w:type="dxa"/>
            <w:tcBorders>
              <w:top w:val="nil"/>
              <w:left w:val="nil"/>
              <w:bottom w:val="nil"/>
              <w:right w:val="nil"/>
            </w:tcBorders>
            <w:shd w:val="clear" w:color="auto" w:fill="auto"/>
            <w:noWrap/>
            <w:vAlign w:val="bottom"/>
            <w:hideMark/>
          </w:tcPr>
          <w:p w14:paraId="397F6FE6"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1.348</w:t>
            </w:r>
          </w:p>
        </w:tc>
      </w:tr>
      <w:tr w:rsidR="00314A3F" w:rsidRPr="00F372CB" w14:paraId="0B804F06"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08D2B0B7"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0-99.999</w:t>
            </w:r>
          </w:p>
        </w:tc>
        <w:tc>
          <w:tcPr>
            <w:tcW w:w="895" w:type="dxa"/>
            <w:tcBorders>
              <w:top w:val="nil"/>
              <w:left w:val="nil"/>
              <w:bottom w:val="nil"/>
              <w:right w:val="nil"/>
            </w:tcBorders>
            <w:shd w:val="clear" w:color="auto" w:fill="auto"/>
            <w:noWrap/>
            <w:vAlign w:val="bottom"/>
            <w:hideMark/>
          </w:tcPr>
          <w:p w14:paraId="15D2234A"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8.659</w:t>
            </w:r>
          </w:p>
        </w:tc>
        <w:tc>
          <w:tcPr>
            <w:tcW w:w="1139" w:type="dxa"/>
            <w:tcBorders>
              <w:top w:val="nil"/>
              <w:left w:val="nil"/>
              <w:bottom w:val="nil"/>
              <w:right w:val="nil"/>
            </w:tcBorders>
            <w:shd w:val="clear" w:color="auto" w:fill="auto"/>
            <w:noWrap/>
            <w:vAlign w:val="bottom"/>
            <w:hideMark/>
          </w:tcPr>
          <w:p w14:paraId="39A09A4F"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1.103</w:t>
            </w:r>
          </w:p>
        </w:tc>
        <w:tc>
          <w:tcPr>
            <w:tcW w:w="1138" w:type="dxa"/>
            <w:tcBorders>
              <w:top w:val="nil"/>
              <w:left w:val="nil"/>
              <w:bottom w:val="nil"/>
              <w:right w:val="nil"/>
            </w:tcBorders>
            <w:shd w:val="clear" w:color="auto" w:fill="auto"/>
            <w:noWrap/>
            <w:vAlign w:val="bottom"/>
            <w:hideMark/>
          </w:tcPr>
          <w:p w14:paraId="614CAD0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53</w:t>
            </w:r>
          </w:p>
        </w:tc>
        <w:tc>
          <w:tcPr>
            <w:tcW w:w="1138" w:type="dxa"/>
            <w:tcBorders>
              <w:top w:val="nil"/>
              <w:left w:val="nil"/>
              <w:bottom w:val="nil"/>
              <w:right w:val="nil"/>
            </w:tcBorders>
            <w:shd w:val="clear" w:color="auto" w:fill="auto"/>
            <w:noWrap/>
            <w:vAlign w:val="bottom"/>
            <w:hideMark/>
          </w:tcPr>
          <w:p w14:paraId="5596C7B3"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w:t>
            </w:r>
          </w:p>
        </w:tc>
        <w:tc>
          <w:tcPr>
            <w:tcW w:w="1138" w:type="dxa"/>
            <w:tcBorders>
              <w:top w:val="nil"/>
              <w:left w:val="nil"/>
              <w:bottom w:val="nil"/>
              <w:right w:val="nil"/>
            </w:tcBorders>
            <w:shd w:val="clear" w:color="auto" w:fill="auto"/>
            <w:noWrap/>
            <w:vAlign w:val="bottom"/>
            <w:hideMark/>
          </w:tcPr>
          <w:p w14:paraId="1477F5EC"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w:t>
            </w:r>
          </w:p>
        </w:tc>
        <w:tc>
          <w:tcPr>
            <w:tcW w:w="1303" w:type="dxa"/>
            <w:tcBorders>
              <w:top w:val="nil"/>
              <w:left w:val="nil"/>
              <w:bottom w:val="nil"/>
              <w:right w:val="nil"/>
            </w:tcBorders>
            <w:shd w:val="clear" w:color="auto" w:fill="auto"/>
            <w:noWrap/>
            <w:vAlign w:val="bottom"/>
            <w:hideMark/>
          </w:tcPr>
          <w:p w14:paraId="592214AE"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9.821</w:t>
            </w:r>
          </w:p>
        </w:tc>
      </w:tr>
      <w:tr w:rsidR="00314A3F" w:rsidRPr="00F372CB" w14:paraId="04B8A4BC"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54645DAA"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100.000-199.999</w:t>
            </w:r>
          </w:p>
        </w:tc>
        <w:tc>
          <w:tcPr>
            <w:tcW w:w="895" w:type="dxa"/>
            <w:tcBorders>
              <w:top w:val="nil"/>
              <w:left w:val="nil"/>
              <w:bottom w:val="nil"/>
              <w:right w:val="nil"/>
            </w:tcBorders>
            <w:shd w:val="clear" w:color="auto" w:fill="auto"/>
            <w:noWrap/>
            <w:vAlign w:val="bottom"/>
            <w:hideMark/>
          </w:tcPr>
          <w:p w14:paraId="296A1D5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3.992</w:t>
            </w:r>
          </w:p>
        </w:tc>
        <w:tc>
          <w:tcPr>
            <w:tcW w:w="1139" w:type="dxa"/>
            <w:tcBorders>
              <w:top w:val="nil"/>
              <w:left w:val="nil"/>
              <w:bottom w:val="nil"/>
              <w:right w:val="nil"/>
            </w:tcBorders>
            <w:shd w:val="clear" w:color="auto" w:fill="auto"/>
            <w:noWrap/>
            <w:vAlign w:val="bottom"/>
            <w:hideMark/>
          </w:tcPr>
          <w:p w14:paraId="66F4A9F5"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1.032</w:t>
            </w:r>
          </w:p>
        </w:tc>
        <w:tc>
          <w:tcPr>
            <w:tcW w:w="1138" w:type="dxa"/>
            <w:tcBorders>
              <w:top w:val="nil"/>
              <w:left w:val="nil"/>
              <w:bottom w:val="nil"/>
              <w:right w:val="nil"/>
            </w:tcBorders>
            <w:shd w:val="clear" w:color="auto" w:fill="auto"/>
            <w:noWrap/>
            <w:vAlign w:val="bottom"/>
            <w:hideMark/>
          </w:tcPr>
          <w:p w14:paraId="532918E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2.044</w:t>
            </w:r>
          </w:p>
        </w:tc>
        <w:tc>
          <w:tcPr>
            <w:tcW w:w="1138" w:type="dxa"/>
            <w:tcBorders>
              <w:top w:val="nil"/>
              <w:left w:val="nil"/>
              <w:bottom w:val="nil"/>
              <w:right w:val="nil"/>
            </w:tcBorders>
            <w:shd w:val="clear" w:color="auto" w:fill="auto"/>
            <w:noWrap/>
            <w:vAlign w:val="bottom"/>
            <w:hideMark/>
          </w:tcPr>
          <w:p w14:paraId="6AAD749D"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1.815</w:t>
            </w:r>
          </w:p>
        </w:tc>
        <w:tc>
          <w:tcPr>
            <w:tcW w:w="1138" w:type="dxa"/>
            <w:tcBorders>
              <w:top w:val="nil"/>
              <w:left w:val="nil"/>
              <w:bottom w:val="nil"/>
              <w:right w:val="nil"/>
            </w:tcBorders>
            <w:shd w:val="clear" w:color="auto" w:fill="auto"/>
            <w:noWrap/>
            <w:vAlign w:val="bottom"/>
            <w:hideMark/>
          </w:tcPr>
          <w:p w14:paraId="1B5FA04D"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1.942</w:t>
            </w:r>
          </w:p>
        </w:tc>
        <w:tc>
          <w:tcPr>
            <w:tcW w:w="1303" w:type="dxa"/>
            <w:tcBorders>
              <w:top w:val="nil"/>
              <w:left w:val="nil"/>
              <w:bottom w:val="nil"/>
              <w:right w:val="nil"/>
            </w:tcBorders>
            <w:shd w:val="clear" w:color="auto" w:fill="auto"/>
            <w:noWrap/>
            <w:vAlign w:val="bottom"/>
            <w:hideMark/>
          </w:tcPr>
          <w:p w14:paraId="3E9567B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10.825</w:t>
            </w:r>
          </w:p>
        </w:tc>
      </w:tr>
      <w:tr w:rsidR="00314A3F" w:rsidRPr="00F372CB" w14:paraId="2EE77EBE"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3A947E30"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200.000-299.999</w:t>
            </w:r>
          </w:p>
        </w:tc>
        <w:tc>
          <w:tcPr>
            <w:tcW w:w="895" w:type="dxa"/>
            <w:tcBorders>
              <w:top w:val="nil"/>
              <w:left w:val="nil"/>
              <w:bottom w:val="nil"/>
              <w:right w:val="nil"/>
            </w:tcBorders>
            <w:shd w:val="clear" w:color="auto" w:fill="auto"/>
            <w:noWrap/>
            <w:vAlign w:val="bottom"/>
            <w:hideMark/>
          </w:tcPr>
          <w:p w14:paraId="6DB9D29F"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272</w:t>
            </w:r>
          </w:p>
        </w:tc>
        <w:tc>
          <w:tcPr>
            <w:tcW w:w="1139" w:type="dxa"/>
            <w:tcBorders>
              <w:top w:val="nil"/>
              <w:left w:val="nil"/>
              <w:bottom w:val="nil"/>
              <w:right w:val="nil"/>
            </w:tcBorders>
            <w:shd w:val="clear" w:color="auto" w:fill="auto"/>
            <w:noWrap/>
            <w:vAlign w:val="bottom"/>
            <w:hideMark/>
          </w:tcPr>
          <w:p w14:paraId="0CD22024"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60</w:t>
            </w:r>
          </w:p>
        </w:tc>
        <w:tc>
          <w:tcPr>
            <w:tcW w:w="1138" w:type="dxa"/>
            <w:tcBorders>
              <w:top w:val="nil"/>
              <w:left w:val="nil"/>
              <w:bottom w:val="nil"/>
              <w:right w:val="nil"/>
            </w:tcBorders>
            <w:shd w:val="clear" w:color="auto" w:fill="auto"/>
            <w:noWrap/>
            <w:vAlign w:val="bottom"/>
            <w:hideMark/>
          </w:tcPr>
          <w:p w14:paraId="7427BAA6"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59</w:t>
            </w:r>
          </w:p>
        </w:tc>
        <w:tc>
          <w:tcPr>
            <w:tcW w:w="1138" w:type="dxa"/>
            <w:tcBorders>
              <w:top w:val="nil"/>
              <w:left w:val="nil"/>
              <w:bottom w:val="nil"/>
              <w:right w:val="nil"/>
            </w:tcBorders>
            <w:shd w:val="clear" w:color="auto" w:fill="auto"/>
            <w:noWrap/>
            <w:vAlign w:val="bottom"/>
            <w:hideMark/>
          </w:tcPr>
          <w:p w14:paraId="33306DA3"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77</w:t>
            </w:r>
          </w:p>
        </w:tc>
        <w:tc>
          <w:tcPr>
            <w:tcW w:w="1138" w:type="dxa"/>
            <w:tcBorders>
              <w:top w:val="nil"/>
              <w:left w:val="nil"/>
              <w:bottom w:val="nil"/>
              <w:right w:val="nil"/>
            </w:tcBorders>
            <w:shd w:val="clear" w:color="auto" w:fill="auto"/>
            <w:noWrap/>
            <w:vAlign w:val="bottom"/>
            <w:hideMark/>
          </w:tcPr>
          <w:p w14:paraId="63EADF74"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6.523</w:t>
            </w:r>
          </w:p>
        </w:tc>
        <w:tc>
          <w:tcPr>
            <w:tcW w:w="1303" w:type="dxa"/>
            <w:tcBorders>
              <w:top w:val="nil"/>
              <w:left w:val="nil"/>
              <w:bottom w:val="nil"/>
              <w:right w:val="nil"/>
            </w:tcBorders>
            <w:shd w:val="clear" w:color="auto" w:fill="auto"/>
            <w:noWrap/>
            <w:vAlign w:val="bottom"/>
            <w:hideMark/>
          </w:tcPr>
          <w:p w14:paraId="448B4BCB"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6.991</w:t>
            </w:r>
          </w:p>
        </w:tc>
      </w:tr>
      <w:tr w:rsidR="00314A3F" w:rsidRPr="00F372CB" w14:paraId="7C874292"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01F60A41"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300.000-399.999</w:t>
            </w:r>
          </w:p>
        </w:tc>
        <w:tc>
          <w:tcPr>
            <w:tcW w:w="895" w:type="dxa"/>
            <w:tcBorders>
              <w:top w:val="nil"/>
              <w:left w:val="nil"/>
              <w:bottom w:val="nil"/>
              <w:right w:val="nil"/>
            </w:tcBorders>
            <w:shd w:val="clear" w:color="auto" w:fill="auto"/>
            <w:noWrap/>
            <w:vAlign w:val="bottom"/>
            <w:hideMark/>
          </w:tcPr>
          <w:p w14:paraId="56F4212D"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100</w:t>
            </w:r>
          </w:p>
        </w:tc>
        <w:tc>
          <w:tcPr>
            <w:tcW w:w="1139" w:type="dxa"/>
            <w:tcBorders>
              <w:top w:val="nil"/>
              <w:left w:val="nil"/>
              <w:bottom w:val="nil"/>
              <w:right w:val="nil"/>
            </w:tcBorders>
            <w:shd w:val="clear" w:color="auto" w:fill="auto"/>
            <w:noWrap/>
            <w:vAlign w:val="bottom"/>
            <w:hideMark/>
          </w:tcPr>
          <w:p w14:paraId="6EA992B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w:t>
            </w:r>
          </w:p>
        </w:tc>
        <w:tc>
          <w:tcPr>
            <w:tcW w:w="1138" w:type="dxa"/>
            <w:tcBorders>
              <w:top w:val="nil"/>
              <w:left w:val="nil"/>
              <w:bottom w:val="nil"/>
              <w:right w:val="nil"/>
            </w:tcBorders>
            <w:shd w:val="clear" w:color="auto" w:fill="auto"/>
            <w:noWrap/>
            <w:vAlign w:val="bottom"/>
            <w:hideMark/>
          </w:tcPr>
          <w:p w14:paraId="7A6E5F60"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77</w:t>
            </w:r>
          </w:p>
        </w:tc>
        <w:tc>
          <w:tcPr>
            <w:tcW w:w="1138" w:type="dxa"/>
            <w:tcBorders>
              <w:top w:val="nil"/>
              <w:left w:val="nil"/>
              <w:bottom w:val="nil"/>
              <w:right w:val="nil"/>
            </w:tcBorders>
            <w:shd w:val="clear" w:color="auto" w:fill="auto"/>
            <w:noWrap/>
            <w:vAlign w:val="bottom"/>
            <w:hideMark/>
          </w:tcPr>
          <w:p w14:paraId="774DF17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909</w:t>
            </w:r>
          </w:p>
        </w:tc>
        <w:tc>
          <w:tcPr>
            <w:tcW w:w="1138" w:type="dxa"/>
            <w:tcBorders>
              <w:top w:val="nil"/>
              <w:left w:val="nil"/>
              <w:bottom w:val="nil"/>
              <w:right w:val="nil"/>
            </w:tcBorders>
            <w:shd w:val="clear" w:color="auto" w:fill="auto"/>
            <w:noWrap/>
            <w:vAlign w:val="bottom"/>
            <w:hideMark/>
          </w:tcPr>
          <w:p w14:paraId="04354B5C"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3.749</w:t>
            </w:r>
          </w:p>
        </w:tc>
        <w:tc>
          <w:tcPr>
            <w:tcW w:w="1303" w:type="dxa"/>
            <w:tcBorders>
              <w:top w:val="nil"/>
              <w:left w:val="nil"/>
              <w:bottom w:val="nil"/>
              <w:right w:val="nil"/>
            </w:tcBorders>
            <w:shd w:val="clear" w:color="auto" w:fill="auto"/>
            <w:noWrap/>
            <w:vAlign w:val="bottom"/>
            <w:hideMark/>
          </w:tcPr>
          <w:p w14:paraId="0B98B5E8"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4.846</w:t>
            </w:r>
          </w:p>
        </w:tc>
      </w:tr>
      <w:tr w:rsidR="00314A3F" w:rsidRPr="00F372CB" w14:paraId="43403F76"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6C11CB34"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400.000-499.999</w:t>
            </w:r>
          </w:p>
        </w:tc>
        <w:tc>
          <w:tcPr>
            <w:tcW w:w="895" w:type="dxa"/>
            <w:tcBorders>
              <w:top w:val="nil"/>
              <w:left w:val="nil"/>
              <w:bottom w:val="nil"/>
              <w:right w:val="nil"/>
            </w:tcBorders>
            <w:shd w:val="clear" w:color="auto" w:fill="auto"/>
            <w:noWrap/>
            <w:vAlign w:val="bottom"/>
            <w:hideMark/>
          </w:tcPr>
          <w:p w14:paraId="01AD86F3"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58</w:t>
            </w:r>
          </w:p>
        </w:tc>
        <w:tc>
          <w:tcPr>
            <w:tcW w:w="1139" w:type="dxa"/>
            <w:tcBorders>
              <w:top w:val="nil"/>
              <w:left w:val="nil"/>
              <w:bottom w:val="nil"/>
              <w:right w:val="nil"/>
            </w:tcBorders>
            <w:shd w:val="clear" w:color="auto" w:fill="auto"/>
            <w:noWrap/>
            <w:vAlign w:val="bottom"/>
            <w:hideMark/>
          </w:tcPr>
          <w:p w14:paraId="791ED1E5"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534</w:t>
            </w:r>
          </w:p>
        </w:tc>
        <w:tc>
          <w:tcPr>
            <w:tcW w:w="1138" w:type="dxa"/>
            <w:tcBorders>
              <w:top w:val="nil"/>
              <w:left w:val="nil"/>
              <w:bottom w:val="nil"/>
              <w:right w:val="nil"/>
            </w:tcBorders>
            <w:shd w:val="clear" w:color="auto" w:fill="auto"/>
            <w:noWrap/>
            <w:vAlign w:val="bottom"/>
            <w:hideMark/>
          </w:tcPr>
          <w:p w14:paraId="2E67322F"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1.667</w:t>
            </w:r>
          </w:p>
        </w:tc>
        <w:tc>
          <w:tcPr>
            <w:tcW w:w="1138" w:type="dxa"/>
            <w:tcBorders>
              <w:top w:val="nil"/>
              <w:left w:val="nil"/>
              <w:bottom w:val="nil"/>
              <w:right w:val="nil"/>
            </w:tcBorders>
            <w:shd w:val="clear" w:color="auto" w:fill="auto"/>
            <w:noWrap/>
            <w:vAlign w:val="bottom"/>
            <w:hideMark/>
          </w:tcPr>
          <w:p w14:paraId="47FD0685"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1.174</w:t>
            </w:r>
          </w:p>
        </w:tc>
        <w:tc>
          <w:tcPr>
            <w:tcW w:w="1138" w:type="dxa"/>
            <w:tcBorders>
              <w:top w:val="nil"/>
              <w:left w:val="nil"/>
              <w:bottom w:val="nil"/>
              <w:right w:val="nil"/>
            </w:tcBorders>
            <w:shd w:val="clear" w:color="auto" w:fill="auto"/>
            <w:noWrap/>
            <w:vAlign w:val="bottom"/>
            <w:hideMark/>
          </w:tcPr>
          <w:p w14:paraId="50F0072A"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119</w:t>
            </w:r>
          </w:p>
        </w:tc>
        <w:tc>
          <w:tcPr>
            <w:tcW w:w="1303" w:type="dxa"/>
            <w:tcBorders>
              <w:top w:val="nil"/>
              <w:left w:val="nil"/>
              <w:bottom w:val="nil"/>
              <w:right w:val="nil"/>
            </w:tcBorders>
            <w:shd w:val="clear" w:color="auto" w:fill="auto"/>
            <w:noWrap/>
            <w:vAlign w:val="bottom"/>
            <w:hideMark/>
          </w:tcPr>
          <w:p w14:paraId="234FB0D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3.552</w:t>
            </w:r>
          </w:p>
        </w:tc>
      </w:tr>
      <w:tr w:rsidR="00314A3F" w:rsidRPr="00F372CB" w14:paraId="46458F87"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12CF686A"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500.000-599.999</w:t>
            </w:r>
          </w:p>
        </w:tc>
        <w:tc>
          <w:tcPr>
            <w:tcW w:w="895" w:type="dxa"/>
            <w:tcBorders>
              <w:top w:val="nil"/>
              <w:left w:val="nil"/>
              <w:bottom w:val="nil"/>
              <w:right w:val="nil"/>
            </w:tcBorders>
            <w:shd w:val="clear" w:color="auto" w:fill="auto"/>
            <w:noWrap/>
            <w:vAlign w:val="bottom"/>
            <w:hideMark/>
          </w:tcPr>
          <w:p w14:paraId="39E5561E"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1.164</w:t>
            </w:r>
          </w:p>
        </w:tc>
        <w:tc>
          <w:tcPr>
            <w:tcW w:w="1139" w:type="dxa"/>
            <w:tcBorders>
              <w:top w:val="nil"/>
              <w:left w:val="nil"/>
              <w:bottom w:val="nil"/>
              <w:right w:val="nil"/>
            </w:tcBorders>
            <w:shd w:val="clear" w:color="auto" w:fill="auto"/>
            <w:noWrap/>
            <w:vAlign w:val="bottom"/>
            <w:hideMark/>
          </w:tcPr>
          <w:p w14:paraId="2E258BCD"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715</w:t>
            </w:r>
          </w:p>
        </w:tc>
        <w:tc>
          <w:tcPr>
            <w:tcW w:w="1138" w:type="dxa"/>
            <w:tcBorders>
              <w:top w:val="nil"/>
              <w:left w:val="nil"/>
              <w:bottom w:val="nil"/>
              <w:right w:val="nil"/>
            </w:tcBorders>
            <w:shd w:val="clear" w:color="auto" w:fill="auto"/>
            <w:noWrap/>
            <w:vAlign w:val="bottom"/>
            <w:hideMark/>
          </w:tcPr>
          <w:p w14:paraId="7170F536"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41</w:t>
            </w:r>
          </w:p>
        </w:tc>
        <w:tc>
          <w:tcPr>
            <w:tcW w:w="1138" w:type="dxa"/>
            <w:tcBorders>
              <w:top w:val="nil"/>
              <w:left w:val="nil"/>
              <w:bottom w:val="nil"/>
              <w:right w:val="nil"/>
            </w:tcBorders>
            <w:shd w:val="clear" w:color="auto" w:fill="auto"/>
            <w:noWrap/>
            <w:vAlign w:val="bottom"/>
            <w:hideMark/>
          </w:tcPr>
          <w:p w14:paraId="157C0C3C"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24</w:t>
            </w:r>
          </w:p>
        </w:tc>
        <w:tc>
          <w:tcPr>
            <w:tcW w:w="1138" w:type="dxa"/>
            <w:tcBorders>
              <w:top w:val="nil"/>
              <w:left w:val="nil"/>
              <w:bottom w:val="nil"/>
              <w:right w:val="nil"/>
            </w:tcBorders>
            <w:shd w:val="clear" w:color="auto" w:fill="auto"/>
            <w:noWrap/>
            <w:vAlign w:val="bottom"/>
            <w:hideMark/>
          </w:tcPr>
          <w:p w14:paraId="52EE17C3"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21</w:t>
            </w:r>
          </w:p>
        </w:tc>
        <w:tc>
          <w:tcPr>
            <w:tcW w:w="1303" w:type="dxa"/>
            <w:tcBorders>
              <w:top w:val="nil"/>
              <w:left w:val="nil"/>
              <w:bottom w:val="nil"/>
              <w:right w:val="nil"/>
            </w:tcBorders>
            <w:shd w:val="clear" w:color="auto" w:fill="auto"/>
            <w:noWrap/>
            <w:vAlign w:val="bottom"/>
            <w:hideMark/>
          </w:tcPr>
          <w:p w14:paraId="13127600"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1.965</w:t>
            </w:r>
          </w:p>
        </w:tc>
      </w:tr>
      <w:tr w:rsidR="00314A3F" w:rsidRPr="00F372CB" w14:paraId="7AEB1E4F" w14:textId="77777777" w:rsidTr="00F372CB">
        <w:trPr>
          <w:gridAfter w:val="1"/>
          <w:wAfter w:w="452" w:type="dxa"/>
          <w:trHeight w:val="267"/>
        </w:trPr>
        <w:tc>
          <w:tcPr>
            <w:tcW w:w="2486" w:type="dxa"/>
            <w:tcBorders>
              <w:top w:val="nil"/>
              <w:left w:val="nil"/>
              <w:bottom w:val="nil"/>
              <w:right w:val="nil"/>
            </w:tcBorders>
            <w:shd w:val="clear" w:color="auto" w:fill="auto"/>
            <w:noWrap/>
            <w:vAlign w:val="bottom"/>
            <w:hideMark/>
          </w:tcPr>
          <w:p w14:paraId="75A00A5A"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600.000-699.999</w:t>
            </w:r>
          </w:p>
        </w:tc>
        <w:tc>
          <w:tcPr>
            <w:tcW w:w="895" w:type="dxa"/>
            <w:tcBorders>
              <w:top w:val="nil"/>
              <w:left w:val="nil"/>
              <w:bottom w:val="nil"/>
              <w:right w:val="nil"/>
            </w:tcBorders>
            <w:shd w:val="clear" w:color="auto" w:fill="auto"/>
            <w:noWrap/>
            <w:vAlign w:val="bottom"/>
            <w:hideMark/>
          </w:tcPr>
          <w:p w14:paraId="17BA1682"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1.072</w:t>
            </w:r>
          </w:p>
        </w:tc>
        <w:tc>
          <w:tcPr>
            <w:tcW w:w="1139" w:type="dxa"/>
            <w:tcBorders>
              <w:top w:val="nil"/>
              <w:left w:val="nil"/>
              <w:bottom w:val="nil"/>
              <w:right w:val="nil"/>
            </w:tcBorders>
            <w:shd w:val="clear" w:color="auto" w:fill="auto"/>
            <w:noWrap/>
            <w:vAlign w:val="bottom"/>
            <w:hideMark/>
          </w:tcPr>
          <w:p w14:paraId="58FE3DC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13</w:t>
            </w:r>
          </w:p>
        </w:tc>
        <w:tc>
          <w:tcPr>
            <w:tcW w:w="1138" w:type="dxa"/>
            <w:tcBorders>
              <w:top w:val="nil"/>
              <w:left w:val="nil"/>
              <w:bottom w:val="nil"/>
              <w:right w:val="nil"/>
            </w:tcBorders>
            <w:shd w:val="clear" w:color="auto" w:fill="auto"/>
            <w:noWrap/>
            <w:vAlign w:val="bottom"/>
            <w:hideMark/>
          </w:tcPr>
          <w:p w14:paraId="2C952994"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w:t>
            </w:r>
          </w:p>
        </w:tc>
        <w:tc>
          <w:tcPr>
            <w:tcW w:w="1138" w:type="dxa"/>
            <w:tcBorders>
              <w:top w:val="nil"/>
              <w:left w:val="nil"/>
              <w:bottom w:val="nil"/>
              <w:right w:val="nil"/>
            </w:tcBorders>
            <w:shd w:val="clear" w:color="auto" w:fill="auto"/>
            <w:noWrap/>
            <w:vAlign w:val="bottom"/>
            <w:hideMark/>
          </w:tcPr>
          <w:p w14:paraId="7168D945"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5</w:t>
            </w:r>
          </w:p>
        </w:tc>
        <w:tc>
          <w:tcPr>
            <w:tcW w:w="1138" w:type="dxa"/>
            <w:tcBorders>
              <w:top w:val="nil"/>
              <w:left w:val="nil"/>
              <w:bottom w:val="nil"/>
              <w:right w:val="nil"/>
            </w:tcBorders>
            <w:shd w:val="clear" w:color="auto" w:fill="auto"/>
            <w:noWrap/>
            <w:vAlign w:val="bottom"/>
            <w:hideMark/>
          </w:tcPr>
          <w:p w14:paraId="5E642958"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10</w:t>
            </w:r>
          </w:p>
        </w:tc>
        <w:tc>
          <w:tcPr>
            <w:tcW w:w="1303" w:type="dxa"/>
            <w:tcBorders>
              <w:top w:val="nil"/>
              <w:left w:val="nil"/>
              <w:bottom w:val="nil"/>
              <w:right w:val="nil"/>
            </w:tcBorders>
            <w:shd w:val="clear" w:color="auto" w:fill="auto"/>
            <w:noWrap/>
            <w:vAlign w:val="bottom"/>
            <w:hideMark/>
          </w:tcPr>
          <w:p w14:paraId="439309C8"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1.106</w:t>
            </w:r>
          </w:p>
        </w:tc>
      </w:tr>
      <w:tr w:rsidR="00314A3F" w:rsidRPr="00F372CB" w14:paraId="2485F6D6" w14:textId="77777777" w:rsidTr="00F372CB">
        <w:trPr>
          <w:gridAfter w:val="1"/>
          <w:wAfter w:w="452" w:type="dxa"/>
          <w:trHeight w:val="160"/>
        </w:trPr>
        <w:tc>
          <w:tcPr>
            <w:tcW w:w="2486" w:type="dxa"/>
            <w:tcBorders>
              <w:top w:val="nil"/>
              <w:left w:val="nil"/>
              <w:bottom w:val="nil"/>
              <w:right w:val="nil"/>
            </w:tcBorders>
            <w:shd w:val="clear" w:color="auto" w:fill="auto"/>
            <w:noWrap/>
            <w:vAlign w:val="bottom"/>
            <w:hideMark/>
          </w:tcPr>
          <w:p w14:paraId="28F6C90B" w14:textId="77777777" w:rsidR="00314A3F" w:rsidRPr="007E08F5" w:rsidRDefault="00314A3F" w:rsidP="000A2511">
            <w:pPr>
              <w:keepNext/>
              <w:keepLines/>
              <w:spacing w:line="288" w:lineRule="auto"/>
              <w:rPr>
                <w:rFonts w:eastAsia="Times New Roman"/>
                <w:color w:val="000000"/>
                <w:sz w:val="20"/>
                <w:szCs w:val="20"/>
                <w:lang w:val="kl-GL" w:eastAsia="da-DK"/>
              </w:rPr>
            </w:pPr>
            <w:r w:rsidRPr="007E08F5">
              <w:rPr>
                <w:color w:val="000000"/>
                <w:sz w:val="20"/>
                <w:szCs w:val="20"/>
                <w:lang w:val="kl-GL"/>
              </w:rPr>
              <w:t>700.000-800.000</w:t>
            </w:r>
          </w:p>
        </w:tc>
        <w:tc>
          <w:tcPr>
            <w:tcW w:w="895" w:type="dxa"/>
            <w:tcBorders>
              <w:top w:val="nil"/>
              <w:left w:val="nil"/>
              <w:bottom w:val="nil"/>
              <w:right w:val="nil"/>
            </w:tcBorders>
            <w:shd w:val="clear" w:color="auto" w:fill="auto"/>
            <w:noWrap/>
            <w:vAlign w:val="bottom"/>
            <w:hideMark/>
          </w:tcPr>
          <w:p w14:paraId="1E8B66B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662</w:t>
            </w:r>
          </w:p>
        </w:tc>
        <w:tc>
          <w:tcPr>
            <w:tcW w:w="1139" w:type="dxa"/>
            <w:tcBorders>
              <w:top w:val="nil"/>
              <w:left w:val="nil"/>
              <w:bottom w:val="nil"/>
              <w:right w:val="nil"/>
            </w:tcBorders>
            <w:shd w:val="clear" w:color="auto" w:fill="auto"/>
            <w:noWrap/>
            <w:vAlign w:val="bottom"/>
            <w:hideMark/>
          </w:tcPr>
          <w:p w14:paraId="64F04B67"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w:t>
            </w:r>
          </w:p>
        </w:tc>
        <w:tc>
          <w:tcPr>
            <w:tcW w:w="1138" w:type="dxa"/>
            <w:tcBorders>
              <w:top w:val="nil"/>
              <w:left w:val="nil"/>
              <w:bottom w:val="nil"/>
              <w:right w:val="nil"/>
            </w:tcBorders>
            <w:shd w:val="clear" w:color="auto" w:fill="auto"/>
            <w:noWrap/>
            <w:vAlign w:val="bottom"/>
            <w:hideMark/>
          </w:tcPr>
          <w:p w14:paraId="71898ED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2</w:t>
            </w:r>
          </w:p>
        </w:tc>
        <w:tc>
          <w:tcPr>
            <w:tcW w:w="1138" w:type="dxa"/>
            <w:tcBorders>
              <w:top w:val="nil"/>
              <w:left w:val="nil"/>
              <w:bottom w:val="nil"/>
              <w:right w:val="nil"/>
            </w:tcBorders>
            <w:shd w:val="clear" w:color="auto" w:fill="auto"/>
            <w:noWrap/>
            <w:vAlign w:val="bottom"/>
            <w:hideMark/>
          </w:tcPr>
          <w:p w14:paraId="453A1245"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3</w:t>
            </w:r>
          </w:p>
        </w:tc>
        <w:tc>
          <w:tcPr>
            <w:tcW w:w="1138" w:type="dxa"/>
            <w:tcBorders>
              <w:top w:val="nil"/>
              <w:left w:val="nil"/>
              <w:bottom w:val="nil"/>
              <w:right w:val="nil"/>
            </w:tcBorders>
            <w:shd w:val="clear" w:color="auto" w:fill="auto"/>
            <w:noWrap/>
            <w:vAlign w:val="bottom"/>
            <w:hideMark/>
          </w:tcPr>
          <w:p w14:paraId="5FDBA939"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p>
        </w:tc>
        <w:tc>
          <w:tcPr>
            <w:tcW w:w="1303" w:type="dxa"/>
            <w:tcBorders>
              <w:top w:val="nil"/>
              <w:left w:val="nil"/>
              <w:bottom w:val="nil"/>
              <w:right w:val="nil"/>
            </w:tcBorders>
            <w:shd w:val="clear" w:color="auto" w:fill="auto"/>
            <w:noWrap/>
            <w:vAlign w:val="bottom"/>
            <w:hideMark/>
          </w:tcPr>
          <w:p w14:paraId="08F7C67A" w14:textId="77777777" w:rsidR="00314A3F" w:rsidRPr="007E08F5" w:rsidRDefault="00314A3F" w:rsidP="000A2511">
            <w:pPr>
              <w:keepNext/>
              <w:keepLines/>
              <w:spacing w:line="288" w:lineRule="auto"/>
              <w:jc w:val="right"/>
              <w:rPr>
                <w:rFonts w:eastAsia="Times New Roman"/>
                <w:color w:val="000000"/>
                <w:sz w:val="20"/>
                <w:szCs w:val="20"/>
                <w:lang w:val="kl-GL" w:eastAsia="da-DK"/>
              </w:rPr>
            </w:pPr>
            <w:r w:rsidRPr="007E08F5">
              <w:rPr>
                <w:color w:val="000000"/>
                <w:sz w:val="20"/>
                <w:szCs w:val="20"/>
                <w:lang w:val="kl-GL"/>
              </w:rPr>
              <w:t>669</w:t>
            </w:r>
          </w:p>
        </w:tc>
      </w:tr>
      <w:tr w:rsidR="00314A3F" w:rsidRPr="00F372CB" w14:paraId="6E99FE69" w14:textId="77777777" w:rsidTr="00F372CB">
        <w:trPr>
          <w:gridAfter w:val="1"/>
          <w:wAfter w:w="452" w:type="dxa"/>
          <w:trHeight w:val="267"/>
        </w:trPr>
        <w:tc>
          <w:tcPr>
            <w:tcW w:w="2486" w:type="dxa"/>
            <w:tcBorders>
              <w:top w:val="single" w:sz="8" w:space="0" w:color="95B3D7"/>
              <w:left w:val="nil"/>
              <w:bottom w:val="single" w:sz="8" w:space="0" w:color="95B3D7"/>
              <w:right w:val="nil"/>
            </w:tcBorders>
            <w:shd w:val="clear" w:color="auto" w:fill="auto"/>
            <w:noWrap/>
            <w:vAlign w:val="bottom"/>
            <w:hideMark/>
          </w:tcPr>
          <w:p w14:paraId="425B3247" w14:textId="77777777" w:rsidR="00314A3F" w:rsidRPr="007E08F5" w:rsidRDefault="00314A3F" w:rsidP="000A2511">
            <w:pPr>
              <w:keepNext/>
              <w:keepLines/>
              <w:spacing w:line="288" w:lineRule="auto"/>
              <w:rPr>
                <w:rFonts w:eastAsia="Times New Roman"/>
                <w:b/>
                <w:bCs/>
                <w:color w:val="000000"/>
                <w:sz w:val="20"/>
                <w:szCs w:val="20"/>
                <w:lang w:val="kl-GL" w:eastAsia="da-DK"/>
              </w:rPr>
            </w:pPr>
            <w:r w:rsidRPr="007E08F5">
              <w:rPr>
                <w:color w:val="000000"/>
                <w:sz w:val="20"/>
                <w:szCs w:val="20"/>
                <w:lang w:val="kl-GL"/>
              </w:rPr>
              <w:t>&gt;800.000</w:t>
            </w:r>
          </w:p>
        </w:tc>
        <w:tc>
          <w:tcPr>
            <w:tcW w:w="895" w:type="dxa"/>
            <w:tcBorders>
              <w:top w:val="single" w:sz="8" w:space="0" w:color="95B3D7"/>
              <w:left w:val="nil"/>
              <w:bottom w:val="single" w:sz="8" w:space="0" w:color="95B3D7"/>
              <w:right w:val="nil"/>
            </w:tcBorders>
            <w:shd w:val="clear" w:color="auto" w:fill="auto"/>
            <w:noWrap/>
            <w:vAlign w:val="bottom"/>
            <w:hideMark/>
          </w:tcPr>
          <w:p w14:paraId="3FA4B305"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color w:val="000000"/>
                <w:sz w:val="20"/>
                <w:szCs w:val="20"/>
                <w:lang w:val="kl-GL"/>
              </w:rPr>
              <w:t>1.335</w:t>
            </w:r>
          </w:p>
        </w:tc>
        <w:tc>
          <w:tcPr>
            <w:tcW w:w="1139" w:type="dxa"/>
            <w:tcBorders>
              <w:top w:val="single" w:sz="8" w:space="0" w:color="95B3D7"/>
              <w:left w:val="nil"/>
              <w:bottom w:val="single" w:sz="8" w:space="0" w:color="95B3D7"/>
              <w:right w:val="nil"/>
            </w:tcBorders>
            <w:shd w:val="clear" w:color="auto" w:fill="auto"/>
            <w:noWrap/>
            <w:vAlign w:val="bottom"/>
            <w:hideMark/>
          </w:tcPr>
          <w:p w14:paraId="2C74AFDE"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color w:val="000000"/>
                <w:sz w:val="20"/>
                <w:szCs w:val="20"/>
                <w:lang w:val="kl-GL"/>
              </w:rPr>
              <w:t>2</w:t>
            </w:r>
          </w:p>
        </w:tc>
        <w:tc>
          <w:tcPr>
            <w:tcW w:w="1138" w:type="dxa"/>
            <w:tcBorders>
              <w:top w:val="single" w:sz="8" w:space="0" w:color="95B3D7"/>
              <w:left w:val="nil"/>
              <w:bottom w:val="single" w:sz="8" w:space="0" w:color="95B3D7"/>
              <w:right w:val="nil"/>
            </w:tcBorders>
            <w:shd w:val="clear" w:color="auto" w:fill="auto"/>
            <w:noWrap/>
            <w:vAlign w:val="bottom"/>
            <w:hideMark/>
          </w:tcPr>
          <w:p w14:paraId="138BA474"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color w:val="000000"/>
                <w:sz w:val="20"/>
                <w:szCs w:val="20"/>
                <w:lang w:val="kl-GL"/>
              </w:rPr>
              <w:t>2</w:t>
            </w:r>
          </w:p>
        </w:tc>
        <w:tc>
          <w:tcPr>
            <w:tcW w:w="1138" w:type="dxa"/>
            <w:tcBorders>
              <w:top w:val="single" w:sz="8" w:space="0" w:color="95B3D7"/>
              <w:left w:val="nil"/>
              <w:bottom w:val="single" w:sz="8" w:space="0" w:color="95B3D7"/>
              <w:right w:val="nil"/>
            </w:tcBorders>
            <w:shd w:val="clear" w:color="auto" w:fill="auto"/>
            <w:noWrap/>
            <w:vAlign w:val="bottom"/>
            <w:hideMark/>
          </w:tcPr>
          <w:p w14:paraId="6F30B095"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p>
        </w:tc>
        <w:tc>
          <w:tcPr>
            <w:tcW w:w="1138" w:type="dxa"/>
            <w:tcBorders>
              <w:top w:val="single" w:sz="8" w:space="0" w:color="95B3D7"/>
              <w:left w:val="nil"/>
              <w:bottom w:val="single" w:sz="8" w:space="0" w:color="95B3D7"/>
              <w:right w:val="nil"/>
            </w:tcBorders>
            <w:shd w:val="clear" w:color="auto" w:fill="auto"/>
            <w:noWrap/>
            <w:vAlign w:val="bottom"/>
            <w:hideMark/>
          </w:tcPr>
          <w:p w14:paraId="39F3380B"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color w:val="000000"/>
                <w:sz w:val="20"/>
                <w:szCs w:val="20"/>
                <w:lang w:val="kl-GL"/>
              </w:rPr>
              <w:t>1</w:t>
            </w:r>
          </w:p>
        </w:tc>
        <w:tc>
          <w:tcPr>
            <w:tcW w:w="1303" w:type="dxa"/>
            <w:tcBorders>
              <w:top w:val="single" w:sz="8" w:space="0" w:color="95B3D7"/>
              <w:left w:val="nil"/>
              <w:bottom w:val="single" w:sz="8" w:space="0" w:color="95B3D7"/>
              <w:right w:val="nil"/>
            </w:tcBorders>
            <w:shd w:val="clear" w:color="auto" w:fill="auto"/>
            <w:noWrap/>
            <w:vAlign w:val="bottom"/>
            <w:hideMark/>
          </w:tcPr>
          <w:p w14:paraId="42B9D7D6"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color w:val="000000"/>
                <w:sz w:val="20"/>
                <w:szCs w:val="20"/>
                <w:lang w:val="kl-GL"/>
              </w:rPr>
              <w:t>1.340</w:t>
            </w:r>
          </w:p>
        </w:tc>
      </w:tr>
      <w:tr w:rsidR="00314A3F" w:rsidRPr="00F372CB" w14:paraId="62CA8852" w14:textId="77777777" w:rsidTr="00F372CB">
        <w:trPr>
          <w:gridAfter w:val="1"/>
          <w:wAfter w:w="452" w:type="dxa"/>
          <w:trHeight w:val="267"/>
        </w:trPr>
        <w:tc>
          <w:tcPr>
            <w:tcW w:w="2486" w:type="dxa"/>
            <w:tcBorders>
              <w:top w:val="single" w:sz="8" w:space="0" w:color="95B3D7"/>
              <w:left w:val="nil"/>
              <w:bottom w:val="nil"/>
              <w:right w:val="nil"/>
            </w:tcBorders>
            <w:shd w:val="clear" w:color="000000" w:fill="DCE6F1"/>
            <w:noWrap/>
            <w:vAlign w:val="bottom"/>
          </w:tcPr>
          <w:p w14:paraId="24C201E6" w14:textId="4CA8EA65" w:rsidR="00314A3F" w:rsidRPr="007E08F5" w:rsidRDefault="00392E03" w:rsidP="000A2511">
            <w:pPr>
              <w:keepNext/>
              <w:keepLines/>
              <w:spacing w:line="288" w:lineRule="auto"/>
              <w:rPr>
                <w:rFonts w:eastAsia="Times New Roman"/>
                <w:b/>
                <w:bCs/>
                <w:color w:val="000000"/>
                <w:sz w:val="20"/>
                <w:szCs w:val="20"/>
                <w:lang w:val="kl-GL" w:eastAsia="da-DK"/>
              </w:rPr>
            </w:pPr>
            <w:r w:rsidRPr="007E08F5">
              <w:rPr>
                <w:b/>
                <w:bCs/>
                <w:color w:val="000000"/>
                <w:sz w:val="20"/>
                <w:szCs w:val="20"/>
                <w:lang w:val="kl-GL"/>
              </w:rPr>
              <w:t>Tamakkiisut</w:t>
            </w:r>
          </w:p>
        </w:tc>
        <w:tc>
          <w:tcPr>
            <w:tcW w:w="895" w:type="dxa"/>
            <w:tcBorders>
              <w:top w:val="single" w:sz="8" w:space="0" w:color="95B3D7"/>
              <w:left w:val="nil"/>
              <w:bottom w:val="nil"/>
              <w:right w:val="nil"/>
            </w:tcBorders>
            <w:shd w:val="clear" w:color="000000" w:fill="DCE6F1"/>
            <w:noWrap/>
            <w:vAlign w:val="bottom"/>
          </w:tcPr>
          <w:p w14:paraId="41CFA2DB"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18.656</w:t>
            </w:r>
          </w:p>
        </w:tc>
        <w:tc>
          <w:tcPr>
            <w:tcW w:w="1139" w:type="dxa"/>
            <w:tcBorders>
              <w:top w:val="single" w:sz="8" w:space="0" w:color="95B3D7"/>
              <w:left w:val="nil"/>
              <w:bottom w:val="nil"/>
              <w:right w:val="nil"/>
            </w:tcBorders>
            <w:shd w:val="clear" w:color="000000" w:fill="DCE6F1"/>
            <w:noWrap/>
            <w:vAlign w:val="bottom"/>
          </w:tcPr>
          <w:p w14:paraId="55A77E47"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3.473</w:t>
            </w:r>
          </w:p>
        </w:tc>
        <w:tc>
          <w:tcPr>
            <w:tcW w:w="1138" w:type="dxa"/>
            <w:tcBorders>
              <w:top w:val="single" w:sz="8" w:space="0" w:color="95B3D7"/>
              <w:left w:val="nil"/>
              <w:bottom w:val="nil"/>
              <w:right w:val="nil"/>
            </w:tcBorders>
            <w:shd w:val="clear" w:color="000000" w:fill="DCE6F1"/>
            <w:noWrap/>
            <w:vAlign w:val="bottom"/>
          </w:tcPr>
          <w:p w14:paraId="15A45804"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3.952</w:t>
            </w:r>
          </w:p>
        </w:tc>
        <w:tc>
          <w:tcPr>
            <w:tcW w:w="1138" w:type="dxa"/>
            <w:tcBorders>
              <w:top w:val="single" w:sz="8" w:space="0" w:color="95B3D7"/>
              <w:left w:val="nil"/>
              <w:bottom w:val="nil"/>
              <w:right w:val="nil"/>
            </w:tcBorders>
            <w:shd w:val="clear" w:color="000000" w:fill="DCE6F1"/>
            <w:noWrap/>
            <w:vAlign w:val="bottom"/>
          </w:tcPr>
          <w:p w14:paraId="5CD14C58"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4.010</w:t>
            </w:r>
          </w:p>
        </w:tc>
        <w:tc>
          <w:tcPr>
            <w:tcW w:w="1138" w:type="dxa"/>
            <w:tcBorders>
              <w:top w:val="single" w:sz="8" w:space="0" w:color="95B3D7"/>
              <w:left w:val="nil"/>
              <w:bottom w:val="nil"/>
              <w:right w:val="nil"/>
            </w:tcBorders>
            <w:shd w:val="clear" w:color="000000" w:fill="DCE6F1"/>
            <w:noWrap/>
            <w:vAlign w:val="bottom"/>
          </w:tcPr>
          <w:p w14:paraId="646AC354"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12.372</w:t>
            </w:r>
          </w:p>
        </w:tc>
        <w:tc>
          <w:tcPr>
            <w:tcW w:w="1303" w:type="dxa"/>
            <w:tcBorders>
              <w:top w:val="single" w:sz="8" w:space="0" w:color="95B3D7"/>
              <w:left w:val="nil"/>
              <w:bottom w:val="nil"/>
              <w:right w:val="nil"/>
            </w:tcBorders>
            <w:shd w:val="clear" w:color="000000" w:fill="DCE6F1"/>
            <w:noWrap/>
            <w:vAlign w:val="bottom"/>
          </w:tcPr>
          <w:p w14:paraId="6ED454EA" w14:textId="77777777" w:rsidR="00314A3F" w:rsidRPr="007E08F5" w:rsidRDefault="00314A3F" w:rsidP="000A2511">
            <w:pPr>
              <w:keepNext/>
              <w:keepLines/>
              <w:spacing w:line="288" w:lineRule="auto"/>
              <w:jc w:val="right"/>
              <w:rPr>
                <w:rFonts w:eastAsia="Times New Roman"/>
                <w:b/>
                <w:bCs/>
                <w:color w:val="000000"/>
                <w:sz w:val="20"/>
                <w:szCs w:val="20"/>
                <w:lang w:val="kl-GL" w:eastAsia="da-DK"/>
              </w:rPr>
            </w:pPr>
            <w:r w:rsidRPr="007E08F5">
              <w:rPr>
                <w:b/>
                <w:bCs/>
                <w:color w:val="000000"/>
                <w:sz w:val="20"/>
                <w:szCs w:val="20"/>
                <w:lang w:val="kl-GL"/>
              </w:rPr>
              <w:t>42.463</w:t>
            </w:r>
          </w:p>
        </w:tc>
      </w:tr>
    </w:tbl>
    <w:p w14:paraId="0EDCA09D" w14:textId="77777777" w:rsidR="00314A3F" w:rsidRPr="007E08F5" w:rsidRDefault="00314A3F" w:rsidP="007E08F5">
      <w:pPr>
        <w:widowControl w:val="0"/>
        <w:spacing w:line="288" w:lineRule="auto"/>
        <w:rPr>
          <w:lang w:val="kl-GL"/>
        </w:rPr>
      </w:pPr>
    </w:p>
    <w:p w14:paraId="410A4CF3" w14:textId="18AA327D" w:rsidR="00314A3F" w:rsidRPr="007E08F5" w:rsidRDefault="00130476" w:rsidP="000A2511">
      <w:pPr>
        <w:widowControl w:val="0"/>
        <w:spacing w:line="288" w:lineRule="auto"/>
        <w:rPr>
          <w:lang w:val="kl-GL"/>
        </w:rPr>
      </w:pPr>
      <w:r>
        <w:rPr>
          <w:lang w:val="kl-GL"/>
        </w:rPr>
        <w:t>Skiim</w:t>
      </w:r>
      <w:r w:rsidR="00392E03" w:rsidRPr="007E08F5">
        <w:rPr>
          <w:lang w:val="kl-GL"/>
        </w:rPr>
        <w:t>ami takuneqarsinnaavoq inuit 1</w:t>
      </w:r>
      <w:r w:rsidR="00314A3F" w:rsidRPr="007E08F5">
        <w:rPr>
          <w:lang w:val="kl-GL"/>
        </w:rPr>
        <w:t>2.372</w:t>
      </w:r>
      <w:r w:rsidR="00392E03" w:rsidRPr="007E08F5">
        <w:rPr>
          <w:lang w:val="kl-GL"/>
        </w:rPr>
        <w:t>-erluinnangajaat tamakkiisumik suliffeqarnermut ilanngaateqalissasut</w:t>
      </w:r>
      <w:r w:rsidR="00314A3F" w:rsidRPr="007E08F5">
        <w:rPr>
          <w:lang w:val="kl-GL"/>
        </w:rPr>
        <w:t xml:space="preserve">. </w:t>
      </w:r>
      <w:r w:rsidR="00392E03" w:rsidRPr="007E08F5">
        <w:rPr>
          <w:lang w:val="kl-GL"/>
        </w:rPr>
        <w:t xml:space="preserve">Inuit </w:t>
      </w:r>
      <w:r w:rsidR="00314A3F" w:rsidRPr="007E08F5">
        <w:rPr>
          <w:lang w:val="kl-GL"/>
        </w:rPr>
        <w:t>23.801</w:t>
      </w:r>
      <w:r w:rsidR="00392E03" w:rsidRPr="007E08F5">
        <w:rPr>
          <w:lang w:val="kl-GL"/>
        </w:rPr>
        <w:t>-it siunnersuut malillugu ukiumut</w:t>
      </w:r>
      <w:r w:rsidR="00314A3F" w:rsidRPr="007E08F5">
        <w:rPr>
          <w:lang w:val="kl-GL"/>
        </w:rPr>
        <w:t xml:space="preserve"> 1.000 k</w:t>
      </w:r>
      <w:r w:rsidR="00392E03" w:rsidRPr="007E08F5">
        <w:rPr>
          <w:lang w:val="kl-GL"/>
        </w:rPr>
        <w:t>oruuninit annertunerusumik isertita</w:t>
      </w:r>
      <w:r w:rsidR="00744942" w:rsidRPr="007E08F5">
        <w:rPr>
          <w:lang w:val="kl-GL"/>
        </w:rPr>
        <w:t>qarnerulissapput</w:t>
      </w:r>
      <w:r w:rsidR="00314A3F" w:rsidRPr="007E08F5">
        <w:rPr>
          <w:lang w:val="kl-GL"/>
        </w:rPr>
        <w:t>.</w:t>
      </w:r>
    </w:p>
    <w:p w14:paraId="4336DCAB" w14:textId="77777777" w:rsidR="00314A3F" w:rsidRPr="007E08F5" w:rsidRDefault="00314A3F" w:rsidP="000A2511">
      <w:pPr>
        <w:widowControl w:val="0"/>
        <w:spacing w:line="288" w:lineRule="auto"/>
        <w:rPr>
          <w:lang w:val="kl-GL"/>
        </w:rPr>
      </w:pPr>
    </w:p>
    <w:p w14:paraId="72A889A9" w14:textId="7422456E" w:rsidR="00FA0751" w:rsidRPr="00F372CB" w:rsidRDefault="00314A3F" w:rsidP="000A2511">
      <w:pPr>
        <w:widowControl w:val="0"/>
        <w:spacing w:line="288" w:lineRule="auto"/>
        <w:rPr>
          <w:b/>
          <w:bCs/>
          <w:lang w:val="kl-GL"/>
        </w:rPr>
      </w:pPr>
      <w:r w:rsidRPr="007E08F5">
        <w:rPr>
          <w:i/>
          <w:lang w:val="kl-GL"/>
        </w:rPr>
        <w:t xml:space="preserve"> </w:t>
      </w:r>
    </w:p>
    <w:p w14:paraId="46B60770" w14:textId="61CE8A2A" w:rsidR="00D14D18" w:rsidRPr="00F372CB" w:rsidRDefault="00314A3F" w:rsidP="000A2511">
      <w:pPr>
        <w:widowControl w:val="0"/>
        <w:spacing w:line="288" w:lineRule="auto"/>
        <w:rPr>
          <w:i/>
          <w:lang w:val="kl-GL"/>
        </w:rPr>
      </w:pPr>
      <w:r w:rsidRPr="007E08F5">
        <w:rPr>
          <w:i/>
          <w:lang w:val="kl-GL"/>
        </w:rPr>
        <w:t xml:space="preserve">6.2. </w:t>
      </w:r>
      <w:r w:rsidR="0009548B" w:rsidRPr="00F372CB">
        <w:rPr>
          <w:i/>
          <w:lang w:val="kl-GL"/>
        </w:rPr>
        <w:t>Ernianut aningaasartuutit ilanngaataat</w:t>
      </w:r>
    </w:p>
    <w:p w14:paraId="64306C22" w14:textId="280DEEC0" w:rsidR="0009548B" w:rsidRPr="00F372CB" w:rsidRDefault="0009548B" w:rsidP="000A2511">
      <w:pPr>
        <w:widowControl w:val="0"/>
        <w:spacing w:line="288" w:lineRule="auto"/>
        <w:rPr>
          <w:lang w:val="kl-GL"/>
        </w:rPr>
      </w:pPr>
      <w:r w:rsidRPr="00F372CB">
        <w:rPr>
          <w:lang w:val="kl-GL"/>
        </w:rPr>
        <w:t>Siunnersuut inuit ernianut aningaasartuutaasa ilanngaatigineqarsinnaatitaanerisa annikillisikkiartuaarnissaanik kinguneqassaaq.</w:t>
      </w:r>
      <w:r w:rsidR="007176C6" w:rsidRPr="00F372CB">
        <w:rPr>
          <w:lang w:val="kl-GL"/>
        </w:rPr>
        <w:t xml:space="preserve"> Taarsiullugu ernianut aningaasartuutit ilaannut aalajangersimasunut ernianut tapiissutit atuutilersinneqassapput.</w:t>
      </w:r>
    </w:p>
    <w:p w14:paraId="7D26D8C7" w14:textId="77777777" w:rsidR="00D14D18" w:rsidRPr="00F372CB" w:rsidRDefault="00D14D18" w:rsidP="000A2511">
      <w:pPr>
        <w:widowControl w:val="0"/>
        <w:spacing w:line="288" w:lineRule="auto"/>
        <w:rPr>
          <w:lang w:val="kl-GL"/>
        </w:rPr>
      </w:pPr>
    </w:p>
    <w:p w14:paraId="32F94031" w14:textId="787D66A9" w:rsidR="007176C6" w:rsidRPr="00F372CB" w:rsidRDefault="007176C6" w:rsidP="000A2511">
      <w:pPr>
        <w:widowControl w:val="0"/>
        <w:spacing w:line="288" w:lineRule="auto"/>
        <w:rPr>
          <w:lang w:val="kl-GL"/>
        </w:rPr>
      </w:pPr>
      <w:r w:rsidRPr="00F372CB">
        <w:rPr>
          <w:lang w:val="kl-GL"/>
        </w:rPr>
        <w:t>Allannguut ataatsimut isigalugu innuttaasunut ilanngaatit nalinginnaasut qaangerlugit ernianut aningaasartuuteqartunut sunniuteqarnerusumik akileraaruteqartarnermik kinguneqassapput. Siunnersuutip aningaasatigut kingunissai pillugit it</w:t>
      </w:r>
      <w:r w:rsidR="0028435F" w:rsidRPr="00F372CB">
        <w:rPr>
          <w:lang w:val="kl-GL"/>
        </w:rPr>
        <w:t>i</w:t>
      </w:r>
      <w:r w:rsidRPr="00F372CB">
        <w:rPr>
          <w:lang w:val="kl-GL"/>
        </w:rPr>
        <w:t>siliilluni allaaserinni</w:t>
      </w:r>
      <w:r w:rsidR="00832A12" w:rsidRPr="00F372CB">
        <w:rPr>
          <w:lang w:val="kl-GL"/>
        </w:rPr>
        <w:t>n</w:t>
      </w:r>
      <w:r w:rsidRPr="00F372CB">
        <w:rPr>
          <w:lang w:val="kl-GL"/>
        </w:rPr>
        <w:t>neq pillugu</w:t>
      </w:r>
      <w:r w:rsidR="0028435F" w:rsidRPr="00F372CB">
        <w:rPr>
          <w:lang w:val="kl-GL"/>
        </w:rPr>
        <w:t xml:space="preserve"> ernianut tapiissutit pillugit Inatsisartut inatsisissaatut siunnersuummut nassuiaatit innersuussutigineqarput.</w:t>
      </w:r>
    </w:p>
    <w:p w14:paraId="6F3BEB96" w14:textId="77777777" w:rsidR="00D14D18" w:rsidRPr="00F372CB" w:rsidRDefault="00D14D18" w:rsidP="000A2511">
      <w:pPr>
        <w:spacing w:line="288" w:lineRule="auto"/>
        <w:rPr>
          <w:lang w:val="kl-GL"/>
        </w:rPr>
      </w:pPr>
    </w:p>
    <w:p w14:paraId="68C9CBAE" w14:textId="4B975B2D" w:rsidR="00B3288C" w:rsidRPr="00F372CB" w:rsidRDefault="00B3288C" w:rsidP="000A2511">
      <w:pPr>
        <w:spacing w:line="288" w:lineRule="auto"/>
        <w:rPr>
          <w:b/>
          <w:bCs/>
          <w:lang w:val="kl-GL"/>
        </w:rPr>
      </w:pPr>
      <w:r w:rsidRPr="00F372CB">
        <w:rPr>
          <w:b/>
          <w:bCs/>
          <w:lang w:val="kl-GL"/>
        </w:rPr>
        <w:t xml:space="preserve">7. </w:t>
      </w:r>
      <w:r w:rsidR="0028435F" w:rsidRPr="00F372CB">
        <w:rPr>
          <w:b/>
          <w:bCs/>
          <w:lang w:val="kl-GL"/>
        </w:rPr>
        <w:t>Kingunissai pingaaruteqartut allat</w:t>
      </w:r>
    </w:p>
    <w:p w14:paraId="2097CB86" w14:textId="392C1D6E" w:rsidR="00B3288C" w:rsidRPr="00F372CB" w:rsidRDefault="00832A12" w:rsidP="000A2511">
      <w:pPr>
        <w:spacing w:line="288" w:lineRule="auto"/>
        <w:rPr>
          <w:lang w:val="kl-GL"/>
        </w:rPr>
      </w:pPr>
      <w:r w:rsidRPr="00F372CB">
        <w:rPr>
          <w:lang w:val="kl-GL"/>
        </w:rPr>
        <w:t>S</w:t>
      </w:r>
      <w:r w:rsidR="0028435F" w:rsidRPr="00F372CB">
        <w:rPr>
          <w:lang w:val="kl-GL"/>
        </w:rPr>
        <w:t>iunnersuut allanik kinguneqassanngitsoq</w:t>
      </w:r>
      <w:r w:rsidRPr="00F372CB">
        <w:rPr>
          <w:lang w:val="kl-GL"/>
        </w:rPr>
        <w:t xml:space="preserve"> naatsorsuutigineqarpoq.</w:t>
      </w:r>
    </w:p>
    <w:p w14:paraId="7A678A13" w14:textId="77777777" w:rsidR="00B3288C" w:rsidRPr="00F372CB" w:rsidRDefault="00B3288C" w:rsidP="000A2511">
      <w:pPr>
        <w:spacing w:line="288" w:lineRule="auto"/>
        <w:rPr>
          <w:lang w:val="kl-GL"/>
        </w:rPr>
      </w:pPr>
    </w:p>
    <w:p w14:paraId="7128F628" w14:textId="02DFCA47" w:rsidR="00B3288C" w:rsidRPr="00F372CB" w:rsidRDefault="00B3288C" w:rsidP="000A2511">
      <w:pPr>
        <w:spacing w:line="288" w:lineRule="auto"/>
        <w:rPr>
          <w:b/>
          <w:bCs/>
          <w:lang w:val="kl-GL"/>
        </w:rPr>
      </w:pPr>
      <w:r w:rsidRPr="00F372CB">
        <w:rPr>
          <w:b/>
          <w:bCs/>
          <w:lang w:val="kl-GL"/>
        </w:rPr>
        <w:t xml:space="preserve">8. </w:t>
      </w:r>
      <w:r w:rsidR="0028435F" w:rsidRPr="00F372CB">
        <w:rPr>
          <w:b/>
          <w:bCs/>
          <w:lang w:val="kl-GL"/>
        </w:rPr>
        <w:t xml:space="preserve">Oqartussanut kattuffinnillu il.il.tusarniaaneq </w:t>
      </w:r>
    </w:p>
    <w:p w14:paraId="19E5F726" w14:textId="6C71DFFF" w:rsidR="0028435F" w:rsidRPr="00F372CB" w:rsidRDefault="0028435F" w:rsidP="000A2511">
      <w:pPr>
        <w:spacing w:line="288" w:lineRule="auto"/>
        <w:rPr>
          <w:lang w:val="kl-GL"/>
        </w:rPr>
      </w:pPr>
      <w:r w:rsidRPr="00F372CB">
        <w:rPr>
          <w:lang w:val="kl-GL"/>
        </w:rPr>
        <w:t xml:space="preserve">Siunnersuut ulloq x. xx-mit lloq x.xx-mut 2022 soqutigisaqartunut ukununnga tusarniutigineqarpoq: </w:t>
      </w:r>
    </w:p>
    <w:p w14:paraId="6265373C" w14:textId="77777777" w:rsidR="00B3288C" w:rsidRPr="00F372CB" w:rsidRDefault="00B3288C" w:rsidP="000A2511">
      <w:pPr>
        <w:spacing w:line="288" w:lineRule="auto"/>
        <w:rPr>
          <w:lang w:val="kl-GL"/>
        </w:rPr>
      </w:pPr>
    </w:p>
    <w:p w14:paraId="6004D781" w14:textId="6BB893B2" w:rsidR="00B3288C" w:rsidRPr="00F372CB" w:rsidRDefault="00B3288C" w:rsidP="000A2511">
      <w:pPr>
        <w:spacing w:line="288" w:lineRule="auto"/>
        <w:rPr>
          <w:lang w:val="kl-GL"/>
        </w:rPr>
      </w:pPr>
      <w:r w:rsidRPr="00F372CB">
        <w:rPr>
          <w:lang w:val="kl-GL"/>
        </w:rPr>
        <w:t xml:space="preserve">Avannaata Kommunia, Kommuneqarfik Sermersooq, Kommune Qeqertalik, Qeqqata Kommunia, Kommune Kujalleq, Grønlandske Advokater, SIK, GE, </w:t>
      </w:r>
      <w:r w:rsidR="0028435F" w:rsidRPr="00F372CB">
        <w:rPr>
          <w:lang w:val="kl-GL"/>
        </w:rPr>
        <w:t>Sulisitsisut</w:t>
      </w:r>
      <w:r w:rsidRPr="00F372CB">
        <w:rPr>
          <w:lang w:val="kl-GL"/>
        </w:rPr>
        <w:t xml:space="preserve">, NUSUKA, GrønlandsBanken, BankNordik, ASG, IMAK, </w:t>
      </w:r>
      <w:r w:rsidR="0028435F" w:rsidRPr="00F372CB">
        <w:rPr>
          <w:lang w:val="kl-GL"/>
        </w:rPr>
        <w:t>Siulittaasup</w:t>
      </w:r>
      <w:r w:rsidRPr="00F372CB">
        <w:rPr>
          <w:lang w:val="kl-GL"/>
        </w:rPr>
        <w:t xml:space="preserve"> </w:t>
      </w:r>
      <w:r w:rsidR="0028435F" w:rsidRPr="00F372CB">
        <w:rPr>
          <w:lang w:val="kl-GL"/>
        </w:rPr>
        <w:t>Naalakkersuisoqarfia</w:t>
      </w:r>
      <w:r w:rsidRPr="00F372CB">
        <w:rPr>
          <w:lang w:val="kl-GL"/>
        </w:rPr>
        <w:t>,</w:t>
      </w:r>
      <w:r w:rsidR="0028435F" w:rsidRPr="00F372CB">
        <w:rPr>
          <w:lang w:val="kl-GL"/>
        </w:rPr>
        <w:t xml:space="preserve"> Inuussutissarsiornermut Niuernermullu Naalakkersuisoqarfik</w:t>
      </w:r>
      <w:r w:rsidRPr="00F372CB">
        <w:rPr>
          <w:lang w:val="kl-GL"/>
        </w:rPr>
        <w:t xml:space="preserve">, </w:t>
      </w:r>
      <w:r w:rsidR="00744942" w:rsidRPr="007E08F5">
        <w:rPr>
          <w:lang w:val="kl-GL"/>
        </w:rPr>
        <w:t>Nunanut Allanut Naalakkersuisoqarfik</w:t>
      </w:r>
      <w:r w:rsidR="00314A3F" w:rsidRPr="007E08F5">
        <w:rPr>
          <w:lang w:val="kl-GL"/>
        </w:rPr>
        <w:t xml:space="preserve">, </w:t>
      </w:r>
      <w:r w:rsidR="005A3044" w:rsidRPr="00F372CB">
        <w:rPr>
          <w:lang w:val="kl-GL"/>
        </w:rPr>
        <w:t xml:space="preserve">Aalisarnermut </w:t>
      </w:r>
      <w:r w:rsidR="005A3044" w:rsidRPr="00F372CB">
        <w:rPr>
          <w:lang w:val="kl-GL"/>
        </w:rPr>
        <w:lastRenderedPageBreak/>
        <w:t>Piniarnermullu Naalakkersuisoqarfik</w:t>
      </w:r>
      <w:r w:rsidRPr="00F372CB">
        <w:rPr>
          <w:lang w:val="kl-GL"/>
        </w:rPr>
        <w:t>,</w:t>
      </w:r>
      <w:r w:rsidR="005A3044" w:rsidRPr="00F372CB">
        <w:rPr>
          <w:lang w:val="kl-GL"/>
        </w:rPr>
        <w:t xml:space="preserve"> Isumaginninnermut </w:t>
      </w:r>
      <w:r w:rsidR="00744942" w:rsidRPr="00F372CB">
        <w:rPr>
          <w:lang w:val="kl-GL"/>
        </w:rPr>
        <w:t>Sulisoqarnermut Nunamullu Namminermut</w:t>
      </w:r>
      <w:r w:rsidR="005A3044" w:rsidRPr="00F372CB">
        <w:rPr>
          <w:lang w:val="kl-GL"/>
        </w:rPr>
        <w:t xml:space="preserve"> Naalakkersuisoqarfik</w:t>
      </w:r>
      <w:r w:rsidRPr="00F372CB">
        <w:rPr>
          <w:lang w:val="kl-GL"/>
        </w:rPr>
        <w:t xml:space="preserve">, </w:t>
      </w:r>
      <w:r w:rsidR="005A3044" w:rsidRPr="00F372CB">
        <w:rPr>
          <w:lang w:val="kl-GL"/>
        </w:rPr>
        <w:t>Ilinniartitaanermut, Kultureqarnermut, Timersornermut Ilageqqanermullu Naalakkersuisoqarfik Peqqissutsimut Naalakkersuisoqarfik</w:t>
      </w:r>
      <w:r w:rsidRPr="00F372CB">
        <w:rPr>
          <w:lang w:val="kl-GL"/>
        </w:rPr>
        <w:t xml:space="preserve">, </w:t>
      </w:r>
      <w:r w:rsidR="005A3044" w:rsidRPr="00F372CB">
        <w:rPr>
          <w:lang w:val="kl-GL"/>
        </w:rPr>
        <w:t>Nunalerinermut, Imminut Pilersornermut, Nukissiuuteqarnermut Avatangiisinullu Naalakkersuisoqarfik</w:t>
      </w:r>
      <w:r w:rsidRPr="00F372CB">
        <w:rPr>
          <w:lang w:val="kl-GL"/>
        </w:rPr>
        <w:t xml:space="preserve">, </w:t>
      </w:r>
      <w:r w:rsidR="005A3044" w:rsidRPr="00F372CB">
        <w:rPr>
          <w:lang w:val="kl-GL"/>
        </w:rPr>
        <w:t>Ineqarnermut Attaveqa</w:t>
      </w:r>
      <w:r w:rsidR="00314A3F" w:rsidRPr="00F372CB">
        <w:rPr>
          <w:lang w:val="kl-GL"/>
        </w:rPr>
        <w:t>asersuutinullu</w:t>
      </w:r>
      <w:r w:rsidR="005A3044" w:rsidRPr="00F372CB">
        <w:rPr>
          <w:lang w:val="kl-GL"/>
        </w:rPr>
        <w:t xml:space="preserve"> Naalakkersuisoqarfik</w:t>
      </w:r>
      <w:r w:rsidRPr="00F372CB">
        <w:rPr>
          <w:lang w:val="kl-GL"/>
        </w:rPr>
        <w:t xml:space="preserve">, </w:t>
      </w:r>
      <w:r w:rsidR="00B748BF" w:rsidRPr="00F372CB">
        <w:rPr>
          <w:lang w:val="kl-GL"/>
        </w:rPr>
        <w:t>Aatsitassanut Inatsisinillu Atuutsitsinermut Naalakkersuisoqarfik  aamma</w:t>
      </w:r>
      <w:r w:rsidRPr="00F372CB">
        <w:rPr>
          <w:lang w:val="kl-GL"/>
        </w:rPr>
        <w:t xml:space="preserve"> </w:t>
      </w:r>
      <w:r w:rsidR="00B748BF" w:rsidRPr="00F372CB">
        <w:rPr>
          <w:lang w:val="kl-GL"/>
        </w:rPr>
        <w:t>Meeqqanut, Inuusuttunut Ilaqutariinnullu Naalakkersuisoqarfik</w:t>
      </w:r>
      <w:r w:rsidRPr="00F372CB">
        <w:rPr>
          <w:lang w:val="kl-GL"/>
        </w:rPr>
        <w:t>.</w:t>
      </w:r>
    </w:p>
    <w:p w14:paraId="34CC607B" w14:textId="77777777" w:rsidR="00B3288C" w:rsidRPr="00F372CB" w:rsidRDefault="00B3288C" w:rsidP="000A2511">
      <w:pPr>
        <w:spacing w:line="288" w:lineRule="auto"/>
        <w:rPr>
          <w:lang w:val="kl-GL"/>
        </w:rPr>
      </w:pPr>
    </w:p>
    <w:p w14:paraId="40BEE557" w14:textId="45202CC4" w:rsidR="00B748BF" w:rsidRPr="00F372CB" w:rsidRDefault="00B748BF" w:rsidP="000A2511">
      <w:pPr>
        <w:spacing w:line="288" w:lineRule="auto"/>
        <w:rPr>
          <w:lang w:val="kl-GL"/>
        </w:rPr>
      </w:pPr>
      <w:r w:rsidRPr="00F372CB">
        <w:rPr>
          <w:lang w:val="kl-GL"/>
        </w:rPr>
        <w:t>Siunnersuut aamma piffissami qulaani taaneqartumi tusarniaanermut nittartakkami takuneqarsinnaavoq.</w:t>
      </w:r>
    </w:p>
    <w:p w14:paraId="118E0DF7" w14:textId="77777777" w:rsidR="004E328E" w:rsidRPr="00F372CB" w:rsidRDefault="004E328E" w:rsidP="000A2511">
      <w:pPr>
        <w:spacing w:line="288" w:lineRule="auto"/>
        <w:rPr>
          <w:lang w:val="kl-GL"/>
        </w:rPr>
      </w:pPr>
    </w:p>
    <w:p w14:paraId="18745A5A" w14:textId="3649F078" w:rsidR="00B748BF" w:rsidRPr="00F372CB" w:rsidRDefault="00B748BF" w:rsidP="000A2511">
      <w:pPr>
        <w:spacing w:line="288" w:lineRule="auto"/>
        <w:rPr>
          <w:lang w:val="kl-GL"/>
        </w:rPr>
      </w:pPr>
      <w:r w:rsidRPr="00F372CB">
        <w:rPr>
          <w:lang w:val="kl-GL"/>
        </w:rPr>
        <w:t>Tusarniaanermi akissutini tiguneqartuni immikkoortut pingaa</w:t>
      </w:r>
      <w:r w:rsidR="006342AC" w:rsidRPr="00F372CB">
        <w:rPr>
          <w:lang w:val="kl-GL"/>
        </w:rPr>
        <w:t>r</w:t>
      </w:r>
      <w:r w:rsidRPr="00F372CB">
        <w:rPr>
          <w:lang w:val="kl-GL"/>
        </w:rPr>
        <w:t>nerit ilanngussaq 1-imi ataaniittumi allaaserineqarput oqaaseqarfigineqarlutillu.</w:t>
      </w:r>
    </w:p>
    <w:p w14:paraId="3C43A6D4" w14:textId="77777777" w:rsidR="00B3288C" w:rsidRPr="00F372CB" w:rsidRDefault="00B3288C" w:rsidP="000A2511">
      <w:pPr>
        <w:spacing w:line="288" w:lineRule="auto"/>
        <w:rPr>
          <w:lang w:val="kl-GL"/>
        </w:rPr>
      </w:pPr>
    </w:p>
    <w:p w14:paraId="0A63D435" w14:textId="77777777" w:rsidR="00393193" w:rsidRPr="00F372CB" w:rsidRDefault="00393193" w:rsidP="000A2511">
      <w:pPr>
        <w:spacing w:line="288" w:lineRule="auto"/>
        <w:rPr>
          <w:lang w:val="kl-GL"/>
        </w:rPr>
      </w:pPr>
    </w:p>
    <w:p w14:paraId="32D0A9C8" w14:textId="77777777" w:rsidR="00393193" w:rsidRPr="00F372CB" w:rsidRDefault="00393193" w:rsidP="000A2511">
      <w:pPr>
        <w:spacing w:line="288" w:lineRule="auto"/>
        <w:rPr>
          <w:lang w:val="kl-GL"/>
        </w:rPr>
      </w:pPr>
    </w:p>
    <w:p w14:paraId="0A0E1DCC" w14:textId="60500BE1" w:rsidR="00B3288C" w:rsidRPr="00F372CB" w:rsidRDefault="00314A3F" w:rsidP="000A2511">
      <w:pPr>
        <w:spacing w:line="288" w:lineRule="auto"/>
        <w:jc w:val="center"/>
        <w:rPr>
          <w:b/>
          <w:bCs/>
          <w:lang w:val="kl-GL"/>
        </w:rPr>
      </w:pPr>
      <w:r w:rsidRPr="00F372CB">
        <w:rPr>
          <w:b/>
          <w:bCs/>
          <w:lang w:val="kl-GL"/>
        </w:rPr>
        <w:t>Siunnersuummi a</w:t>
      </w:r>
      <w:r w:rsidR="00B748BF" w:rsidRPr="00F372CB">
        <w:rPr>
          <w:b/>
          <w:bCs/>
          <w:lang w:val="kl-GL"/>
        </w:rPr>
        <w:t>alajangersakkanut ataasiakkaanut nass</w:t>
      </w:r>
      <w:r w:rsidR="006342AC" w:rsidRPr="00F372CB">
        <w:rPr>
          <w:b/>
          <w:bCs/>
          <w:lang w:val="kl-GL"/>
        </w:rPr>
        <w:t>u</w:t>
      </w:r>
      <w:r w:rsidR="00B748BF" w:rsidRPr="00F372CB">
        <w:rPr>
          <w:b/>
          <w:bCs/>
          <w:lang w:val="kl-GL"/>
        </w:rPr>
        <w:t xml:space="preserve">iaatit </w:t>
      </w:r>
    </w:p>
    <w:p w14:paraId="5A99E12B" w14:textId="77777777" w:rsidR="00B3288C" w:rsidRPr="00F372CB" w:rsidRDefault="00B3288C" w:rsidP="000A2511">
      <w:pPr>
        <w:spacing w:line="288" w:lineRule="auto"/>
        <w:rPr>
          <w:lang w:val="kl-GL"/>
        </w:rPr>
      </w:pPr>
    </w:p>
    <w:p w14:paraId="5C600217" w14:textId="58AE1F2C" w:rsidR="00B3288C" w:rsidRPr="00F372CB" w:rsidRDefault="00B3288C" w:rsidP="000A2511">
      <w:pPr>
        <w:spacing w:line="288" w:lineRule="auto"/>
        <w:jc w:val="center"/>
        <w:rPr>
          <w:i/>
          <w:iCs/>
          <w:lang w:val="kl-GL"/>
        </w:rPr>
      </w:pPr>
      <w:r w:rsidRPr="00F372CB">
        <w:rPr>
          <w:i/>
          <w:iCs/>
          <w:lang w:val="kl-GL"/>
        </w:rPr>
        <w:t>§ 1</w:t>
      </w:r>
      <w:r w:rsidR="00B748BF" w:rsidRPr="00F372CB">
        <w:rPr>
          <w:i/>
          <w:iCs/>
          <w:lang w:val="kl-GL"/>
        </w:rPr>
        <w:t>-imut</w:t>
      </w:r>
    </w:p>
    <w:p w14:paraId="6A3D1388" w14:textId="09E13C60" w:rsidR="00B3288C" w:rsidRPr="00F372CB" w:rsidRDefault="00B748BF" w:rsidP="000A2511">
      <w:pPr>
        <w:spacing w:line="288" w:lineRule="auto"/>
        <w:rPr>
          <w:lang w:val="kl-GL"/>
        </w:rPr>
      </w:pPr>
      <w:r w:rsidRPr="00F372CB">
        <w:rPr>
          <w:lang w:val="kl-GL"/>
        </w:rPr>
        <w:t>N</w:t>
      </w:r>
      <w:r w:rsidR="00B3288C" w:rsidRPr="00F372CB">
        <w:rPr>
          <w:lang w:val="kl-GL"/>
        </w:rPr>
        <w:t>r. 1</w:t>
      </w:r>
      <w:r w:rsidRPr="00F372CB">
        <w:rPr>
          <w:lang w:val="kl-GL"/>
        </w:rPr>
        <w:t>-imut</w:t>
      </w:r>
    </w:p>
    <w:p w14:paraId="470357C2" w14:textId="51B3621E" w:rsidR="00B748BF" w:rsidRPr="00F372CB" w:rsidRDefault="00B748BF" w:rsidP="000A2511">
      <w:pPr>
        <w:spacing w:line="288" w:lineRule="auto"/>
        <w:rPr>
          <w:lang w:val="kl-GL"/>
        </w:rPr>
      </w:pPr>
      <w:r w:rsidRPr="00F372CB">
        <w:rPr>
          <w:lang w:val="kl-GL"/>
        </w:rPr>
        <w:t xml:space="preserve">Siunnersuutigineqarpoq inuussutissarsiornerunngitsumi </w:t>
      </w:r>
      <w:r w:rsidR="0070360E" w:rsidRPr="00F372CB">
        <w:rPr>
          <w:lang w:val="kl-GL"/>
        </w:rPr>
        <w:t>ernian</w:t>
      </w:r>
      <w:r w:rsidR="00E9607F" w:rsidRPr="00F372CB">
        <w:rPr>
          <w:lang w:val="kl-GL"/>
        </w:rPr>
        <w:t>ut</w:t>
      </w:r>
      <w:r w:rsidR="0070360E" w:rsidRPr="00F372CB">
        <w:rPr>
          <w:lang w:val="kl-GL"/>
        </w:rPr>
        <w:t xml:space="preserve"> aningaasartuutinik ilanngaateqarsinnaatitaaneq appartikkiartuaarneqassasoq. Aamma aalaj</w:t>
      </w:r>
      <w:r w:rsidR="00E9607F" w:rsidRPr="00F372CB">
        <w:rPr>
          <w:lang w:val="kl-GL"/>
        </w:rPr>
        <w:t>a</w:t>
      </w:r>
      <w:r w:rsidR="0070360E" w:rsidRPr="00F372CB">
        <w:rPr>
          <w:lang w:val="kl-GL"/>
        </w:rPr>
        <w:t>ngersarneqarpoq ernianut aningaasartuutit ernianut tapiissutit pillugit Inatsisartut inatsisaat malillugit ernianut tapiiffigineqartut ilanngaatigineqartassanngitsut.</w:t>
      </w:r>
    </w:p>
    <w:p w14:paraId="1394F4AC" w14:textId="77777777" w:rsidR="00B3288C" w:rsidRPr="00F372CB" w:rsidRDefault="00B3288C" w:rsidP="000A2511">
      <w:pPr>
        <w:spacing w:line="288" w:lineRule="auto"/>
        <w:rPr>
          <w:lang w:val="kl-GL"/>
        </w:rPr>
      </w:pPr>
    </w:p>
    <w:p w14:paraId="1982F119" w14:textId="0D2BB997" w:rsidR="00252AC6" w:rsidRPr="00F372CB" w:rsidRDefault="00252AC6" w:rsidP="000A2511">
      <w:pPr>
        <w:spacing w:line="288" w:lineRule="auto"/>
        <w:rPr>
          <w:lang w:val="kl-GL"/>
        </w:rPr>
      </w:pPr>
      <w:r w:rsidRPr="00F372CB">
        <w:rPr>
          <w:lang w:val="kl-GL"/>
        </w:rPr>
        <w:t xml:space="preserve">Illumut inuussutissarsiornermi </w:t>
      </w:r>
      <w:r w:rsidR="00DA2576" w:rsidRPr="00F372CB">
        <w:rPr>
          <w:lang w:val="kl-GL"/>
        </w:rPr>
        <w:t xml:space="preserve">namminermullu </w:t>
      </w:r>
      <w:r w:rsidRPr="00F372CB">
        <w:rPr>
          <w:lang w:val="kl-GL"/>
        </w:rPr>
        <w:t>siunert</w:t>
      </w:r>
      <w:r w:rsidR="00F075FE" w:rsidRPr="00F372CB">
        <w:rPr>
          <w:lang w:val="kl-GL"/>
        </w:rPr>
        <w:t>a</w:t>
      </w:r>
      <w:r w:rsidRPr="00F372CB">
        <w:rPr>
          <w:lang w:val="kl-GL"/>
        </w:rPr>
        <w:t>m</w:t>
      </w:r>
      <w:r w:rsidR="00F075FE" w:rsidRPr="00F372CB">
        <w:rPr>
          <w:lang w:val="kl-GL"/>
        </w:rPr>
        <w:t>ut</w:t>
      </w:r>
      <w:r w:rsidRPr="00F372CB">
        <w:rPr>
          <w:lang w:val="kl-GL"/>
        </w:rPr>
        <w:t xml:space="preserve"> pissarsiarineqartumut ernianut aningaasartuutit siunertanut taakkununnga marlunnut agguarneqassapput. Assersuutigalugu tassaasin</w:t>
      </w:r>
      <w:r w:rsidR="006342AC" w:rsidRPr="00F372CB">
        <w:rPr>
          <w:lang w:val="kl-GL"/>
        </w:rPr>
        <w:t>n</w:t>
      </w:r>
      <w:r w:rsidRPr="00F372CB">
        <w:rPr>
          <w:lang w:val="kl-GL"/>
        </w:rPr>
        <w:t>aa</w:t>
      </w:r>
      <w:r w:rsidR="00F075FE" w:rsidRPr="00F372CB">
        <w:rPr>
          <w:lang w:val="kl-GL"/>
        </w:rPr>
        <w:t>v</w:t>
      </w:r>
      <w:r w:rsidR="006342AC" w:rsidRPr="00F372CB">
        <w:rPr>
          <w:lang w:val="kl-GL"/>
        </w:rPr>
        <w:t>o</w:t>
      </w:r>
      <w:r w:rsidR="00F075FE" w:rsidRPr="00F372CB">
        <w:rPr>
          <w:lang w:val="kl-GL"/>
        </w:rPr>
        <w:t>q</w:t>
      </w:r>
      <w:r w:rsidRPr="00F372CB">
        <w:rPr>
          <w:lang w:val="kl-GL"/>
        </w:rPr>
        <w:t xml:space="preserve"> piginnittumut inissiaq, tassani inuussutissarsiutigalugu </w:t>
      </w:r>
      <w:r w:rsidR="00F075FE" w:rsidRPr="00F372CB">
        <w:rPr>
          <w:lang w:val="kl-GL"/>
        </w:rPr>
        <w:t>attartortittakkamik</w:t>
      </w:r>
      <w:r w:rsidRPr="00F372CB">
        <w:rPr>
          <w:lang w:val="kl-GL"/>
        </w:rPr>
        <w:t xml:space="preserve"> inissiaqarluni. </w:t>
      </w:r>
      <w:r w:rsidR="00E966EE" w:rsidRPr="00F372CB">
        <w:rPr>
          <w:lang w:val="kl-GL"/>
        </w:rPr>
        <w:t>Taamatut pisuni inissiamut akileraartussaatitaasumut inoq</w:t>
      </w:r>
      <w:r w:rsidR="006342AC" w:rsidRPr="00F372CB">
        <w:rPr>
          <w:lang w:val="kl-GL"/>
        </w:rPr>
        <w:t>u</w:t>
      </w:r>
      <w:r w:rsidR="00E966EE" w:rsidRPr="00F372CB">
        <w:rPr>
          <w:lang w:val="kl-GL"/>
        </w:rPr>
        <w:t>tigiinnullu inissiatut atorneqartumut inissiamut taarsigassarsiat ilaa</w:t>
      </w:r>
      <w:r w:rsidR="00F075FE" w:rsidRPr="00F372CB">
        <w:rPr>
          <w:lang w:val="kl-GL"/>
        </w:rPr>
        <w:t>nnu</w:t>
      </w:r>
      <w:r w:rsidR="00E966EE" w:rsidRPr="00F372CB">
        <w:rPr>
          <w:lang w:val="kl-GL"/>
        </w:rPr>
        <w:t>t ernianut tapiissutinut piumasaqaatit eqqortinneqarpata</w:t>
      </w:r>
      <w:r w:rsidR="006342AC" w:rsidRPr="00F372CB">
        <w:rPr>
          <w:lang w:val="kl-GL"/>
        </w:rPr>
        <w:t>,</w:t>
      </w:r>
      <w:r w:rsidR="00E966EE" w:rsidRPr="00F372CB">
        <w:rPr>
          <w:lang w:val="kl-GL"/>
        </w:rPr>
        <w:t xml:space="preserve"> siunissami ernianut tapiissuteqartoqarsinnaavoq. Illup ilaanut attartortinneqartumut allatulluunniit inuussutissarsiornermi atorneqartumut, assersuutigalugu piniarfik assigisaalu, ernianut aningaasartuutit suli ilanngaatigineqarsinnaassapput.</w:t>
      </w:r>
    </w:p>
    <w:p w14:paraId="14BA3B34" w14:textId="77777777" w:rsidR="002C4AC4" w:rsidRPr="00F372CB" w:rsidRDefault="002C4AC4" w:rsidP="000A2511">
      <w:pPr>
        <w:spacing w:line="288" w:lineRule="auto"/>
        <w:rPr>
          <w:lang w:val="kl-GL"/>
        </w:rPr>
      </w:pPr>
    </w:p>
    <w:p w14:paraId="4B04B8CC" w14:textId="5BEB3EB5" w:rsidR="00F075FE" w:rsidRPr="00F372CB" w:rsidRDefault="00F075FE" w:rsidP="000A2511">
      <w:pPr>
        <w:spacing w:line="288" w:lineRule="auto"/>
        <w:rPr>
          <w:lang w:val="kl-GL"/>
        </w:rPr>
      </w:pPr>
      <w:r w:rsidRPr="00F372CB">
        <w:rPr>
          <w:lang w:val="kl-GL"/>
        </w:rPr>
        <w:t>Inuussutissarsiort</w:t>
      </w:r>
      <w:r w:rsidR="00023F3B" w:rsidRPr="00F372CB">
        <w:rPr>
          <w:lang w:val="kl-GL"/>
        </w:rPr>
        <w:t>up</w:t>
      </w:r>
      <w:r w:rsidRPr="00F372CB">
        <w:rPr>
          <w:lang w:val="kl-GL"/>
        </w:rPr>
        <w:t xml:space="preserve"> naatsorsuusiornermut nammineerlunilu nalunaarsuinermut atatillugu </w:t>
      </w:r>
      <w:r w:rsidR="00023F3B" w:rsidRPr="00F372CB">
        <w:rPr>
          <w:lang w:val="kl-GL"/>
        </w:rPr>
        <w:t xml:space="preserve">ernianut aningaasartuutit </w:t>
      </w:r>
      <w:r w:rsidRPr="00F372CB">
        <w:rPr>
          <w:lang w:val="kl-GL"/>
        </w:rPr>
        <w:t>ingerlatsinermi aningaa</w:t>
      </w:r>
      <w:r w:rsidR="00023F3B" w:rsidRPr="00F372CB">
        <w:rPr>
          <w:lang w:val="kl-GL"/>
        </w:rPr>
        <w:t>sar</w:t>
      </w:r>
      <w:r w:rsidRPr="00F372CB">
        <w:rPr>
          <w:lang w:val="kl-GL"/>
        </w:rPr>
        <w:t xml:space="preserve">tuutit akuleriittut allatuulli inuussutissarsiornermut inummullu namminermut siunertanut agguassavai. Akileraaruseriffiup </w:t>
      </w:r>
      <w:r w:rsidR="00023F3B" w:rsidRPr="00F372CB">
        <w:rPr>
          <w:lang w:val="kl-GL"/>
        </w:rPr>
        <w:t>ak</w:t>
      </w:r>
      <w:r w:rsidR="006342AC" w:rsidRPr="00F372CB">
        <w:rPr>
          <w:lang w:val="kl-GL"/>
        </w:rPr>
        <w:t>i</w:t>
      </w:r>
      <w:r w:rsidR="00023F3B" w:rsidRPr="00F372CB">
        <w:rPr>
          <w:lang w:val="kl-GL"/>
        </w:rPr>
        <w:t>leraarusiinermut atatillugu agguaanerit nalilersussavai pisariaqarpallu agguaaneq allanngortillugu. Akileraaruseriffiup aalajangiinera ak</w:t>
      </w:r>
      <w:r w:rsidR="006342AC" w:rsidRPr="00F372CB">
        <w:rPr>
          <w:lang w:val="kl-GL"/>
        </w:rPr>
        <w:t>i</w:t>
      </w:r>
      <w:r w:rsidR="00023F3B" w:rsidRPr="00F372CB">
        <w:rPr>
          <w:lang w:val="kl-GL"/>
        </w:rPr>
        <w:t>leraarusiinermi aalajangiine</w:t>
      </w:r>
      <w:r w:rsidR="005C22EF" w:rsidRPr="00F372CB">
        <w:rPr>
          <w:lang w:val="kl-GL"/>
        </w:rPr>
        <w:t xml:space="preserve">rit </w:t>
      </w:r>
      <w:r w:rsidR="00023F3B" w:rsidRPr="00F372CB">
        <w:rPr>
          <w:lang w:val="kl-GL"/>
        </w:rPr>
        <w:t>allat</w:t>
      </w:r>
      <w:r w:rsidR="005C22EF" w:rsidRPr="00F372CB">
        <w:rPr>
          <w:lang w:val="kl-GL"/>
        </w:rPr>
        <w:t xml:space="preserve"> assigalugit</w:t>
      </w:r>
      <w:r w:rsidR="00023F3B" w:rsidRPr="00F372CB">
        <w:rPr>
          <w:lang w:val="kl-GL"/>
        </w:rPr>
        <w:t xml:space="preserve"> Akileraartarnermut Siunnersuisoqatigiinnut naammagittaa</w:t>
      </w:r>
      <w:r w:rsidR="006342AC" w:rsidRPr="00F372CB">
        <w:rPr>
          <w:lang w:val="kl-GL"/>
        </w:rPr>
        <w:t>l</w:t>
      </w:r>
      <w:r w:rsidR="00023F3B" w:rsidRPr="00F372CB">
        <w:rPr>
          <w:lang w:val="kl-GL"/>
        </w:rPr>
        <w:t xml:space="preserve">liutigineqarsinnaavoq. </w:t>
      </w:r>
      <w:r w:rsidR="00023F3B" w:rsidRPr="00F372CB">
        <w:rPr>
          <w:lang w:val="kl-GL"/>
        </w:rPr>
        <w:lastRenderedPageBreak/>
        <w:t xml:space="preserve">Inuussutissarsiutinut namminerlu atugassanut siunertanut agguaaneq akileraarutissanik naatsorsuinermi tunngavigineqartoq ernianut tapiissutit naatsorsornerannut aamma </w:t>
      </w:r>
      <w:r w:rsidR="005C22EF" w:rsidRPr="00F372CB">
        <w:rPr>
          <w:lang w:val="kl-GL"/>
        </w:rPr>
        <w:t>atorneqassaaq</w:t>
      </w:r>
      <w:r w:rsidR="00023F3B" w:rsidRPr="00F372CB">
        <w:rPr>
          <w:lang w:val="kl-GL"/>
        </w:rPr>
        <w:t>.</w:t>
      </w:r>
    </w:p>
    <w:p w14:paraId="4538DE9F" w14:textId="77777777" w:rsidR="002C4AC4" w:rsidRPr="00F372CB" w:rsidRDefault="002C4AC4" w:rsidP="000A2511">
      <w:pPr>
        <w:spacing w:line="288" w:lineRule="auto"/>
        <w:rPr>
          <w:lang w:val="kl-GL"/>
        </w:rPr>
      </w:pPr>
    </w:p>
    <w:p w14:paraId="31C159D2" w14:textId="6AD18B6E" w:rsidR="00084A20" w:rsidRPr="00F372CB" w:rsidRDefault="005C22EF" w:rsidP="000A2511">
      <w:pPr>
        <w:spacing w:line="288" w:lineRule="auto"/>
        <w:rPr>
          <w:lang w:val="kl-GL"/>
        </w:rPr>
      </w:pPr>
      <w:r w:rsidRPr="00F372CB">
        <w:rPr>
          <w:lang w:val="kl-GL"/>
        </w:rPr>
        <w:t>N</w:t>
      </w:r>
      <w:r w:rsidR="00084A20" w:rsidRPr="00F372CB">
        <w:rPr>
          <w:lang w:val="kl-GL"/>
        </w:rPr>
        <w:t>r. 2</w:t>
      </w:r>
      <w:r w:rsidR="006342AC" w:rsidRPr="00F372CB">
        <w:rPr>
          <w:lang w:val="kl-GL"/>
        </w:rPr>
        <w:t>-</w:t>
      </w:r>
      <w:r w:rsidRPr="00F372CB">
        <w:rPr>
          <w:lang w:val="kl-GL"/>
        </w:rPr>
        <w:t>mut</w:t>
      </w:r>
    </w:p>
    <w:p w14:paraId="4AB87A69" w14:textId="0CEBD275" w:rsidR="005C22EF" w:rsidRPr="00F372CB" w:rsidRDefault="005C22EF" w:rsidP="000A2511">
      <w:pPr>
        <w:spacing w:line="288" w:lineRule="auto"/>
        <w:rPr>
          <w:lang w:val="kl-GL"/>
        </w:rPr>
      </w:pPr>
      <w:r w:rsidRPr="00F372CB">
        <w:rPr>
          <w:lang w:val="kl-GL"/>
        </w:rPr>
        <w:t>Siunnersuummi § 34, nr. 10-mi pisortat ikiorsiissutaat akileraarusigassaanngitsut killilerneqarput. Allannguut pingaarneq tassaavoq inatsisinut allanut innersuussinerit nutarterneqarnerat.</w:t>
      </w:r>
    </w:p>
    <w:p w14:paraId="441237B7" w14:textId="77777777" w:rsidR="00D14930" w:rsidRPr="00F372CB" w:rsidRDefault="00D14930" w:rsidP="000A2511">
      <w:pPr>
        <w:spacing w:line="288" w:lineRule="auto"/>
        <w:rPr>
          <w:lang w:val="kl-GL"/>
        </w:rPr>
      </w:pPr>
    </w:p>
    <w:p w14:paraId="622F9CAD" w14:textId="03DEE776" w:rsidR="005C22EF" w:rsidRPr="00F372CB" w:rsidRDefault="005C22EF" w:rsidP="000A2511">
      <w:pPr>
        <w:spacing w:line="288" w:lineRule="auto"/>
        <w:rPr>
          <w:lang w:val="kl-GL"/>
        </w:rPr>
      </w:pPr>
      <w:r w:rsidRPr="00F372CB">
        <w:rPr>
          <w:lang w:val="kl-GL"/>
        </w:rPr>
        <w:t>Aalajangersakkami litra a-mi aalajangerneqarpoq in</w:t>
      </w:r>
      <w:r w:rsidR="006342AC" w:rsidRPr="00F372CB">
        <w:rPr>
          <w:lang w:val="kl-GL"/>
        </w:rPr>
        <w:t>n</w:t>
      </w:r>
      <w:r w:rsidRPr="00F372CB">
        <w:rPr>
          <w:lang w:val="kl-GL"/>
        </w:rPr>
        <w:t>arluuteqarnermut peqqissutsimullu tapit aamma aningaasanut nammineq atorsinnaasanut tapit utoqqalinersiat pillugit Inatsisartut inatsisaat malillugu akileraarusigassaanngitsut.</w:t>
      </w:r>
    </w:p>
    <w:p w14:paraId="5E32590D" w14:textId="77777777" w:rsidR="00D14930" w:rsidRPr="00F372CB" w:rsidRDefault="00D14930" w:rsidP="000A2511">
      <w:pPr>
        <w:spacing w:line="288" w:lineRule="auto"/>
        <w:rPr>
          <w:lang w:val="kl-GL"/>
        </w:rPr>
      </w:pPr>
    </w:p>
    <w:p w14:paraId="03D060EB" w14:textId="1D8C44BB" w:rsidR="00BE1591" w:rsidRPr="00F372CB" w:rsidRDefault="00BE1591" w:rsidP="000A2511">
      <w:pPr>
        <w:spacing w:line="288" w:lineRule="auto"/>
        <w:rPr>
          <w:lang w:val="kl-GL"/>
        </w:rPr>
      </w:pPr>
      <w:r w:rsidRPr="00F372CB">
        <w:rPr>
          <w:lang w:val="kl-GL"/>
        </w:rPr>
        <w:t>Aalajangersakkami litra b-mi ikiorsiissutit pisortat ikiorsiissutaat pillugit Inatsisartut inatsisaat malillugu ikiorsiissutaasut akileraarusigassaanngitsut aalajangersarneqarput. Tassani ikiorserneqartup aningaasartuutaanut aalajangersimasumut matussutissat pisariaqartitsinermik naliliineq tunngavigalugu ikiorsiissut</w:t>
      </w:r>
      <w:r w:rsidR="00EB4266" w:rsidRPr="00F372CB">
        <w:rPr>
          <w:lang w:val="kl-GL"/>
        </w:rPr>
        <w:t>aasut</w:t>
      </w:r>
      <w:r w:rsidRPr="00F372CB">
        <w:rPr>
          <w:lang w:val="kl-GL"/>
        </w:rPr>
        <w:t xml:space="preserve"> ilaapput.</w:t>
      </w:r>
    </w:p>
    <w:p w14:paraId="2A5D9F1B" w14:textId="77777777" w:rsidR="00D14930" w:rsidRPr="00F372CB" w:rsidRDefault="00D14930" w:rsidP="000A2511">
      <w:pPr>
        <w:spacing w:line="288" w:lineRule="auto"/>
        <w:rPr>
          <w:lang w:val="kl-GL"/>
        </w:rPr>
      </w:pPr>
    </w:p>
    <w:p w14:paraId="06958E90" w14:textId="35D83AF1" w:rsidR="00EB4266" w:rsidRPr="00F372CB" w:rsidRDefault="00EB4266" w:rsidP="000A2511">
      <w:pPr>
        <w:spacing w:line="288" w:lineRule="auto"/>
        <w:rPr>
          <w:lang w:val="kl-GL"/>
        </w:rPr>
      </w:pPr>
      <w:r w:rsidRPr="00F372CB">
        <w:rPr>
          <w:lang w:val="kl-GL"/>
        </w:rPr>
        <w:t>Aalajangersakkami litra c-mi aalajangerneqarpoq, ineqarnermut tapiissutit inissianut attartukkanut ineqarnermut tapiissutit pillugit Inatsisartut inatsisaat m</w:t>
      </w:r>
      <w:r w:rsidR="006342AC" w:rsidRPr="00F372CB">
        <w:rPr>
          <w:lang w:val="kl-GL"/>
        </w:rPr>
        <w:t>al</w:t>
      </w:r>
      <w:r w:rsidRPr="00F372CB">
        <w:rPr>
          <w:lang w:val="kl-GL"/>
        </w:rPr>
        <w:t>illugu ineqarnermut tapiissutit akileraarusigassaanngitsut.</w:t>
      </w:r>
    </w:p>
    <w:p w14:paraId="73D2C97E" w14:textId="77777777" w:rsidR="00D14930" w:rsidRPr="00F372CB" w:rsidRDefault="00D14930" w:rsidP="000A2511">
      <w:pPr>
        <w:spacing w:line="288" w:lineRule="auto"/>
        <w:rPr>
          <w:lang w:val="kl-GL"/>
        </w:rPr>
      </w:pPr>
    </w:p>
    <w:p w14:paraId="7A934DDC" w14:textId="19624DF2" w:rsidR="00EB4266" w:rsidRPr="00F372CB" w:rsidRDefault="00EB4266" w:rsidP="000A2511">
      <w:pPr>
        <w:spacing w:line="288" w:lineRule="auto"/>
        <w:rPr>
          <w:lang w:val="kl-GL"/>
        </w:rPr>
      </w:pPr>
      <w:r w:rsidRPr="00F372CB">
        <w:rPr>
          <w:lang w:val="kl-GL"/>
        </w:rPr>
        <w:t>Aalajangersakkammi litra d-mi aalajangerneqarpoq, meeqqat tapersersorneqarnissaa</w:t>
      </w:r>
      <w:r w:rsidR="00524B6B" w:rsidRPr="00F372CB">
        <w:rPr>
          <w:lang w:val="kl-GL"/>
        </w:rPr>
        <w:t>nnu</w:t>
      </w:r>
      <w:r w:rsidRPr="00F372CB">
        <w:rPr>
          <w:lang w:val="kl-GL"/>
        </w:rPr>
        <w:t>t Inat</w:t>
      </w:r>
      <w:r w:rsidR="006342AC" w:rsidRPr="00F372CB">
        <w:rPr>
          <w:lang w:val="kl-GL"/>
        </w:rPr>
        <w:t>s</w:t>
      </w:r>
      <w:r w:rsidRPr="00F372CB">
        <w:rPr>
          <w:lang w:val="kl-GL"/>
        </w:rPr>
        <w:t>isisartut inatsisaat m</w:t>
      </w:r>
      <w:r w:rsidR="006342AC" w:rsidRPr="00F372CB">
        <w:rPr>
          <w:lang w:val="kl-GL"/>
        </w:rPr>
        <w:t>ali</w:t>
      </w:r>
      <w:r w:rsidRPr="00F372CB">
        <w:rPr>
          <w:lang w:val="kl-GL"/>
        </w:rPr>
        <w:t>llugu meeqqanut inuusuttunullu ikiorsiissutit akileraarusigassaanngitsut.</w:t>
      </w:r>
    </w:p>
    <w:p w14:paraId="365F9E96" w14:textId="77777777" w:rsidR="00D14930" w:rsidRPr="00F372CB" w:rsidRDefault="00D14930" w:rsidP="000A2511">
      <w:pPr>
        <w:spacing w:line="288" w:lineRule="auto"/>
        <w:rPr>
          <w:lang w:val="kl-GL"/>
        </w:rPr>
      </w:pPr>
    </w:p>
    <w:p w14:paraId="1BC88ECE" w14:textId="0AD7CDF9" w:rsidR="00524B6B" w:rsidRPr="00F372CB" w:rsidRDefault="00524B6B" w:rsidP="000A2511">
      <w:pPr>
        <w:spacing w:line="288" w:lineRule="auto"/>
        <w:rPr>
          <w:lang w:val="kl-GL"/>
        </w:rPr>
      </w:pPr>
      <w:r w:rsidRPr="00F372CB">
        <w:rPr>
          <w:lang w:val="kl-GL"/>
        </w:rPr>
        <w:t>Litra e-mi aalajangerneqarpoq inuit innarluutillit tapersersornissaannut Inatsisartut inatsisaat malillugu ikiorsiissutit akileraarusigassaanngitsut.</w:t>
      </w:r>
    </w:p>
    <w:p w14:paraId="5F28EBAC" w14:textId="77777777" w:rsidR="00D14930" w:rsidRPr="00F372CB" w:rsidRDefault="00D14930" w:rsidP="000A2511">
      <w:pPr>
        <w:spacing w:line="288" w:lineRule="auto"/>
        <w:rPr>
          <w:lang w:val="kl-GL"/>
        </w:rPr>
      </w:pPr>
    </w:p>
    <w:p w14:paraId="31AACD98" w14:textId="5B83C08A" w:rsidR="00524B6B" w:rsidRPr="00F372CB" w:rsidRDefault="00524B6B" w:rsidP="000A2511">
      <w:pPr>
        <w:spacing w:line="288" w:lineRule="auto"/>
        <w:rPr>
          <w:lang w:val="kl-GL"/>
        </w:rPr>
      </w:pPr>
      <w:r w:rsidRPr="00F372CB">
        <w:rPr>
          <w:lang w:val="kl-GL"/>
        </w:rPr>
        <w:t>Aalajangersakkami litra f-</w:t>
      </w:r>
      <w:r w:rsidR="004E1373" w:rsidRPr="00F372CB">
        <w:rPr>
          <w:lang w:val="kl-GL"/>
        </w:rPr>
        <w:t>i</w:t>
      </w:r>
      <w:r w:rsidRPr="00F372CB">
        <w:rPr>
          <w:lang w:val="kl-GL"/>
        </w:rPr>
        <w:t>mi aalajangerneqarpoq siusinaartumik soraarnerussutisiat pillugit Inatsisartut inatsisaat malillugu immikkut pisariaqartitanut matussutissatut ataasiartumik ikiorsiissutit akileraarusigassaanngitsut.</w:t>
      </w:r>
    </w:p>
    <w:p w14:paraId="76CE55D2" w14:textId="77777777" w:rsidR="00D14930" w:rsidRPr="00F372CB" w:rsidRDefault="00D14930" w:rsidP="000A2511">
      <w:pPr>
        <w:spacing w:line="288" w:lineRule="auto"/>
        <w:rPr>
          <w:lang w:val="kl-GL"/>
        </w:rPr>
      </w:pPr>
    </w:p>
    <w:p w14:paraId="64BF475B" w14:textId="5006035B" w:rsidR="00D14930" w:rsidRPr="00F372CB" w:rsidRDefault="004E1373" w:rsidP="000A2511">
      <w:pPr>
        <w:spacing w:line="288" w:lineRule="auto"/>
        <w:rPr>
          <w:lang w:val="kl-GL"/>
        </w:rPr>
      </w:pPr>
      <w:r w:rsidRPr="00F372CB">
        <w:rPr>
          <w:lang w:val="kl-GL"/>
        </w:rPr>
        <w:t>N</w:t>
      </w:r>
      <w:r w:rsidR="00D14930" w:rsidRPr="00F372CB">
        <w:rPr>
          <w:lang w:val="kl-GL"/>
        </w:rPr>
        <w:t>r. 3</w:t>
      </w:r>
      <w:r w:rsidRPr="00F372CB">
        <w:rPr>
          <w:lang w:val="kl-GL"/>
        </w:rPr>
        <w:t>-mut</w:t>
      </w:r>
    </w:p>
    <w:p w14:paraId="656D617B" w14:textId="58D9139A" w:rsidR="004E1373" w:rsidRPr="00F372CB" w:rsidRDefault="004E1373" w:rsidP="000A2511">
      <w:pPr>
        <w:spacing w:line="288" w:lineRule="auto"/>
        <w:rPr>
          <w:lang w:val="kl-GL"/>
        </w:rPr>
      </w:pPr>
      <w:r w:rsidRPr="00F372CB">
        <w:rPr>
          <w:lang w:val="kl-GL"/>
        </w:rPr>
        <w:t>§ 34, imm. 1, nr. 23-mut ilassuteqarnermi siunnersuutigineqarpoq ernianut tapiissutit akilerneqartut taperneqartumut akileraarusigassaanngitsut.</w:t>
      </w:r>
    </w:p>
    <w:p w14:paraId="31989D23" w14:textId="77777777" w:rsidR="00D14930" w:rsidRPr="00F372CB" w:rsidRDefault="00D14930" w:rsidP="000A2511">
      <w:pPr>
        <w:spacing w:line="288" w:lineRule="auto"/>
        <w:rPr>
          <w:lang w:val="kl-GL"/>
        </w:rPr>
      </w:pPr>
    </w:p>
    <w:p w14:paraId="46D103E2" w14:textId="1F74856E" w:rsidR="00D14930" w:rsidRPr="00F372CB" w:rsidRDefault="004E1373" w:rsidP="000A2511">
      <w:pPr>
        <w:spacing w:line="288" w:lineRule="auto"/>
        <w:rPr>
          <w:lang w:val="kl-GL"/>
        </w:rPr>
      </w:pPr>
      <w:r w:rsidRPr="00F372CB">
        <w:rPr>
          <w:lang w:val="kl-GL"/>
        </w:rPr>
        <w:t>N</w:t>
      </w:r>
      <w:r w:rsidR="00D14930" w:rsidRPr="00F372CB">
        <w:rPr>
          <w:lang w:val="kl-GL"/>
        </w:rPr>
        <w:t>r. 4</w:t>
      </w:r>
      <w:r w:rsidRPr="00F372CB">
        <w:rPr>
          <w:lang w:val="kl-GL"/>
        </w:rPr>
        <w:t>-mut</w:t>
      </w:r>
    </w:p>
    <w:p w14:paraId="3DA13763" w14:textId="588916E9" w:rsidR="004E1373" w:rsidRPr="00F372CB" w:rsidRDefault="004E1373" w:rsidP="000A2511">
      <w:pPr>
        <w:spacing w:line="288" w:lineRule="auto"/>
        <w:rPr>
          <w:lang w:val="kl-GL"/>
        </w:rPr>
      </w:pPr>
      <w:r w:rsidRPr="00F372CB">
        <w:rPr>
          <w:lang w:val="kl-GL"/>
        </w:rPr>
        <w:t>Allannguummi § 36</w:t>
      </w:r>
      <w:r w:rsidR="006342AC" w:rsidRPr="00F372CB">
        <w:rPr>
          <w:lang w:val="kl-GL"/>
        </w:rPr>
        <w:t xml:space="preserve"> b</w:t>
      </w:r>
      <w:r w:rsidRPr="00F372CB">
        <w:rPr>
          <w:lang w:val="kl-GL"/>
        </w:rPr>
        <w:t>, imm. 1 pineqarpoq, tassani oqaaseqatigiit aappaata ilanngunneqarnissaa siunnersuutigineqarluni.</w:t>
      </w:r>
    </w:p>
    <w:p w14:paraId="0FD3EEAB" w14:textId="77777777" w:rsidR="00F42CA0" w:rsidRPr="00F372CB" w:rsidRDefault="00F42CA0" w:rsidP="000A2511">
      <w:pPr>
        <w:spacing w:line="288" w:lineRule="auto"/>
        <w:rPr>
          <w:lang w:val="kl-GL"/>
        </w:rPr>
      </w:pPr>
    </w:p>
    <w:p w14:paraId="4BF74224" w14:textId="6B54F99B" w:rsidR="004E1373" w:rsidRPr="00F372CB" w:rsidRDefault="004E1373" w:rsidP="000A2511">
      <w:pPr>
        <w:spacing w:line="288" w:lineRule="auto"/>
        <w:rPr>
          <w:lang w:val="kl-GL"/>
        </w:rPr>
      </w:pPr>
      <w:r w:rsidRPr="00F372CB">
        <w:rPr>
          <w:lang w:val="kl-GL"/>
        </w:rPr>
        <w:t xml:space="preserve">Paasissutissiisussaatitaanerup qaqugu eqqortinneqarnissaanut piffissarititaq erseqqissarneqarpoq. Piffissarititap inunnut nammineerluni nalunaarsuummik akileraaruseriffiup aalajangigaa malillugu </w:t>
      </w:r>
      <w:r w:rsidRPr="00F372CB">
        <w:rPr>
          <w:lang w:val="kl-GL"/>
        </w:rPr>
        <w:lastRenderedPageBreak/>
        <w:t>nassiussisunut atuutt</w:t>
      </w:r>
      <w:r w:rsidR="00D02484" w:rsidRPr="00F372CB">
        <w:rPr>
          <w:lang w:val="kl-GL"/>
        </w:rPr>
        <w:t>oq</w:t>
      </w:r>
      <w:r w:rsidRPr="00F372CB">
        <w:rPr>
          <w:lang w:val="kl-GL"/>
        </w:rPr>
        <w:t xml:space="preserve"> assigaa. Aamma paasissutissat akilera</w:t>
      </w:r>
      <w:r w:rsidR="006342AC" w:rsidRPr="00F372CB">
        <w:rPr>
          <w:lang w:val="kl-GL"/>
        </w:rPr>
        <w:t>a</w:t>
      </w:r>
      <w:r w:rsidRPr="00F372CB">
        <w:rPr>
          <w:lang w:val="kl-GL"/>
        </w:rPr>
        <w:t>ruseriffiup aalajangigaa malillugu elektroniskinngorlugu nassiunneqassasut erseqqissarneqarpoq.</w:t>
      </w:r>
    </w:p>
    <w:p w14:paraId="1D83AF82" w14:textId="77777777" w:rsidR="00F42CA0" w:rsidRPr="00F372CB" w:rsidRDefault="00F42CA0" w:rsidP="000A2511">
      <w:pPr>
        <w:spacing w:line="288" w:lineRule="auto"/>
        <w:rPr>
          <w:lang w:val="kl-GL"/>
        </w:rPr>
      </w:pPr>
    </w:p>
    <w:p w14:paraId="5FF0CE83" w14:textId="00AD5456" w:rsidR="00F42CA0" w:rsidRPr="00F372CB" w:rsidRDefault="00D02484" w:rsidP="000A2511">
      <w:pPr>
        <w:spacing w:line="288" w:lineRule="auto"/>
        <w:rPr>
          <w:lang w:val="kl-GL"/>
        </w:rPr>
      </w:pPr>
      <w:r w:rsidRPr="00F372CB">
        <w:rPr>
          <w:lang w:val="kl-GL"/>
        </w:rPr>
        <w:t>N</w:t>
      </w:r>
      <w:r w:rsidR="00F42CA0" w:rsidRPr="00F372CB">
        <w:rPr>
          <w:lang w:val="kl-GL"/>
        </w:rPr>
        <w:t>r. 5</w:t>
      </w:r>
      <w:r w:rsidRPr="00F372CB">
        <w:rPr>
          <w:lang w:val="kl-GL"/>
        </w:rPr>
        <w:t>-imut</w:t>
      </w:r>
    </w:p>
    <w:p w14:paraId="6809F696" w14:textId="2C57B6BA" w:rsidR="00D02484" w:rsidRPr="00F372CB" w:rsidRDefault="00D02484" w:rsidP="000A2511">
      <w:pPr>
        <w:spacing w:line="288" w:lineRule="auto"/>
        <w:rPr>
          <w:lang w:val="kl-GL"/>
        </w:rPr>
      </w:pPr>
      <w:r w:rsidRPr="00F372CB">
        <w:rPr>
          <w:lang w:val="kl-GL"/>
        </w:rPr>
        <w:t>Siunnersuutip § 36 b, imm. 2 atuuttoq ataatsimut isigalugu assigaa. Aalajangersakkalli oqaasertalerneqarnera aalajangersakkap paasiuminarnerunissaa siunertarlugu annikitsumik allanngortinneqarpoq.</w:t>
      </w:r>
    </w:p>
    <w:p w14:paraId="1B334282" w14:textId="77777777" w:rsidR="009169E0" w:rsidRPr="00F372CB" w:rsidRDefault="009169E0" w:rsidP="000A2511">
      <w:pPr>
        <w:spacing w:line="288" w:lineRule="auto"/>
        <w:rPr>
          <w:lang w:val="kl-GL"/>
        </w:rPr>
      </w:pPr>
    </w:p>
    <w:p w14:paraId="60E18595" w14:textId="35F88E18" w:rsidR="00D02484" w:rsidRPr="00F372CB" w:rsidRDefault="00D02484" w:rsidP="000A2511">
      <w:pPr>
        <w:spacing w:line="288" w:lineRule="auto"/>
        <w:rPr>
          <w:lang w:val="kl-GL"/>
        </w:rPr>
      </w:pPr>
      <w:r w:rsidRPr="00F372CB">
        <w:rPr>
          <w:lang w:val="kl-GL"/>
        </w:rPr>
        <w:t xml:space="preserve">Aalajangersagaq malillugu </w:t>
      </w:r>
      <w:r w:rsidR="00C00793" w:rsidRPr="00F372CB">
        <w:rPr>
          <w:lang w:val="kl-GL"/>
        </w:rPr>
        <w:t>nuussi</w:t>
      </w:r>
      <w:r w:rsidRPr="00F372CB">
        <w:rPr>
          <w:lang w:val="kl-GL"/>
        </w:rPr>
        <w:t xml:space="preserve">nerit aqunneqartut immikkuualuttunut akuliutinnginnissaq naapertorlugu isumaqatigiissutigineqarnerannut allaganngorlugu uppernarsaatit suliarineqarnissaat </w:t>
      </w:r>
      <w:r w:rsidR="009B18D4" w:rsidRPr="00F372CB">
        <w:rPr>
          <w:lang w:val="kl-GL"/>
        </w:rPr>
        <w:t>toqqortarineqarnissaallu</w:t>
      </w:r>
      <w:r w:rsidRPr="00F372CB">
        <w:rPr>
          <w:lang w:val="kl-GL"/>
        </w:rPr>
        <w:t xml:space="preserve"> pillugit piumasaqaateqartoqarpoq. Uppernarsaat taanna ukiuni tallimani </w:t>
      </w:r>
      <w:r w:rsidR="009B18D4" w:rsidRPr="00F372CB">
        <w:rPr>
          <w:lang w:val="kl-GL"/>
        </w:rPr>
        <w:t>toqqortarineqassaaq qinuiviginninnerlu malillugu akileraaruseriffimmut nassiunneqassalluni.</w:t>
      </w:r>
    </w:p>
    <w:p w14:paraId="2FC1BAC0" w14:textId="77777777" w:rsidR="009169E0" w:rsidRPr="00F372CB" w:rsidRDefault="009169E0" w:rsidP="000A2511">
      <w:pPr>
        <w:spacing w:line="288" w:lineRule="auto"/>
        <w:rPr>
          <w:lang w:val="kl-GL"/>
        </w:rPr>
      </w:pPr>
    </w:p>
    <w:p w14:paraId="7AA74C45" w14:textId="18435AA5" w:rsidR="009B18D4" w:rsidRPr="00F372CB" w:rsidRDefault="009B18D4" w:rsidP="000A2511">
      <w:pPr>
        <w:spacing w:line="288" w:lineRule="auto"/>
        <w:rPr>
          <w:lang w:val="kl-GL"/>
        </w:rPr>
      </w:pPr>
      <w:r w:rsidRPr="00F372CB">
        <w:rPr>
          <w:lang w:val="kl-GL"/>
        </w:rPr>
        <w:t>Allannguut tassaavoq siunnersuutigineqarmat akileraartussa</w:t>
      </w:r>
      <w:r w:rsidR="00C00793" w:rsidRPr="00F372CB">
        <w:rPr>
          <w:lang w:val="kl-GL"/>
        </w:rPr>
        <w:t>a</w:t>
      </w:r>
      <w:r w:rsidRPr="00F372CB">
        <w:rPr>
          <w:lang w:val="kl-GL"/>
        </w:rPr>
        <w:t>titaasup akiliutaasa aqutat killigititat Naalakkersuisunit aalajangersarneqartut qaangerpatigit suliffeqarfiit suliffeqarfissuarmi imminnut atasut akornanni akinik aalajangiinermut uppernarsaatinik akileraaruteqartussa</w:t>
      </w:r>
      <w:r w:rsidR="00C00793" w:rsidRPr="00F372CB">
        <w:rPr>
          <w:lang w:val="kl-GL"/>
        </w:rPr>
        <w:t>a</w:t>
      </w:r>
      <w:r w:rsidRPr="00F372CB">
        <w:rPr>
          <w:lang w:val="kl-GL"/>
        </w:rPr>
        <w:t>titaasup ingerlaavartumik nassius</w:t>
      </w:r>
      <w:r w:rsidR="00C00793" w:rsidRPr="00F372CB">
        <w:rPr>
          <w:lang w:val="kl-GL"/>
        </w:rPr>
        <w:t>s</w:t>
      </w:r>
      <w:r w:rsidRPr="00F372CB">
        <w:rPr>
          <w:lang w:val="kl-GL"/>
        </w:rPr>
        <w:t>isarnissaa pillugu malittarisassiornissamut Naalakkersuisut piginnaatinneqartut. Allaganngorlugu uppernarsaat taamatut pisoqarnerani nammineq nalunaarsuinissamut piffissarititap kingorna kingusinnerpaamik ullut 60-it qaangiunneranni akileraaruseriffimmut nassiunneqassaaq.</w:t>
      </w:r>
    </w:p>
    <w:p w14:paraId="5185F621" w14:textId="77777777" w:rsidR="00393193" w:rsidRPr="00F372CB" w:rsidRDefault="00393193" w:rsidP="000A2511">
      <w:pPr>
        <w:spacing w:line="288" w:lineRule="auto"/>
        <w:rPr>
          <w:lang w:val="kl-GL"/>
        </w:rPr>
      </w:pPr>
    </w:p>
    <w:p w14:paraId="196BEDCC" w14:textId="0B5461FE" w:rsidR="00B070B3" w:rsidRPr="00F372CB" w:rsidRDefault="00B070B3" w:rsidP="000A2511">
      <w:pPr>
        <w:spacing w:line="288" w:lineRule="auto"/>
        <w:rPr>
          <w:lang w:val="kl-GL"/>
        </w:rPr>
      </w:pPr>
      <w:r w:rsidRPr="00F372CB">
        <w:rPr>
          <w:lang w:val="kl-GL"/>
        </w:rPr>
        <w:t>Naalakkersuisut aalajangersagaq atuuttoq malil</w:t>
      </w:r>
      <w:r w:rsidR="00C00793" w:rsidRPr="00F372CB">
        <w:rPr>
          <w:lang w:val="kl-GL"/>
        </w:rPr>
        <w:t>l</w:t>
      </w:r>
      <w:r w:rsidRPr="00F372CB">
        <w:rPr>
          <w:lang w:val="kl-GL"/>
        </w:rPr>
        <w:t>ugu suliffeqarfiit suliffeqarfissuarmi imminnut atasut akornanni akinik aalajangersaanermut imarisassaanik sukumiinerusumik malittarisassiornissamik piginnaatin</w:t>
      </w:r>
      <w:r w:rsidR="00C00793" w:rsidRPr="00F372CB">
        <w:rPr>
          <w:lang w:val="kl-GL"/>
        </w:rPr>
        <w:t>n</w:t>
      </w:r>
      <w:r w:rsidRPr="00F372CB">
        <w:rPr>
          <w:lang w:val="kl-GL"/>
        </w:rPr>
        <w:t>eqarput. Aamma siunnersuutigineqarpoq akiliinerit sukumiinerusumik taaneqartut pillugit akileraartussaatitaasup uppernarsaasiunnginnissaanut malittarisassiornissamut Naalakkersuisut piginnaatinneqassasut. Piginnaatitsineq illuatungeriit aqunneqartut marluullutik Kalaallit Nunaanni angerlarsimaffeqartut akornanni akiliinernut tunngatillugu uppernarsaasiornissamik piumasaqaatip sakkukillisinneqarnissaanut atorneqarsinnaavoq.</w:t>
      </w:r>
    </w:p>
    <w:p w14:paraId="0AB3779C" w14:textId="77777777" w:rsidR="00392B2F" w:rsidRPr="00F372CB" w:rsidRDefault="00392B2F" w:rsidP="000A2511">
      <w:pPr>
        <w:spacing w:line="288" w:lineRule="auto"/>
        <w:rPr>
          <w:lang w:val="kl-GL"/>
        </w:rPr>
      </w:pPr>
    </w:p>
    <w:p w14:paraId="22004FD3" w14:textId="22A5AB0D" w:rsidR="008730A0" w:rsidRPr="00F372CB" w:rsidRDefault="00780E07" w:rsidP="000A2511">
      <w:pPr>
        <w:spacing w:line="288" w:lineRule="auto"/>
        <w:rPr>
          <w:lang w:val="kl-GL"/>
        </w:rPr>
      </w:pPr>
      <w:r w:rsidRPr="00F372CB">
        <w:rPr>
          <w:lang w:val="kl-GL"/>
        </w:rPr>
        <w:t>N</w:t>
      </w:r>
      <w:r w:rsidR="008730A0" w:rsidRPr="00F372CB">
        <w:rPr>
          <w:lang w:val="kl-GL"/>
        </w:rPr>
        <w:t>r. 6</w:t>
      </w:r>
      <w:r w:rsidRPr="00F372CB">
        <w:rPr>
          <w:lang w:val="kl-GL"/>
        </w:rPr>
        <w:t>-imut</w:t>
      </w:r>
    </w:p>
    <w:p w14:paraId="1EFE8AE4" w14:textId="32BD765E" w:rsidR="001E6189" w:rsidRPr="00F372CB" w:rsidRDefault="0039642F" w:rsidP="000A2511">
      <w:pPr>
        <w:spacing w:line="288" w:lineRule="auto"/>
        <w:rPr>
          <w:lang w:val="kl-GL"/>
        </w:rPr>
      </w:pPr>
      <w:r w:rsidRPr="00F372CB">
        <w:rPr>
          <w:lang w:val="kl-GL"/>
        </w:rPr>
        <w:t>Siunnersuutip § 36 b, imm. 4 atuuttoq assigingajappaa. Inatsilli oqaasertaani § 36 b. imm. 2 oqaaseqatig</w:t>
      </w:r>
      <w:r w:rsidR="00C00793" w:rsidRPr="00F372CB">
        <w:rPr>
          <w:lang w:val="kl-GL"/>
        </w:rPr>
        <w:t>i</w:t>
      </w:r>
      <w:r w:rsidRPr="00F372CB">
        <w:rPr>
          <w:lang w:val="kl-GL"/>
        </w:rPr>
        <w:t xml:space="preserve">it </w:t>
      </w:r>
      <w:r w:rsidR="00C00793" w:rsidRPr="00F372CB">
        <w:rPr>
          <w:lang w:val="kl-GL"/>
        </w:rPr>
        <w:t>3-anit 5-</w:t>
      </w:r>
      <w:r w:rsidR="00130476">
        <w:rPr>
          <w:lang w:val="kl-GL"/>
        </w:rPr>
        <w:t>i</w:t>
      </w:r>
      <w:r w:rsidR="00C00793" w:rsidRPr="00F372CB">
        <w:rPr>
          <w:lang w:val="kl-GL"/>
        </w:rPr>
        <w:t>annut</w:t>
      </w:r>
      <w:r w:rsidRPr="00F372CB">
        <w:rPr>
          <w:lang w:val="kl-GL"/>
        </w:rPr>
        <w:t xml:space="preserve"> innersuussinerit siunertamut n</w:t>
      </w:r>
      <w:r w:rsidR="00C00793" w:rsidRPr="00F372CB">
        <w:rPr>
          <w:lang w:val="kl-GL"/>
        </w:rPr>
        <w:t>a</w:t>
      </w:r>
      <w:r w:rsidRPr="00F372CB">
        <w:rPr>
          <w:lang w:val="kl-GL"/>
        </w:rPr>
        <w:t>leqqukkunnaartut peerneqarput.</w:t>
      </w:r>
    </w:p>
    <w:p w14:paraId="6E5578B9" w14:textId="77777777" w:rsidR="002205C0" w:rsidRPr="00F372CB" w:rsidRDefault="002205C0" w:rsidP="000A2511">
      <w:pPr>
        <w:spacing w:line="288" w:lineRule="auto"/>
        <w:rPr>
          <w:lang w:val="kl-GL"/>
        </w:rPr>
      </w:pPr>
    </w:p>
    <w:p w14:paraId="43B3B1E4" w14:textId="2FEE6747" w:rsidR="0039642F" w:rsidRPr="00F372CB" w:rsidRDefault="0039642F" w:rsidP="000A2511">
      <w:pPr>
        <w:spacing w:line="288" w:lineRule="auto"/>
        <w:rPr>
          <w:lang w:val="kl-GL"/>
        </w:rPr>
      </w:pPr>
      <w:r w:rsidRPr="00F372CB">
        <w:rPr>
          <w:lang w:val="kl-GL"/>
        </w:rPr>
        <w:t xml:space="preserve">Akileraartussaatitaasut tamarmik </w:t>
      </w:r>
      <w:r w:rsidR="00C00793" w:rsidRPr="00F372CB">
        <w:rPr>
          <w:lang w:val="kl-GL"/>
        </w:rPr>
        <w:t>nuussi</w:t>
      </w:r>
      <w:r w:rsidRPr="00F372CB">
        <w:rPr>
          <w:lang w:val="kl-GL"/>
        </w:rPr>
        <w:t>nernik aqu</w:t>
      </w:r>
      <w:r w:rsidR="00C00793" w:rsidRPr="00F372CB">
        <w:rPr>
          <w:lang w:val="kl-GL"/>
        </w:rPr>
        <w:t>n</w:t>
      </w:r>
      <w:r w:rsidRPr="00F372CB">
        <w:rPr>
          <w:lang w:val="kl-GL"/>
        </w:rPr>
        <w:t>neqartunik uppernarsaasiornissamik § 36 b imm. 1-2-mi, tak. § 36 a, aallaaviusumik ilaatinneqarput. Suliffeqarfiit mikisut uppernarsaasiortussaatitaan</w:t>
      </w:r>
      <w:r w:rsidR="00943030" w:rsidRPr="00F372CB">
        <w:rPr>
          <w:lang w:val="kl-GL"/>
        </w:rPr>
        <w:t>erat</w:t>
      </w:r>
      <w:r w:rsidRPr="00F372CB">
        <w:rPr>
          <w:lang w:val="kl-GL"/>
        </w:rPr>
        <w:t xml:space="preserve"> </w:t>
      </w:r>
      <w:r w:rsidR="00943030" w:rsidRPr="00F372CB">
        <w:rPr>
          <w:lang w:val="kl-GL"/>
        </w:rPr>
        <w:t xml:space="preserve">taamaallaat </w:t>
      </w:r>
      <w:r w:rsidRPr="00F372CB">
        <w:rPr>
          <w:lang w:val="kl-GL"/>
        </w:rPr>
        <w:t>inunnu</w:t>
      </w:r>
      <w:r w:rsidR="00943030" w:rsidRPr="00F372CB">
        <w:rPr>
          <w:lang w:val="kl-GL"/>
        </w:rPr>
        <w:t>t inatsillu naapertorlugit inuttut isigineqartunut aamma naal</w:t>
      </w:r>
      <w:r w:rsidR="00C00793" w:rsidRPr="00F372CB">
        <w:rPr>
          <w:lang w:val="kl-GL"/>
        </w:rPr>
        <w:t>a</w:t>
      </w:r>
      <w:r w:rsidR="00943030" w:rsidRPr="00F372CB">
        <w:rPr>
          <w:lang w:val="kl-GL"/>
        </w:rPr>
        <w:t>gaaffinn</w:t>
      </w:r>
      <w:r w:rsidR="00F360F0" w:rsidRPr="00F372CB">
        <w:rPr>
          <w:lang w:val="kl-GL"/>
        </w:rPr>
        <w:t>i allani</w:t>
      </w:r>
      <w:r w:rsidR="00943030" w:rsidRPr="00F372CB">
        <w:rPr>
          <w:lang w:val="kl-GL"/>
        </w:rPr>
        <w:t xml:space="preserve"> Kalaallit Nunaata suliffeqarfiit suliffeqarfissuarni ilaasut akornanni aki</w:t>
      </w:r>
      <w:r w:rsidR="00F360F0" w:rsidRPr="00F372CB">
        <w:rPr>
          <w:lang w:val="kl-GL"/>
        </w:rPr>
        <w:t>nik aalajangersaasarnermi</w:t>
      </w:r>
      <w:r w:rsidR="00943030" w:rsidRPr="00F372CB">
        <w:rPr>
          <w:lang w:val="kl-GL"/>
        </w:rPr>
        <w:t xml:space="preserve"> marloqiusamik akileraartarneq pillugu isumaqatigiissusiorfiginngisaani ingerlatsivinnut</w:t>
      </w:r>
      <w:r w:rsidR="00F360F0" w:rsidRPr="00F372CB">
        <w:rPr>
          <w:lang w:val="kl-GL"/>
        </w:rPr>
        <w:t xml:space="preserve"> aalajangersimasunut</w:t>
      </w:r>
      <w:r w:rsidR="00943030" w:rsidRPr="00F372CB">
        <w:rPr>
          <w:lang w:val="kl-GL"/>
        </w:rPr>
        <w:t xml:space="preserve"> </w:t>
      </w:r>
      <w:r w:rsidR="00C00793" w:rsidRPr="00F372CB">
        <w:rPr>
          <w:lang w:val="kl-GL"/>
        </w:rPr>
        <w:t>nuussineri</w:t>
      </w:r>
      <w:r w:rsidR="00943030" w:rsidRPr="00F372CB">
        <w:rPr>
          <w:lang w:val="kl-GL"/>
        </w:rPr>
        <w:t xml:space="preserve">t aqunneqartut </w:t>
      </w:r>
      <w:r w:rsidR="00943030" w:rsidRPr="00F372CB">
        <w:rPr>
          <w:lang w:val="kl-GL"/>
        </w:rPr>
        <w:lastRenderedPageBreak/>
        <w:t>uppernarsaas</w:t>
      </w:r>
      <w:r w:rsidR="00F360F0" w:rsidRPr="00F372CB">
        <w:rPr>
          <w:lang w:val="kl-GL"/>
        </w:rPr>
        <w:t>i</w:t>
      </w:r>
      <w:r w:rsidR="00943030" w:rsidRPr="00F372CB">
        <w:rPr>
          <w:lang w:val="kl-GL"/>
        </w:rPr>
        <w:t>ornissa</w:t>
      </w:r>
      <w:r w:rsidR="00F360F0" w:rsidRPr="00F372CB">
        <w:rPr>
          <w:lang w:val="kl-GL"/>
        </w:rPr>
        <w:t>at</w:t>
      </w:r>
      <w:r w:rsidR="00943030" w:rsidRPr="00F372CB">
        <w:rPr>
          <w:lang w:val="kl-GL"/>
        </w:rPr>
        <w:t xml:space="preserve"> killeqartinneqarpoq</w:t>
      </w:r>
      <w:r w:rsidR="00F360F0" w:rsidRPr="00F372CB">
        <w:rPr>
          <w:lang w:val="kl-GL"/>
        </w:rPr>
        <w:t>. Suliffeqarfiup qaqugukkut suliffeqarfittut mikisutut isigineqarnissaanut tunngaviit siunnersuummi allanngortinneqanngillat.</w:t>
      </w:r>
    </w:p>
    <w:p w14:paraId="45D4D4A8" w14:textId="77777777" w:rsidR="002205C0" w:rsidRPr="00F372CB" w:rsidRDefault="002205C0" w:rsidP="000A2511">
      <w:pPr>
        <w:spacing w:line="288" w:lineRule="auto"/>
        <w:rPr>
          <w:lang w:val="kl-GL"/>
        </w:rPr>
      </w:pPr>
    </w:p>
    <w:p w14:paraId="082B5AFB" w14:textId="6D051A0E" w:rsidR="00F360F0" w:rsidRPr="00F372CB" w:rsidRDefault="00F360F0" w:rsidP="000A2511">
      <w:pPr>
        <w:spacing w:line="288" w:lineRule="auto"/>
        <w:rPr>
          <w:lang w:val="kl-GL"/>
        </w:rPr>
      </w:pPr>
      <w:r w:rsidRPr="00F372CB">
        <w:rPr>
          <w:lang w:val="kl-GL"/>
        </w:rPr>
        <w:t>Suliffeqarfiit mikisut § 36 b imm. 2 malillugu</w:t>
      </w:r>
      <w:r w:rsidR="0055041B" w:rsidRPr="00F372CB">
        <w:rPr>
          <w:lang w:val="kl-GL"/>
        </w:rPr>
        <w:t xml:space="preserve"> aallaaviusumik uppernarsaasiortussaatitaanngik</w:t>
      </w:r>
      <w:r w:rsidR="00C00793" w:rsidRPr="00F372CB">
        <w:rPr>
          <w:lang w:val="kl-GL"/>
        </w:rPr>
        <w:t>-</w:t>
      </w:r>
      <w:r w:rsidR="0055041B" w:rsidRPr="00F372CB">
        <w:rPr>
          <w:lang w:val="kl-GL"/>
        </w:rPr>
        <w:t>kaluartut, illuatungeriit imminut atasut</w:t>
      </w:r>
      <w:r w:rsidR="00A24F29" w:rsidRPr="00F372CB">
        <w:rPr>
          <w:lang w:val="kl-GL"/>
        </w:rPr>
        <w:t xml:space="preserve"> akornanni</w:t>
      </w:r>
      <w:r w:rsidR="0055041B" w:rsidRPr="00F372CB">
        <w:rPr>
          <w:lang w:val="kl-GL"/>
        </w:rPr>
        <w:t xml:space="preserve"> akiliinerit tamarmik 36 a-mi immikkuualuttun</w:t>
      </w:r>
      <w:r w:rsidR="00A24F29" w:rsidRPr="00F372CB">
        <w:rPr>
          <w:lang w:val="kl-GL"/>
        </w:rPr>
        <w:t>ut</w:t>
      </w:r>
      <w:r w:rsidR="0055041B" w:rsidRPr="00F372CB">
        <w:rPr>
          <w:lang w:val="kl-GL"/>
        </w:rPr>
        <w:t xml:space="preserve"> ak</w:t>
      </w:r>
      <w:r w:rsidR="00C00793" w:rsidRPr="00F372CB">
        <w:rPr>
          <w:lang w:val="kl-GL"/>
        </w:rPr>
        <w:t>u</w:t>
      </w:r>
      <w:r w:rsidR="0055041B" w:rsidRPr="00F372CB">
        <w:rPr>
          <w:lang w:val="kl-GL"/>
        </w:rPr>
        <w:t>l</w:t>
      </w:r>
      <w:r w:rsidR="00C00793" w:rsidRPr="00F372CB">
        <w:rPr>
          <w:lang w:val="kl-GL"/>
        </w:rPr>
        <w:t>i</w:t>
      </w:r>
      <w:r w:rsidR="0055041B" w:rsidRPr="00F372CB">
        <w:rPr>
          <w:lang w:val="kl-GL"/>
        </w:rPr>
        <w:t>utinnginnissamik tunngavik naapertorlugu ingerlanneqassapput, akileraaruseriffiullu nakkutilliinermut atatillugu akit atugassaritinneqartullu immikkuualuttunut akuliutinngi</w:t>
      </w:r>
      <w:r w:rsidR="00C00793" w:rsidRPr="00F372CB">
        <w:rPr>
          <w:lang w:val="kl-GL"/>
        </w:rPr>
        <w:t>nni</w:t>
      </w:r>
      <w:r w:rsidR="0055041B" w:rsidRPr="00F372CB">
        <w:rPr>
          <w:lang w:val="kl-GL"/>
        </w:rPr>
        <w:t>ssamik tunngavik naapertorlugu aalajangerneqartut uppernarsaasiorneqartussaatitaanngitsut pillugit akileraartussaatitaasup uppernarsaa</w:t>
      </w:r>
      <w:r w:rsidR="00A24F29" w:rsidRPr="00F372CB">
        <w:rPr>
          <w:lang w:val="kl-GL"/>
        </w:rPr>
        <w:t>sior</w:t>
      </w:r>
      <w:r w:rsidR="0055041B" w:rsidRPr="00F372CB">
        <w:rPr>
          <w:lang w:val="kl-GL"/>
        </w:rPr>
        <w:t>nissaanik qinnuivigisinnaavaa.</w:t>
      </w:r>
    </w:p>
    <w:p w14:paraId="3D448166" w14:textId="77777777" w:rsidR="008730A0" w:rsidRPr="00F372CB" w:rsidRDefault="008730A0" w:rsidP="000A2511">
      <w:pPr>
        <w:spacing w:line="288" w:lineRule="auto"/>
        <w:rPr>
          <w:lang w:val="kl-GL"/>
        </w:rPr>
      </w:pPr>
    </w:p>
    <w:p w14:paraId="08250943" w14:textId="3F60A31F" w:rsidR="00F80E04" w:rsidRPr="00F372CB" w:rsidRDefault="00A24F29" w:rsidP="000A2511">
      <w:pPr>
        <w:spacing w:line="288" w:lineRule="auto"/>
        <w:rPr>
          <w:lang w:val="kl-GL"/>
        </w:rPr>
      </w:pPr>
      <w:r w:rsidRPr="00F372CB">
        <w:rPr>
          <w:lang w:val="kl-GL"/>
        </w:rPr>
        <w:t>N</w:t>
      </w:r>
      <w:r w:rsidR="00F80E04" w:rsidRPr="00F372CB">
        <w:rPr>
          <w:lang w:val="kl-GL"/>
        </w:rPr>
        <w:t>r. 7</w:t>
      </w:r>
      <w:r w:rsidRPr="00F372CB">
        <w:rPr>
          <w:lang w:val="kl-GL"/>
        </w:rPr>
        <w:t>-imut</w:t>
      </w:r>
    </w:p>
    <w:p w14:paraId="415A56AB" w14:textId="75DF93DA" w:rsidR="00A24F29" w:rsidRPr="00F372CB" w:rsidRDefault="00A24F29" w:rsidP="000A2511">
      <w:pPr>
        <w:spacing w:line="288" w:lineRule="auto"/>
        <w:rPr>
          <w:lang w:val="kl-GL"/>
        </w:rPr>
      </w:pPr>
      <w:r w:rsidRPr="00F372CB">
        <w:rPr>
          <w:lang w:val="kl-GL"/>
        </w:rPr>
        <w:t>Suliffeqarnermut ilanngaatip akileraarutinik aaqqissuusseqqi</w:t>
      </w:r>
      <w:r w:rsidR="00702CD8" w:rsidRPr="00F372CB">
        <w:rPr>
          <w:lang w:val="kl-GL"/>
        </w:rPr>
        <w:t>n</w:t>
      </w:r>
      <w:r w:rsidRPr="00F372CB">
        <w:rPr>
          <w:lang w:val="kl-GL"/>
        </w:rPr>
        <w:t>nerup ilaatut allanngortinnissaa siunnersuutigineqarpoq.</w:t>
      </w:r>
    </w:p>
    <w:p w14:paraId="490A3D02" w14:textId="77777777" w:rsidR="00F80E04" w:rsidRPr="00F372CB" w:rsidRDefault="00F80E04" w:rsidP="000A2511">
      <w:pPr>
        <w:spacing w:line="288" w:lineRule="auto"/>
        <w:rPr>
          <w:lang w:val="kl-GL"/>
        </w:rPr>
      </w:pPr>
    </w:p>
    <w:p w14:paraId="5D14A3A6" w14:textId="105AF004" w:rsidR="00DA2576" w:rsidRPr="007E08F5" w:rsidRDefault="00744942" w:rsidP="007E08F5">
      <w:pPr>
        <w:spacing w:line="288" w:lineRule="auto"/>
        <w:rPr>
          <w:lang w:val="kl-GL"/>
        </w:rPr>
      </w:pPr>
      <w:r w:rsidRPr="007E08F5">
        <w:rPr>
          <w:lang w:val="kl-GL"/>
        </w:rPr>
        <w:t>Inatsimmi</w:t>
      </w:r>
      <w:r w:rsidR="00DA2576" w:rsidRPr="007E08F5">
        <w:rPr>
          <w:lang w:val="kl-GL"/>
        </w:rPr>
        <w:t xml:space="preserve"> § 38 b, </w:t>
      </w:r>
      <w:r w:rsidRPr="007E08F5">
        <w:rPr>
          <w:lang w:val="kl-GL"/>
        </w:rPr>
        <w:t>imm</w:t>
      </w:r>
      <w:r w:rsidR="00DA2576" w:rsidRPr="007E08F5">
        <w:rPr>
          <w:lang w:val="kl-GL"/>
        </w:rPr>
        <w:t>. 1, nr. 1</w:t>
      </w:r>
      <w:r w:rsidRPr="007E08F5">
        <w:rPr>
          <w:lang w:val="kl-GL"/>
        </w:rPr>
        <w:t>-ip allanngortinneqarnerani siunnersuutigineqarpoq suliffeqarnermut ilanngaatip naatsorsorneqarneranut procentiliussaq</w:t>
      </w:r>
      <w:r w:rsidR="00DA2576" w:rsidRPr="007E08F5">
        <w:rPr>
          <w:lang w:val="kl-GL"/>
        </w:rPr>
        <w:t xml:space="preserve"> 7 p</w:t>
      </w:r>
      <w:r w:rsidRPr="007E08F5">
        <w:rPr>
          <w:lang w:val="kl-GL"/>
        </w:rPr>
        <w:t>rocentimiit</w:t>
      </w:r>
      <w:r w:rsidR="00DA2576" w:rsidRPr="007E08F5">
        <w:rPr>
          <w:lang w:val="kl-GL"/>
        </w:rPr>
        <w:t xml:space="preserve"> 14,3 p</w:t>
      </w:r>
      <w:r w:rsidRPr="007E08F5">
        <w:rPr>
          <w:lang w:val="kl-GL"/>
        </w:rPr>
        <w:t>ro</w:t>
      </w:r>
      <w:r w:rsidR="00DA2576" w:rsidRPr="007E08F5">
        <w:rPr>
          <w:lang w:val="kl-GL"/>
        </w:rPr>
        <w:t>c</w:t>
      </w:r>
      <w:r w:rsidRPr="007E08F5">
        <w:rPr>
          <w:lang w:val="kl-GL"/>
        </w:rPr>
        <w:t>en</w:t>
      </w:r>
      <w:r w:rsidR="00DA2576" w:rsidRPr="007E08F5">
        <w:rPr>
          <w:lang w:val="kl-GL"/>
        </w:rPr>
        <w:t>t</w:t>
      </w:r>
      <w:r w:rsidRPr="007E08F5">
        <w:rPr>
          <w:lang w:val="kl-GL"/>
        </w:rPr>
        <w:t>imut qaffanneqassasoq</w:t>
      </w:r>
      <w:r w:rsidR="00DA2576" w:rsidRPr="007E08F5">
        <w:rPr>
          <w:lang w:val="kl-GL"/>
        </w:rPr>
        <w:t xml:space="preserve">.  </w:t>
      </w:r>
      <w:r w:rsidRPr="007E08F5">
        <w:rPr>
          <w:lang w:val="kl-GL"/>
        </w:rPr>
        <w:t>Tamatuma saniatigut ukiumut suliffeqarnermut ilanngaatip annerpaamik annertussuserisinnaasaanut annertussusiliussaq</w:t>
      </w:r>
      <w:r w:rsidR="00DA2576" w:rsidRPr="007E08F5">
        <w:rPr>
          <w:lang w:val="kl-GL"/>
        </w:rPr>
        <w:t xml:space="preserve"> 20.000 k</w:t>
      </w:r>
      <w:r w:rsidRPr="007E08F5">
        <w:rPr>
          <w:lang w:val="kl-GL"/>
        </w:rPr>
        <w:t>oruuninut aalajangersarneqarpoq</w:t>
      </w:r>
      <w:r w:rsidR="00DA2576" w:rsidRPr="007E08F5">
        <w:rPr>
          <w:lang w:val="kl-GL"/>
        </w:rPr>
        <w:t xml:space="preserve">.  </w:t>
      </w:r>
      <w:r w:rsidRPr="007E08F5">
        <w:rPr>
          <w:lang w:val="kl-GL"/>
        </w:rPr>
        <w:t>Allannguutit marluusut tamarmik ukioq isertitaqarfiusoq</w:t>
      </w:r>
      <w:r w:rsidR="00DA2576" w:rsidRPr="007E08F5">
        <w:rPr>
          <w:lang w:val="kl-GL"/>
        </w:rPr>
        <w:t xml:space="preserve"> 2023</w:t>
      </w:r>
      <w:r w:rsidRPr="007E08F5">
        <w:rPr>
          <w:lang w:val="kl-GL"/>
        </w:rPr>
        <w:t xml:space="preserve"> aallarnerfigalugu ilanngullugulu atuutilissapput</w:t>
      </w:r>
      <w:r w:rsidR="00DA2576" w:rsidRPr="007E08F5">
        <w:rPr>
          <w:lang w:val="kl-GL"/>
        </w:rPr>
        <w:t xml:space="preserve">. </w:t>
      </w:r>
    </w:p>
    <w:p w14:paraId="7BD70AC4" w14:textId="77777777" w:rsidR="00DA2576" w:rsidRPr="007E08F5" w:rsidRDefault="00DA2576" w:rsidP="000A2511">
      <w:pPr>
        <w:spacing w:line="288" w:lineRule="auto"/>
        <w:rPr>
          <w:lang w:val="kl-GL"/>
        </w:rPr>
      </w:pPr>
    </w:p>
    <w:p w14:paraId="03C4FDE3" w14:textId="238248B0" w:rsidR="00DA2576" w:rsidRPr="007E08F5" w:rsidRDefault="00744942" w:rsidP="000A2511">
      <w:pPr>
        <w:spacing w:line="288" w:lineRule="auto"/>
        <w:rPr>
          <w:lang w:val="kl-GL"/>
        </w:rPr>
      </w:pPr>
      <w:r w:rsidRPr="007E08F5">
        <w:rPr>
          <w:lang w:val="kl-GL"/>
        </w:rPr>
        <w:t>Inatsimmi</w:t>
      </w:r>
      <w:r w:rsidR="00DA2576" w:rsidRPr="007E08F5">
        <w:rPr>
          <w:lang w:val="kl-GL"/>
        </w:rPr>
        <w:t xml:space="preserve"> § 38 b, </w:t>
      </w:r>
      <w:r w:rsidRPr="007E08F5">
        <w:rPr>
          <w:lang w:val="kl-GL"/>
        </w:rPr>
        <w:t>imm</w:t>
      </w:r>
      <w:r w:rsidR="00DA2576" w:rsidRPr="007E08F5">
        <w:rPr>
          <w:lang w:val="kl-GL"/>
        </w:rPr>
        <w:t>. 1, nr. 2</w:t>
      </w:r>
      <w:r w:rsidRPr="007E08F5">
        <w:rPr>
          <w:lang w:val="kl-GL"/>
        </w:rPr>
        <w:t xml:space="preserve">-p allanngortinneqarnerani siunnersuutigineqarpoq annikilliartuaartitsinermut procentiliussaq </w:t>
      </w:r>
      <w:r w:rsidR="00DA2576" w:rsidRPr="007E08F5">
        <w:rPr>
          <w:lang w:val="kl-GL"/>
        </w:rPr>
        <w:t>9,0 procent</w:t>
      </w:r>
      <w:r w:rsidRPr="007E08F5">
        <w:rPr>
          <w:lang w:val="kl-GL"/>
        </w:rPr>
        <w:t>imut aalajangersarneqassasoq</w:t>
      </w:r>
      <w:r w:rsidR="00DA2576" w:rsidRPr="007E08F5">
        <w:rPr>
          <w:lang w:val="kl-GL"/>
        </w:rPr>
        <w:t xml:space="preserve">. </w:t>
      </w:r>
      <w:r w:rsidRPr="007E08F5">
        <w:rPr>
          <w:lang w:val="kl-GL"/>
        </w:rPr>
        <w:t>Allannguut ukioq isertitaqarfiusoq</w:t>
      </w:r>
      <w:r w:rsidR="00DA2576" w:rsidRPr="007E08F5">
        <w:rPr>
          <w:lang w:val="kl-GL"/>
        </w:rPr>
        <w:t xml:space="preserve"> 2023</w:t>
      </w:r>
      <w:r w:rsidRPr="007E08F5">
        <w:rPr>
          <w:lang w:val="kl-GL"/>
        </w:rPr>
        <w:t xml:space="preserve"> aallarnerfigalugu ilanngullugulu atuutilissaaq</w:t>
      </w:r>
      <w:r w:rsidR="00DA2576" w:rsidRPr="007E08F5">
        <w:rPr>
          <w:lang w:val="kl-GL"/>
        </w:rPr>
        <w:t>.</w:t>
      </w:r>
    </w:p>
    <w:p w14:paraId="374CAA88" w14:textId="77777777" w:rsidR="00DA2576" w:rsidRPr="007E08F5" w:rsidRDefault="00DA2576" w:rsidP="000A2511">
      <w:pPr>
        <w:spacing w:line="288" w:lineRule="auto"/>
        <w:rPr>
          <w:lang w:val="kl-GL"/>
        </w:rPr>
      </w:pPr>
    </w:p>
    <w:p w14:paraId="1336FEAC" w14:textId="215AA8E4" w:rsidR="00DA2576" w:rsidRPr="007E08F5" w:rsidRDefault="00DA2576" w:rsidP="000A2511">
      <w:pPr>
        <w:spacing w:line="288" w:lineRule="auto"/>
        <w:rPr>
          <w:lang w:val="kl-GL"/>
        </w:rPr>
      </w:pPr>
      <w:r w:rsidRPr="007E08F5">
        <w:rPr>
          <w:lang w:val="kl-GL"/>
        </w:rPr>
        <w:t>I</w:t>
      </w:r>
      <w:r w:rsidR="00744942" w:rsidRPr="007E08F5">
        <w:rPr>
          <w:lang w:val="kl-GL"/>
        </w:rPr>
        <w:t>natsimmi</w:t>
      </w:r>
      <w:r w:rsidRPr="007E08F5">
        <w:rPr>
          <w:lang w:val="kl-GL"/>
        </w:rPr>
        <w:t xml:space="preserve"> 38 b, </w:t>
      </w:r>
      <w:r w:rsidR="00744942" w:rsidRPr="007E08F5">
        <w:rPr>
          <w:lang w:val="kl-GL"/>
        </w:rPr>
        <w:t>imm</w:t>
      </w:r>
      <w:r w:rsidRPr="007E08F5">
        <w:rPr>
          <w:lang w:val="kl-GL"/>
        </w:rPr>
        <w:t>. 2</w:t>
      </w:r>
      <w:r w:rsidR="0003385D" w:rsidRPr="007E08F5">
        <w:rPr>
          <w:lang w:val="kl-GL"/>
        </w:rPr>
        <w:t>-mi aalajangersakkanik annikinnerusumik erseqqissaanissat siunnersuutigineqarput</w:t>
      </w:r>
      <w:r w:rsidRPr="007E08F5">
        <w:rPr>
          <w:lang w:val="kl-GL"/>
        </w:rPr>
        <w:t xml:space="preserve">. </w:t>
      </w:r>
      <w:r w:rsidR="0003385D" w:rsidRPr="007E08F5">
        <w:rPr>
          <w:lang w:val="kl-GL"/>
        </w:rPr>
        <w:t>Ilaatigut erseqqissarneqarpoq ukiunut aggersunut suliffeqarnermut ilanngaammut annertussusiliussaq akileraartarnermut ingerlatsiviup qaqugukkut nalunaarutigisassaneraa</w:t>
      </w:r>
      <w:r w:rsidRPr="007E08F5">
        <w:rPr>
          <w:lang w:val="kl-GL"/>
        </w:rPr>
        <w:t xml:space="preserve">. </w:t>
      </w:r>
    </w:p>
    <w:p w14:paraId="4B5ADB1C" w14:textId="77777777" w:rsidR="00DA2576" w:rsidRPr="00F372CB" w:rsidRDefault="00DA2576" w:rsidP="000A2511">
      <w:pPr>
        <w:spacing w:line="288" w:lineRule="auto"/>
        <w:rPr>
          <w:lang w:val="kl-GL"/>
        </w:rPr>
      </w:pPr>
    </w:p>
    <w:p w14:paraId="28D34C6C" w14:textId="7EA998E1" w:rsidR="00F80E04" w:rsidRPr="00F372CB" w:rsidRDefault="001E37A9" w:rsidP="000A2511">
      <w:pPr>
        <w:spacing w:line="288" w:lineRule="auto"/>
        <w:rPr>
          <w:lang w:val="kl-GL"/>
        </w:rPr>
      </w:pPr>
      <w:r w:rsidRPr="00F372CB">
        <w:rPr>
          <w:lang w:val="kl-GL"/>
        </w:rPr>
        <w:t>N</w:t>
      </w:r>
      <w:r w:rsidR="00F80E04" w:rsidRPr="00F372CB">
        <w:rPr>
          <w:lang w:val="kl-GL"/>
        </w:rPr>
        <w:t>r. 8</w:t>
      </w:r>
      <w:r w:rsidRPr="00F372CB">
        <w:rPr>
          <w:lang w:val="kl-GL"/>
        </w:rPr>
        <w:t>-mut</w:t>
      </w:r>
    </w:p>
    <w:p w14:paraId="0F2FD5B5" w14:textId="39E153D6" w:rsidR="001E37A9" w:rsidRPr="00F372CB" w:rsidRDefault="001E37A9" w:rsidP="000A2511">
      <w:pPr>
        <w:spacing w:line="288" w:lineRule="auto"/>
        <w:rPr>
          <w:lang w:val="kl-GL"/>
        </w:rPr>
      </w:pPr>
      <w:r w:rsidRPr="00F372CB">
        <w:rPr>
          <w:lang w:val="kl-GL"/>
        </w:rPr>
        <w:t>Siunnersuutigineqarpoq pisortat ikiorsiissutaat akileraaruserneqartussaatitaasut akileraaruserinermi suliarineqartarnerat pillugu § 72 atorunnaarsinneqassasoq.</w:t>
      </w:r>
    </w:p>
    <w:p w14:paraId="001DB351" w14:textId="77777777" w:rsidR="00D14930" w:rsidRPr="00F372CB" w:rsidRDefault="00D14930" w:rsidP="000A2511">
      <w:pPr>
        <w:spacing w:line="288" w:lineRule="auto"/>
        <w:rPr>
          <w:lang w:val="kl-GL"/>
        </w:rPr>
      </w:pPr>
    </w:p>
    <w:p w14:paraId="13E2B508" w14:textId="77C57C99" w:rsidR="00F01B9F" w:rsidRPr="00F372CB" w:rsidRDefault="00F01B9F" w:rsidP="000A2511">
      <w:pPr>
        <w:spacing w:line="288" w:lineRule="auto"/>
        <w:rPr>
          <w:lang w:val="kl-GL"/>
        </w:rPr>
      </w:pPr>
      <w:r w:rsidRPr="00F372CB">
        <w:rPr>
          <w:lang w:val="kl-GL"/>
        </w:rPr>
        <w:t>Atorunnaar</w:t>
      </w:r>
      <w:r w:rsidR="00702CD8" w:rsidRPr="00F372CB">
        <w:rPr>
          <w:lang w:val="kl-GL"/>
        </w:rPr>
        <w:t>s</w:t>
      </w:r>
      <w:r w:rsidRPr="00F372CB">
        <w:rPr>
          <w:lang w:val="kl-GL"/>
        </w:rPr>
        <w:t>itsineq pisortat ikiorsiissutaat ikiorserneqartumut akileraaruteqartussaatitaasumik akit malillugit ikiorsiissutinngortinneqarnerannut atavoq</w:t>
      </w:r>
      <w:r w:rsidR="00EB7201" w:rsidRPr="00F372CB">
        <w:rPr>
          <w:lang w:val="kl-GL"/>
        </w:rPr>
        <w:t>. Ikiorsiissutit nutaat taakku aningaasarsiatut akileraaruserneqartussaatitaasutut allatuulli suliarineqartassapput</w:t>
      </w:r>
      <w:r w:rsidR="00702CD8" w:rsidRPr="00F372CB">
        <w:rPr>
          <w:lang w:val="kl-GL"/>
        </w:rPr>
        <w:t>.</w:t>
      </w:r>
    </w:p>
    <w:p w14:paraId="36184595" w14:textId="77777777" w:rsidR="00084A20" w:rsidRPr="00F372CB" w:rsidRDefault="00084A20" w:rsidP="000A2511">
      <w:pPr>
        <w:spacing w:line="288" w:lineRule="auto"/>
        <w:rPr>
          <w:lang w:val="kl-GL"/>
        </w:rPr>
      </w:pPr>
    </w:p>
    <w:p w14:paraId="5C322E8A" w14:textId="57056A49" w:rsidR="00084A20" w:rsidRPr="00F372CB" w:rsidRDefault="00EB7201" w:rsidP="000A2511">
      <w:pPr>
        <w:spacing w:line="288" w:lineRule="auto"/>
        <w:rPr>
          <w:lang w:val="kl-GL"/>
        </w:rPr>
      </w:pPr>
      <w:r w:rsidRPr="00F372CB">
        <w:rPr>
          <w:lang w:val="kl-GL"/>
        </w:rPr>
        <w:t>N</w:t>
      </w:r>
      <w:r w:rsidR="00F80E04" w:rsidRPr="00F372CB">
        <w:rPr>
          <w:lang w:val="kl-GL"/>
        </w:rPr>
        <w:t>r. 9</w:t>
      </w:r>
      <w:r w:rsidRPr="00F372CB">
        <w:rPr>
          <w:lang w:val="kl-GL"/>
        </w:rPr>
        <w:t>-mut</w:t>
      </w:r>
    </w:p>
    <w:p w14:paraId="65F64601" w14:textId="461F87D7" w:rsidR="00247E08" w:rsidRPr="00F372CB" w:rsidRDefault="00247E08" w:rsidP="000A2511">
      <w:pPr>
        <w:spacing w:line="288" w:lineRule="auto"/>
        <w:rPr>
          <w:lang w:val="kl-GL"/>
        </w:rPr>
      </w:pPr>
      <w:r w:rsidRPr="00F372CB">
        <w:rPr>
          <w:lang w:val="kl-GL"/>
        </w:rPr>
        <w:lastRenderedPageBreak/>
        <w:t>Aalajangersagaq nutaajuvoq. § 86 a-kkut siunnersuutigineqarpoq suliffeqarfimmik atorunnaarsitsinermi inunnut piginnittunut pissarsiaritinneqartut akileraaruserneqartassasut. Aalajangersakkami suliffeqarfimmik atorunnaarsitsinermi pissarsiat akilerneqartut pineqarput (suliffeqarfimmik atorunnaarsitsinermi pissarsiat), tak. § 86, imm. 2.</w:t>
      </w:r>
    </w:p>
    <w:p w14:paraId="32FF9D09" w14:textId="77777777" w:rsidR="001636BE" w:rsidRPr="00F372CB" w:rsidRDefault="001636BE" w:rsidP="000A2511">
      <w:pPr>
        <w:spacing w:line="288" w:lineRule="auto"/>
        <w:rPr>
          <w:lang w:val="kl-GL"/>
        </w:rPr>
      </w:pPr>
    </w:p>
    <w:p w14:paraId="13382077" w14:textId="7CE62D3E" w:rsidR="001636BE" w:rsidRPr="00F372CB" w:rsidRDefault="00492B93" w:rsidP="000A2511">
      <w:pPr>
        <w:spacing w:line="288" w:lineRule="auto"/>
        <w:rPr>
          <w:lang w:val="kl-GL"/>
        </w:rPr>
      </w:pPr>
      <w:r w:rsidRPr="00F372CB">
        <w:rPr>
          <w:lang w:val="kl-GL"/>
        </w:rPr>
        <w:t xml:space="preserve">86 a, </w:t>
      </w:r>
      <w:r w:rsidR="00247E08" w:rsidRPr="00F372CB">
        <w:rPr>
          <w:lang w:val="kl-GL"/>
        </w:rPr>
        <w:t>imm</w:t>
      </w:r>
      <w:r w:rsidR="001636BE" w:rsidRPr="00F372CB">
        <w:rPr>
          <w:lang w:val="kl-GL"/>
        </w:rPr>
        <w:t>. 1</w:t>
      </w:r>
      <w:r w:rsidR="00247E08" w:rsidRPr="00F372CB">
        <w:rPr>
          <w:lang w:val="kl-GL"/>
        </w:rPr>
        <w:t>-imut</w:t>
      </w:r>
    </w:p>
    <w:p w14:paraId="559A1805" w14:textId="04B97BFB" w:rsidR="00247E08" w:rsidRPr="00F372CB" w:rsidRDefault="00247E08" w:rsidP="000A2511">
      <w:pPr>
        <w:spacing w:line="288" w:lineRule="auto"/>
        <w:rPr>
          <w:lang w:val="kl-GL"/>
        </w:rPr>
      </w:pPr>
      <w:r w:rsidRPr="00F372CB">
        <w:rPr>
          <w:lang w:val="kl-GL"/>
        </w:rPr>
        <w:t>Imm. 1-imi aalajangersagaq kinguneqarpoq suliffeqarfiit Kalaallit Nunaanni angerlarsima</w:t>
      </w:r>
      <w:r w:rsidR="001251CE" w:rsidRPr="00F372CB">
        <w:rPr>
          <w:lang w:val="kl-GL"/>
        </w:rPr>
        <w:t>f</w:t>
      </w:r>
      <w:r w:rsidRPr="00F372CB">
        <w:rPr>
          <w:lang w:val="kl-GL"/>
        </w:rPr>
        <w:t xml:space="preserve">feqartut suliffeqarfimmik atorunnaarsitsinermi </w:t>
      </w:r>
      <w:r w:rsidR="001251CE" w:rsidRPr="00F372CB">
        <w:rPr>
          <w:lang w:val="kl-GL"/>
        </w:rPr>
        <w:t>inunnut piginnittunut pissarsiaritinneqartunit akileraarutit ilanngaatigisassagaat. Aalajangersakkamili pingaarnertut aktiaatillit § 86, imm. 2-mi ilaasut ilanngunneqanngillat.</w:t>
      </w:r>
    </w:p>
    <w:p w14:paraId="62C1C934" w14:textId="77777777" w:rsidR="00FE7B08" w:rsidRPr="00F372CB" w:rsidRDefault="00FE7B08" w:rsidP="000A2511">
      <w:pPr>
        <w:spacing w:line="288" w:lineRule="auto"/>
        <w:rPr>
          <w:lang w:val="kl-GL"/>
        </w:rPr>
      </w:pPr>
    </w:p>
    <w:p w14:paraId="5F5BE0F4" w14:textId="06105B75" w:rsidR="001251CE" w:rsidRPr="00F372CB" w:rsidRDefault="001251CE" w:rsidP="000A2511">
      <w:pPr>
        <w:spacing w:line="288" w:lineRule="auto"/>
        <w:rPr>
          <w:lang w:val="kl-GL"/>
        </w:rPr>
      </w:pPr>
      <w:r w:rsidRPr="00F372CB">
        <w:rPr>
          <w:lang w:val="kl-GL"/>
        </w:rPr>
        <w:t>Suliffeqarfimmik atorunnaarsitsinermi pissarsianit akileraarutit suliffeqarfiup kommunimi angerlarsimaffigisaani in</w:t>
      </w:r>
      <w:r w:rsidR="00702CD8" w:rsidRPr="00F372CB">
        <w:rPr>
          <w:lang w:val="kl-GL"/>
        </w:rPr>
        <w:t>u</w:t>
      </w:r>
      <w:r w:rsidRPr="00F372CB">
        <w:rPr>
          <w:lang w:val="kl-GL"/>
        </w:rPr>
        <w:t>nnut akileraarutit procentiat</w:t>
      </w:r>
      <w:r w:rsidR="008F35CE" w:rsidRPr="00F372CB">
        <w:rPr>
          <w:lang w:val="kl-GL"/>
        </w:rPr>
        <w:t xml:space="preserve"> tamarmiusoq</w:t>
      </w:r>
      <w:r w:rsidRPr="00F372CB">
        <w:rPr>
          <w:lang w:val="kl-GL"/>
        </w:rPr>
        <w:t xml:space="preserve"> assigaa, suliffeqarfinnut akileraarutit procentiat ilanngaatigalugu. Suliffeqarfiup Akileraartarnermut Aqutsisoqar</w:t>
      </w:r>
      <w:r w:rsidR="008F35CE" w:rsidRPr="00F372CB">
        <w:rPr>
          <w:lang w:val="kl-GL"/>
        </w:rPr>
        <w:t>f</w:t>
      </w:r>
      <w:r w:rsidRPr="00F372CB">
        <w:rPr>
          <w:lang w:val="kl-GL"/>
        </w:rPr>
        <w:t>ik akileraartarnermi kommunerippagu, akileraarutit nuna tamakkerlugu akileraarutit procentiat assigissavaat</w:t>
      </w:r>
      <w:r w:rsidR="008F35CE" w:rsidRPr="00F372CB">
        <w:rPr>
          <w:lang w:val="kl-GL"/>
        </w:rPr>
        <w:t>, nunalu tamakkerlugu akileraarutit procentiannit suliffeqarfiit akileraarutaasa procentiat ilannga</w:t>
      </w:r>
      <w:r w:rsidR="00702CD8" w:rsidRPr="00F372CB">
        <w:rPr>
          <w:lang w:val="kl-GL"/>
        </w:rPr>
        <w:t>a</w:t>
      </w:r>
      <w:r w:rsidR="008F35CE" w:rsidRPr="00F372CB">
        <w:rPr>
          <w:lang w:val="kl-GL"/>
        </w:rPr>
        <w:t>tigineqassaaq.</w:t>
      </w:r>
    </w:p>
    <w:p w14:paraId="15163667" w14:textId="77777777" w:rsidR="00586BA2" w:rsidRPr="00F372CB" w:rsidRDefault="00586BA2" w:rsidP="000A2511">
      <w:pPr>
        <w:spacing w:line="288" w:lineRule="auto"/>
        <w:rPr>
          <w:lang w:val="kl-GL"/>
        </w:rPr>
      </w:pPr>
    </w:p>
    <w:p w14:paraId="138E0F24" w14:textId="63D60627" w:rsidR="008F35CE" w:rsidRPr="00F372CB" w:rsidRDefault="008F35CE" w:rsidP="000A2511">
      <w:pPr>
        <w:spacing w:line="288" w:lineRule="auto"/>
        <w:rPr>
          <w:lang w:val="kl-GL"/>
        </w:rPr>
      </w:pPr>
      <w:r w:rsidRPr="00F372CB">
        <w:rPr>
          <w:lang w:val="kl-GL"/>
        </w:rPr>
        <w:t>Suliffeqarfiup pissarsisitsisup akileraarutit ilanngaatigissavai, akileraarutillu § 88-imi malittarisassat malillugit nalunaarutigalugit akilerlugillu.</w:t>
      </w:r>
    </w:p>
    <w:p w14:paraId="5ECAADFC" w14:textId="77777777" w:rsidR="001636BE" w:rsidRPr="00F372CB" w:rsidRDefault="001636BE" w:rsidP="000A2511">
      <w:pPr>
        <w:spacing w:line="288" w:lineRule="auto"/>
        <w:rPr>
          <w:lang w:val="kl-GL"/>
        </w:rPr>
      </w:pPr>
      <w:r w:rsidRPr="00F372CB">
        <w:rPr>
          <w:lang w:val="kl-GL"/>
        </w:rPr>
        <w:t xml:space="preserve"> </w:t>
      </w:r>
    </w:p>
    <w:p w14:paraId="18660244" w14:textId="2814595A" w:rsidR="008F35CE" w:rsidRPr="00F372CB" w:rsidRDefault="008F35CE" w:rsidP="000A2511">
      <w:pPr>
        <w:spacing w:line="288" w:lineRule="auto"/>
        <w:rPr>
          <w:lang w:val="kl-GL"/>
        </w:rPr>
      </w:pPr>
      <w:r w:rsidRPr="00F372CB">
        <w:rPr>
          <w:lang w:val="kl-GL"/>
        </w:rPr>
        <w:t>Akileraartussaatitaasup pissarsisitsinermi pissarsiaqannginneq uppernarsarpagu</w:t>
      </w:r>
      <w:r w:rsidR="00326666" w:rsidRPr="00F372CB">
        <w:rPr>
          <w:lang w:val="kl-GL"/>
        </w:rPr>
        <w:t xml:space="preserve"> akileraarutit tamakkerlugit ilaalluunniit akileraaruseriffimmut qinnuteqarnikkut utertissinnaavai. Akileraartussaatitaasup tamanna uppernarsarniarlugu, suliffeqarfimmi piginneqataassutinik pisinermut uppernarsaat takutissavaa. Ajunaarutaasinnaasut ilanngaatigineqarsinnaanngillat.</w:t>
      </w:r>
    </w:p>
    <w:p w14:paraId="22F4F6A3" w14:textId="77777777" w:rsidR="00FC1460" w:rsidRPr="00F372CB" w:rsidRDefault="00FC1460" w:rsidP="000A2511">
      <w:pPr>
        <w:spacing w:line="288" w:lineRule="auto"/>
        <w:rPr>
          <w:lang w:val="kl-GL"/>
        </w:rPr>
      </w:pPr>
    </w:p>
    <w:p w14:paraId="2AA692EC" w14:textId="56CDA0C8" w:rsidR="00FC1460" w:rsidRPr="00F372CB" w:rsidRDefault="00326666" w:rsidP="000A2511">
      <w:pPr>
        <w:spacing w:line="288" w:lineRule="auto"/>
        <w:rPr>
          <w:lang w:val="kl-GL"/>
        </w:rPr>
      </w:pPr>
      <w:r w:rsidRPr="00F372CB">
        <w:rPr>
          <w:lang w:val="kl-GL"/>
        </w:rPr>
        <w:t>Assersuut</w:t>
      </w:r>
      <w:r w:rsidR="00D463DF" w:rsidRPr="00F372CB">
        <w:rPr>
          <w:lang w:val="kl-GL"/>
        </w:rPr>
        <w:t>:</w:t>
      </w:r>
    </w:p>
    <w:p w14:paraId="2BE29E82" w14:textId="743BE5FA" w:rsidR="00326666" w:rsidRPr="00F372CB" w:rsidRDefault="00326666" w:rsidP="000A2511">
      <w:pPr>
        <w:spacing w:line="288" w:lineRule="auto"/>
        <w:ind w:left="1304"/>
        <w:rPr>
          <w:lang w:val="kl-GL"/>
        </w:rPr>
      </w:pPr>
      <w:r w:rsidRPr="00F372CB">
        <w:rPr>
          <w:lang w:val="kl-GL"/>
        </w:rPr>
        <w:t>Akileraartussa</w:t>
      </w:r>
      <w:r w:rsidR="00702CD8" w:rsidRPr="00F372CB">
        <w:rPr>
          <w:lang w:val="kl-GL"/>
        </w:rPr>
        <w:t>a</w:t>
      </w:r>
      <w:r w:rsidRPr="00F372CB">
        <w:rPr>
          <w:lang w:val="kl-GL"/>
        </w:rPr>
        <w:t>titaasup kisimiilluni piginnittutut 250.000 kr</w:t>
      </w:r>
      <w:r w:rsidR="00702CD8" w:rsidRPr="00F372CB">
        <w:rPr>
          <w:lang w:val="kl-GL"/>
        </w:rPr>
        <w:t>.</w:t>
      </w:r>
      <w:r w:rsidRPr="00F372CB">
        <w:rPr>
          <w:lang w:val="kl-GL"/>
        </w:rPr>
        <w:t xml:space="preserve">-nik akiliilluni </w:t>
      </w:r>
      <w:r w:rsidR="00702CD8" w:rsidRPr="00F372CB">
        <w:rPr>
          <w:lang w:val="kl-GL"/>
        </w:rPr>
        <w:t>piginneqataassuseqarluni ingerlatseqatigiiffik</w:t>
      </w:r>
      <w:r w:rsidRPr="00F372CB">
        <w:rPr>
          <w:lang w:val="kl-GL"/>
        </w:rPr>
        <w:t xml:space="preserve"> 2005-imi pilersippaa. Suliffeqarfik Kommuneqarfik Sermersuumi angerlarsimaffeqarpoq. Suliffeqarfik 2023-mi atorunnaarsinneqarpoq, tamassumanilu suliffeqarfimmik atorunnaarsitsinermi 1.000.000 kr</w:t>
      </w:r>
      <w:r w:rsidR="00702CD8" w:rsidRPr="00F372CB">
        <w:rPr>
          <w:lang w:val="kl-GL"/>
        </w:rPr>
        <w:t>.-</w:t>
      </w:r>
      <w:r w:rsidRPr="00F372CB">
        <w:rPr>
          <w:lang w:val="kl-GL"/>
        </w:rPr>
        <w:t>t pissarsiar</w:t>
      </w:r>
      <w:r w:rsidR="00702CD8" w:rsidRPr="00F372CB">
        <w:rPr>
          <w:lang w:val="kl-GL"/>
        </w:rPr>
        <w:t>i</w:t>
      </w:r>
      <w:r w:rsidRPr="00F372CB">
        <w:rPr>
          <w:lang w:val="kl-GL"/>
        </w:rPr>
        <w:t>tinneqarput. Suliffeqarfiup pissarsianit akileraarutit ilanngaatigissavai</w:t>
      </w:r>
      <w:r w:rsidR="00CE2483" w:rsidRPr="00F372CB">
        <w:rPr>
          <w:lang w:val="kl-GL"/>
        </w:rPr>
        <w:t xml:space="preserve"> akilerlugillu (42 pct – 25 pct.=) 1.000.000 kr</w:t>
      </w:r>
      <w:r w:rsidR="00702CD8" w:rsidRPr="00F372CB">
        <w:rPr>
          <w:lang w:val="kl-GL"/>
        </w:rPr>
        <w:t>.</w:t>
      </w:r>
      <w:r w:rsidR="00CE2483" w:rsidRPr="00F372CB">
        <w:rPr>
          <w:lang w:val="kl-GL"/>
        </w:rPr>
        <w:t>-t 17 procenti assigalugu 170.000 kr.</w:t>
      </w:r>
    </w:p>
    <w:p w14:paraId="17C9F4E4" w14:textId="4EF97E99" w:rsidR="003D60D8" w:rsidRPr="00F372CB" w:rsidRDefault="00810907" w:rsidP="000A2511">
      <w:pPr>
        <w:spacing w:line="288" w:lineRule="auto"/>
        <w:ind w:left="1304"/>
        <w:rPr>
          <w:lang w:val="kl-GL"/>
        </w:rPr>
      </w:pPr>
      <w:r w:rsidRPr="00F372CB">
        <w:rPr>
          <w:lang w:val="kl-GL"/>
        </w:rPr>
        <w:t>A</w:t>
      </w:r>
      <w:r w:rsidR="003D60D8" w:rsidRPr="00F372CB">
        <w:rPr>
          <w:lang w:val="kl-GL"/>
        </w:rPr>
        <w:t>kileraartussaatitaasup</w:t>
      </w:r>
      <w:r w:rsidRPr="00F372CB">
        <w:rPr>
          <w:lang w:val="kl-GL"/>
        </w:rPr>
        <w:t xml:space="preserve"> piginneqataassutit pisiarineqa</w:t>
      </w:r>
      <w:r w:rsidR="00F27DBF" w:rsidRPr="00F372CB">
        <w:rPr>
          <w:lang w:val="kl-GL"/>
        </w:rPr>
        <w:t>rne</w:t>
      </w:r>
      <w:r w:rsidRPr="00F372CB">
        <w:rPr>
          <w:lang w:val="kl-GL"/>
        </w:rPr>
        <w:t>ranni akiliutigineqartun</w:t>
      </w:r>
      <w:r w:rsidR="00FA6C8A" w:rsidRPr="00F372CB">
        <w:rPr>
          <w:lang w:val="kl-GL"/>
        </w:rPr>
        <w:t>u</w:t>
      </w:r>
      <w:r w:rsidRPr="00F372CB">
        <w:rPr>
          <w:lang w:val="kl-GL"/>
        </w:rPr>
        <w:t xml:space="preserve">t tamarmiusunut naleqqiullugu pilersitsinermi aningaasartuutit akileraaruseriffimmut uppernarsarlugit </w:t>
      </w:r>
      <w:r w:rsidR="00FA6C8A" w:rsidRPr="00F372CB">
        <w:rPr>
          <w:lang w:val="kl-GL"/>
        </w:rPr>
        <w:t>akilera</w:t>
      </w:r>
      <w:r w:rsidR="00F27DBF" w:rsidRPr="00F372CB">
        <w:rPr>
          <w:lang w:val="kl-GL"/>
        </w:rPr>
        <w:t>a</w:t>
      </w:r>
      <w:r w:rsidR="00FA6C8A" w:rsidRPr="00F372CB">
        <w:rPr>
          <w:lang w:val="kl-GL"/>
        </w:rPr>
        <w:t xml:space="preserve">rutit ilaat </w:t>
      </w:r>
      <w:r w:rsidRPr="00F372CB">
        <w:rPr>
          <w:lang w:val="kl-GL"/>
        </w:rPr>
        <w:t>utertissinnaavai. Akileraartussaatitaasup taam</w:t>
      </w:r>
      <w:r w:rsidR="00FA6C8A" w:rsidRPr="00F372CB">
        <w:rPr>
          <w:lang w:val="kl-GL"/>
        </w:rPr>
        <w:t>a</w:t>
      </w:r>
      <w:r w:rsidRPr="00F372CB">
        <w:rPr>
          <w:lang w:val="kl-GL"/>
        </w:rPr>
        <w:t>tut pisoqarnerani (250.000</w:t>
      </w:r>
      <w:r w:rsidR="00F27DBF" w:rsidRPr="00F372CB">
        <w:rPr>
          <w:lang w:val="kl-GL"/>
        </w:rPr>
        <w:t xml:space="preserve"> </w:t>
      </w:r>
      <w:r w:rsidRPr="00F372CB">
        <w:rPr>
          <w:lang w:val="kl-GL"/>
        </w:rPr>
        <w:t>kr./1.000.000 kr,) x 170.000 kr.</w:t>
      </w:r>
      <w:r w:rsidR="00FA6C8A" w:rsidRPr="00F372CB">
        <w:rPr>
          <w:lang w:val="kl-GL"/>
        </w:rPr>
        <w:t xml:space="preserve"> =</w:t>
      </w:r>
      <w:r w:rsidRPr="00F372CB">
        <w:rPr>
          <w:lang w:val="kl-GL"/>
        </w:rPr>
        <w:t>))</w:t>
      </w:r>
      <w:r w:rsidR="00FA6C8A" w:rsidRPr="00F372CB">
        <w:rPr>
          <w:lang w:val="kl-GL"/>
        </w:rPr>
        <w:t xml:space="preserve"> 42.500 kr. akileraaruseriffimmit utertissinnaavai.</w:t>
      </w:r>
    </w:p>
    <w:p w14:paraId="70C793CD" w14:textId="77777777" w:rsidR="00586BA2" w:rsidRPr="00F372CB" w:rsidRDefault="00586BA2" w:rsidP="000A2511">
      <w:pPr>
        <w:spacing w:line="288" w:lineRule="auto"/>
        <w:rPr>
          <w:lang w:val="kl-GL"/>
        </w:rPr>
      </w:pPr>
    </w:p>
    <w:p w14:paraId="337E19D5" w14:textId="78C0E1D2" w:rsidR="00586BA2" w:rsidRPr="00F372CB" w:rsidRDefault="00FA6C8A" w:rsidP="000A2511">
      <w:pPr>
        <w:spacing w:line="288" w:lineRule="auto"/>
        <w:rPr>
          <w:lang w:val="kl-GL"/>
        </w:rPr>
      </w:pPr>
      <w:r w:rsidRPr="00F372CB">
        <w:rPr>
          <w:lang w:val="kl-GL"/>
        </w:rPr>
        <w:lastRenderedPageBreak/>
        <w:t>Imm</w:t>
      </w:r>
      <w:r w:rsidR="00586BA2" w:rsidRPr="00F372CB">
        <w:rPr>
          <w:lang w:val="kl-GL"/>
        </w:rPr>
        <w:t>. 2</w:t>
      </w:r>
      <w:r w:rsidRPr="00F372CB">
        <w:rPr>
          <w:lang w:val="kl-GL"/>
        </w:rPr>
        <w:t>-mut</w:t>
      </w:r>
    </w:p>
    <w:p w14:paraId="28FB30A4" w14:textId="38F28D93" w:rsidR="00FA6C8A" w:rsidRPr="00F372CB" w:rsidRDefault="00FA6C8A" w:rsidP="000A2511">
      <w:pPr>
        <w:spacing w:line="288" w:lineRule="auto"/>
        <w:rPr>
          <w:lang w:val="kl-GL"/>
        </w:rPr>
      </w:pPr>
      <w:r w:rsidRPr="00F372CB">
        <w:rPr>
          <w:lang w:val="kl-GL"/>
        </w:rPr>
        <w:t>Imm. 2-kkut siunnersuutigineqarpoq suliffeqarfimmik atorunnaarsitsinermi pissarsiaritinneqartunit akilerneqartut inunnut Kalaallit Nunaanni tamakkiisumik akileraartussaatitaasunut akileraaruserneqartussaatitaassasut. Aalajangersakkami imm. 2-mi suliffeqarfinni nunani allani, aamma Danmarkimi Savalimminilu angerlarsimaffeqartunit suliffeqarfimmik atorunnaarsitsinermi pissarsiaritinneqartut ilaapput.</w:t>
      </w:r>
    </w:p>
    <w:p w14:paraId="4ADFC11B" w14:textId="77777777" w:rsidR="00F63774" w:rsidRPr="00F372CB" w:rsidRDefault="00F63774" w:rsidP="000A2511">
      <w:pPr>
        <w:spacing w:line="288" w:lineRule="auto"/>
        <w:rPr>
          <w:lang w:val="kl-GL"/>
        </w:rPr>
      </w:pPr>
    </w:p>
    <w:p w14:paraId="76827638" w14:textId="1DCEA3ED" w:rsidR="00D00291" w:rsidRPr="00F372CB" w:rsidRDefault="00D00291" w:rsidP="000A2511">
      <w:pPr>
        <w:spacing w:line="288" w:lineRule="auto"/>
        <w:rPr>
          <w:lang w:val="kl-GL"/>
        </w:rPr>
      </w:pPr>
      <w:r w:rsidRPr="00F372CB">
        <w:rPr>
          <w:lang w:val="kl-GL"/>
        </w:rPr>
        <w:t>Aalajangersakkami taaguutit inuussutissarsiorneq aamma aningaasann</w:t>
      </w:r>
      <w:r w:rsidR="00F27DBF" w:rsidRPr="00F372CB">
        <w:rPr>
          <w:lang w:val="kl-GL"/>
        </w:rPr>
        <w:t>a</w:t>
      </w:r>
      <w:r w:rsidRPr="00F372CB">
        <w:rPr>
          <w:lang w:val="kl-GL"/>
        </w:rPr>
        <w:t>nniarneq taaguutit § 34, imm. 2, nr.2-mi paasineqarnerat naapertorlugu paasineqassapput. Piginnittup piginneqatigiissutit inuussutissarsiornerup aningaasanna</w:t>
      </w:r>
      <w:r w:rsidR="00F27DBF" w:rsidRPr="00F372CB">
        <w:rPr>
          <w:lang w:val="kl-GL"/>
        </w:rPr>
        <w:t>n</w:t>
      </w:r>
      <w:r w:rsidRPr="00F372CB">
        <w:rPr>
          <w:lang w:val="kl-GL"/>
        </w:rPr>
        <w:t>niarnerullu ilaatut pissarsiarisimappagit, taamaammallu pissarsiat § 34, imm. 1-imi malittarisassat malillugit akileraaruserneqartussaallutik,</w:t>
      </w:r>
      <w:r w:rsidR="00997BC8" w:rsidRPr="00F372CB">
        <w:rPr>
          <w:lang w:val="kl-GL"/>
        </w:rPr>
        <w:t xml:space="preserve"> </w:t>
      </w:r>
      <w:r w:rsidRPr="00F372CB">
        <w:rPr>
          <w:lang w:val="kl-GL"/>
        </w:rPr>
        <w:t xml:space="preserve">siunnersuutikkut </w:t>
      </w:r>
      <w:r w:rsidR="00997BC8" w:rsidRPr="00F372CB">
        <w:rPr>
          <w:lang w:val="kl-GL"/>
        </w:rPr>
        <w:t>suliffeqarfimmik atorunnaarsitsinermi pissarsiat akileraaruserneqarnerat pillugu malittarisassanit nalinginnaasunit saneqqutsineq pineqarpoq.</w:t>
      </w:r>
    </w:p>
    <w:p w14:paraId="6B75775B" w14:textId="77777777" w:rsidR="0002038E" w:rsidRPr="00F372CB" w:rsidRDefault="0002038E" w:rsidP="000A2511">
      <w:pPr>
        <w:spacing w:line="288" w:lineRule="auto"/>
        <w:rPr>
          <w:lang w:val="kl-GL"/>
        </w:rPr>
      </w:pPr>
    </w:p>
    <w:p w14:paraId="7BDAECE8" w14:textId="4F5130D1" w:rsidR="00997BC8" w:rsidRPr="00F372CB" w:rsidRDefault="00997BC8" w:rsidP="000A2511">
      <w:pPr>
        <w:spacing w:line="288" w:lineRule="auto"/>
        <w:rPr>
          <w:lang w:val="kl-GL"/>
        </w:rPr>
      </w:pPr>
      <w:r w:rsidRPr="00F372CB">
        <w:rPr>
          <w:lang w:val="kl-GL"/>
        </w:rPr>
        <w:t>Imm. 2 malillugu pissar</w:t>
      </w:r>
      <w:r w:rsidR="000E0E4C" w:rsidRPr="00F372CB">
        <w:rPr>
          <w:lang w:val="kl-GL"/>
        </w:rPr>
        <w:t>si</w:t>
      </w:r>
      <w:r w:rsidRPr="00F372CB">
        <w:rPr>
          <w:lang w:val="kl-GL"/>
        </w:rPr>
        <w:t>at piginneqat</w:t>
      </w:r>
      <w:r w:rsidR="000E0E4C" w:rsidRPr="00F372CB">
        <w:rPr>
          <w:lang w:val="kl-GL"/>
        </w:rPr>
        <w:t>aa</w:t>
      </w:r>
      <w:r w:rsidRPr="00F372CB">
        <w:rPr>
          <w:lang w:val="kl-GL"/>
        </w:rPr>
        <w:t>ssutit pissarsiarineranni akiisa aamma suliffeqarfimmik atorunnaarsitsinermi pissarsiarineqartut allamut tunniussinermi aningaasanut sanilliunneqartut a</w:t>
      </w:r>
      <w:r w:rsidR="006065F4" w:rsidRPr="00F372CB">
        <w:rPr>
          <w:lang w:val="kl-GL"/>
        </w:rPr>
        <w:t>ssigiinngissutaattut naatsorneqassapput. Kisiannili pissarsiat naatsorsorneqartut aningaasarsiat akileraaruserneqartussat naatsorsorneranni taamaallaat 65-</w:t>
      </w:r>
      <w:r w:rsidR="00F27DBF" w:rsidRPr="00F372CB">
        <w:rPr>
          <w:lang w:val="kl-GL"/>
        </w:rPr>
        <w:t>procent</w:t>
      </w:r>
      <w:r w:rsidR="006065F4" w:rsidRPr="00F372CB">
        <w:rPr>
          <w:lang w:val="kl-GL"/>
        </w:rPr>
        <w:t>ii ilanngunneqassapput. Aningaasarsiat B-t pineqarput. Ajunaarutaasinnaasut ilanngaatigineqarsinnaanngillat.</w:t>
      </w:r>
    </w:p>
    <w:p w14:paraId="45D56713" w14:textId="77777777" w:rsidR="0002038E" w:rsidRPr="00F372CB" w:rsidRDefault="0002038E" w:rsidP="000A2511">
      <w:pPr>
        <w:spacing w:line="288" w:lineRule="auto"/>
        <w:rPr>
          <w:lang w:val="kl-GL"/>
        </w:rPr>
      </w:pPr>
    </w:p>
    <w:p w14:paraId="5406A0B0" w14:textId="1B736FED" w:rsidR="000E0E4C" w:rsidRPr="00F372CB" w:rsidRDefault="000E0E4C" w:rsidP="000A2511">
      <w:pPr>
        <w:spacing w:line="288" w:lineRule="auto"/>
        <w:rPr>
          <w:lang w:val="kl-GL"/>
        </w:rPr>
      </w:pPr>
      <w:r w:rsidRPr="00F372CB">
        <w:rPr>
          <w:lang w:val="kl-GL"/>
        </w:rPr>
        <w:t>Akileraaruseriffik nunani allani suliffeqarfimmik atorunna</w:t>
      </w:r>
      <w:r w:rsidR="00F27DBF" w:rsidRPr="00F372CB">
        <w:rPr>
          <w:lang w:val="kl-GL"/>
        </w:rPr>
        <w:t>a</w:t>
      </w:r>
      <w:r w:rsidRPr="00F372CB">
        <w:rPr>
          <w:lang w:val="kl-GL"/>
        </w:rPr>
        <w:t>rsitsinermi pissarsisitsinermi qinnui</w:t>
      </w:r>
      <w:r w:rsidR="00F27DBF" w:rsidRPr="00F372CB">
        <w:rPr>
          <w:lang w:val="kl-GL"/>
        </w:rPr>
        <w:t>g</w:t>
      </w:r>
      <w:r w:rsidRPr="00F372CB">
        <w:rPr>
          <w:lang w:val="kl-GL"/>
        </w:rPr>
        <w:t>innittoqarneratigut akileraarutinit § 69 malillugu ilanngaateqartitsisinnaavoq.</w:t>
      </w:r>
    </w:p>
    <w:p w14:paraId="7E43BACE" w14:textId="77777777" w:rsidR="00076E7D" w:rsidRPr="00F372CB" w:rsidRDefault="00076E7D" w:rsidP="000A2511">
      <w:pPr>
        <w:spacing w:line="288" w:lineRule="auto"/>
        <w:rPr>
          <w:lang w:val="kl-GL"/>
        </w:rPr>
      </w:pPr>
    </w:p>
    <w:p w14:paraId="07626D12" w14:textId="7C6D3137" w:rsidR="00076E7D" w:rsidRPr="00F372CB" w:rsidRDefault="000E0E4C" w:rsidP="000A2511">
      <w:pPr>
        <w:spacing w:line="288" w:lineRule="auto"/>
        <w:rPr>
          <w:lang w:val="kl-GL"/>
        </w:rPr>
      </w:pPr>
      <w:r w:rsidRPr="00F372CB">
        <w:rPr>
          <w:lang w:val="kl-GL"/>
        </w:rPr>
        <w:t>N</w:t>
      </w:r>
      <w:r w:rsidR="00076E7D" w:rsidRPr="00F372CB">
        <w:rPr>
          <w:lang w:val="kl-GL"/>
        </w:rPr>
        <w:t>r. 10</w:t>
      </w:r>
      <w:r w:rsidR="00677347" w:rsidRPr="00F372CB">
        <w:rPr>
          <w:lang w:val="kl-GL"/>
        </w:rPr>
        <w:t>-mut</w:t>
      </w:r>
    </w:p>
    <w:p w14:paraId="75A30A82" w14:textId="3BB95753" w:rsidR="00677347" w:rsidRPr="00F372CB" w:rsidRDefault="00677347" w:rsidP="000A2511">
      <w:pPr>
        <w:spacing w:line="288" w:lineRule="auto"/>
        <w:rPr>
          <w:lang w:val="kl-GL"/>
        </w:rPr>
      </w:pPr>
      <w:r w:rsidRPr="00F372CB">
        <w:rPr>
          <w:lang w:val="kl-GL"/>
        </w:rPr>
        <w:t>Aalajangersakkami siunertaq taassaavoq § 105, imm. 1, nr. 7-imi aamma 8-mi kukkusumik innersuussinerup aaqqinneqarnissaa.</w:t>
      </w:r>
      <w:r w:rsidR="00D10BF7" w:rsidRPr="00F372CB">
        <w:rPr>
          <w:lang w:val="kl-GL"/>
        </w:rPr>
        <w:t xml:space="preserve"> A</w:t>
      </w:r>
      <w:r w:rsidRPr="00F372CB">
        <w:rPr>
          <w:lang w:val="kl-GL"/>
        </w:rPr>
        <w:t>alajangersakkani taakkunani marlunni kukkunikkut ”§ 39 b” innersuussutigineqarpoq, tassanilu § 36 b</w:t>
      </w:r>
      <w:r w:rsidR="000E7860" w:rsidRPr="00F372CB">
        <w:rPr>
          <w:lang w:val="kl-GL"/>
        </w:rPr>
        <w:t>-mut</w:t>
      </w:r>
      <w:r w:rsidRPr="00F372CB">
        <w:rPr>
          <w:lang w:val="kl-GL"/>
        </w:rPr>
        <w:t xml:space="preserve">  aqunneqartunik </w:t>
      </w:r>
      <w:r w:rsidR="00F15EDE" w:rsidRPr="00F372CB">
        <w:rPr>
          <w:lang w:val="kl-GL"/>
        </w:rPr>
        <w:t xml:space="preserve">nuussinermi </w:t>
      </w:r>
      <w:r w:rsidRPr="00F372CB">
        <w:rPr>
          <w:lang w:val="kl-GL"/>
        </w:rPr>
        <w:t>paasissutissiisussaatitaanermik aamma suliffeqarfiit suliffeqarfissuarmi imminnut atasut akinik aalajangiinerannik uppernarsaanissamik imaqartunut innersuussisoqartussaanikuuvoq.</w:t>
      </w:r>
    </w:p>
    <w:p w14:paraId="037B8344" w14:textId="77777777" w:rsidR="00E802DD" w:rsidRPr="00F372CB" w:rsidRDefault="00E802DD" w:rsidP="000A2511">
      <w:pPr>
        <w:spacing w:line="288" w:lineRule="auto"/>
        <w:rPr>
          <w:lang w:val="kl-GL"/>
        </w:rPr>
      </w:pPr>
    </w:p>
    <w:p w14:paraId="4057617E" w14:textId="61C4C761" w:rsidR="000E7860" w:rsidRPr="00F372CB" w:rsidRDefault="000E7860" w:rsidP="000A2511">
      <w:pPr>
        <w:spacing w:line="288" w:lineRule="auto"/>
        <w:rPr>
          <w:lang w:val="kl-GL"/>
        </w:rPr>
      </w:pPr>
      <w:r w:rsidRPr="00F372CB">
        <w:rPr>
          <w:lang w:val="kl-GL"/>
        </w:rPr>
        <w:t>Peqatigitillugu siunnersuutigineqarpoq nr 8-mi aalajangersakkap oqaasertaa allanngortinneqassasoq. Siunnersuutigineqarpoq ”akilera</w:t>
      </w:r>
      <w:r w:rsidR="00F15EDE" w:rsidRPr="00F372CB">
        <w:rPr>
          <w:lang w:val="kl-GL"/>
        </w:rPr>
        <w:t>a</w:t>
      </w:r>
      <w:r w:rsidRPr="00F372CB">
        <w:rPr>
          <w:lang w:val="kl-GL"/>
        </w:rPr>
        <w:t xml:space="preserve">ruseriffimmit qinnuiginninneq malillugu” piffissaq eqqorlugu nassiussinissap pineqarneranut innersuussineq peerneqassasoq. Siunnersuummi siunertaavoq </w:t>
      </w:r>
      <w:r w:rsidR="00035B83" w:rsidRPr="00F372CB">
        <w:rPr>
          <w:lang w:val="kl-GL"/>
        </w:rPr>
        <w:t>akilera</w:t>
      </w:r>
      <w:r w:rsidR="00F15EDE" w:rsidRPr="00F372CB">
        <w:rPr>
          <w:lang w:val="kl-GL"/>
        </w:rPr>
        <w:t>a</w:t>
      </w:r>
      <w:r w:rsidR="00035B83" w:rsidRPr="00F372CB">
        <w:rPr>
          <w:lang w:val="kl-GL"/>
        </w:rPr>
        <w:t>ruseriffimmit qinnuiviginninnikkut uppernarsaammik nassiu</w:t>
      </w:r>
      <w:r w:rsidR="00F15EDE" w:rsidRPr="00F372CB">
        <w:rPr>
          <w:lang w:val="kl-GL"/>
        </w:rPr>
        <w:t>s</w:t>
      </w:r>
      <w:r w:rsidR="00035B83" w:rsidRPr="00F372CB">
        <w:rPr>
          <w:lang w:val="kl-GL"/>
        </w:rPr>
        <w:t xml:space="preserve">sisussaatitaanerup malinneqannginnerani </w:t>
      </w:r>
      <w:r w:rsidRPr="00F372CB">
        <w:rPr>
          <w:lang w:val="kl-GL"/>
        </w:rPr>
        <w:t xml:space="preserve">piffissaq eqqorlugu allaganngorlugu uppernarsaasiunnginneq </w:t>
      </w:r>
      <w:r w:rsidR="007A4F71" w:rsidRPr="00F372CB">
        <w:rPr>
          <w:lang w:val="kl-GL"/>
        </w:rPr>
        <w:t xml:space="preserve">akiliisitsinikkut </w:t>
      </w:r>
      <w:r w:rsidR="00F15EDE" w:rsidRPr="00F372CB">
        <w:rPr>
          <w:lang w:val="kl-GL"/>
        </w:rPr>
        <w:t>iliuuseqarfigine</w:t>
      </w:r>
      <w:r w:rsidR="007A4F71" w:rsidRPr="00F372CB">
        <w:rPr>
          <w:lang w:val="kl-GL"/>
        </w:rPr>
        <w:t>qartarnissaat</w:t>
      </w:r>
      <w:r w:rsidR="00035B83" w:rsidRPr="00F372CB">
        <w:rPr>
          <w:lang w:val="kl-GL"/>
        </w:rPr>
        <w:t>a</w:t>
      </w:r>
      <w:r w:rsidR="007A4F71" w:rsidRPr="00F372CB">
        <w:rPr>
          <w:lang w:val="kl-GL"/>
        </w:rPr>
        <w:t xml:space="preserve"> a</w:t>
      </w:r>
      <w:r w:rsidR="00F15EDE" w:rsidRPr="00F372CB">
        <w:rPr>
          <w:lang w:val="kl-GL"/>
        </w:rPr>
        <w:t>a</w:t>
      </w:r>
      <w:r w:rsidR="007A4F71" w:rsidRPr="00F372CB">
        <w:rPr>
          <w:lang w:val="kl-GL"/>
        </w:rPr>
        <w:t>lajangersarnera. Tassa aalajangersakkami qinnuivigineqarani allaganngorlugu uppernarsaammik nassiu</w:t>
      </w:r>
      <w:r w:rsidR="00F15EDE" w:rsidRPr="00F372CB">
        <w:rPr>
          <w:lang w:val="kl-GL"/>
        </w:rPr>
        <w:t>s</w:t>
      </w:r>
      <w:r w:rsidR="007A4F71" w:rsidRPr="00F372CB">
        <w:rPr>
          <w:lang w:val="kl-GL"/>
        </w:rPr>
        <w:t>sisussaatitaaneq aamma ilaavoq. § 36 b, imm. 2-mut allannguutit innersuussutigineqarput.</w:t>
      </w:r>
    </w:p>
    <w:p w14:paraId="00B9A7B7" w14:textId="77777777" w:rsidR="005E0958" w:rsidRPr="00F372CB" w:rsidRDefault="005E0958" w:rsidP="000A2511">
      <w:pPr>
        <w:spacing w:line="288" w:lineRule="auto"/>
        <w:rPr>
          <w:lang w:val="kl-GL"/>
        </w:rPr>
      </w:pPr>
    </w:p>
    <w:p w14:paraId="6D63C7F5" w14:textId="77777777" w:rsidR="00084A20" w:rsidRPr="00F372CB" w:rsidRDefault="00084A20" w:rsidP="000A2511">
      <w:pPr>
        <w:spacing w:line="288" w:lineRule="auto"/>
        <w:rPr>
          <w:lang w:val="kl-GL"/>
        </w:rPr>
      </w:pPr>
    </w:p>
    <w:p w14:paraId="27FAEFDA" w14:textId="183FEFAA" w:rsidR="00084A20" w:rsidRPr="00F372CB" w:rsidRDefault="00084A20" w:rsidP="000A2511">
      <w:pPr>
        <w:spacing w:line="288" w:lineRule="auto"/>
        <w:jc w:val="center"/>
        <w:rPr>
          <w:i/>
          <w:lang w:val="kl-GL"/>
        </w:rPr>
      </w:pPr>
      <w:r w:rsidRPr="00F372CB">
        <w:rPr>
          <w:i/>
          <w:lang w:val="kl-GL"/>
        </w:rPr>
        <w:lastRenderedPageBreak/>
        <w:t>§ 2</w:t>
      </w:r>
      <w:r w:rsidR="00035B83" w:rsidRPr="00F372CB">
        <w:rPr>
          <w:i/>
          <w:lang w:val="kl-GL"/>
        </w:rPr>
        <w:t>-mut</w:t>
      </w:r>
    </w:p>
    <w:p w14:paraId="60D04826" w14:textId="77777777" w:rsidR="005E0958" w:rsidRPr="00F372CB" w:rsidRDefault="005E0958" w:rsidP="000A2511">
      <w:pPr>
        <w:spacing w:line="288" w:lineRule="auto"/>
        <w:jc w:val="center"/>
        <w:rPr>
          <w:i/>
          <w:lang w:val="kl-GL"/>
        </w:rPr>
      </w:pPr>
    </w:p>
    <w:p w14:paraId="316CBE5C" w14:textId="792A8DBA" w:rsidR="005E0958" w:rsidRPr="00F372CB" w:rsidRDefault="00035B83" w:rsidP="000A2511">
      <w:pPr>
        <w:spacing w:line="288" w:lineRule="auto"/>
        <w:rPr>
          <w:lang w:val="kl-GL"/>
        </w:rPr>
      </w:pPr>
      <w:r w:rsidRPr="00F372CB">
        <w:rPr>
          <w:lang w:val="kl-GL"/>
        </w:rPr>
        <w:t>Imm</w:t>
      </w:r>
      <w:r w:rsidR="005E0958" w:rsidRPr="00F372CB">
        <w:rPr>
          <w:lang w:val="kl-GL"/>
        </w:rPr>
        <w:t>. 1</w:t>
      </w:r>
      <w:r w:rsidRPr="00F372CB">
        <w:rPr>
          <w:lang w:val="kl-GL"/>
        </w:rPr>
        <w:t>-imut</w:t>
      </w:r>
    </w:p>
    <w:p w14:paraId="4B262416" w14:textId="0B927F3D" w:rsidR="00035B83" w:rsidRPr="00F372CB" w:rsidRDefault="00035B83" w:rsidP="000A2511">
      <w:pPr>
        <w:spacing w:line="288" w:lineRule="auto"/>
        <w:rPr>
          <w:lang w:val="kl-GL"/>
        </w:rPr>
      </w:pPr>
      <w:r w:rsidRPr="00F372CB">
        <w:rPr>
          <w:lang w:val="kl-GL"/>
        </w:rPr>
        <w:t xml:space="preserve">Siunnersuutigineqarpoq inatsit ulloq 1. </w:t>
      </w:r>
      <w:r w:rsidR="00CE1D4C" w:rsidRPr="00F372CB">
        <w:rPr>
          <w:lang w:val="kl-GL"/>
        </w:rPr>
        <w:t>j</w:t>
      </w:r>
      <w:r w:rsidRPr="00F372CB">
        <w:rPr>
          <w:lang w:val="kl-GL"/>
        </w:rPr>
        <w:t xml:space="preserve">anuar 2023 atuutilersinneqassasoq, ukiumiillu aningaasarsiorfiusumit 2023-mit </w:t>
      </w:r>
      <w:r w:rsidR="00A259E3" w:rsidRPr="00F372CB">
        <w:rPr>
          <w:lang w:val="kl-GL"/>
        </w:rPr>
        <w:t>atulissalluni</w:t>
      </w:r>
      <w:r w:rsidRPr="00F372CB">
        <w:rPr>
          <w:lang w:val="kl-GL"/>
        </w:rPr>
        <w:t>.</w:t>
      </w:r>
    </w:p>
    <w:p w14:paraId="3F3E90CA" w14:textId="77777777" w:rsidR="0018580E" w:rsidRPr="00F372CB" w:rsidRDefault="0018580E" w:rsidP="000A2511">
      <w:pPr>
        <w:spacing w:line="288" w:lineRule="auto"/>
        <w:rPr>
          <w:lang w:val="kl-GL"/>
        </w:rPr>
      </w:pPr>
    </w:p>
    <w:p w14:paraId="6330D061" w14:textId="77777777" w:rsidR="00BD6F07" w:rsidRPr="00F372CB" w:rsidRDefault="00BD6F07" w:rsidP="005E0958">
      <w:pPr>
        <w:rPr>
          <w:lang w:val="kl-GL"/>
        </w:rPr>
      </w:pPr>
    </w:p>
    <w:p w14:paraId="62B6F972" w14:textId="77777777" w:rsidR="005E0958" w:rsidRPr="00F372CB" w:rsidRDefault="005E0958" w:rsidP="005E0958">
      <w:pPr>
        <w:rPr>
          <w:lang w:val="kl-GL"/>
        </w:rPr>
      </w:pPr>
    </w:p>
    <w:p w14:paraId="208C6CF2" w14:textId="77777777" w:rsidR="00D463DF" w:rsidRPr="00F372CB" w:rsidRDefault="00D463DF">
      <w:pPr>
        <w:spacing w:after="200" w:line="276" w:lineRule="auto"/>
        <w:rPr>
          <w:lang w:val="kl-GL"/>
        </w:rPr>
      </w:pPr>
      <w:r w:rsidRPr="00F372CB">
        <w:rPr>
          <w:lang w:val="kl-GL"/>
        </w:rPr>
        <w:br w:type="page"/>
      </w:r>
    </w:p>
    <w:p w14:paraId="463C5449" w14:textId="0E12E97A" w:rsidR="00D463DF" w:rsidRPr="00F372CB" w:rsidRDefault="00530A78" w:rsidP="00D463DF">
      <w:pPr>
        <w:jc w:val="right"/>
        <w:rPr>
          <w:b/>
          <w:lang w:val="kl-GL"/>
        </w:rPr>
      </w:pPr>
      <w:r w:rsidRPr="00F372CB">
        <w:rPr>
          <w:b/>
          <w:lang w:val="kl-GL"/>
        </w:rPr>
        <w:lastRenderedPageBreak/>
        <w:t>Ilanngussaq</w:t>
      </w:r>
      <w:r w:rsidR="00D463DF" w:rsidRPr="00F372CB">
        <w:rPr>
          <w:b/>
          <w:lang w:val="kl-GL"/>
        </w:rPr>
        <w:t xml:space="preserve"> 1</w:t>
      </w:r>
    </w:p>
    <w:p w14:paraId="137A3C3B" w14:textId="77777777" w:rsidR="00D463DF" w:rsidRPr="00F372CB" w:rsidRDefault="00D463DF" w:rsidP="005E0958">
      <w:pPr>
        <w:rPr>
          <w:lang w:val="kl-GL"/>
        </w:rPr>
      </w:pPr>
    </w:p>
    <w:tbl>
      <w:tblPr>
        <w:tblStyle w:val="Tabel-Gitter"/>
        <w:tblW w:w="0" w:type="auto"/>
        <w:tblLook w:val="04A0" w:firstRow="1" w:lastRow="0" w:firstColumn="1" w:lastColumn="0" w:noHBand="0" w:noVBand="1"/>
      </w:tblPr>
      <w:tblGrid>
        <w:gridCol w:w="4817"/>
        <w:gridCol w:w="4811"/>
      </w:tblGrid>
      <w:tr w:rsidR="00D463DF" w:rsidRPr="000A2511" w14:paraId="70C9E591" w14:textId="77777777" w:rsidTr="006D2A42">
        <w:tc>
          <w:tcPr>
            <w:tcW w:w="9778" w:type="dxa"/>
            <w:gridSpan w:val="2"/>
          </w:tcPr>
          <w:p w14:paraId="53655064" w14:textId="30011AF5" w:rsidR="00D463DF" w:rsidRPr="000A2511" w:rsidRDefault="00530A78" w:rsidP="000A2511">
            <w:pPr>
              <w:pStyle w:val="Default"/>
              <w:spacing w:line="288" w:lineRule="auto"/>
              <w:jc w:val="center"/>
              <w:rPr>
                <w:lang w:val="kl-GL"/>
              </w:rPr>
            </w:pPr>
            <w:r w:rsidRPr="000A2511">
              <w:rPr>
                <w:b/>
                <w:bCs/>
                <w:lang w:val="kl-GL"/>
              </w:rPr>
              <w:t>Siunnersuut inatsimmut atuuttumu</w:t>
            </w:r>
            <w:r w:rsidR="00CE1D4C" w:rsidRPr="000A2511">
              <w:rPr>
                <w:b/>
                <w:bCs/>
                <w:lang w:val="kl-GL"/>
              </w:rPr>
              <w:t>t</w:t>
            </w:r>
            <w:r w:rsidRPr="000A2511">
              <w:rPr>
                <w:b/>
                <w:bCs/>
                <w:lang w:val="kl-GL"/>
              </w:rPr>
              <w:t xml:space="preserve"> sanilliullugu </w:t>
            </w:r>
          </w:p>
        </w:tc>
      </w:tr>
      <w:tr w:rsidR="00D463DF" w:rsidRPr="000A2511" w14:paraId="6504908F" w14:textId="77777777" w:rsidTr="00D463DF">
        <w:tc>
          <w:tcPr>
            <w:tcW w:w="4889" w:type="dxa"/>
          </w:tcPr>
          <w:p w14:paraId="0C78D255" w14:textId="7413C7BD" w:rsidR="00D463DF" w:rsidRPr="000A2511" w:rsidRDefault="00530A78" w:rsidP="000A2511">
            <w:pPr>
              <w:pStyle w:val="Default"/>
              <w:spacing w:line="288" w:lineRule="auto"/>
              <w:rPr>
                <w:lang w:val="kl-GL"/>
              </w:rPr>
            </w:pPr>
            <w:r w:rsidRPr="000A2511">
              <w:rPr>
                <w:i/>
                <w:iCs/>
                <w:lang w:val="kl-GL"/>
              </w:rPr>
              <w:t>Maannakkut oqaasertaliineq</w:t>
            </w:r>
          </w:p>
        </w:tc>
        <w:tc>
          <w:tcPr>
            <w:tcW w:w="4889" w:type="dxa"/>
          </w:tcPr>
          <w:p w14:paraId="1229B4AA" w14:textId="4FD8584B" w:rsidR="00D463DF" w:rsidRPr="000A2511" w:rsidRDefault="00530A78" w:rsidP="000A2511">
            <w:pPr>
              <w:pStyle w:val="Default"/>
              <w:spacing w:line="288" w:lineRule="auto"/>
              <w:rPr>
                <w:lang w:val="kl-GL"/>
              </w:rPr>
            </w:pPr>
            <w:r w:rsidRPr="000A2511">
              <w:rPr>
                <w:i/>
                <w:iCs/>
                <w:lang w:val="kl-GL"/>
              </w:rPr>
              <w:t>Siunnersuut</w:t>
            </w:r>
            <w:r w:rsidR="00D463DF" w:rsidRPr="000A2511">
              <w:rPr>
                <w:i/>
                <w:iCs/>
                <w:lang w:val="kl-GL"/>
              </w:rPr>
              <w:t xml:space="preserve"> </w:t>
            </w:r>
          </w:p>
        </w:tc>
      </w:tr>
      <w:tr w:rsidR="00D463DF" w:rsidRPr="008A4B39" w14:paraId="246E1F65" w14:textId="77777777" w:rsidTr="00D463DF">
        <w:tc>
          <w:tcPr>
            <w:tcW w:w="4889" w:type="dxa"/>
          </w:tcPr>
          <w:p w14:paraId="7B2A9DA1" w14:textId="77777777" w:rsidR="00D463DF" w:rsidRPr="000A2511" w:rsidRDefault="00D463DF" w:rsidP="000A2511">
            <w:pPr>
              <w:spacing w:line="288" w:lineRule="auto"/>
              <w:rPr>
                <w:lang w:val="kl-GL"/>
              </w:rPr>
            </w:pPr>
          </w:p>
        </w:tc>
        <w:tc>
          <w:tcPr>
            <w:tcW w:w="4889" w:type="dxa"/>
          </w:tcPr>
          <w:p w14:paraId="2CEE27F8" w14:textId="77777777" w:rsidR="00D463DF" w:rsidRPr="000A2511" w:rsidRDefault="00D463DF" w:rsidP="000A2511">
            <w:pPr>
              <w:spacing w:line="288" w:lineRule="auto"/>
              <w:jc w:val="center"/>
              <w:rPr>
                <w:b/>
                <w:lang w:val="kl-GL"/>
              </w:rPr>
            </w:pPr>
            <w:r w:rsidRPr="000A2511">
              <w:rPr>
                <w:b/>
                <w:lang w:val="kl-GL"/>
              </w:rPr>
              <w:t>§ 1</w:t>
            </w:r>
          </w:p>
          <w:p w14:paraId="47801FF2" w14:textId="77777777" w:rsidR="00D463DF" w:rsidRPr="000A2511" w:rsidRDefault="00D463DF" w:rsidP="000A2511">
            <w:pPr>
              <w:spacing w:line="288" w:lineRule="auto"/>
              <w:rPr>
                <w:b/>
                <w:lang w:val="kl-GL"/>
              </w:rPr>
            </w:pPr>
          </w:p>
          <w:p w14:paraId="1956725D" w14:textId="7C380070" w:rsidR="00D463DF" w:rsidRPr="000A2511" w:rsidRDefault="00E5225C" w:rsidP="000A2511">
            <w:pPr>
              <w:spacing w:line="288" w:lineRule="auto"/>
              <w:rPr>
                <w:lang w:val="kl-GL"/>
              </w:rPr>
            </w:pPr>
            <w:r w:rsidRPr="000A2511">
              <w:rPr>
                <w:lang w:val="kl-GL"/>
              </w:rPr>
              <w:t xml:space="preserve">Inatsisartut inatsisaanni nr. 12, 2. november 2006-imeersumi, ilaatigut Inatsisartut inatsisaatigut nr. 2, 16. </w:t>
            </w:r>
            <w:r w:rsidR="00786F3C" w:rsidRPr="000A2511">
              <w:rPr>
                <w:lang w:val="kl-GL"/>
              </w:rPr>
              <w:t>a</w:t>
            </w:r>
            <w:r w:rsidRPr="000A2511">
              <w:rPr>
                <w:lang w:val="kl-GL"/>
              </w:rPr>
              <w:t xml:space="preserve">pril 2007-imeersukkut, </w:t>
            </w:r>
            <w:r w:rsidR="00DA2576" w:rsidRPr="000A2511">
              <w:rPr>
                <w:lang w:val="kl-GL"/>
              </w:rPr>
              <w:t xml:space="preserve">Inatsisartut inatsisaanni nr. 11, 15. november 2007-imeersukkut, Inatsisartut inatsisaanni nr. 9, 5. december 2008-meersukkut, </w:t>
            </w:r>
            <w:r w:rsidRPr="000A2511">
              <w:rPr>
                <w:lang w:val="kl-GL"/>
              </w:rPr>
              <w:t xml:space="preserve">Inatsisartut inatsisaatigut nr. 3, 30. november 2009-meersukkut, </w:t>
            </w:r>
            <w:r w:rsidR="00DA2576" w:rsidRPr="000A2511">
              <w:rPr>
                <w:lang w:val="kl-GL"/>
              </w:rPr>
              <w:t xml:space="preserve">Inatsisartut inatsisaanni nr. 9, 3. december 2012-imeersukkut, </w:t>
            </w:r>
            <w:r w:rsidRPr="000A2511">
              <w:rPr>
                <w:lang w:val="kl-GL"/>
              </w:rPr>
              <w:t>Inatsisartut inatsisaatigut nr. 10, 29. november 2013-imeersukkut, Inatsisartut inatsisaatigut nr. 7, 6. juni 2016-imeersukkut kingullermillu Inatsisartut inatsigaatigut nr. 22, 28. november 2018-imeersukkut</w:t>
            </w:r>
            <w:r w:rsidR="00DA2576" w:rsidRPr="000A2511">
              <w:rPr>
                <w:lang w:val="kl-GL"/>
              </w:rPr>
              <w:t>, Inatsisartut inatsisaanni nr. 41, 2. december 2019-imeersukkut, kingullermillu Inatsisartut inatsisaanni nr. 11, 1. december  2021-meersukkut</w:t>
            </w:r>
            <w:r w:rsidRPr="000A2511">
              <w:rPr>
                <w:lang w:val="kl-GL"/>
              </w:rPr>
              <w:t xml:space="preserve"> allanngortinneqartumi imatut allannguisoqarpoq:</w:t>
            </w:r>
          </w:p>
        </w:tc>
      </w:tr>
      <w:tr w:rsidR="00D463DF" w:rsidRPr="000A2511" w14:paraId="6030AF64" w14:textId="77777777" w:rsidTr="00D463DF">
        <w:tc>
          <w:tcPr>
            <w:tcW w:w="4889" w:type="dxa"/>
          </w:tcPr>
          <w:p w14:paraId="2FB735B7" w14:textId="77777777" w:rsidR="00D463DF" w:rsidRPr="000A2511" w:rsidRDefault="00D463DF" w:rsidP="000A2511">
            <w:pPr>
              <w:spacing w:line="288" w:lineRule="auto"/>
              <w:rPr>
                <w:lang w:val="kl-GL"/>
              </w:rPr>
            </w:pPr>
          </w:p>
        </w:tc>
        <w:tc>
          <w:tcPr>
            <w:tcW w:w="4889" w:type="dxa"/>
          </w:tcPr>
          <w:p w14:paraId="528002BB" w14:textId="77777777" w:rsidR="00505551" w:rsidRPr="000A2511" w:rsidRDefault="00D463DF" w:rsidP="000A2511">
            <w:pPr>
              <w:spacing w:line="288" w:lineRule="auto"/>
              <w:rPr>
                <w:b/>
                <w:lang w:val="kl-GL"/>
              </w:rPr>
            </w:pPr>
            <w:r w:rsidRPr="000A2511">
              <w:rPr>
                <w:b/>
                <w:lang w:val="kl-GL"/>
              </w:rPr>
              <w:t xml:space="preserve">1.  </w:t>
            </w:r>
            <w:r w:rsidR="00505551" w:rsidRPr="000A2511">
              <w:rPr>
                <w:lang w:val="kl-GL"/>
              </w:rPr>
              <w:t>§ 15-imi imm. 5-itut ilanngunneqarpoq:</w:t>
            </w:r>
          </w:p>
          <w:p w14:paraId="370CA6FB" w14:textId="47918A72" w:rsidR="00D463DF" w:rsidRPr="000A2511" w:rsidRDefault="00505551" w:rsidP="000A2511">
            <w:pPr>
              <w:spacing w:line="288" w:lineRule="auto"/>
              <w:rPr>
                <w:lang w:val="kl-GL"/>
              </w:rPr>
            </w:pPr>
            <w:r w:rsidRPr="000A2511">
              <w:rPr>
                <w:lang w:val="kl-GL"/>
              </w:rPr>
              <w:t>”</w:t>
            </w:r>
            <w:r w:rsidRPr="000A2511">
              <w:rPr>
                <w:i/>
                <w:lang w:val="kl-GL"/>
              </w:rPr>
              <w:t>Imm. 5.</w:t>
            </w:r>
            <w:r w:rsidRPr="000A2511">
              <w:rPr>
                <w:lang w:val="kl-GL"/>
              </w:rPr>
              <w:t xml:space="preserve">  Ernianut aningaasartuutit ernianut tapiissutit pillugit Inatsisartut inatsisaat naapertorlugu ernianut tapiissuteqarfiunngitsut aningaasarsiat akileraaruserneqartussaatitaasut naatsor</w:t>
            </w:r>
            <w:r w:rsidR="00C511E5" w:rsidRPr="000A2511">
              <w:rPr>
                <w:lang w:val="kl-GL"/>
              </w:rPr>
              <w:t>sor</w:t>
            </w:r>
            <w:r w:rsidRPr="000A2511">
              <w:rPr>
                <w:lang w:val="kl-GL"/>
              </w:rPr>
              <w:t>neranni aningaasat akiligassanngornikut 2024-mi 80 procentii, 2025-mi 60 procentii, 2026-mi 40 procentii, 2027-mi 20 procenti 2018-</w:t>
            </w:r>
            <w:r w:rsidR="00C511E5" w:rsidRPr="000A2511">
              <w:rPr>
                <w:lang w:val="kl-GL"/>
              </w:rPr>
              <w:t>i</w:t>
            </w:r>
            <w:r w:rsidRPr="000A2511">
              <w:rPr>
                <w:lang w:val="kl-GL"/>
              </w:rPr>
              <w:t>milu 0 procentii ilanngaatigineqarsinnaapput. Oqaaseqatigiit siullianni killiliinerit aningaasartuutit inuussutissarsiornermi siunertanut ilaappata atorneqarsinnaanngillat.”</w:t>
            </w:r>
          </w:p>
          <w:p w14:paraId="7B6EAEB1" w14:textId="77777777" w:rsidR="00D463DF" w:rsidRPr="000A2511" w:rsidRDefault="00D463DF" w:rsidP="000A2511">
            <w:pPr>
              <w:spacing w:line="288" w:lineRule="auto"/>
              <w:rPr>
                <w:lang w:val="kl-GL"/>
              </w:rPr>
            </w:pPr>
          </w:p>
        </w:tc>
      </w:tr>
      <w:tr w:rsidR="00D463DF" w:rsidRPr="008A4B39" w14:paraId="7AD4AE02" w14:textId="77777777" w:rsidTr="00D463DF">
        <w:tc>
          <w:tcPr>
            <w:tcW w:w="4889" w:type="dxa"/>
          </w:tcPr>
          <w:p w14:paraId="46C5692B" w14:textId="77777777" w:rsidR="00D463DF" w:rsidRPr="000A2511" w:rsidRDefault="00D463DF" w:rsidP="000A2511">
            <w:pPr>
              <w:spacing w:line="288" w:lineRule="auto"/>
              <w:rPr>
                <w:b/>
                <w:lang w:val="kl-GL"/>
              </w:rPr>
            </w:pPr>
            <w:r w:rsidRPr="000A2511">
              <w:rPr>
                <w:b/>
                <w:lang w:val="kl-GL"/>
              </w:rPr>
              <w:t>§ 34.</w:t>
            </w:r>
          </w:p>
          <w:p w14:paraId="0C1612F0" w14:textId="3D5E6A8B" w:rsidR="00D463DF" w:rsidRPr="000A2511" w:rsidRDefault="00D463DF" w:rsidP="000A2511">
            <w:pPr>
              <w:spacing w:line="288" w:lineRule="auto"/>
              <w:rPr>
                <w:lang w:val="kl-GL"/>
              </w:rPr>
            </w:pPr>
            <w:r w:rsidRPr="000A2511">
              <w:rPr>
                <w:lang w:val="kl-GL"/>
              </w:rPr>
              <w:lastRenderedPageBreak/>
              <w:t xml:space="preserve">10) </w:t>
            </w:r>
            <w:r w:rsidR="00240E89" w:rsidRPr="000A2511">
              <w:rPr>
                <w:lang w:val="kl-GL"/>
              </w:rPr>
              <w:t> pisortanit ikiuutisiat akuersissutigineqartut:</w:t>
            </w:r>
            <w:r w:rsidR="00240E89" w:rsidRPr="000A2511">
              <w:rPr>
                <w:lang w:val="kl-GL"/>
              </w:rPr>
              <w:br/>
              <w:t>a) pisuni ataasiakkaani naliliineq tunngavigalugu pisortanit pensionisianut tapiliussatut, matumani aamma meeqqanut tapiliussatut tunniunneqartut,</w:t>
            </w:r>
            <w:r w:rsidR="00240E89" w:rsidRPr="000A2511">
              <w:rPr>
                <w:lang w:val="kl-GL"/>
              </w:rPr>
              <w:br/>
              <w:t>b) ataasiartumik ikiorsiissutitut, nuunnermi ikiuutisiatut, ilisinermi ikiuutisiatut, angerlarsimaffimmi ikiorteqarnermut aamma angerlarluni angalanermut ikiuutisiatut tunniunne</w:t>
            </w:r>
            <w:r w:rsidR="006C0265" w:rsidRPr="000A2511">
              <w:rPr>
                <w:lang w:val="kl-GL"/>
              </w:rPr>
              <w:t>q</w:t>
            </w:r>
            <w:r w:rsidR="00240E89" w:rsidRPr="000A2511">
              <w:rPr>
                <w:lang w:val="kl-GL"/>
              </w:rPr>
              <w:t>artut,</w:t>
            </w:r>
            <w:r w:rsidR="00240E89" w:rsidRPr="000A2511">
              <w:rPr>
                <w:lang w:val="kl-GL"/>
              </w:rPr>
              <w:br/>
              <w:t>c) ineqarnermut tapiissutitut tunniunneqartut,</w:t>
            </w:r>
            <w:r w:rsidR="00240E89" w:rsidRPr="000A2511">
              <w:rPr>
                <w:lang w:val="kl-GL"/>
              </w:rPr>
              <w:br/>
              <w:t>d) meeqqanut inuusuttunullu ikiorsiissutitut tunniunneqartut,</w:t>
            </w:r>
            <w:r w:rsidR="00240E89" w:rsidRPr="000A2511">
              <w:rPr>
                <w:lang w:val="kl-GL"/>
              </w:rPr>
              <w:br/>
              <w:t>e) inunnut annertuumik innarluuteqartunut ikiorsiissutitut tunniunneqartut,</w:t>
            </w:r>
            <w:r w:rsidR="00240E89" w:rsidRPr="000A2511">
              <w:rPr>
                <w:lang w:val="kl-GL"/>
              </w:rPr>
              <w:br/>
              <w:t>f) piginnaanngorsaqqinneqarnermut atatillugu ataasiartumik ikiorsiissutitut immikkut ittumik tapiissutitut tunniunneqartut.</w:t>
            </w:r>
          </w:p>
        </w:tc>
        <w:tc>
          <w:tcPr>
            <w:tcW w:w="4889" w:type="dxa"/>
          </w:tcPr>
          <w:p w14:paraId="228ED69F" w14:textId="77777777" w:rsidR="00240E89" w:rsidRPr="000A2511" w:rsidRDefault="00D463DF" w:rsidP="000A2511">
            <w:pPr>
              <w:spacing w:line="288" w:lineRule="auto"/>
              <w:rPr>
                <w:lang w:val="kl-GL"/>
              </w:rPr>
            </w:pPr>
            <w:r w:rsidRPr="000A2511">
              <w:rPr>
                <w:b/>
                <w:bCs/>
                <w:lang w:val="kl-GL"/>
              </w:rPr>
              <w:lastRenderedPageBreak/>
              <w:t>2.</w:t>
            </w:r>
            <w:r w:rsidRPr="000A2511">
              <w:rPr>
                <w:lang w:val="kl-GL"/>
              </w:rPr>
              <w:t xml:space="preserve"> </w:t>
            </w:r>
            <w:r w:rsidRPr="000A2511">
              <w:rPr>
                <w:i/>
                <w:iCs/>
                <w:lang w:val="kl-GL"/>
              </w:rPr>
              <w:t xml:space="preserve">§ </w:t>
            </w:r>
            <w:r w:rsidR="00240E89" w:rsidRPr="000A2511">
              <w:rPr>
                <w:i/>
                <w:iCs/>
                <w:lang w:val="kl-GL"/>
              </w:rPr>
              <w:t>§ 34, nr. 10</w:t>
            </w:r>
            <w:r w:rsidR="00240E89" w:rsidRPr="000A2511">
              <w:rPr>
                <w:lang w:val="kl-GL"/>
              </w:rPr>
              <w:t>, imatut oqaasertalerneqarpoq:</w:t>
            </w:r>
          </w:p>
          <w:p w14:paraId="5CCC5A97" w14:textId="6E8D506C" w:rsidR="00240E89" w:rsidRPr="000A2511" w:rsidRDefault="00240E89" w:rsidP="000A2511">
            <w:pPr>
              <w:spacing w:line="288" w:lineRule="auto"/>
              <w:rPr>
                <w:lang w:val="kl-GL"/>
              </w:rPr>
            </w:pPr>
            <w:r w:rsidRPr="000A2511">
              <w:rPr>
                <w:lang w:val="kl-GL"/>
              </w:rPr>
              <w:lastRenderedPageBreak/>
              <w:t>”10) Pisortanit iki</w:t>
            </w:r>
            <w:r w:rsidR="00121A27" w:rsidRPr="000A2511">
              <w:rPr>
                <w:lang w:val="kl-GL"/>
              </w:rPr>
              <w:t>uutisia</w:t>
            </w:r>
            <w:r w:rsidR="00C511E5" w:rsidRPr="000A2511">
              <w:rPr>
                <w:lang w:val="kl-GL"/>
              </w:rPr>
              <w:t>t</w:t>
            </w:r>
            <w:r w:rsidR="00121A27" w:rsidRPr="000A2511">
              <w:rPr>
                <w:lang w:val="kl-GL"/>
              </w:rPr>
              <w:t xml:space="preserve"> </w:t>
            </w:r>
            <w:r w:rsidRPr="000A2511">
              <w:rPr>
                <w:lang w:val="kl-GL"/>
              </w:rPr>
              <w:t>akuersissutigineqartut:</w:t>
            </w:r>
          </w:p>
          <w:p w14:paraId="26BC41FA" w14:textId="3E532E21" w:rsidR="00240E89" w:rsidRPr="000A2511" w:rsidRDefault="00240E89" w:rsidP="000A2511">
            <w:pPr>
              <w:spacing w:line="288" w:lineRule="auto"/>
              <w:rPr>
                <w:lang w:val="kl-GL"/>
              </w:rPr>
            </w:pPr>
            <w:r w:rsidRPr="000A2511">
              <w:rPr>
                <w:lang w:val="kl-GL"/>
              </w:rPr>
              <w:t>a)  innarluuteqarnermut peqqissutsimullu tapii</w:t>
            </w:r>
            <w:r w:rsidR="00C511E5" w:rsidRPr="000A2511">
              <w:rPr>
                <w:lang w:val="kl-GL"/>
              </w:rPr>
              <w:t>s</w:t>
            </w:r>
            <w:r w:rsidRPr="000A2511">
              <w:rPr>
                <w:lang w:val="kl-GL"/>
              </w:rPr>
              <w:t>sutitut, utoqqalinersiutit pillugit Inatsisartut inatsisaat malillugu aningaasatigut atugassalluunniit tunngavigalugit tapitut ikiorsiissutigineqartut.</w:t>
            </w:r>
          </w:p>
          <w:p w14:paraId="1F3BD59C" w14:textId="000E8E4F" w:rsidR="00240E89" w:rsidRPr="000A2511" w:rsidRDefault="00240E89" w:rsidP="000A2511">
            <w:pPr>
              <w:spacing w:line="288" w:lineRule="auto"/>
              <w:rPr>
                <w:lang w:val="kl-GL"/>
              </w:rPr>
            </w:pPr>
            <w:r w:rsidRPr="000A2511">
              <w:rPr>
                <w:lang w:val="kl-GL"/>
              </w:rPr>
              <w:t xml:space="preserve">b)  pisortat ikiorsiissutaat pillugit Inatsisartut inatsisaat malillugu ineqarnermut </w:t>
            </w:r>
            <w:r w:rsidR="00121A27" w:rsidRPr="000A2511">
              <w:rPr>
                <w:lang w:val="kl-GL"/>
              </w:rPr>
              <w:t>ta</w:t>
            </w:r>
            <w:r w:rsidRPr="000A2511">
              <w:rPr>
                <w:lang w:val="kl-GL"/>
              </w:rPr>
              <w:t>piissutitut, ataasiartumik pinartumik iki</w:t>
            </w:r>
            <w:r w:rsidR="00121A27" w:rsidRPr="000A2511">
              <w:rPr>
                <w:lang w:val="kl-GL"/>
              </w:rPr>
              <w:t>uutisia</w:t>
            </w:r>
            <w:r w:rsidRPr="000A2511">
              <w:rPr>
                <w:lang w:val="kl-GL"/>
              </w:rPr>
              <w:t>tut, ataasiartumik aningaasartuutinut ik</w:t>
            </w:r>
            <w:r w:rsidR="00121A27" w:rsidRPr="000A2511">
              <w:rPr>
                <w:lang w:val="kl-GL"/>
              </w:rPr>
              <w:t>iuutisia</w:t>
            </w:r>
            <w:r w:rsidRPr="000A2511">
              <w:rPr>
                <w:lang w:val="kl-GL"/>
              </w:rPr>
              <w:t>tut, nuunnermut iki</w:t>
            </w:r>
            <w:r w:rsidR="00121A27" w:rsidRPr="000A2511">
              <w:rPr>
                <w:lang w:val="kl-GL"/>
              </w:rPr>
              <w:t>uutisia</w:t>
            </w:r>
            <w:r w:rsidRPr="000A2511">
              <w:rPr>
                <w:lang w:val="kl-GL"/>
              </w:rPr>
              <w:t>tut, ilisinermi aningaasartuutinut akiliutinut iki</w:t>
            </w:r>
            <w:r w:rsidR="00121A27" w:rsidRPr="000A2511">
              <w:rPr>
                <w:lang w:val="kl-GL"/>
              </w:rPr>
              <w:t>uutisia</w:t>
            </w:r>
            <w:r w:rsidRPr="000A2511">
              <w:rPr>
                <w:lang w:val="kl-GL"/>
              </w:rPr>
              <w:t xml:space="preserve">tut, angalanermut aningaasartuutinut </w:t>
            </w:r>
            <w:r w:rsidR="00C511E5" w:rsidRPr="000A2511">
              <w:rPr>
                <w:lang w:val="kl-GL"/>
              </w:rPr>
              <w:t>a</w:t>
            </w:r>
            <w:r w:rsidRPr="000A2511">
              <w:rPr>
                <w:lang w:val="kl-GL"/>
              </w:rPr>
              <w:t>kiliutinut iki</w:t>
            </w:r>
            <w:r w:rsidR="00121A27" w:rsidRPr="000A2511">
              <w:rPr>
                <w:lang w:val="kl-GL"/>
              </w:rPr>
              <w:t>uutisia</w:t>
            </w:r>
            <w:r w:rsidRPr="000A2511">
              <w:rPr>
                <w:lang w:val="kl-GL"/>
              </w:rPr>
              <w:t>tut aamma angerlarluni angalanermut iki</w:t>
            </w:r>
            <w:r w:rsidR="00121A27" w:rsidRPr="000A2511">
              <w:rPr>
                <w:lang w:val="kl-GL"/>
              </w:rPr>
              <w:t>uutisia</w:t>
            </w:r>
            <w:r w:rsidRPr="000A2511">
              <w:rPr>
                <w:lang w:val="kl-GL"/>
              </w:rPr>
              <w:t>tut,</w:t>
            </w:r>
          </w:p>
          <w:p w14:paraId="557E8794" w14:textId="49762053" w:rsidR="00240E89" w:rsidRPr="000A2511" w:rsidRDefault="00240E89" w:rsidP="000A2511">
            <w:pPr>
              <w:spacing w:line="288" w:lineRule="auto"/>
              <w:rPr>
                <w:lang w:val="kl-GL"/>
              </w:rPr>
            </w:pPr>
            <w:r w:rsidRPr="000A2511">
              <w:rPr>
                <w:lang w:val="kl-GL"/>
              </w:rPr>
              <w:t>c)  inissiani attartortittakkani ineqarnermut tapiissutit pillugit Inatsisartut inatsisaat malillugu ineqarnermut tapiissutitut,</w:t>
            </w:r>
          </w:p>
          <w:p w14:paraId="722424A9" w14:textId="6827A546" w:rsidR="00240E89" w:rsidRPr="000A2511" w:rsidRDefault="00240E89" w:rsidP="000A2511">
            <w:pPr>
              <w:spacing w:line="288" w:lineRule="auto"/>
              <w:rPr>
                <w:lang w:val="kl-GL"/>
              </w:rPr>
            </w:pPr>
            <w:r w:rsidRPr="000A2511">
              <w:rPr>
                <w:lang w:val="kl-GL"/>
              </w:rPr>
              <w:t xml:space="preserve">d)  meeqqat </w:t>
            </w:r>
            <w:r w:rsidR="00C511E5" w:rsidRPr="000A2511">
              <w:rPr>
                <w:lang w:val="kl-GL"/>
              </w:rPr>
              <w:t>iki</w:t>
            </w:r>
            <w:r w:rsidRPr="000A2511">
              <w:rPr>
                <w:lang w:val="kl-GL"/>
              </w:rPr>
              <w:t>orneqarnissaannut Inatsisartut inatsisaat malillugu meeqqanut inuusutt</w:t>
            </w:r>
            <w:r w:rsidR="00C511E5" w:rsidRPr="000A2511">
              <w:rPr>
                <w:lang w:val="kl-GL"/>
              </w:rPr>
              <w:t>u</w:t>
            </w:r>
            <w:r w:rsidRPr="000A2511">
              <w:rPr>
                <w:lang w:val="kl-GL"/>
              </w:rPr>
              <w:t>nullu iki</w:t>
            </w:r>
            <w:r w:rsidR="00121A27" w:rsidRPr="000A2511">
              <w:rPr>
                <w:lang w:val="kl-GL"/>
              </w:rPr>
              <w:t>uutisia</w:t>
            </w:r>
            <w:r w:rsidRPr="000A2511">
              <w:rPr>
                <w:lang w:val="kl-GL"/>
              </w:rPr>
              <w:t>tut,</w:t>
            </w:r>
          </w:p>
          <w:p w14:paraId="4ED2474C" w14:textId="53FC5561" w:rsidR="00240E89" w:rsidRPr="000A2511" w:rsidRDefault="00240E89" w:rsidP="000A2511">
            <w:pPr>
              <w:spacing w:line="288" w:lineRule="auto"/>
              <w:rPr>
                <w:lang w:val="kl-GL"/>
              </w:rPr>
            </w:pPr>
            <w:r w:rsidRPr="000A2511">
              <w:rPr>
                <w:lang w:val="kl-GL"/>
              </w:rPr>
              <w:t>e)  inuit innarluutillit tapersersorneqarnissaannut Inatsisartut inatsisaat malillugu inunnut innarluutilinnut iki</w:t>
            </w:r>
            <w:r w:rsidR="00121A27" w:rsidRPr="000A2511">
              <w:rPr>
                <w:lang w:val="kl-GL"/>
              </w:rPr>
              <w:t>uutisia</w:t>
            </w:r>
            <w:r w:rsidRPr="000A2511">
              <w:rPr>
                <w:lang w:val="kl-GL"/>
              </w:rPr>
              <w:t>tut,</w:t>
            </w:r>
          </w:p>
          <w:p w14:paraId="52F5FE4A" w14:textId="12645A1C" w:rsidR="00D463DF" w:rsidRPr="000A2511" w:rsidRDefault="00240E89" w:rsidP="000A2511">
            <w:pPr>
              <w:spacing w:line="288" w:lineRule="auto"/>
              <w:rPr>
                <w:lang w:val="kl-GL"/>
              </w:rPr>
            </w:pPr>
            <w:r w:rsidRPr="000A2511">
              <w:rPr>
                <w:lang w:val="kl-GL"/>
              </w:rPr>
              <w:t>f)  siusinaartumik soraarnerussutisiat pillugit Inatsisartut inatsisaat malillugu immikkut pisariaqartitanut matussutitut ataasiartumik iki</w:t>
            </w:r>
            <w:r w:rsidR="00121A27" w:rsidRPr="000A2511">
              <w:rPr>
                <w:lang w:val="kl-GL"/>
              </w:rPr>
              <w:t>uutisia</w:t>
            </w:r>
            <w:r w:rsidRPr="000A2511">
              <w:rPr>
                <w:lang w:val="kl-GL"/>
              </w:rPr>
              <w:t>tut.</w:t>
            </w:r>
          </w:p>
          <w:p w14:paraId="44EE08CE" w14:textId="77777777" w:rsidR="00D463DF" w:rsidRPr="000A2511" w:rsidRDefault="00D463DF" w:rsidP="000A2511">
            <w:pPr>
              <w:spacing w:line="288" w:lineRule="auto"/>
              <w:rPr>
                <w:lang w:val="kl-GL"/>
              </w:rPr>
            </w:pPr>
          </w:p>
        </w:tc>
      </w:tr>
      <w:tr w:rsidR="00D463DF" w:rsidRPr="008A4B39" w14:paraId="33E44683" w14:textId="77777777" w:rsidTr="00D463DF">
        <w:tc>
          <w:tcPr>
            <w:tcW w:w="4889" w:type="dxa"/>
          </w:tcPr>
          <w:p w14:paraId="4C248780" w14:textId="77777777" w:rsidR="00D463DF" w:rsidRPr="000A2511" w:rsidRDefault="00D463DF" w:rsidP="000A2511">
            <w:pPr>
              <w:spacing w:line="288" w:lineRule="auto"/>
              <w:rPr>
                <w:lang w:val="kl-GL"/>
              </w:rPr>
            </w:pPr>
          </w:p>
        </w:tc>
        <w:tc>
          <w:tcPr>
            <w:tcW w:w="4889" w:type="dxa"/>
          </w:tcPr>
          <w:p w14:paraId="7D2415E2" w14:textId="2EE19EEB" w:rsidR="00150EDF" w:rsidRPr="000A2511" w:rsidRDefault="00D463DF" w:rsidP="000A2511">
            <w:pPr>
              <w:spacing w:line="288" w:lineRule="auto"/>
              <w:rPr>
                <w:lang w:val="kl-GL"/>
              </w:rPr>
            </w:pPr>
            <w:r w:rsidRPr="000A2511">
              <w:rPr>
                <w:b/>
                <w:lang w:val="kl-GL"/>
              </w:rPr>
              <w:t>3.</w:t>
            </w:r>
            <w:r w:rsidRPr="000A2511">
              <w:rPr>
                <w:lang w:val="kl-GL"/>
              </w:rPr>
              <w:t xml:space="preserve">  I § 34, </w:t>
            </w:r>
            <w:r w:rsidR="00150EDF" w:rsidRPr="000A2511">
              <w:rPr>
                <w:lang w:val="kl-GL"/>
              </w:rPr>
              <w:t>imm. 1-imi, nr. 23-tut ilanngunneqarpoq:</w:t>
            </w:r>
          </w:p>
          <w:p w14:paraId="3486D69E" w14:textId="6C688632" w:rsidR="00D463DF" w:rsidRPr="000A2511" w:rsidRDefault="00150EDF" w:rsidP="000A2511">
            <w:pPr>
              <w:spacing w:line="288" w:lineRule="auto"/>
              <w:rPr>
                <w:lang w:val="kl-GL"/>
              </w:rPr>
            </w:pPr>
            <w:r w:rsidRPr="000A2511">
              <w:rPr>
                <w:lang w:val="kl-GL"/>
              </w:rPr>
              <w:t>”23)  Ernianut tapiissutit pillugit Inatsisartut inatsisaat naapertorlugu ernianut tapiissutit akilerneqartut.”</w:t>
            </w:r>
          </w:p>
        </w:tc>
      </w:tr>
      <w:tr w:rsidR="00D463DF" w:rsidRPr="008A4B39" w14:paraId="65C94BE3" w14:textId="77777777" w:rsidTr="00D463DF">
        <w:tc>
          <w:tcPr>
            <w:tcW w:w="4889" w:type="dxa"/>
          </w:tcPr>
          <w:p w14:paraId="5771E4A2" w14:textId="06D29E04" w:rsidR="00D463DF" w:rsidRPr="000A2511" w:rsidRDefault="00D463DF" w:rsidP="000A2511">
            <w:pPr>
              <w:spacing w:line="288" w:lineRule="auto"/>
              <w:rPr>
                <w:lang w:val="kl-GL"/>
              </w:rPr>
            </w:pPr>
            <w:r w:rsidRPr="000A2511">
              <w:rPr>
                <w:b/>
                <w:lang w:val="kl-GL"/>
              </w:rPr>
              <w:t>§ 36 b.</w:t>
            </w:r>
            <w:r w:rsidRPr="000A2511">
              <w:rPr>
                <w:lang w:val="kl-GL"/>
              </w:rPr>
              <w:t xml:space="preserve"> </w:t>
            </w:r>
            <w:r w:rsidR="006425BC" w:rsidRPr="000A2511">
              <w:rPr>
                <w:lang w:val="kl-GL"/>
              </w:rPr>
              <w:t xml:space="preserve">Akileraartussaatitaasut § 36 a-mi pineqartut nammineerluni nalunaaruteqarnermi, § 36 a-mi taaneqartunik inunnik inatsisitigullu pisinnaatitaasunik aalajangersimasumillu </w:t>
            </w:r>
            <w:r w:rsidR="006425BC" w:rsidRPr="000A2511">
              <w:rPr>
                <w:lang w:val="kl-GL"/>
              </w:rPr>
              <w:lastRenderedPageBreak/>
              <w:t>ingerlatsiviusunik illuatungeqarluni niuernikkut imaluunniit aningaasatigut ingerlatitsinerit (nakkutigisaasunik iliuutsit) suuneri annertussusiilu pillugit paasissutissanik tunniussissapput.</w:t>
            </w:r>
          </w:p>
        </w:tc>
        <w:tc>
          <w:tcPr>
            <w:tcW w:w="4889" w:type="dxa"/>
          </w:tcPr>
          <w:p w14:paraId="55C20704" w14:textId="77777777" w:rsidR="007E08F5" w:rsidRPr="000A2511" w:rsidRDefault="007E08F5" w:rsidP="000A2511">
            <w:pPr>
              <w:spacing w:line="288" w:lineRule="auto"/>
              <w:rPr>
                <w:b/>
                <w:lang w:val="kl-GL"/>
              </w:rPr>
            </w:pPr>
            <w:r w:rsidRPr="000A2511">
              <w:rPr>
                <w:b/>
                <w:lang w:val="kl-GL"/>
              </w:rPr>
              <w:lastRenderedPageBreak/>
              <w:t xml:space="preserve">4. </w:t>
            </w:r>
            <w:r w:rsidRPr="000A2511">
              <w:rPr>
                <w:lang w:val="kl-GL"/>
              </w:rPr>
              <w:t>§ 36 b, imm. 1-imi, oqaaseqatigiit aappaattut ilanngunneqarpoq:</w:t>
            </w:r>
          </w:p>
          <w:p w14:paraId="0F9419F2" w14:textId="77777777" w:rsidR="007E08F5" w:rsidRPr="000A2511" w:rsidRDefault="007E08F5" w:rsidP="000A2511">
            <w:pPr>
              <w:spacing w:line="288" w:lineRule="auto"/>
              <w:rPr>
                <w:lang w:val="kl-GL"/>
              </w:rPr>
            </w:pPr>
            <w:r w:rsidRPr="000A2511">
              <w:rPr>
                <w:lang w:val="kl-GL"/>
              </w:rPr>
              <w:t xml:space="preserve">”Tamanna pillugu paasissutissat akileraaruseriffiup periuseq innersuussutaa </w:t>
            </w:r>
            <w:r w:rsidRPr="000A2511">
              <w:rPr>
                <w:lang w:val="kl-GL"/>
              </w:rPr>
              <w:lastRenderedPageBreak/>
              <w:t>atorlugu kingusinnerpaamik 15. juni elektroniskinngorlugit nassiunneqassapput, takujulli akileraaruserinermik ingerlatsineq pillugu Inatsisartut inatsisaanni § 16. imm. 5.”</w:t>
            </w:r>
          </w:p>
          <w:p w14:paraId="445AADC6" w14:textId="77777777" w:rsidR="00D463DF" w:rsidRPr="000A2511" w:rsidRDefault="00D463DF" w:rsidP="000A2511">
            <w:pPr>
              <w:spacing w:line="288" w:lineRule="auto"/>
              <w:rPr>
                <w:lang w:val="kl-GL"/>
              </w:rPr>
            </w:pPr>
          </w:p>
        </w:tc>
      </w:tr>
      <w:tr w:rsidR="00D463DF" w:rsidRPr="008A4B39" w14:paraId="3AFBECA8" w14:textId="77777777" w:rsidTr="00D463DF">
        <w:tc>
          <w:tcPr>
            <w:tcW w:w="4889" w:type="dxa"/>
          </w:tcPr>
          <w:p w14:paraId="0B3EBB66" w14:textId="77777777" w:rsidR="007E08F5" w:rsidRPr="000A2511" w:rsidRDefault="007E08F5" w:rsidP="000A2511">
            <w:pPr>
              <w:spacing w:line="288" w:lineRule="auto"/>
              <w:rPr>
                <w:bCs/>
                <w:lang w:val="kl-GL"/>
              </w:rPr>
            </w:pPr>
            <w:r w:rsidRPr="000A2511">
              <w:rPr>
                <w:b/>
                <w:lang w:val="kl-GL"/>
              </w:rPr>
              <w:lastRenderedPageBreak/>
              <w:t>§ 36 b</w:t>
            </w:r>
            <w:r w:rsidRPr="000A2511">
              <w:rPr>
                <w:bCs/>
                <w:lang w:val="kl-GL"/>
              </w:rPr>
              <w:t>, imm. 2</w:t>
            </w:r>
          </w:p>
          <w:p w14:paraId="00A7E0F8" w14:textId="77777777" w:rsidR="007E08F5" w:rsidRPr="000A2511" w:rsidRDefault="007E08F5" w:rsidP="000A2511">
            <w:pPr>
              <w:spacing w:line="288" w:lineRule="auto"/>
              <w:rPr>
                <w:rFonts w:eastAsia="Times New Roman"/>
                <w:lang w:val="kl-GL"/>
              </w:rPr>
            </w:pPr>
            <w:r w:rsidRPr="000A2511">
              <w:rPr>
                <w:i/>
                <w:iCs/>
                <w:lang w:val="kl-GL"/>
              </w:rPr>
              <w:t xml:space="preserve">Imm. 2. </w:t>
            </w:r>
            <w:r w:rsidRPr="000A2511">
              <w:rPr>
                <w:lang w:val="kl-GL"/>
              </w:rPr>
              <w:t>Akileraartussaatitaasut nakkutigisaasunik iliuutsinut taamaattoq imm. 4 takuuk</w:t>
            </w:r>
          </w:p>
          <w:p w14:paraId="436E4450" w14:textId="77777777" w:rsidR="007E08F5" w:rsidRPr="000A2511" w:rsidRDefault="007E08F5" w:rsidP="000A2511">
            <w:pPr>
              <w:spacing w:line="288" w:lineRule="auto"/>
              <w:rPr>
                <w:rFonts w:eastAsia="Times New Roman"/>
                <w:lang w:val="kl-GL" w:eastAsia="da-DK"/>
              </w:rPr>
            </w:pPr>
            <w:r w:rsidRPr="000A2511">
              <w:rPr>
                <w:lang w:val="kl-GL"/>
              </w:rPr>
              <w:t xml:space="preserve">akit piumasaqaatillu qanoq aalajangerneqarsimanerannut allakkatigut uppernarsaatinik sanassapput toqqortaralugillu. Allakkatigut uppernarsaatit ukioq naatsorsuuseriffiusup suliami pineqartumi attuumassuteqartup naaneraniit ukiuni tallimani isumannaatsumik toqqortarineqassapput. Allakkatigut uppernarsaatit akileraartarnermi oqartussaasut qinnuteqarneratigut tassunga takutinneqassapput, imaattuusariaqarlutillu akit piumasaqaatillu, iliuutsit illuatungeriit attaviitsuusut akornanni naammassineqarsimagaluarunik atuuttuusimasussanut naapertuunnersut naliliinissamut tunngavissaasinnaassallutik. </w:t>
            </w:r>
            <w:r w:rsidRPr="000A2511">
              <w:rPr>
                <w:rFonts w:eastAsia="Times New Roman"/>
                <w:lang w:val="kl-GL" w:eastAsia="da-DK"/>
              </w:rPr>
              <w:t>tallimaattut arfernattullu ivertinneqassaaq</w:t>
            </w:r>
            <w:r w:rsidRPr="000A2511">
              <w:rPr>
                <w:rFonts w:eastAsia="Times New Roman"/>
                <w:i/>
                <w:iCs/>
                <w:lang w:val="kl-GL" w:eastAsia="da-DK"/>
              </w:rPr>
              <w:t>:</w:t>
            </w:r>
          </w:p>
          <w:p w14:paraId="783F9012" w14:textId="77777777" w:rsidR="007E08F5" w:rsidRPr="000A2511" w:rsidRDefault="007E08F5" w:rsidP="000A2511">
            <w:pPr>
              <w:spacing w:line="288" w:lineRule="auto"/>
              <w:rPr>
                <w:rFonts w:eastAsia="Times New Roman"/>
                <w:lang w:val="kl-GL"/>
              </w:rPr>
            </w:pPr>
            <w:r w:rsidRPr="000A2511">
              <w:rPr>
                <w:rFonts w:eastAsia="Times New Roman"/>
                <w:lang w:val="kl-GL" w:eastAsia="da-DK"/>
              </w:rPr>
              <w:t>”Paasissutissanik toqqorsivinnit misissuinertut allakkatigut uppernarsaatit aatsaat suliarineqartassapput akileraaruseriffik tamatuminnga piumasaqarpat, sivikinnerpaamillu ullunik 60-inik piffissaliilluni. Iliuutsinut nakkutigisaasunut annertussutsikkut akulikissutsikkullu pingaaruteqanngitsunut allakkatigut uppernarsaasiortoqassanngilaq. Allakkatigut uppernarsaatit imarisassaat pillugit Naalakkersuisut malittarisassiorsinnaapput.</w:t>
            </w:r>
          </w:p>
          <w:p w14:paraId="6C922A1A" w14:textId="450D2CF9" w:rsidR="00D463DF" w:rsidRPr="000A2511" w:rsidRDefault="00D463DF" w:rsidP="000A2511">
            <w:pPr>
              <w:spacing w:line="288" w:lineRule="auto"/>
              <w:rPr>
                <w:lang w:val="kl-GL"/>
              </w:rPr>
            </w:pPr>
          </w:p>
        </w:tc>
        <w:tc>
          <w:tcPr>
            <w:tcW w:w="4889" w:type="dxa"/>
          </w:tcPr>
          <w:p w14:paraId="357BEFE0" w14:textId="0276F7B3" w:rsidR="004D2E36" w:rsidRPr="000A2511" w:rsidRDefault="004D2E36" w:rsidP="000A2511">
            <w:pPr>
              <w:spacing w:line="288" w:lineRule="auto"/>
              <w:rPr>
                <w:lang w:val="kl-GL"/>
              </w:rPr>
            </w:pPr>
            <w:r w:rsidRPr="000A2511">
              <w:rPr>
                <w:b/>
                <w:lang w:val="kl-GL"/>
              </w:rPr>
              <w:t>5.</w:t>
            </w:r>
            <w:r w:rsidRPr="000A2511">
              <w:rPr>
                <w:lang w:val="kl-GL"/>
              </w:rPr>
              <w:t xml:space="preserve"> § 36 b, </w:t>
            </w:r>
            <w:r w:rsidR="00322597" w:rsidRPr="000A2511">
              <w:rPr>
                <w:lang w:val="kl-GL"/>
              </w:rPr>
              <w:t>imm</w:t>
            </w:r>
            <w:r w:rsidRPr="000A2511">
              <w:rPr>
                <w:lang w:val="kl-GL"/>
              </w:rPr>
              <w:t xml:space="preserve">. 2, </w:t>
            </w:r>
            <w:r w:rsidR="00322597" w:rsidRPr="000A2511">
              <w:rPr>
                <w:lang w:val="kl-GL"/>
              </w:rPr>
              <w:t>imatut</w:t>
            </w:r>
            <w:r w:rsidRPr="000A2511">
              <w:rPr>
                <w:lang w:val="kl-GL"/>
              </w:rPr>
              <w:t xml:space="preserve"> </w:t>
            </w:r>
            <w:r w:rsidR="00322597" w:rsidRPr="000A2511">
              <w:rPr>
                <w:lang w:val="kl-GL"/>
              </w:rPr>
              <w:t>oqaasertalerneqarpoq</w:t>
            </w:r>
            <w:r w:rsidRPr="000A2511">
              <w:rPr>
                <w:lang w:val="kl-GL"/>
              </w:rPr>
              <w:t xml:space="preserve">: </w:t>
            </w:r>
          </w:p>
          <w:p w14:paraId="12E6CABA" w14:textId="7E04304D" w:rsidR="00D463DF" w:rsidRPr="000A2511" w:rsidRDefault="002434A6" w:rsidP="000A2511">
            <w:pPr>
              <w:spacing w:line="288" w:lineRule="auto"/>
              <w:rPr>
                <w:lang w:val="kl-GL"/>
              </w:rPr>
            </w:pPr>
            <w:r w:rsidRPr="000A2511">
              <w:rPr>
                <w:lang w:val="kl-GL"/>
              </w:rPr>
              <w:t>”</w:t>
            </w:r>
            <w:r w:rsidRPr="000A2511">
              <w:rPr>
                <w:i/>
                <w:lang w:val="kl-GL"/>
              </w:rPr>
              <w:t>Imm. 2.</w:t>
            </w:r>
            <w:r w:rsidRPr="000A2511">
              <w:rPr>
                <w:lang w:val="kl-GL"/>
              </w:rPr>
              <w:t xml:space="preserve">  Akileraartussaatitaasoq </w:t>
            </w:r>
            <w:r w:rsidR="006C0265" w:rsidRPr="000A2511">
              <w:rPr>
                <w:lang w:val="kl-GL"/>
              </w:rPr>
              <w:t>nuutsi</w:t>
            </w:r>
            <w:r w:rsidRPr="000A2511">
              <w:rPr>
                <w:lang w:val="kl-GL"/>
              </w:rPr>
              <w:t>nernut aqunneqartunut akit piumasaqaatillu qanoq aalajangersarneqa</w:t>
            </w:r>
            <w:r w:rsidR="00D13460" w:rsidRPr="000A2511">
              <w:rPr>
                <w:lang w:val="kl-GL"/>
              </w:rPr>
              <w:t>r</w:t>
            </w:r>
            <w:r w:rsidRPr="000A2511">
              <w:rPr>
                <w:lang w:val="kl-GL"/>
              </w:rPr>
              <w:t>nerannut allaganngorlugu uppernarsaasiussaaq toqqortaralugillu, takujulli imm. 4. Allaganngorlugu uppernarsaat ukiup naatsorsuusiorfiusup atortuni pineqartup naaneranit ukiuni tallimani isumannaatsumik toqqo</w:t>
            </w:r>
            <w:r w:rsidR="00786F3C" w:rsidRPr="000A2511">
              <w:rPr>
                <w:lang w:val="kl-GL"/>
              </w:rPr>
              <w:t>rne</w:t>
            </w:r>
            <w:r w:rsidRPr="000A2511">
              <w:rPr>
                <w:lang w:val="kl-GL"/>
              </w:rPr>
              <w:t xml:space="preserve">qassaaq. Allaganngorlugu uppernarsaat imatut isikkoqassaaq illuatungeriit imminnut atanngitsut </w:t>
            </w:r>
            <w:r w:rsidR="00786F3C" w:rsidRPr="000A2511">
              <w:rPr>
                <w:lang w:val="kl-GL"/>
              </w:rPr>
              <w:t>nuussiner</w:t>
            </w:r>
            <w:r w:rsidRPr="000A2511">
              <w:rPr>
                <w:lang w:val="kl-GL"/>
              </w:rPr>
              <w:t xml:space="preserve">nik naammassinnissimasinnaanerat naapertorlugu akit piumasaqaatillu qanoq aalajangersarneqarnerannik nalilersuinermut tunngaviusinnaalluni. </w:t>
            </w:r>
            <w:r w:rsidR="00786F3C" w:rsidRPr="000A2511">
              <w:rPr>
                <w:lang w:val="kl-GL"/>
              </w:rPr>
              <w:t>Nuussi</w:t>
            </w:r>
            <w:r w:rsidRPr="000A2511">
              <w:rPr>
                <w:lang w:val="kl-GL"/>
              </w:rPr>
              <w:t xml:space="preserve">nernut aqunneqartunut annertussutsimikkut akulissutsimikkullu pingaaruteqanngitsunut allaganngorlugu uppernarsaasiortoqassanngilaq. Akileraartussaatitaasup akileraaruseriffiup qinnuiviginninneratigut uppernarsaatit sivikinnerpaamik ullunik 60-inik piffissaqartitsilluni piffissarititap akileraaruseriffimmit aalajangerneqartup iluani nassiutissavai. </w:t>
            </w:r>
            <w:r w:rsidR="00786F3C" w:rsidRPr="000A2511">
              <w:rPr>
                <w:lang w:val="kl-GL"/>
              </w:rPr>
              <w:t>S</w:t>
            </w:r>
            <w:r w:rsidRPr="000A2511">
              <w:rPr>
                <w:lang w:val="kl-GL"/>
              </w:rPr>
              <w:t>uliffeqarfiit suliffeqarfissuarni imminnut atasut taakkualu</w:t>
            </w:r>
            <w:r w:rsidR="00786F3C" w:rsidRPr="000A2511">
              <w:rPr>
                <w:lang w:val="kl-GL"/>
              </w:rPr>
              <w:t>u</w:t>
            </w:r>
            <w:r w:rsidRPr="000A2511">
              <w:rPr>
                <w:lang w:val="kl-GL"/>
              </w:rPr>
              <w:t>nniit peqatigalugit akileraaruserinermik ingerlatsineq pillugu Inatsisartut inatsisaanni § 16 imm. 3 malillugu nammineerluni nalunaarsuinerup tunniunnissaanut piffissarititap kingorna allaganngorlugu uppernarsaatinik kingusinnerpaamik ullut 60-</w:t>
            </w:r>
            <w:r w:rsidR="00D13460" w:rsidRPr="000A2511">
              <w:rPr>
                <w:lang w:val="kl-GL"/>
              </w:rPr>
              <w:t>i</w:t>
            </w:r>
            <w:r w:rsidRPr="000A2511">
              <w:rPr>
                <w:lang w:val="kl-GL"/>
              </w:rPr>
              <w:t xml:space="preserve">t qaangiunneranni ingerlaavartumik tunniussisussaatitaanerannut piumasaqaatit minnerpaaffissaat pillugit </w:t>
            </w:r>
            <w:r w:rsidR="00786F3C" w:rsidRPr="000A2511">
              <w:rPr>
                <w:lang w:val="kl-GL"/>
              </w:rPr>
              <w:t xml:space="preserve">Naalakkersuisut </w:t>
            </w:r>
            <w:r w:rsidRPr="000A2511">
              <w:rPr>
                <w:lang w:val="kl-GL"/>
              </w:rPr>
              <w:t xml:space="preserve">malittarisassiorsinnaapput. </w:t>
            </w:r>
            <w:r w:rsidRPr="000A2511">
              <w:rPr>
                <w:lang w:val="kl-GL"/>
              </w:rPr>
              <w:lastRenderedPageBreak/>
              <w:t xml:space="preserve">Naalakkersuisut allaganngorlugu uppernarsaatit imarisassaat akileraartussaatitaasullu ilaasa taamaallaat </w:t>
            </w:r>
            <w:r w:rsidR="00786F3C" w:rsidRPr="000A2511">
              <w:rPr>
                <w:lang w:val="kl-GL"/>
              </w:rPr>
              <w:t>nuussi</w:t>
            </w:r>
            <w:r w:rsidRPr="000A2511">
              <w:rPr>
                <w:lang w:val="kl-GL"/>
              </w:rPr>
              <w:t>nernut sukumiinerusumik taaneqartunut allaganngorlugu uppernarsaasiornissaat pillugu malittarisassiorsinnaapput</w:t>
            </w:r>
            <w:r w:rsidR="00786F3C" w:rsidRPr="000A2511">
              <w:rPr>
                <w:lang w:val="kl-GL"/>
              </w:rPr>
              <w:t>.</w:t>
            </w:r>
            <w:r w:rsidRPr="000A2511">
              <w:rPr>
                <w:lang w:val="kl-GL"/>
              </w:rPr>
              <w:t>”</w:t>
            </w:r>
          </w:p>
        </w:tc>
      </w:tr>
      <w:tr w:rsidR="00D463DF" w:rsidRPr="008A4B39" w14:paraId="5C46A56D" w14:textId="77777777" w:rsidTr="00D463DF">
        <w:tc>
          <w:tcPr>
            <w:tcW w:w="4889" w:type="dxa"/>
          </w:tcPr>
          <w:p w14:paraId="1E304B62" w14:textId="77777777" w:rsidR="007E08F5" w:rsidRPr="000A2511" w:rsidRDefault="00787BB0" w:rsidP="000A2511">
            <w:pPr>
              <w:spacing w:line="288" w:lineRule="auto"/>
              <w:rPr>
                <w:rFonts w:eastAsia="Times New Roman"/>
                <w:lang w:val="kl-GL" w:eastAsia="da-DK"/>
              </w:rPr>
            </w:pPr>
            <w:r w:rsidRPr="000A2511">
              <w:rPr>
                <w:b/>
                <w:lang w:val="kl-GL"/>
              </w:rPr>
              <w:lastRenderedPageBreak/>
              <w:t>§</w:t>
            </w:r>
            <w:r w:rsidR="007E08F5" w:rsidRPr="000A2511">
              <w:rPr>
                <w:rFonts w:eastAsia="Times New Roman"/>
                <w:i/>
                <w:iCs/>
                <w:lang w:val="kl-GL" w:eastAsia="da-DK"/>
              </w:rPr>
              <w:t>§ 36 b</w:t>
            </w:r>
            <w:r w:rsidR="007E08F5" w:rsidRPr="000A2511">
              <w:rPr>
                <w:rFonts w:eastAsia="Times New Roman"/>
                <w:lang w:val="kl-GL" w:eastAsia="da-DK"/>
              </w:rPr>
              <w:t xml:space="preserve">, </w:t>
            </w:r>
            <w:r w:rsidR="007E08F5" w:rsidRPr="000A2511">
              <w:rPr>
                <w:rFonts w:eastAsia="Times New Roman"/>
                <w:i/>
                <w:iCs/>
                <w:lang w:val="kl-GL" w:eastAsia="da-DK"/>
              </w:rPr>
              <w:t>imm. 4</w:t>
            </w:r>
            <w:r w:rsidR="007E08F5" w:rsidRPr="000A2511">
              <w:rPr>
                <w:rFonts w:eastAsia="Times New Roman"/>
                <w:lang w:val="kl-GL" w:eastAsia="da-DK"/>
              </w:rPr>
              <w:t>:</w:t>
            </w:r>
          </w:p>
          <w:p w14:paraId="3DC8B2F0" w14:textId="77777777" w:rsidR="007E08F5" w:rsidRPr="000A2511" w:rsidRDefault="007E08F5" w:rsidP="000A2511">
            <w:pPr>
              <w:spacing w:line="288" w:lineRule="auto"/>
              <w:rPr>
                <w:rFonts w:eastAsia="Times New Roman"/>
                <w:lang w:val="kl-GL" w:eastAsia="da-DK"/>
              </w:rPr>
            </w:pPr>
            <w:r w:rsidRPr="000A2511">
              <w:rPr>
                <w:rFonts w:eastAsia="Times New Roman"/>
                <w:lang w:val="kl-GL" w:eastAsia="da-DK"/>
              </w:rPr>
              <w:t xml:space="preserve"> </w:t>
            </w:r>
            <w:r w:rsidRPr="000A2511">
              <w:rPr>
                <w:rFonts w:eastAsia="Times New Roman"/>
                <w:i/>
                <w:iCs/>
                <w:lang w:val="kl-GL" w:eastAsia="da-DK"/>
              </w:rPr>
              <w:t>Imm. 4.</w:t>
            </w:r>
            <w:r w:rsidRPr="000A2511">
              <w:rPr>
                <w:rFonts w:eastAsia="Times New Roman"/>
                <w:b/>
                <w:bCs/>
                <w:lang w:val="kl-GL" w:eastAsia="da-DK"/>
              </w:rPr>
              <w:t xml:space="preserve">  </w:t>
            </w:r>
            <w:r w:rsidRPr="000A2511">
              <w:rPr>
                <w:rFonts w:eastAsia="Times New Roman"/>
                <w:lang w:val="kl-GL" w:eastAsia="da-DK"/>
              </w:rPr>
              <w:t>Akileraartussaatitaasut, kisimiillutik imaluunniit § 36 a, imm. 4, naapertorlugu ingerlatseqatigiiffiit ingerlatseqatigiiffissuakkut imminnut atasut peqatigalugit, 250 ataallugit sulisoqartut aamma ukiumut katillugit 125 mio. kr.-nik naatsorsuutitigut oqimaaqatigiissitaqartut imaluunniit ukiumut 250 mio. kr.-t ataallugit kaaviiaartitaqartut, imm. 2, oqaaseqatigiit pingajuat, sisamaat tallimaallu suli atuutsillugit, taamaallaat allakkatigut uppernarsaatinik suliaqarlutillu toqqortaqartassapput qanoq akigititat atugassarititaasullu aalajangersarneqarneri pillugit:</w:t>
            </w:r>
          </w:p>
          <w:p w14:paraId="578584D7" w14:textId="77777777" w:rsidR="007E08F5" w:rsidRPr="000A2511" w:rsidRDefault="007E08F5" w:rsidP="000A2511">
            <w:pPr>
              <w:spacing w:line="288" w:lineRule="auto"/>
              <w:rPr>
                <w:rFonts w:eastAsia="Times New Roman"/>
                <w:lang w:val="kl-GL" w:eastAsia="da-DK"/>
              </w:rPr>
            </w:pPr>
            <w:r w:rsidRPr="000A2511">
              <w:rPr>
                <w:rFonts w:eastAsia="Times New Roman"/>
                <w:lang w:val="kl-GL" w:eastAsia="da-DK"/>
              </w:rPr>
              <w:t>1)  Inunnut pappiaqqatigullu inunnut nunani allaneersunut iliuutsinut nakkutigisaasunik  nuussinernut, takuuk § 36 a, imm. 6, Kalaallillu Nunaata naalagaaffiullu allap pineqartup akornanni marloqiusamik akileraartannginnissamut isumaqatigiissuteqarfiunngitsunut.</w:t>
            </w:r>
          </w:p>
          <w:p w14:paraId="38461C46" w14:textId="77777777" w:rsidR="007E08F5" w:rsidRPr="000A2511" w:rsidRDefault="007E08F5" w:rsidP="000A2511">
            <w:pPr>
              <w:spacing w:line="288" w:lineRule="auto"/>
              <w:rPr>
                <w:rFonts w:eastAsia="Times New Roman"/>
                <w:lang w:val="kl-GL" w:eastAsia="da-DK"/>
              </w:rPr>
            </w:pPr>
            <w:r w:rsidRPr="000A2511">
              <w:rPr>
                <w:rFonts w:eastAsia="Times New Roman"/>
                <w:lang w:val="kl-GL" w:eastAsia="da-DK"/>
              </w:rPr>
              <w:t>2)  Iliuutsinut nakkutigisaasunut nunani allani aalajangersimasumik ingerlatsiveqartuni, takuuk § 36 a, imm. 6, Kalaallillu Nunaata naalagaaffiullu allap pineqartup akornanni marloqiusamik akileraartannginnissamut isumaqatigiissuteqarfiunngitsunut.</w:t>
            </w:r>
          </w:p>
          <w:p w14:paraId="7AB77B8A" w14:textId="36BE0BB6" w:rsidR="00D463DF" w:rsidRPr="000A2511" w:rsidRDefault="007E08F5" w:rsidP="000A2511">
            <w:pPr>
              <w:spacing w:line="288" w:lineRule="auto"/>
              <w:rPr>
                <w:lang w:val="kl-GL"/>
              </w:rPr>
            </w:pPr>
            <w:r w:rsidRPr="000A2511">
              <w:rPr>
                <w:rFonts w:eastAsia="Times New Roman"/>
                <w:lang w:val="kl-GL" w:eastAsia="da-DK"/>
              </w:rPr>
              <w:t xml:space="preserve">3)  Iliuutsinut nakkutigisaasunut Kalaallit Nunaanni aalajangersimasumik ingerlatsiveqartuni, tassani akileraartussaatitaasoq, § 36 a, imm. 1, nr. 5 naapertorlugu naalagaaffimmi aallami Kalaallit Nunaannik marloqiusamik </w:t>
            </w:r>
            <w:r w:rsidRPr="000A2511">
              <w:rPr>
                <w:rFonts w:eastAsia="Times New Roman"/>
                <w:lang w:val="kl-GL" w:eastAsia="da-DK"/>
              </w:rPr>
              <w:lastRenderedPageBreak/>
              <w:t>akileraartannginnissamik isumaqatigiissuteqanngitsumi angerlarsimaffeqarnera toqqammavissaatillugu.</w:t>
            </w:r>
          </w:p>
        </w:tc>
        <w:tc>
          <w:tcPr>
            <w:tcW w:w="4889" w:type="dxa"/>
          </w:tcPr>
          <w:p w14:paraId="6C0B4E32" w14:textId="000287D4" w:rsidR="00D463DF" w:rsidRPr="000A2511" w:rsidRDefault="00D463DF" w:rsidP="000A2511">
            <w:pPr>
              <w:spacing w:line="288" w:lineRule="auto"/>
              <w:rPr>
                <w:b/>
                <w:lang w:val="kl-GL"/>
              </w:rPr>
            </w:pPr>
            <w:r w:rsidRPr="000A2511">
              <w:rPr>
                <w:b/>
                <w:lang w:val="kl-GL"/>
              </w:rPr>
              <w:lastRenderedPageBreak/>
              <w:t xml:space="preserve">6. </w:t>
            </w:r>
            <w:r w:rsidRPr="000A2511">
              <w:rPr>
                <w:lang w:val="kl-GL"/>
              </w:rPr>
              <w:t xml:space="preserve">§ 36 b, </w:t>
            </w:r>
            <w:r w:rsidR="00322597" w:rsidRPr="000A2511">
              <w:rPr>
                <w:lang w:val="kl-GL"/>
              </w:rPr>
              <w:t>imm</w:t>
            </w:r>
            <w:r w:rsidRPr="000A2511">
              <w:rPr>
                <w:lang w:val="kl-GL"/>
              </w:rPr>
              <w:t xml:space="preserve">. 4, </w:t>
            </w:r>
            <w:r w:rsidR="00322597" w:rsidRPr="000A2511">
              <w:rPr>
                <w:lang w:val="kl-GL"/>
              </w:rPr>
              <w:t>imatut</w:t>
            </w:r>
            <w:r w:rsidRPr="000A2511">
              <w:rPr>
                <w:lang w:val="kl-GL"/>
              </w:rPr>
              <w:t xml:space="preserve"> </w:t>
            </w:r>
            <w:r w:rsidR="00322597" w:rsidRPr="000A2511">
              <w:rPr>
                <w:lang w:val="kl-GL"/>
              </w:rPr>
              <w:t>oqaasertalerneqarpoq</w:t>
            </w:r>
            <w:r w:rsidRPr="000A2511">
              <w:rPr>
                <w:lang w:val="kl-GL"/>
              </w:rPr>
              <w:t>:</w:t>
            </w:r>
          </w:p>
          <w:p w14:paraId="08C3D81E" w14:textId="01BDFA1B" w:rsidR="00D463DF" w:rsidRPr="000A2511" w:rsidRDefault="00D463DF" w:rsidP="000A2511">
            <w:pPr>
              <w:spacing w:line="288" w:lineRule="auto"/>
              <w:rPr>
                <w:b/>
                <w:lang w:val="kl-GL"/>
              </w:rPr>
            </w:pPr>
            <w:r w:rsidRPr="000A2511">
              <w:rPr>
                <w:lang w:val="kl-GL"/>
              </w:rPr>
              <w:t>”</w:t>
            </w:r>
            <w:r w:rsidR="002B25B5" w:rsidRPr="000A2511">
              <w:rPr>
                <w:lang w:val="kl-GL"/>
              </w:rPr>
              <w:t xml:space="preserve"> </w:t>
            </w:r>
            <w:r w:rsidR="00DA2576" w:rsidRPr="000A2511">
              <w:rPr>
                <w:i/>
                <w:iCs/>
                <w:lang w:val="kl-GL"/>
              </w:rPr>
              <w:t xml:space="preserve">Imm. 4. </w:t>
            </w:r>
            <w:r w:rsidR="00DA2576" w:rsidRPr="000A2511">
              <w:rPr>
                <w:lang w:val="kl-GL"/>
              </w:rPr>
              <w:t xml:space="preserve"> </w:t>
            </w:r>
            <w:r w:rsidR="002B25B5" w:rsidRPr="000A2511">
              <w:rPr>
                <w:lang w:val="kl-GL"/>
              </w:rPr>
              <w:t>Akileraartussaatitaasoq nammineq imaluunniit suliffeqarfiit suliffeqarfissuarmut atasut peqatigalugit, tak. § 36 a, imm. 4, 250-it ataallugit sulisoqartoq ukiumut 125 mio. kr. ataallugit oqimaaqatigiissaaruteqartoq imaluunniit ukiumut 250 mio. kr. ataallugit kaaviiaartitaqartoq taamaallaat ukununnga akit piumasaqaatillu qanoq aalajangersarneqar</w:t>
            </w:r>
            <w:r w:rsidR="00D13460" w:rsidRPr="000A2511">
              <w:rPr>
                <w:lang w:val="kl-GL"/>
              </w:rPr>
              <w:t>ner</w:t>
            </w:r>
            <w:r w:rsidR="002B25B5" w:rsidRPr="000A2511">
              <w:rPr>
                <w:lang w:val="kl-GL"/>
              </w:rPr>
              <w:t>annut allanngorlugu uppernarsaasiussaaq toqqortaralugillu</w:t>
            </w:r>
            <w:r w:rsidRPr="000A2511">
              <w:rPr>
                <w:lang w:val="kl-GL"/>
              </w:rPr>
              <w:t>:”</w:t>
            </w:r>
          </w:p>
        </w:tc>
      </w:tr>
      <w:tr w:rsidR="00D463DF" w:rsidRPr="008A4B39" w14:paraId="73DEA58A" w14:textId="77777777" w:rsidTr="00D463DF">
        <w:tc>
          <w:tcPr>
            <w:tcW w:w="4889" w:type="dxa"/>
          </w:tcPr>
          <w:p w14:paraId="7572509F" w14:textId="77777777" w:rsidR="007E08F5" w:rsidRPr="000A2511" w:rsidRDefault="007E08F5" w:rsidP="000A2511">
            <w:pPr>
              <w:spacing w:line="288" w:lineRule="auto"/>
              <w:rPr>
                <w:bCs/>
                <w:lang w:val="kl-GL"/>
              </w:rPr>
            </w:pPr>
            <w:r w:rsidRPr="000A2511">
              <w:rPr>
                <w:b/>
                <w:lang w:val="kl-GL"/>
              </w:rPr>
              <w:t xml:space="preserve">§ 38 b  </w:t>
            </w:r>
            <w:r w:rsidRPr="000A2511">
              <w:rPr>
                <w:bCs/>
                <w:lang w:val="kl-GL"/>
              </w:rPr>
              <w:t>Sulinermut ilanngaat ukiumut akissarsiaqarfiusumut ataatsimut imatut annertussuseqarpoq:</w:t>
            </w:r>
          </w:p>
          <w:p w14:paraId="3D8BCF5C" w14:textId="77777777" w:rsidR="007E08F5" w:rsidRPr="000A2511" w:rsidRDefault="007E08F5" w:rsidP="000A2511">
            <w:pPr>
              <w:spacing w:line="288" w:lineRule="auto"/>
              <w:rPr>
                <w:bCs/>
                <w:lang w:val="kl-GL"/>
              </w:rPr>
            </w:pPr>
            <w:r w:rsidRPr="000A2511">
              <w:rPr>
                <w:bCs/>
                <w:lang w:val="kl-GL"/>
              </w:rPr>
              <w:t>1)  Sulinermut ilanngaat aningaasarsianut tunngaviup § 21, imm. 2 malillugu ilanngaat aalajangersimasoq ilanngullugu § 67 malillugu inummut ilanngaatit qaangernerani 7,0 procentimik annertussuseqarpoq. Kisiannili sulinermut ilanngaatip ukiumi aningaasarsiorfiusumi ataatsimi 9.800 kr. qaangersinnaanngilaa.</w:t>
            </w:r>
          </w:p>
          <w:p w14:paraId="379ECFF8" w14:textId="77777777" w:rsidR="007E08F5" w:rsidRPr="000A2511" w:rsidRDefault="007E08F5" w:rsidP="000A2511">
            <w:pPr>
              <w:spacing w:line="288" w:lineRule="auto"/>
              <w:rPr>
                <w:bCs/>
                <w:lang w:val="kl-GL"/>
              </w:rPr>
            </w:pPr>
            <w:r w:rsidRPr="000A2511">
              <w:rPr>
                <w:bCs/>
                <w:lang w:val="kl-GL"/>
              </w:rPr>
              <w:t>2)  Sulinermut ilanngaat aningaasarsianut tunngaviup ukiumut ataatsimut 386.000 kr.-nik qaangerneranni 4,5 procentimik annikillisinneqassaaq. Kisiannili sulinermut ilanngaatip ukiumi aningaasarsiorfiusumi ataatsimi 0 kr.-nik appasinnerusinnaanngilaq.</w:t>
            </w:r>
          </w:p>
          <w:p w14:paraId="2B1A80B9" w14:textId="5AC9B197" w:rsidR="00D463DF" w:rsidRPr="000A2511" w:rsidRDefault="007E08F5" w:rsidP="000A2511">
            <w:pPr>
              <w:spacing w:line="288" w:lineRule="auto"/>
              <w:rPr>
                <w:lang w:val="kl-GL"/>
              </w:rPr>
            </w:pPr>
            <w:r w:rsidRPr="000A2511">
              <w:rPr>
                <w:bCs/>
                <w:lang w:val="kl-GL"/>
              </w:rPr>
              <w:t xml:space="preserve"> Imm. 2.  Imm. 1-imi aningaasat annertussusaat aningaasarsianullu tunngaviup killingi ukiumut aningaasarsiorfiusumut 2020-mut atuupput. Aningaasat annertussusaat isertitanullu tunngaviup killingi ukiumut aningaasaqarfiusumut pineqartumut akit aaqqinnerannut procenti atorlugu 1. januar aaqqinneqartassapput, tak. Procenti aaqqiissutissaq aamma maannakkorpiaq aningaasarsiat pillugit Inatsisartut inatsisaat.</w:t>
            </w:r>
          </w:p>
        </w:tc>
        <w:tc>
          <w:tcPr>
            <w:tcW w:w="4889" w:type="dxa"/>
          </w:tcPr>
          <w:p w14:paraId="5C466845" w14:textId="72ADE122" w:rsidR="00A7482D" w:rsidRPr="000A2511" w:rsidRDefault="00D463DF" w:rsidP="000A2511">
            <w:pPr>
              <w:spacing w:line="288" w:lineRule="auto"/>
              <w:rPr>
                <w:lang w:val="kl-GL"/>
              </w:rPr>
            </w:pPr>
            <w:r w:rsidRPr="000A2511">
              <w:rPr>
                <w:b/>
                <w:lang w:val="kl-GL"/>
              </w:rPr>
              <w:t xml:space="preserve">7. </w:t>
            </w:r>
            <w:r w:rsidR="00DA2576" w:rsidRPr="000A2511">
              <w:rPr>
                <w:lang w:val="kl-GL"/>
              </w:rPr>
              <w:t>§ 38 b</w:t>
            </w:r>
            <w:r w:rsidR="00DA2576" w:rsidRPr="000A2511" w:rsidDel="00DA2576">
              <w:rPr>
                <w:lang w:val="kl-GL"/>
              </w:rPr>
              <w:t xml:space="preserve"> </w:t>
            </w:r>
            <w:r w:rsidR="00A7482D" w:rsidRPr="000A2511">
              <w:rPr>
                <w:lang w:val="kl-GL"/>
              </w:rPr>
              <w:t xml:space="preserve">imatut </w:t>
            </w:r>
            <w:r w:rsidR="00DA2576" w:rsidRPr="000A2511">
              <w:rPr>
                <w:lang w:val="kl-GL"/>
              </w:rPr>
              <w:t>oqaasertalerneqarpoq</w:t>
            </w:r>
            <w:r w:rsidR="00A7482D" w:rsidRPr="000A2511">
              <w:rPr>
                <w:lang w:val="kl-GL"/>
              </w:rPr>
              <w:t xml:space="preserve">: </w:t>
            </w:r>
          </w:p>
          <w:p w14:paraId="424496DE" w14:textId="671E6ED2" w:rsidR="009C1355" w:rsidRPr="000A2511" w:rsidRDefault="00A7482D" w:rsidP="000A2511">
            <w:pPr>
              <w:spacing w:line="288" w:lineRule="auto"/>
              <w:rPr>
                <w:lang w:val="kl-GL"/>
              </w:rPr>
            </w:pPr>
            <w:r w:rsidRPr="000A2511">
              <w:rPr>
                <w:lang w:val="kl-GL"/>
              </w:rPr>
              <w:t>”</w:t>
            </w:r>
            <w:r w:rsidR="00DA2576" w:rsidRPr="000A2511">
              <w:rPr>
                <w:lang w:val="kl-GL"/>
              </w:rPr>
              <w:t xml:space="preserve">  </w:t>
            </w:r>
            <w:r w:rsidR="00DA2576" w:rsidRPr="000A2511">
              <w:rPr>
                <w:b/>
                <w:bCs/>
                <w:lang w:val="kl-GL"/>
              </w:rPr>
              <w:t>§ 38 b.</w:t>
            </w:r>
            <w:r w:rsidR="00DA2576" w:rsidRPr="000A2511">
              <w:rPr>
                <w:lang w:val="kl-GL"/>
              </w:rPr>
              <w:t xml:space="preserve">  </w:t>
            </w:r>
            <w:r w:rsidRPr="000A2511">
              <w:rPr>
                <w:lang w:val="kl-GL"/>
              </w:rPr>
              <w:t xml:space="preserve"> </w:t>
            </w:r>
            <w:r w:rsidR="00DA2576" w:rsidRPr="000A2511">
              <w:rPr>
                <w:lang w:val="kl-GL"/>
              </w:rPr>
              <w:t>Ukiuni isertitaqarfiusuni makkunani s</w:t>
            </w:r>
            <w:r w:rsidRPr="000A2511">
              <w:rPr>
                <w:lang w:val="kl-GL"/>
              </w:rPr>
              <w:t>uliffeqarnermut ilanngaat</w:t>
            </w:r>
            <w:r w:rsidR="009C1355" w:rsidRPr="000A2511">
              <w:rPr>
                <w:lang w:val="kl-GL"/>
              </w:rPr>
              <w:t>:</w:t>
            </w:r>
            <w:r w:rsidRPr="000A2511">
              <w:rPr>
                <w:lang w:val="kl-GL"/>
              </w:rPr>
              <w:t xml:space="preserve"> </w:t>
            </w:r>
          </w:p>
          <w:p w14:paraId="141B11B6" w14:textId="5CF06357" w:rsidR="00A7482D" w:rsidRPr="000A2511" w:rsidRDefault="009C1355" w:rsidP="000A2511">
            <w:pPr>
              <w:spacing w:line="288" w:lineRule="auto"/>
              <w:rPr>
                <w:lang w:val="kl-GL"/>
              </w:rPr>
            </w:pPr>
            <w:r w:rsidRPr="000A2511">
              <w:rPr>
                <w:lang w:val="kl-GL"/>
              </w:rPr>
              <w:t xml:space="preserve">1)  Ukiuni isertitaqarfiusuni 2020 – 2022 suliffeqarnermut ilanngaat, </w:t>
            </w:r>
            <w:r w:rsidR="00A7482D" w:rsidRPr="000A2511">
              <w:rPr>
                <w:lang w:val="kl-GL"/>
              </w:rPr>
              <w:t xml:space="preserve">§ 21, imm. 2 malillugu ilanngaat aalajangersimasoq ilanngullugu § 67-imi inummut ilanngaat qaangerpagu aningaasarsiat tunngaviusut 7 procentiannik annertussuseqarpoq. </w:t>
            </w:r>
            <w:r w:rsidRPr="000A2511">
              <w:rPr>
                <w:lang w:val="kl-GL"/>
              </w:rPr>
              <w:t xml:space="preserve">Ukioq isertitaqarfiusoq 2023 aallarnerfigalugu ilanngullugulu oqaaseqatigiinni siullerni procentiliussaq 14,3 procentiuvoq. </w:t>
            </w:r>
            <w:r w:rsidR="00A7482D" w:rsidRPr="000A2511">
              <w:rPr>
                <w:lang w:val="kl-GL"/>
              </w:rPr>
              <w:t>Kisiannili ukiumut aningaasarsiorfiusumi suliffeqarne</w:t>
            </w:r>
            <w:r w:rsidR="00D13460" w:rsidRPr="000A2511">
              <w:rPr>
                <w:lang w:val="kl-GL"/>
              </w:rPr>
              <w:t>r</w:t>
            </w:r>
            <w:r w:rsidR="00A7482D" w:rsidRPr="000A2511">
              <w:rPr>
                <w:lang w:val="kl-GL"/>
              </w:rPr>
              <w:t xml:space="preserve">mut ilanngaatip </w:t>
            </w:r>
            <w:r w:rsidRPr="000A2511">
              <w:rPr>
                <w:lang w:val="kl-GL"/>
              </w:rPr>
              <w:t xml:space="preserve">9.800 (2020-mi annertussusaa) </w:t>
            </w:r>
            <w:r w:rsidR="00A7482D" w:rsidRPr="000A2511">
              <w:rPr>
                <w:lang w:val="kl-GL"/>
              </w:rPr>
              <w:t>qaangersinnaanngilai.</w:t>
            </w:r>
            <w:r w:rsidRPr="000A2511">
              <w:rPr>
                <w:lang w:val="kl-GL"/>
              </w:rPr>
              <w:t xml:space="preserve"> Ukioq isertitaqarfiusoq 2023 aallarnerfigalugu ilanngullugulu oqaaseqatigiit pingajuanni akigititaq 20.000 koruuniuvoq (2023-mi annertussusaa)</w:t>
            </w:r>
          </w:p>
          <w:p w14:paraId="565FB575" w14:textId="7A4E28DF" w:rsidR="009C1355" w:rsidRPr="000A2511" w:rsidRDefault="00A7482D" w:rsidP="000A2511">
            <w:pPr>
              <w:spacing w:line="288" w:lineRule="auto"/>
              <w:rPr>
                <w:lang w:val="kl-GL"/>
              </w:rPr>
            </w:pPr>
            <w:r w:rsidRPr="000A2511">
              <w:rPr>
                <w:lang w:val="kl-GL"/>
              </w:rPr>
              <w:t>2) Suliffeqarnermut ilanngaat isertitani tunngaviit ukiumi aningasarsiorfiusumi 386.000 kr.</w:t>
            </w:r>
            <w:r w:rsidR="009C1355" w:rsidRPr="000A2511">
              <w:rPr>
                <w:lang w:val="kl-GL"/>
              </w:rPr>
              <w:t xml:space="preserve"> (2020-mi annertussusaa)</w:t>
            </w:r>
            <w:r w:rsidRPr="000A2511">
              <w:rPr>
                <w:lang w:val="kl-GL"/>
              </w:rPr>
              <w:t>qa</w:t>
            </w:r>
            <w:r w:rsidR="00D13460" w:rsidRPr="000A2511">
              <w:rPr>
                <w:lang w:val="kl-GL"/>
              </w:rPr>
              <w:t>a</w:t>
            </w:r>
            <w:r w:rsidRPr="000A2511">
              <w:rPr>
                <w:lang w:val="kl-GL"/>
              </w:rPr>
              <w:t>ngerpagit 4,5 procentimik 0 kr</w:t>
            </w:r>
            <w:r w:rsidR="00D13460" w:rsidRPr="000A2511">
              <w:rPr>
                <w:lang w:val="kl-GL"/>
              </w:rPr>
              <w:t>.</w:t>
            </w:r>
            <w:r w:rsidRPr="000A2511">
              <w:rPr>
                <w:lang w:val="kl-GL"/>
              </w:rPr>
              <w:t>-</w:t>
            </w:r>
            <w:r w:rsidR="00786F3C" w:rsidRPr="000A2511">
              <w:rPr>
                <w:lang w:val="kl-GL"/>
              </w:rPr>
              <w:t>m</w:t>
            </w:r>
            <w:r w:rsidRPr="000A2511">
              <w:rPr>
                <w:lang w:val="kl-GL"/>
              </w:rPr>
              <w:t>ut appartikkiartuaarneqassaaq.</w:t>
            </w:r>
            <w:r w:rsidR="009C1355" w:rsidRPr="000A2511">
              <w:rPr>
                <w:lang w:val="kl-GL"/>
              </w:rPr>
              <w:t xml:space="preserve"> Ukioq isertitaqarfiusoq 2023 aallarnerfigalugu ilanngullugulu oqaaseqatigiinni siullerni procentiliussaq 9,0 procentiuvoq. </w:t>
            </w:r>
          </w:p>
          <w:p w14:paraId="5E8B9C3F" w14:textId="30C13F71" w:rsidR="00D463DF" w:rsidRPr="000A2511" w:rsidRDefault="009C1355" w:rsidP="000A2511">
            <w:pPr>
              <w:spacing w:line="288" w:lineRule="auto"/>
              <w:rPr>
                <w:lang w:val="kl-GL"/>
              </w:rPr>
            </w:pPr>
            <w:r w:rsidRPr="000A2511">
              <w:rPr>
                <w:lang w:val="kl-GL"/>
              </w:rPr>
              <w:t xml:space="preserve">  </w:t>
            </w:r>
            <w:r w:rsidRPr="000A2511">
              <w:rPr>
                <w:i/>
                <w:iCs/>
                <w:lang w:val="kl-GL"/>
              </w:rPr>
              <w:t xml:space="preserve">Imm. 2. </w:t>
            </w:r>
            <w:r w:rsidRPr="000A2511">
              <w:rPr>
                <w:lang w:val="kl-GL"/>
              </w:rPr>
              <w:t xml:space="preserve"> Imm. 1-imi aningaasartai aammalu isertitanut tunngavissanut killiliussat, ukiumut aningaasaliiffiusumut pineqartumut, ukiumut akinut iluarsiinermut procentiliussamik iluarsineqartassapput, takuuk procenti aaqqiissutissaq aamma maannakkorpiaq aningaasarsiat pillugit Inatsisartut inatsisaat. Nalingi koruunit aningaasartaannut iluitsumut qaninnermut iluarsineqassapput. Akileraartarnermut ingerlatsiviup akigititat </w:t>
            </w:r>
            <w:r w:rsidRPr="000A2511">
              <w:rPr>
                <w:lang w:val="kl-GL"/>
              </w:rPr>
              <w:lastRenderedPageBreak/>
              <w:t>ukiunut isertitaqarfiusunut atuuttut, ukioq isertitaqarfiusoq akigititat atuuffissaat sioqqullugu, ukiumoortumik qaammatisiutit malillugit ukiumi ulloq 10. oktobari nalunaarutigissavai.</w:t>
            </w:r>
            <w:r w:rsidR="00A7482D" w:rsidRPr="000A2511">
              <w:rPr>
                <w:lang w:val="kl-GL"/>
              </w:rPr>
              <w:t>”</w:t>
            </w:r>
          </w:p>
          <w:p w14:paraId="2CF5FC59" w14:textId="77777777" w:rsidR="00D463DF" w:rsidRPr="000A2511" w:rsidRDefault="00D463DF" w:rsidP="000A2511">
            <w:pPr>
              <w:spacing w:line="288" w:lineRule="auto"/>
              <w:rPr>
                <w:b/>
                <w:lang w:val="kl-GL"/>
              </w:rPr>
            </w:pPr>
          </w:p>
        </w:tc>
      </w:tr>
      <w:tr w:rsidR="00D463DF" w:rsidRPr="000A2511" w14:paraId="40A3912F" w14:textId="77777777" w:rsidTr="00D463DF">
        <w:tc>
          <w:tcPr>
            <w:tcW w:w="4889" w:type="dxa"/>
          </w:tcPr>
          <w:p w14:paraId="3F819CB7" w14:textId="07611D2A" w:rsidR="00D463DF" w:rsidRPr="000A2511" w:rsidRDefault="00787BB0" w:rsidP="000A2511">
            <w:pPr>
              <w:spacing w:line="288" w:lineRule="auto"/>
              <w:rPr>
                <w:lang w:val="kl-GL"/>
              </w:rPr>
            </w:pPr>
            <w:r w:rsidRPr="000A2511">
              <w:rPr>
                <w:b/>
                <w:lang w:val="kl-GL"/>
              </w:rPr>
              <w:lastRenderedPageBreak/>
              <w:t>§ 72.</w:t>
            </w:r>
            <w:r w:rsidRPr="000A2511">
              <w:rPr>
                <w:lang w:val="kl-GL"/>
              </w:rPr>
              <w:t xml:space="preserve"> </w:t>
            </w:r>
            <w:r w:rsidR="00B64F57" w:rsidRPr="000A2511">
              <w:rPr>
                <w:lang w:val="kl-GL"/>
              </w:rPr>
              <w:t>Inuk § 1 naapertorlugu akileraartussaatitaasoq pisariaqavissuinnarnut ikiorsiissutinik imaluunniit pisariaqartitsineq naapertorlugu annertusisanik ikiorsiissutinik § 34, nr. 10 malillugu akileraaruteqaataasussaanngitsutut isigineqanngitsunik pissarsisimappat, akileraarutissat tamarmiusut aningaasarsiat taakkua akileraarutitaannut naapertuuttumik annertussusilinnik appaartinneqassapput</w:t>
            </w:r>
            <w:r w:rsidRPr="000A2511">
              <w:rPr>
                <w:lang w:val="kl-GL"/>
              </w:rPr>
              <w:t>.</w:t>
            </w:r>
          </w:p>
        </w:tc>
        <w:tc>
          <w:tcPr>
            <w:tcW w:w="4889" w:type="dxa"/>
          </w:tcPr>
          <w:p w14:paraId="6A65DC70" w14:textId="02FA9B3B" w:rsidR="00D463DF" w:rsidRPr="000A2511" w:rsidRDefault="00D463DF" w:rsidP="000A2511">
            <w:pPr>
              <w:spacing w:line="288" w:lineRule="auto"/>
              <w:rPr>
                <w:lang w:val="kl-GL"/>
              </w:rPr>
            </w:pPr>
            <w:r w:rsidRPr="000A2511">
              <w:rPr>
                <w:b/>
                <w:bCs/>
                <w:lang w:val="kl-GL"/>
              </w:rPr>
              <w:t>8.</w:t>
            </w:r>
            <w:r w:rsidRPr="000A2511">
              <w:rPr>
                <w:lang w:val="kl-GL"/>
              </w:rPr>
              <w:t xml:space="preserve"> </w:t>
            </w:r>
            <w:r w:rsidRPr="000A2511">
              <w:rPr>
                <w:i/>
                <w:iCs/>
                <w:lang w:val="kl-GL"/>
              </w:rPr>
              <w:t xml:space="preserve">§ 72 </w:t>
            </w:r>
            <w:r w:rsidR="00A7482D" w:rsidRPr="000A2511">
              <w:rPr>
                <w:lang w:val="kl-GL"/>
              </w:rPr>
              <w:t>atorunnaarsinneqarpoq</w:t>
            </w:r>
            <w:r w:rsidRPr="000A2511">
              <w:rPr>
                <w:lang w:val="kl-GL"/>
              </w:rPr>
              <w:t xml:space="preserve">. </w:t>
            </w:r>
          </w:p>
          <w:p w14:paraId="60C6AB39" w14:textId="77777777" w:rsidR="00D463DF" w:rsidRPr="000A2511" w:rsidRDefault="00D463DF" w:rsidP="000A2511">
            <w:pPr>
              <w:spacing w:line="288" w:lineRule="auto"/>
              <w:rPr>
                <w:b/>
                <w:lang w:val="kl-GL"/>
              </w:rPr>
            </w:pPr>
          </w:p>
        </w:tc>
      </w:tr>
      <w:tr w:rsidR="00D463DF" w:rsidRPr="008A4B39" w14:paraId="37331E96" w14:textId="77777777" w:rsidTr="00D463DF">
        <w:tc>
          <w:tcPr>
            <w:tcW w:w="4889" w:type="dxa"/>
          </w:tcPr>
          <w:p w14:paraId="5E058BFE" w14:textId="77777777" w:rsidR="00D463DF" w:rsidRPr="000A2511" w:rsidRDefault="00D463DF" w:rsidP="000A2511">
            <w:pPr>
              <w:spacing w:line="288" w:lineRule="auto"/>
              <w:rPr>
                <w:lang w:val="kl-GL"/>
              </w:rPr>
            </w:pPr>
          </w:p>
        </w:tc>
        <w:tc>
          <w:tcPr>
            <w:tcW w:w="4889" w:type="dxa"/>
          </w:tcPr>
          <w:p w14:paraId="0F629DBA" w14:textId="2382EB6C" w:rsidR="00B64F57" w:rsidRPr="000A2511" w:rsidRDefault="00D463DF" w:rsidP="000A2511">
            <w:pPr>
              <w:spacing w:line="288" w:lineRule="auto"/>
              <w:rPr>
                <w:lang w:val="kl-GL"/>
              </w:rPr>
            </w:pPr>
            <w:r w:rsidRPr="000A2511">
              <w:rPr>
                <w:b/>
                <w:bCs/>
                <w:lang w:val="kl-GL"/>
              </w:rPr>
              <w:t>9.</w:t>
            </w:r>
            <w:r w:rsidRPr="000A2511">
              <w:rPr>
                <w:lang w:val="kl-GL"/>
              </w:rPr>
              <w:t xml:space="preserve">  </w:t>
            </w:r>
            <w:r w:rsidR="00B64F57" w:rsidRPr="000A2511">
              <w:rPr>
                <w:lang w:val="kl-GL"/>
              </w:rPr>
              <w:t>86 a</w:t>
            </w:r>
            <w:r w:rsidR="009C1355" w:rsidRPr="000A2511">
              <w:rPr>
                <w:lang w:val="kl-GL"/>
              </w:rPr>
              <w:t xml:space="preserve"> </w:t>
            </w:r>
            <w:r w:rsidR="009C1355" w:rsidRPr="000A2511">
              <w:rPr>
                <w:iCs/>
                <w:lang w:val="kl-GL"/>
              </w:rPr>
              <w:t>malillugu</w:t>
            </w:r>
            <w:r w:rsidR="00B64F57" w:rsidRPr="000A2511">
              <w:rPr>
                <w:lang w:val="kl-GL"/>
              </w:rPr>
              <w:t xml:space="preserve"> ilanngunneqarpoq:</w:t>
            </w:r>
          </w:p>
          <w:p w14:paraId="55499DD8" w14:textId="31700417" w:rsidR="00B64F57" w:rsidRPr="000A2511" w:rsidRDefault="00B64F57" w:rsidP="000A2511">
            <w:pPr>
              <w:spacing w:line="288" w:lineRule="auto"/>
              <w:rPr>
                <w:lang w:val="kl-GL"/>
              </w:rPr>
            </w:pPr>
            <w:r w:rsidRPr="000A2511">
              <w:rPr>
                <w:lang w:val="kl-GL"/>
              </w:rPr>
              <w:t>”§ 86 a. Suli</w:t>
            </w:r>
            <w:r w:rsidR="00D13460" w:rsidRPr="000A2511">
              <w:rPr>
                <w:lang w:val="kl-GL"/>
              </w:rPr>
              <w:t>f</w:t>
            </w:r>
            <w:r w:rsidRPr="000A2511">
              <w:rPr>
                <w:lang w:val="kl-GL"/>
              </w:rPr>
              <w:t>feqarfiit § 1-imi ilanngunneqartut § 86, imm. 2 aamma § 16 imm. 2 avataanni pisuni suliffeqarfimmik atoru</w:t>
            </w:r>
            <w:r w:rsidR="00D13460" w:rsidRPr="000A2511">
              <w:rPr>
                <w:lang w:val="kl-GL"/>
              </w:rPr>
              <w:t>n</w:t>
            </w:r>
            <w:r w:rsidRPr="000A2511">
              <w:rPr>
                <w:lang w:val="kl-GL"/>
              </w:rPr>
              <w:t>naarsitsinermi pissarsiaritinneqartut kommunimi suliffeqarfiup angerlarsimaffiani  akileraarutit procentiannik akileraartitsinermi procentip tamarmiusup aamma § 60 naapertorlugu suliffeqarfinnik akileraartitsinermi procentip assigiinngissutaannik pissarsianit akileraarutit ilanngaatigissavaat. Suliffeqarfiup akileraarutit akilersinneqartut akilissavai aammalu akileraaruseriffimmut § 88-imi malittarisassat malillugit tamanna pillugu nalunaaruteqassalluni. Akileraartussaatitaasup akileraarutit akilersinneqartut suliffeqarfimmi piginn</w:t>
            </w:r>
            <w:r w:rsidR="00786F3C" w:rsidRPr="000A2511">
              <w:rPr>
                <w:lang w:val="kl-GL"/>
              </w:rPr>
              <w:t>eq</w:t>
            </w:r>
            <w:r w:rsidRPr="000A2511">
              <w:rPr>
                <w:lang w:val="kl-GL"/>
              </w:rPr>
              <w:t>ataassutsinik pisinermi akiliutigineqartunut uppernarsarneqartunut atatinneqarsinnaasut annertussusaannut naleqqiullugit akileraaruseriffimmut qinnuteqarnikkut utertissinnaavai.</w:t>
            </w:r>
          </w:p>
          <w:p w14:paraId="3D992527" w14:textId="708E642D" w:rsidR="00D463DF" w:rsidRPr="000A2511" w:rsidRDefault="00B64F57" w:rsidP="000A2511">
            <w:pPr>
              <w:spacing w:line="288" w:lineRule="auto"/>
              <w:rPr>
                <w:lang w:val="kl-GL"/>
              </w:rPr>
            </w:pPr>
            <w:r w:rsidRPr="000A2511">
              <w:rPr>
                <w:lang w:val="kl-GL"/>
              </w:rPr>
              <w:t xml:space="preserve">  Imm. 2. Aningaasarsianik akileraarutaasussaatitaasunik naatsorsuinermi inuit tama</w:t>
            </w:r>
            <w:r w:rsidR="00D13460" w:rsidRPr="000A2511">
              <w:rPr>
                <w:lang w:val="kl-GL"/>
              </w:rPr>
              <w:t>k</w:t>
            </w:r>
            <w:r w:rsidRPr="000A2511">
              <w:rPr>
                <w:lang w:val="kl-GL"/>
              </w:rPr>
              <w:t>kiisumik akileraartussa</w:t>
            </w:r>
            <w:r w:rsidR="00D13460" w:rsidRPr="000A2511">
              <w:rPr>
                <w:lang w:val="kl-GL"/>
              </w:rPr>
              <w:t>a</w:t>
            </w:r>
            <w:r w:rsidRPr="000A2511">
              <w:rPr>
                <w:lang w:val="kl-GL"/>
              </w:rPr>
              <w:t xml:space="preserve">titaasut </w:t>
            </w:r>
            <w:r w:rsidRPr="000A2511">
              <w:rPr>
                <w:lang w:val="kl-GL"/>
              </w:rPr>
              <w:lastRenderedPageBreak/>
              <w:t>suliffeqarfimmik nunani allani angerlarsimaffeqartuni, tassunga ilanngullugit Danmarkimi aamma Savalimmiuni atorunnaarsitsinermi pissarsiat ilanngullugit naatsorsussavaat. Aningaasarsiat akileraarutaasussaatitaasut suliffeqarfimmik atorunnaarsitsinermi s aamma suliffeqarfimmi piginneqataassutinik pisinermi akiliutigineqartut assigiinngissutaattut naatsorsorneqassapput. K</w:t>
            </w:r>
            <w:r w:rsidR="00D13460" w:rsidRPr="000A2511">
              <w:rPr>
                <w:lang w:val="kl-GL"/>
              </w:rPr>
              <w:t>i</w:t>
            </w:r>
            <w:r w:rsidRPr="000A2511">
              <w:rPr>
                <w:lang w:val="kl-GL"/>
              </w:rPr>
              <w:t>siannili pissarsiat taamaallaat 65 procentii aningaasarsianut akileraarutaasussaatitaasunut ilanngullugit naatsorneqassapput. Ajunaarutit aningaasarsiani akileraarutaasussaatitaasuni ilanngaatigineqarsinnaanngillat. Akileraaruseriffiup akileraarutit naalagaaffinnut allanut, Danmarkimut imaluunniit Savalimmiunut akilerneqartut akileraarutinit ilanngaatigineqarnissaat § 69 malillugu akuerisinnaavaa.”</w:t>
            </w:r>
          </w:p>
        </w:tc>
      </w:tr>
      <w:tr w:rsidR="00D463DF" w:rsidRPr="000A2511" w14:paraId="1706829D" w14:textId="77777777" w:rsidTr="00D463DF">
        <w:tc>
          <w:tcPr>
            <w:tcW w:w="4889" w:type="dxa"/>
          </w:tcPr>
          <w:p w14:paraId="34DA9D20" w14:textId="77777777" w:rsidR="007E08F5" w:rsidRPr="000A2511" w:rsidRDefault="007E08F5" w:rsidP="000A2511">
            <w:pPr>
              <w:spacing w:line="288" w:lineRule="auto"/>
              <w:rPr>
                <w:b/>
                <w:lang w:val="kl-GL"/>
              </w:rPr>
            </w:pPr>
            <w:r w:rsidRPr="000A2511">
              <w:rPr>
                <w:b/>
                <w:lang w:val="kl-GL"/>
              </w:rPr>
              <w:lastRenderedPageBreak/>
              <w:t>§ 105</w:t>
            </w:r>
            <w:r w:rsidRPr="000A2511">
              <w:rPr>
                <w:bCs/>
                <w:lang w:val="kl-GL"/>
              </w:rPr>
              <w:t>, nr. 7-8 imatut</w:t>
            </w:r>
          </w:p>
          <w:p w14:paraId="41CAA70C" w14:textId="77777777" w:rsidR="007E08F5" w:rsidRPr="000A2511" w:rsidRDefault="007E08F5" w:rsidP="000A2511">
            <w:pPr>
              <w:spacing w:line="288" w:lineRule="auto"/>
              <w:rPr>
                <w:lang w:val="kl-GL"/>
              </w:rPr>
            </w:pPr>
            <w:r w:rsidRPr="000A2511">
              <w:rPr>
                <w:lang w:val="kl-GL"/>
              </w:rPr>
              <w:t>7) nakkutigineqartumik nuussinerit pillugit killilimmik uppernarsaasiisussaatitaanermut piumasaqaatit naammassineqarnissaat pillugu eqqunngitsunik paasinerluutaasinnaasunilluunniit nalunaaruteqartoq, takuuk 39 b, imm. 4, imaluunniit</w:t>
            </w:r>
          </w:p>
          <w:p w14:paraId="0D95FEAE" w14:textId="556E8B30" w:rsidR="00D463DF" w:rsidRPr="000A2511" w:rsidRDefault="007E08F5" w:rsidP="000A2511">
            <w:pPr>
              <w:spacing w:line="288" w:lineRule="auto"/>
              <w:rPr>
                <w:lang w:val="kl-GL"/>
              </w:rPr>
            </w:pPr>
            <w:r w:rsidRPr="000A2511">
              <w:rPr>
                <w:lang w:val="kl-GL"/>
              </w:rPr>
              <w:t>8) akileraartarnermut ingerlatsivimmiit piumaffigineqarluni nakkutigineqartumik nuussineq § 39 b, imm. 2, aamma nunamiit nunamut nalunaarusiaq malillugu suliarineqartussaatitaasoq, takuuk § 39 b, imm. 6-12 pillugu allaganngorlugu uppernarsaammik piffissaq eqqorlugu nassiussinngitsoq.</w:t>
            </w:r>
          </w:p>
        </w:tc>
        <w:tc>
          <w:tcPr>
            <w:tcW w:w="4889" w:type="dxa"/>
          </w:tcPr>
          <w:p w14:paraId="2AFCC5DB" w14:textId="7759C8A0" w:rsidR="00EA6CB6" w:rsidRPr="000A2511" w:rsidRDefault="00D463DF" w:rsidP="000A2511">
            <w:pPr>
              <w:spacing w:line="288" w:lineRule="auto"/>
              <w:rPr>
                <w:lang w:val="kl-GL"/>
              </w:rPr>
            </w:pPr>
            <w:r w:rsidRPr="000A2511">
              <w:rPr>
                <w:b/>
                <w:lang w:val="kl-GL"/>
              </w:rPr>
              <w:t xml:space="preserve">10. </w:t>
            </w:r>
            <w:r w:rsidR="00EA6CB6" w:rsidRPr="000A2511">
              <w:rPr>
                <w:lang w:val="kl-GL"/>
              </w:rPr>
              <w:t>105, imm. 1, nr. 7</w:t>
            </w:r>
            <w:r w:rsidR="009C1355" w:rsidRPr="000A2511">
              <w:rPr>
                <w:lang w:val="kl-GL"/>
              </w:rPr>
              <w:t xml:space="preserve"> aamma </w:t>
            </w:r>
            <w:r w:rsidR="00EA6CB6" w:rsidRPr="000A2511">
              <w:rPr>
                <w:lang w:val="kl-GL"/>
              </w:rPr>
              <w:t>8, imatut oqaasertalerneqarput:</w:t>
            </w:r>
          </w:p>
          <w:p w14:paraId="3E3F1A9B" w14:textId="07630B9C" w:rsidR="00EA6CB6" w:rsidRPr="000A2511" w:rsidRDefault="00EA6CB6" w:rsidP="000A2511">
            <w:pPr>
              <w:spacing w:line="288" w:lineRule="auto"/>
              <w:rPr>
                <w:lang w:val="kl-GL"/>
              </w:rPr>
            </w:pPr>
            <w:r w:rsidRPr="000A2511">
              <w:rPr>
                <w:lang w:val="kl-GL"/>
              </w:rPr>
              <w:t>”7) akiliinerit aqunneqartut pillugit killilimmik uppernarsa</w:t>
            </w:r>
            <w:r w:rsidR="00786F3C" w:rsidRPr="000A2511">
              <w:rPr>
                <w:lang w:val="kl-GL"/>
              </w:rPr>
              <w:t>a</w:t>
            </w:r>
            <w:r w:rsidRPr="000A2511">
              <w:rPr>
                <w:lang w:val="kl-GL"/>
              </w:rPr>
              <w:t>siortussaatitaanermut piumasaqaatit eqqortinnerat pillugu eqqunngitsunik uukapa</w:t>
            </w:r>
            <w:r w:rsidR="00D13460" w:rsidRPr="000A2511">
              <w:rPr>
                <w:lang w:val="kl-GL"/>
              </w:rPr>
              <w:t>a</w:t>
            </w:r>
            <w:r w:rsidRPr="000A2511">
              <w:rPr>
                <w:lang w:val="kl-GL"/>
              </w:rPr>
              <w:t>titsilluniluunniit paasissutissiineq, tak. § 36 imm. 4, imaluunniit</w:t>
            </w:r>
          </w:p>
          <w:p w14:paraId="0684CA55" w14:textId="7DC11C96" w:rsidR="00D463DF" w:rsidRPr="000A2511" w:rsidRDefault="00EA6CB6" w:rsidP="000A2511">
            <w:pPr>
              <w:spacing w:line="288" w:lineRule="auto"/>
              <w:rPr>
                <w:lang w:val="kl-GL"/>
              </w:rPr>
            </w:pPr>
            <w:r w:rsidRPr="000A2511">
              <w:rPr>
                <w:lang w:val="kl-GL"/>
              </w:rPr>
              <w:t xml:space="preserve">8) </w:t>
            </w:r>
            <w:r w:rsidR="00786F3C" w:rsidRPr="000A2511">
              <w:rPr>
                <w:lang w:val="kl-GL"/>
              </w:rPr>
              <w:t>nuussi</w:t>
            </w:r>
            <w:r w:rsidRPr="000A2511">
              <w:rPr>
                <w:lang w:val="kl-GL"/>
              </w:rPr>
              <w:t>nerit aqunneqartut pillugit allaganngorlugu uppernarsaatinik § 36 b, imm. 2 malillugu aamma nunamit nunamut nalunaarutinik suliarineqartussaatitaasunik piffissaq eqqorlugu tunniussinngitsoq, tak. § 36, imm. 6-12.</w:t>
            </w:r>
            <w:r w:rsidR="00D463DF" w:rsidRPr="000A2511">
              <w:rPr>
                <w:lang w:val="kl-GL"/>
              </w:rPr>
              <w:t>”</w:t>
            </w:r>
          </w:p>
          <w:p w14:paraId="2F52D01C" w14:textId="77777777" w:rsidR="00D463DF" w:rsidRPr="000A2511" w:rsidRDefault="00D463DF" w:rsidP="000A2511">
            <w:pPr>
              <w:spacing w:line="288" w:lineRule="auto"/>
              <w:rPr>
                <w:b/>
                <w:lang w:val="kl-GL"/>
              </w:rPr>
            </w:pPr>
          </w:p>
        </w:tc>
      </w:tr>
      <w:tr w:rsidR="00D463DF" w:rsidRPr="000A2511" w14:paraId="6B9F9875" w14:textId="77777777" w:rsidTr="00D463DF">
        <w:tc>
          <w:tcPr>
            <w:tcW w:w="4889" w:type="dxa"/>
          </w:tcPr>
          <w:p w14:paraId="6FCD7C9A" w14:textId="77777777" w:rsidR="00D463DF" w:rsidRPr="000A2511" w:rsidRDefault="00D463DF" w:rsidP="000A2511">
            <w:pPr>
              <w:spacing w:line="288" w:lineRule="auto"/>
              <w:rPr>
                <w:lang w:val="kl-GL"/>
              </w:rPr>
            </w:pPr>
          </w:p>
        </w:tc>
        <w:tc>
          <w:tcPr>
            <w:tcW w:w="4889" w:type="dxa"/>
          </w:tcPr>
          <w:p w14:paraId="3932094C" w14:textId="77777777" w:rsidR="00D463DF" w:rsidRPr="000A2511" w:rsidRDefault="00D463DF" w:rsidP="000A2511">
            <w:pPr>
              <w:spacing w:line="288" w:lineRule="auto"/>
              <w:jc w:val="center"/>
              <w:rPr>
                <w:b/>
                <w:lang w:val="kl-GL"/>
              </w:rPr>
            </w:pPr>
            <w:r w:rsidRPr="000A2511">
              <w:rPr>
                <w:b/>
                <w:lang w:val="kl-GL"/>
              </w:rPr>
              <w:t>§ 2</w:t>
            </w:r>
          </w:p>
          <w:p w14:paraId="4F9B6B12" w14:textId="77777777" w:rsidR="00D463DF" w:rsidRPr="000A2511" w:rsidRDefault="00D463DF" w:rsidP="000A2511">
            <w:pPr>
              <w:spacing w:line="288" w:lineRule="auto"/>
              <w:rPr>
                <w:lang w:val="kl-GL"/>
              </w:rPr>
            </w:pPr>
          </w:p>
          <w:p w14:paraId="45E7E095" w14:textId="6453BD67" w:rsidR="00D463DF" w:rsidRPr="000A2511" w:rsidRDefault="00EA6CB6" w:rsidP="000A2511">
            <w:pPr>
              <w:spacing w:line="288" w:lineRule="auto"/>
              <w:rPr>
                <w:b/>
                <w:lang w:val="kl-GL"/>
              </w:rPr>
            </w:pPr>
            <w:r w:rsidRPr="000A2511">
              <w:rPr>
                <w:lang w:val="kl-GL"/>
              </w:rPr>
              <w:t>Inatsisartut inatsisaat ulloq 1. januar 202</w:t>
            </w:r>
            <w:r w:rsidR="00A35F62" w:rsidRPr="000A2511">
              <w:rPr>
                <w:lang w:val="kl-GL"/>
              </w:rPr>
              <w:t>4</w:t>
            </w:r>
            <w:r w:rsidRPr="000A2511">
              <w:rPr>
                <w:lang w:val="kl-GL"/>
              </w:rPr>
              <w:t xml:space="preserve"> atuutilersinneqa</w:t>
            </w:r>
            <w:r w:rsidR="00A35F62" w:rsidRPr="000A2511">
              <w:rPr>
                <w:lang w:val="kl-GL"/>
              </w:rPr>
              <w:t>ssaaq.</w:t>
            </w:r>
          </w:p>
        </w:tc>
      </w:tr>
    </w:tbl>
    <w:p w14:paraId="085E5D94" w14:textId="77777777" w:rsidR="00D463DF" w:rsidRPr="00F372CB" w:rsidRDefault="00D463DF" w:rsidP="005E0958">
      <w:pPr>
        <w:rPr>
          <w:lang w:val="kl-GL"/>
        </w:rPr>
      </w:pPr>
    </w:p>
    <w:sectPr w:rsidR="00D463DF" w:rsidRPr="00F372CB" w:rsidSect="00DD4AA0">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51A4" w14:textId="77777777" w:rsidR="009364E1" w:rsidRDefault="009364E1" w:rsidP="00B3288C">
      <w:r>
        <w:separator/>
      </w:r>
    </w:p>
  </w:endnote>
  <w:endnote w:type="continuationSeparator" w:id="0">
    <w:p w14:paraId="1AB02A8D" w14:textId="77777777" w:rsidR="009364E1" w:rsidRDefault="009364E1" w:rsidP="00B3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E2A" w14:textId="29091C0E" w:rsidR="006C0265" w:rsidRDefault="006C0265">
    <w:pPr>
      <w:pStyle w:val="Sidefod"/>
    </w:pPr>
    <w:r>
      <w:tab/>
    </w:r>
    <w:r>
      <w:fldChar w:fldCharType="begin"/>
    </w:r>
    <w:r>
      <w:instrText>PAGE   \* MERGEFORMAT</w:instrText>
    </w:r>
    <w:r>
      <w:fldChar w:fldCharType="separate"/>
    </w:r>
    <w:r w:rsidR="005A3D15">
      <w:rPr>
        <w:noProof/>
      </w:rPr>
      <w:t>22</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68A" w14:textId="57F1828A" w:rsidR="006C0265" w:rsidRDefault="006C0265" w:rsidP="00DD4AA0">
    <w:pPr>
      <w:pStyle w:val="Sidefod"/>
    </w:pPr>
    <w:r>
      <w:t>UKA 2022/xx</w:t>
    </w:r>
    <w:r>
      <w:tab/>
    </w:r>
    <w:r>
      <w:fldChar w:fldCharType="begin"/>
    </w:r>
    <w:r>
      <w:instrText>PAGE   \* MERGEFORMAT</w:instrText>
    </w:r>
    <w:r>
      <w:fldChar w:fldCharType="separate"/>
    </w:r>
    <w:r w:rsidR="005A3D15">
      <w:rPr>
        <w:noProof/>
      </w:rPr>
      <w:t>1</w:t>
    </w:r>
    <w:r>
      <w:fldChar w:fldCharType="end"/>
    </w:r>
  </w:p>
  <w:p w14:paraId="292329D6" w14:textId="77777777" w:rsidR="006C0265" w:rsidRDefault="006C0265" w:rsidP="00DD4AA0">
    <w:pPr>
      <w:pStyle w:val="Sidefod"/>
    </w:pPr>
    <w:r>
      <w:t>AN sags.nr.: 2021-11320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032C" w14:textId="77777777" w:rsidR="009364E1" w:rsidRDefault="009364E1" w:rsidP="00B3288C">
      <w:r>
        <w:separator/>
      </w:r>
    </w:p>
  </w:footnote>
  <w:footnote w:type="continuationSeparator" w:id="0">
    <w:p w14:paraId="52762413" w14:textId="77777777" w:rsidR="009364E1" w:rsidRDefault="009364E1" w:rsidP="00B3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192F" w14:textId="4870D61B" w:rsidR="006C0265" w:rsidRDefault="008A4B39" w:rsidP="00DD4AA0">
    <w:pPr>
      <w:pStyle w:val="Sidehoved"/>
    </w:pPr>
    <w:r>
      <w:t>7</w:t>
    </w:r>
    <w:r w:rsidR="006C0265">
      <w:t>-0</w:t>
    </w:r>
    <w:r>
      <w:t>6</w:t>
    </w:r>
    <w:r w:rsidR="006C0265">
      <w:t>-2022</w:t>
    </w:r>
    <w:r w:rsidR="006C0265">
      <w:tab/>
    </w:r>
    <w:r w:rsidR="006C0265">
      <w:tab/>
      <w:t>UKA 2022/xx</w:t>
    </w:r>
  </w:p>
  <w:p w14:paraId="6645DB1E" w14:textId="77777777" w:rsidR="006C0265" w:rsidRDefault="006C02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7A4"/>
    <w:multiLevelType w:val="hybridMultilevel"/>
    <w:tmpl w:val="DD8A7662"/>
    <w:lvl w:ilvl="0" w:tplc="2D404300">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D362DD"/>
    <w:multiLevelType w:val="hybridMultilevel"/>
    <w:tmpl w:val="19648106"/>
    <w:lvl w:ilvl="0" w:tplc="5FE4191E">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5D6245"/>
    <w:multiLevelType w:val="hybridMultilevel"/>
    <w:tmpl w:val="92040D20"/>
    <w:lvl w:ilvl="0" w:tplc="71DED694">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A8"/>
    <w:rsid w:val="000048F5"/>
    <w:rsid w:val="0000792D"/>
    <w:rsid w:val="000166DA"/>
    <w:rsid w:val="0002038E"/>
    <w:rsid w:val="00020B5A"/>
    <w:rsid w:val="00023F3B"/>
    <w:rsid w:val="000262BD"/>
    <w:rsid w:val="00027BD0"/>
    <w:rsid w:val="000307E8"/>
    <w:rsid w:val="00030949"/>
    <w:rsid w:val="00031B20"/>
    <w:rsid w:val="0003385D"/>
    <w:rsid w:val="000355EC"/>
    <w:rsid w:val="00035B83"/>
    <w:rsid w:val="000362C3"/>
    <w:rsid w:val="00040179"/>
    <w:rsid w:val="00042B3D"/>
    <w:rsid w:val="00051F09"/>
    <w:rsid w:val="00054733"/>
    <w:rsid w:val="000632EA"/>
    <w:rsid w:val="00070557"/>
    <w:rsid w:val="00073762"/>
    <w:rsid w:val="00074BA3"/>
    <w:rsid w:val="00076E7D"/>
    <w:rsid w:val="00082D7A"/>
    <w:rsid w:val="00084A20"/>
    <w:rsid w:val="0009548B"/>
    <w:rsid w:val="000A08A8"/>
    <w:rsid w:val="000A2511"/>
    <w:rsid w:val="000A2D63"/>
    <w:rsid w:val="000B2FB4"/>
    <w:rsid w:val="000C368C"/>
    <w:rsid w:val="000C37D0"/>
    <w:rsid w:val="000C650F"/>
    <w:rsid w:val="000D3C98"/>
    <w:rsid w:val="000E0E4C"/>
    <w:rsid w:val="000E7860"/>
    <w:rsid w:val="000F147B"/>
    <w:rsid w:val="000F164C"/>
    <w:rsid w:val="00100827"/>
    <w:rsid w:val="00101C1B"/>
    <w:rsid w:val="001207B4"/>
    <w:rsid w:val="00121A27"/>
    <w:rsid w:val="00123BF1"/>
    <w:rsid w:val="001251CE"/>
    <w:rsid w:val="00126D92"/>
    <w:rsid w:val="00130476"/>
    <w:rsid w:val="001347C0"/>
    <w:rsid w:val="00136D13"/>
    <w:rsid w:val="00140764"/>
    <w:rsid w:val="00141884"/>
    <w:rsid w:val="00150EDF"/>
    <w:rsid w:val="00152E1E"/>
    <w:rsid w:val="001636BE"/>
    <w:rsid w:val="00164491"/>
    <w:rsid w:val="00171B90"/>
    <w:rsid w:val="00172D26"/>
    <w:rsid w:val="00175B48"/>
    <w:rsid w:val="00183EB8"/>
    <w:rsid w:val="0018580E"/>
    <w:rsid w:val="00193CF1"/>
    <w:rsid w:val="001A2270"/>
    <w:rsid w:val="001A5A89"/>
    <w:rsid w:val="001A5F15"/>
    <w:rsid w:val="001A706C"/>
    <w:rsid w:val="001B206C"/>
    <w:rsid w:val="001B4B42"/>
    <w:rsid w:val="001B68C4"/>
    <w:rsid w:val="001C6ED8"/>
    <w:rsid w:val="001C7AB2"/>
    <w:rsid w:val="001D7CA5"/>
    <w:rsid w:val="001E1DDF"/>
    <w:rsid w:val="001E2BD2"/>
    <w:rsid w:val="001E2D44"/>
    <w:rsid w:val="001E3014"/>
    <w:rsid w:val="001E37A9"/>
    <w:rsid w:val="001E4159"/>
    <w:rsid w:val="001E6189"/>
    <w:rsid w:val="001E783A"/>
    <w:rsid w:val="001F3BA4"/>
    <w:rsid w:val="001F5135"/>
    <w:rsid w:val="00200CC0"/>
    <w:rsid w:val="002205C0"/>
    <w:rsid w:val="00226B8E"/>
    <w:rsid w:val="002363AD"/>
    <w:rsid w:val="00240E89"/>
    <w:rsid w:val="002434A6"/>
    <w:rsid w:val="002447A8"/>
    <w:rsid w:val="00244ED7"/>
    <w:rsid w:val="002461D0"/>
    <w:rsid w:val="00247E08"/>
    <w:rsid w:val="00252AC6"/>
    <w:rsid w:val="0026039A"/>
    <w:rsid w:val="00262951"/>
    <w:rsid w:val="00262DAC"/>
    <w:rsid w:val="00267FC3"/>
    <w:rsid w:val="00270B59"/>
    <w:rsid w:val="00272973"/>
    <w:rsid w:val="0028435F"/>
    <w:rsid w:val="002B1BB4"/>
    <w:rsid w:val="002B245F"/>
    <w:rsid w:val="002B25B5"/>
    <w:rsid w:val="002B5A33"/>
    <w:rsid w:val="002B6F03"/>
    <w:rsid w:val="002C3772"/>
    <w:rsid w:val="002C4AC4"/>
    <w:rsid w:val="002C4BD0"/>
    <w:rsid w:val="002E0763"/>
    <w:rsid w:val="002E7F4F"/>
    <w:rsid w:val="003007EA"/>
    <w:rsid w:val="00303081"/>
    <w:rsid w:val="003055F1"/>
    <w:rsid w:val="00312FD7"/>
    <w:rsid w:val="00314A3F"/>
    <w:rsid w:val="00322402"/>
    <w:rsid w:val="00322597"/>
    <w:rsid w:val="00323406"/>
    <w:rsid w:val="00323AC3"/>
    <w:rsid w:val="00323D76"/>
    <w:rsid w:val="00326666"/>
    <w:rsid w:val="003357EF"/>
    <w:rsid w:val="0034365B"/>
    <w:rsid w:val="00356CFC"/>
    <w:rsid w:val="00357AC8"/>
    <w:rsid w:val="00361B1D"/>
    <w:rsid w:val="00362DFF"/>
    <w:rsid w:val="00372ED5"/>
    <w:rsid w:val="003747B8"/>
    <w:rsid w:val="0037654F"/>
    <w:rsid w:val="00376885"/>
    <w:rsid w:val="003813BB"/>
    <w:rsid w:val="003876B3"/>
    <w:rsid w:val="00392B2F"/>
    <w:rsid w:val="00392E03"/>
    <w:rsid w:val="00393193"/>
    <w:rsid w:val="00395787"/>
    <w:rsid w:val="0039642F"/>
    <w:rsid w:val="003A2A9A"/>
    <w:rsid w:val="003A39E6"/>
    <w:rsid w:val="003B0638"/>
    <w:rsid w:val="003B0994"/>
    <w:rsid w:val="003D420F"/>
    <w:rsid w:val="003D60D8"/>
    <w:rsid w:val="003E0C4A"/>
    <w:rsid w:val="003E2481"/>
    <w:rsid w:val="003E3916"/>
    <w:rsid w:val="003F0173"/>
    <w:rsid w:val="003F534E"/>
    <w:rsid w:val="003F71F1"/>
    <w:rsid w:val="004009D3"/>
    <w:rsid w:val="00403006"/>
    <w:rsid w:val="0041139E"/>
    <w:rsid w:val="00412DA4"/>
    <w:rsid w:val="00417B36"/>
    <w:rsid w:val="0042354B"/>
    <w:rsid w:val="00424057"/>
    <w:rsid w:val="00433C76"/>
    <w:rsid w:val="0044063F"/>
    <w:rsid w:val="00447E1E"/>
    <w:rsid w:val="00457840"/>
    <w:rsid w:val="004602C5"/>
    <w:rsid w:val="00474C21"/>
    <w:rsid w:val="004834D8"/>
    <w:rsid w:val="004843FC"/>
    <w:rsid w:val="00492230"/>
    <w:rsid w:val="00492B93"/>
    <w:rsid w:val="004A3585"/>
    <w:rsid w:val="004B0DAF"/>
    <w:rsid w:val="004B3F0E"/>
    <w:rsid w:val="004B5079"/>
    <w:rsid w:val="004B5AD8"/>
    <w:rsid w:val="004B69E8"/>
    <w:rsid w:val="004C5A74"/>
    <w:rsid w:val="004D2E36"/>
    <w:rsid w:val="004D6B42"/>
    <w:rsid w:val="004E1373"/>
    <w:rsid w:val="004E328E"/>
    <w:rsid w:val="004F08B3"/>
    <w:rsid w:val="004F761A"/>
    <w:rsid w:val="0050334B"/>
    <w:rsid w:val="00505551"/>
    <w:rsid w:val="00506390"/>
    <w:rsid w:val="00507F52"/>
    <w:rsid w:val="0051099B"/>
    <w:rsid w:val="005125EA"/>
    <w:rsid w:val="005160BF"/>
    <w:rsid w:val="00524B6B"/>
    <w:rsid w:val="00526153"/>
    <w:rsid w:val="00530A78"/>
    <w:rsid w:val="005322E0"/>
    <w:rsid w:val="0055041B"/>
    <w:rsid w:val="00562A74"/>
    <w:rsid w:val="0058178B"/>
    <w:rsid w:val="00584512"/>
    <w:rsid w:val="005854AF"/>
    <w:rsid w:val="00585720"/>
    <w:rsid w:val="00586BA2"/>
    <w:rsid w:val="00587A1E"/>
    <w:rsid w:val="00591373"/>
    <w:rsid w:val="005915DC"/>
    <w:rsid w:val="005931E6"/>
    <w:rsid w:val="005944D5"/>
    <w:rsid w:val="005A1206"/>
    <w:rsid w:val="005A3044"/>
    <w:rsid w:val="005A3D15"/>
    <w:rsid w:val="005A54DF"/>
    <w:rsid w:val="005B0B73"/>
    <w:rsid w:val="005B0EAB"/>
    <w:rsid w:val="005B24D9"/>
    <w:rsid w:val="005B2E7D"/>
    <w:rsid w:val="005C22EF"/>
    <w:rsid w:val="005C2754"/>
    <w:rsid w:val="005C3A38"/>
    <w:rsid w:val="005C435B"/>
    <w:rsid w:val="005C6280"/>
    <w:rsid w:val="005C7914"/>
    <w:rsid w:val="005D69B1"/>
    <w:rsid w:val="005E0958"/>
    <w:rsid w:val="005E2EC3"/>
    <w:rsid w:val="005E3B7B"/>
    <w:rsid w:val="005E5A5D"/>
    <w:rsid w:val="005E71E5"/>
    <w:rsid w:val="005F032F"/>
    <w:rsid w:val="005F1501"/>
    <w:rsid w:val="005F3C28"/>
    <w:rsid w:val="005F703C"/>
    <w:rsid w:val="006065F4"/>
    <w:rsid w:val="0061578D"/>
    <w:rsid w:val="00615864"/>
    <w:rsid w:val="006212F8"/>
    <w:rsid w:val="006260F8"/>
    <w:rsid w:val="0063052E"/>
    <w:rsid w:val="006315D2"/>
    <w:rsid w:val="006336AB"/>
    <w:rsid w:val="006342AC"/>
    <w:rsid w:val="006368CD"/>
    <w:rsid w:val="00637314"/>
    <w:rsid w:val="00637C8C"/>
    <w:rsid w:val="00640CCE"/>
    <w:rsid w:val="006418E5"/>
    <w:rsid w:val="006425BC"/>
    <w:rsid w:val="006443A1"/>
    <w:rsid w:val="006476A6"/>
    <w:rsid w:val="006503BC"/>
    <w:rsid w:val="00654BFB"/>
    <w:rsid w:val="00664991"/>
    <w:rsid w:val="006704A1"/>
    <w:rsid w:val="00673ECC"/>
    <w:rsid w:val="00674202"/>
    <w:rsid w:val="00677347"/>
    <w:rsid w:val="00680D16"/>
    <w:rsid w:val="00685BDF"/>
    <w:rsid w:val="00685F3E"/>
    <w:rsid w:val="00687147"/>
    <w:rsid w:val="006963CF"/>
    <w:rsid w:val="006A3A49"/>
    <w:rsid w:val="006A3C61"/>
    <w:rsid w:val="006A4ADB"/>
    <w:rsid w:val="006C0265"/>
    <w:rsid w:val="006C7168"/>
    <w:rsid w:val="006C7397"/>
    <w:rsid w:val="006D2A42"/>
    <w:rsid w:val="006D6FA7"/>
    <w:rsid w:val="006E1A3B"/>
    <w:rsid w:val="006E49DA"/>
    <w:rsid w:val="006F0321"/>
    <w:rsid w:val="006F1144"/>
    <w:rsid w:val="006F474D"/>
    <w:rsid w:val="006F4AFA"/>
    <w:rsid w:val="006F6308"/>
    <w:rsid w:val="00700AE0"/>
    <w:rsid w:val="00702CD8"/>
    <w:rsid w:val="0070360E"/>
    <w:rsid w:val="007100BB"/>
    <w:rsid w:val="007176C6"/>
    <w:rsid w:val="007205C4"/>
    <w:rsid w:val="00721B4A"/>
    <w:rsid w:val="00721D7D"/>
    <w:rsid w:val="00744942"/>
    <w:rsid w:val="00745EC0"/>
    <w:rsid w:val="00762E0D"/>
    <w:rsid w:val="0076553F"/>
    <w:rsid w:val="00780E07"/>
    <w:rsid w:val="00786F3C"/>
    <w:rsid w:val="00787BB0"/>
    <w:rsid w:val="007912DE"/>
    <w:rsid w:val="007915BD"/>
    <w:rsid w:val="00792697"/>
    <w:rsid w:val="00794F5E"/>
    <w:rsid w:val="007A1C96"/>
    <w:rsid w:val="007A3F4F"/>
    <w:rsid w:val="007A4F71"/>
    <w:rsid w:val="007B01FC"/>
    <w:rsid w:val="007B159D"/>
    <w:rsid w:val="007B2712"/>
    <w:rsid w:val="007B323E"/>
    <w:rsid w:val="007B4C69"/>
    <w:rsid w:val="007C1D17"/>
    <w:rsid w:val="007C2036"/>
    <w:rsid w:val="007C53DC"/>
    <w:rsid w:val="007D044C"/>
    <w:rsid w:val="007E08F5"/>
    <w:rsid w:val="007F76EE"/>
    <w:rsid w:val="00800287"/>
    <w:rsid w:val="00807C79"/>
    <w:rsid w:val="00810907"/>
    <w:rsid w:val="008236CE"/>
    <w:rsid w:val="00826B45"/>
    <w:rsid w:val="00832A12"/>
    <w:rsid w:val="00837E03"/>
    <w:rsid w:val="00847144"/>
    <w:rsid w:val="00850348"/>
    <w:rsid w:val="00870B10"/>
    <w:rsid w:val="008730A0"/>
    <w:rsid w:val="0088632C"/>
    <w:rsid w:val="00891BFF"/>
    <w:rsid w:val="008A2A17"/>
    <w:rsid w:val="008A2AC9"/>
    <w:rsid w:val="008A4685"/>
    <w:rsid w:val="008A4B39"/>
    <w:rsid w:val="008A5717"/>
    <w:rsid w:val="008B5FA3"/>
    <w:rsid w:val="008B602E"/>
    <w:rsid w:val="008B6153"/>
    <w:rsid w:val="008C5C4E"/>
    <w:rsid w:val="008D6189"/>
    <w:rsid w:val="008E1336"/>
    <w:rsid w:val="008E2786"/>
    <w:rsid w:val="008E553B"/>
    <w:rsid w:val="008F1003"/>
    <w:rsid w:val="008F1FAB"/>
    <w:rsid w:val="008F35CE"/>
    <w:rsid w:val="008F5956"/>
    <w:rsid w:val="00902303"/>
    <w:rsid w:val="0090525B"/>
    <w:rsid w:val="00912BA6"/>
    <w:rsid w:val="009162D4"/>
    <w:rsid w:val="009169E0"/>
    <w:rsid w:val="00922221"/>
    <w:rsid w:val="00926234"/>
    <w:rsid w:val="00930A16"/>
    <w:rsid w:val="009364E1"/>
    <w:rsid w:val="00942735"/>
    <w:rsid w:val="00943030"/>
    <w:rsid w:val="0094724B"/>
    <w:rsid w:val="009512FE"/>
    <w:rsid w:val="00952070"/>
    <w:rsid w:val="00963395"/>
    <w:rsid w:val="00974EFF"/>
    <w:rsid w:val="009759CB"/>
    <w:rsid w:val="009805D3"/>
    <w:rsid w:val="00981CD4"/>
    <w:rsid w:val="00984280"/>
    <w:rsid w:val="00986958"/>
    <w:rsid w:val="00995B6C"/>
    <w:rsid w:val="00997BC8"/>
    <w:rsid w:val="009A2986"/>
    <w:rsid w:val="009A376E"/>
    <w:rsid w:val="009B18D4"/>
    <w:rsid w:val="009B55EF"/>
    <w:rsid w:val="009B7A97"/>
    <w:rsid w:val="009C1355"/>
    <w:rsid w:val="009E2C16"/>
    <w:rsid w:val="009F1A48"/>
    <w:rsid w:val="009F32A4"/>
    <w:rsid w:val="009F4621"/>
    <w:rsid w:val="009F5DB2"/>
    <w:rsid w:val="00A036D6"/>
    <w:rsid w:val="00A24CF2"/>
    <w:rsid w:val="00A24F29"/>
    <w:rsid w:val="00A259E3"/>
    <w:rsid w:val="00A35F62"/>
    <w:rsid w:val="00A45FB4"/>
    <w:rsid w:val="00A46A38"/>
    <w:rsid w:val="00A4738B"/>
    <w:rsid w:val="00A567DB"/>
    <w:rsid w:val="00A60996"/>
    <w:rsid w:val="00A632D1"/>
    <w:rsid w:val="00A64CF8"/>
    <w:rsid w:val="00A73A11"/>
    <w:rsid w:val="00A7482D"/>
    <w:rsid w:val="00A831D2"/>
    <w:rsid w:val="00A87E17"/>
    <w:rsid w:val="00AA206B"/>
    <w:rsid w:val="00AA2D85"/>
    <w:rsid w:val="00AA4E0F"/>
    <w:rsid w:val="00AA6701"/>
    <w:rsid w:val="00AB131F"/>
    <w:rsid w:val="00AB4055"/>
    <w:rsid w:val="00AC1C7B"/>
    <w:rsid w:val="00AC4FDE"/>
    <w:rsid w:val="00AC642C"/>
    <w:rsid w:val="00AD4729"/>
    <w:rsid w:val="00AD7FBC"/>
    <w:rsid w:val="00AF23A8"/>
    <w:rsid w:val="00AF7BAE"/>
    <w:rsid w:val="00B070B3"/>
    <w:rsid w:val="00B22FED"/>
    <w:rsid w:val="00B3062F"/>
    <w:rsid w:val="00B31067"/>
    <w:rsid w:val="00B3288C"/>
    <w:rsid w:val="00B531C7"/>
    <w:rsid w:val="00B56A9B"/>
    <w:rsid w:val="00B61563"/>
    <w:rsid w:val="00B62C89"/>
    <w:rsid w:val="00B6376E"/>
    <w:rsid w:val="00B64F57"/>
    <w:rsid w:val="00B675CB"/>
    <w:rsid w:val="00B679D0"/>
    <w:rsid w:val="00B748BF"/>
    <w:rsid w:val="00B776D2"/>
    <w:rsid w:val="00B83BEF"/>
    <w:rsid w:val="00B85111"/>
    <w:rsid w:val="00B85698"/>
    <w:rsid w:val="00B86E1F"/>
    <w:rsid w:val="00B95398"/>
    <w:rsid w:val="00BA0D9B"/>
    <w:rsid w:val="00BA2128"/>
    <w:rsid w:val="00BA7BD5"/>
    <w:rsid w:val="00BB4A4C"/>
    <w:rsid w:val="00BC3EAE"/>
    <w:rsid w:val="00BD187B"/>
    <w:rsid w:val="00BD6F07"/>
    <w:rsid w:val="00BE1591"/>
    <w:rsid w:val="00BE3072"/>
    <w:rsid w:val="00BF7E45"/>
    <w:rsid w:val="00C00793"/>
    <w:rsid w:val="00C334EA"/>
    <w:rsid w:val="00C4295C"/>
    <w:rsid w:val="00C45037"/>
    <w:rsid w:val="00C511E5"/>
    <w:rsid w:val="00C6384B"/>
    <w:rsid w:val="00C70DC5"/>
    <w:rsid w:val="00C72108"/>
    <w:rsid w:val="00C726B3"/>
    <w:rsid w:val="00C77F07"/>
    <w:rsid w:val="00C81418"/>
    <w:rsid w:val="00C83F58"/>
    <w:rsid w:val="00C93016"/>
    <w:rsid w:val="00C945BD"/>
    <w:rsid w:val="00C9578A"/>
    <w:rsid w:val="00C97F69"/>
    <w:rsid w:val="00CA1FEC"/>
    <w:rsid w:val="00CA3A85"/>
    <w:rsid w:val="00CA64BB"/>
    <w:rsid w:val="00CB5EC7"/>
    <w:rsid w:val="00CC3F96"/>
    <w:rsid w:val="00CD59DB"/>
    <w:rsid w:val="00CE0FC9"/>
    <w:rsid w:val="00CE1D4C"/>
    <w:rsid w:val="00CE2483"/>
    <w:rsid w:val="00CE36C8"/>
    <w:rsid w:val="00CE3900"/>
    <w:rsid w:val="00CF3E09"/>
    <w:rsid w:val="00D00291"/>
    <w:rsid w:val="00D015A8"/>
    <w:rsid w:val="00D02484"/>
    <w:rsid w:val="00D02F2E"/>
    <w:rsid w:val="00D10BF7"/>
    <w:rsid w:val="00D1310E"/>
    <w:rsid w:val="00D13460"/>
    <w:rsid w:val="00D14930"/>
    <w:rsid w:val="00D14D18"/>
    <w:rsid w:val="00D15DC5"/>
    <w:rsid w:val="00D17B6A"/>
    <w:rsid w:val="00D2497F"/>
    <w:rsid w:val="00D27672"/>
    <w:rsid w:val="00D356C7"/>
    <w:rsid w:val="00D463DF"/>
    <w:rsid w:val="00D56461"/>
    <w:rsid w:val="00D61BE9"/>
    <w:rsid w:val="00D64262"/>
    <w:rsid w:val="00D67905"/>
    <w:rsid w:val="00D75DF9"/>
    <w:rsid w:val="00D80857"/>
    <w:rsid w:val="00D8131E"/>
    <w:rsid w:val="00D86259"/>
    <w:rsid w:val="00DA2576"/>
    <w:rsid w:val="00DA39DE"/>
    <w:rsid w:val="00DB57D3"/>
    <w:rsid w:val="00DC2C33"/>
    <w:rsid w:val="00DC3211"/>
    <w:rsid w:val="00DC4DA3"/>
    <w:rsid w:val="00DD3532"/>
    <w:rsid w:val="00DD4AA0"/>
    <w:rsid w:val="00DE2A50"/>
    <w:rsid w:val="00DE2EFB"/>
    <w:rsid w:val="00DE551D"/>
    <w:rsid w:val="00DF1B9F"/>
    <w:rsid w:val="00DF3FE8"/>
    <w:rsid w:val="00E043B5"/>
    <w:rsid w:val="00E05108"/>
    <w:rsid w:val="00E15D03"/>
    <w:rsid w:val="00E17100"/>
    <w:rsid w:val="00E3280C"/>
    <w:rsid w:val="00E36E6E"/>
    <w:rsid w:val="00E4309E"/>
    <w:rsid w:val="00E5225C"/>
    <w:rsid w:val="00E60061"/>
    <w:rsid w:val="00E64718"/>
    <w:rsid w:val="00E64A87"/>
    <w:rsid w:val="00E657D6"/>
    <w:rsid w:val="00E77808"/>
    <w:rsid w:val="00E802DD"/>
    <w:rsid w:val="00E80415"/>
    <w:rsid w:val="00E813DA"/>
    <w:rsid w:val="00E91481"/>
    <w:rsid w:val="00E9292C"/>
    <w:rsid w:val="00E92A19"/>
    <w:rsid w:val="00E95FB5"/>
    <w:rsid w:val="00E9607F"/>
    <w:rsid w:val="00E966EE"/>
    <w:rsid w:val="00EA227E"/>
    <w:rsid w:val="00EA2D4E"/>
    <w:rsid w:val="00EA6CB6"/>
    <w:rsid w:val="00EB12DA"/>
    <w:rsid w:val="00EB4266"/>
    <w:rsid w:val="00EB6CD1"/>
    <w:rsid w:val="00EB7201"/>
    <w:rsid w:val="00EC100B"/>
    <w:rsid w:val="00EC4FD3"/>
    <w:rsid w:val="00EE6409"/>
    <w:rsid w:val="00EF11FA"/>
    <w:rsid w:val="00EF2AC6"/>
    <w:rsid w:val="00EF4CF9"/>
    <w:rsid w:val="00EF4E8D"/>
    <w:rsid w:val="00F01B9F"/>
    <w:rsid w:val="00F075FE"/>
    <w:rsid w:val="00F10E7A"/>
    <w:rsid w:val="00F128A0"/>
    <w:rsid w:val="00F14965"/>
    <w:rsid w:val="00F15EDE"/>
    <w:rsid w:val="00F26D06"/>
    <w:rsid w:val="00F27DBF"/>
    <w:rsid w:val="00F316BD"/>
    <w:rsid w:val="00F360F0"/>
    <w:rsid w:val="00F372CB"/>
    <w:rsid w:val="00F42CA0"/>
    <w:rsid w:val="00F50C42"/>
    <w:rsid w:val="00F54530"/>
    <w:rsid w:val="00F63053"/>
    <w:rsid w:val="00F63440"/>
    <w:rsid w:val="00F63568"/>
    <w:rsid w:val="00F63774"/>
    <w:rsid w:val="00F65DC5"/>
    <w:rsid w:val="00F74398"/>
    <w:rsid w:val="00F76E47"/>
    <w:rsid w:val="00F80E04"/>
    <w:rsid w:val="00FA0751"/>
    <w:rsid w:val="00FA6923"/>
    <w:rsid w:val="00FA6C8A"/>
    <w:rsid w:val="00FB6798"/>
    <w:rsid w:val="00FB774B"/>
    <w:rsid w:val="00FB7C1F"/>
    <w:rsid w:val="00FC1460"/>
    <w:rsid w:val="00FC4A29"/>
    <w:rsid w:val="00FC70EB"/>
    <w:rsid w:val="00FD3E81"/>
    <w:rsid w:val="00FE22C8"/>
    <w:rsid w:val="00FE7B08"/>
    <w:rsid w:val="00FF0DD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2445B"/>
  <w15:docId w15:val="{7D246673-A308-49E4-8288-A509B929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8C"/>
    <w:pPr>
      <w:spacing w:after="0" w:line="240" w:lineRule="auto"/>
    </w:pPr>
    <w:rPr>
      <w:rFonts w:ascii="Times New Roman" w:hAnsi="Times New Roman" w:cs="Times New Roman"/>
      <w:sz w:val="24"/>
      <w:szCs w:val="24"/>
    </w:rPr>
  </w:style>
  <w:style w:type="paragraph" w:styleId="Overskrift3">
    <w:name w:val="heading 3"/>
    <w:basedOn w:val="Normal"/>
    <w:next w:val="Normal"/>
    <w:link w:val="Overskrift3Tegn"/>
    <w:uiPriority w:val="9"/>
    <w:unhideWhenUsed/>
    <w:qFormat/>
    <w:rsid w:val="00D14930"/>
    <w:pPr>
      <w:spacing w:line="288" w:lineRule="auto"/>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3288C"/>
    <w:pPr>
      <w:tabs>
        <w:tab w:val="center" w:pos="4819"/>
        <w:tab w:val="right" w:pos="9638"/>
      </w:tabs>
    </w:pPr>
  </w:style>
  <w:style w:type="character" w:customStyle="1" w:styleId="SidehovedTegn">
    <w:name w:val="Sidehoved Tegn"/>
    <w:basedOn w:val="Standardskrifttypeiafsnit"/>
    <w:link w:val="Sidehoved"/>
    <w:uiPriority w:val="99"/>
    <w:rsid w:val="00B3288C"/>
    <w:rPr>
      <w:rFonts w:ascii="Times New Roman" w:hAnsi="Times New Roman" w:cs="Times New Roman"/>
      <w:sz w:val="24"/>
      <w:szCs w:val="24"/>
    </w:rPr>
  </w:style>
  <w:style w:type="paragraph" w:styleId="Sidefod">
    <w:name w:val="footer"/>
    <w:basedOn w:val="Normal"/>
    <w:link w:val="SidefodTegn"/>
    <w:uiPriority w:val="99"/>
    <w:unhideWhenUsed/>
    <w:rsid w:val="00B3288C"/>
    <w:pPr>
      <w:tabs>
        <w:tab w:val="center" w:pos="4819"/>
        <w:tab w:val="right" w:pos="9638"/>
      </w:tabs>
    </w:pPr>
  </w:style>
  <w:style w:type="character" w:customStyle="1" w:styleId="SidefodTegn">
    <w:name w:val="Sidefod Tegn"/>
    <w:basedOn w:val="Standardskrifttypeiafsnit"/>
    <w:link w:val="Sidefod"/>
    <w:uiPriority w:val="99"/>
    <w:rsid w:val="00B3288C"/>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DE2A50"/>
    <w:rPr>
      <w:sz w:val="16"/>
      <w:szCs w:val="16"/>
    </w:rPr>
  </w:style>
  <w:style w:type="paragraph" w:styleId="Kommentartekst">
    <w:name w:val="annotation text"/>
    <w:basedOn w:val="Normal"/>
    <w:link w:val="KommentartekstTegn"/>
    <w:uiPriority w:val="99"/>
    <w:unhideWhenUsed/>
    <w:rsid w:val="00DE2A50"/>
    <w:rPr>
      <w:sz w:val="20"/>
      <w:szCs w:val="20"/>
    </w:rPr>
  </w:style>
  <w:style w:type="character" w:customStyle="1" w:styleId="KommentartekstTegn">
    <w:name w:val="Kommentartekst Tegn"/>
    <w:basedOn w:val="Standardskrifttypeiafsnit"/>
    <w:link w:val="Kommentartekst"/>
    <w:uiPriority w:val="99"/>
    <w:rsid w:val="00DE2A50"/>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DE2A50"/>
    <w:rPr>
      <w:b/>
      <w:bCs/>
    </w:rPr>
  </w:style>
  <w:style w:type="character" w:customStyle="1" w:styleId="KommentaremneTegn">
    <w:name w:val="Kommentaremne Tegn"/>
    <w:basedOn w:val="KommentartekstTegn"/>
    <w:link w:val="Kommentaremne"/>
    <w:uiPriority w:val="99"/>
    <w:semiHidden/>
    <w:rsid w:val="00DE2A50"/>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DE2A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2A50"/>
    <w:rPr>
      <w:rFonts w:ascii="Tahoma" w:hAnsi="Tahoma" w:cs="Tahoma"/>
      <w:sz w:val="16"/>
      <w:szCs w:val="16"/>
    </w:rPr>
  </w:style>
  <w:style w:type="table" w:styleId="Tabel-Gitter">
    <w:name w:val="Table Grid"/>
    <w:basedOn w:val="Tabel-Normal"/>
    <w:uiPriority w:val="59"/>
    <w:rsid w:val="008B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D14930"/>
    <w:rPr>
      <w:rFonts w:ascii="Times New Roman" w:hAnsi="Times New Roman" w:cs="Times New Roman"/>
      <w:sz w:val="24"/>
      <w:szCs w:val="24"/>
    </w:rPr>
  </w:style>
  <w:style w:type="paragraph" w:customStyle="1" w:styleId="Default">
    <w:name w:val="Default"/>
    <w:rsid w:val="00D463DF"/>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2C4BD0"/>
    <w:pPr>
      <w:ind w:left="720"/>
      <w:contextualSpacing/>
    </w:pPr>
  </w:style>
  <w:style w:type="paragraph" w:styleId="Korrektur">
    <w:name w:val="Revision"/>
    <w:hidden/>
    <w:uiPriority w:val="99"/>
    <w:semiHidden/>
    <w:rsid w:val="002447A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831">
      <w:bodyDiv w:val="1"/>
      <w:marLeft w:val="0"/>
      <w:marRight w:val="0"/>
      <w:marTop w:val="0"/>
      <w:marBottom w:val="0"/>
      <w:divBdr>
        <w:top w:val="none" w:sz="0" w:space="0" w:color="auto"/>
        <w:left w:val="none" w:sz="0" w:space="0" w:color="auto"/>
        <w:bottom w:val="none" w:sz="0" w:space="0" w:color="auto"/>
        <w:right w:val="none" w:sz="0" w:space="0" w:color="auto"/>
      </w:divBdr>
    </w:div>
    <w:div w:id="180363201">
      <w:bodyDiv w:val="1"/>
      <w:marLeft w:val="0"/>
      <w:marRight w:val="0"/>
      <w:marTop w:val="0"/>
      <w:marBottom w:val="0"/>
      <w:divBdr>
        <w:top w:val="none" w:sz="0" w:space="0" w:color="auto"/>
        <w:left w:val="none" w:sz="0" w:space="0" w:color="auto"/>
        <w:bottom w:val="none" w:sz="0" w:space="0" w:color="auto"/>
        <w:right w:val="none" w:sz="0" w:space="0" w:color="auto"/>
      </w:divBdr>
    </w:div>
    <w:div w:id="208304656">
      <w:bodyDiv w:val="1"/>
      <w:marLeft w:val="0"/>
      <w:marRight w:val="0"/>
      <w:marTop w:val="0"/>
      <w:marBottom w:val="0"/>
      <w:divBdr>
        <w:top w:val="none" w:sz="0" w:space="0" w:color="auto"/>
        <w:left w:val="none" w:sz="0" w:space="0" w:color="auto"/>
        <w:bottom w:val="none" w:sz="0" w:space="0" w:color="auto"/>
        <w:right w:val="none" w:sz="0" w:space="0" w:color="auto"/>
      </w:divBdr>
    </w:div>
    <w:div w:id="227544125">
      <w:bodyDiv w:val="1"/>
      <w:marLeft w:val="0"/>
      <w:marRight w:val="0"/>
      <w:marTop w:val="0"/>
      <w:marBottom w:val="0"/>
      <w:divBdr>
        <w:top w:val="none" w:sz="0" w:space="0" w:color="auto"/>
        <w:left w:val="none" w:sz="0" w:space="0" w:color="auto"/>
        <w:bottom w:val="none" w:sz="0" w:space="0" w:color="auto"/>
        <w:right w:val="none" w:sz="0" w:space="0" w:color="auto"/>
      </w:divBdr>
    </w:div>
    <w:div w:id="366833603">
      <w:bodyDiv w:val="1"/>
      <w:marLeft w:val="0"/>
      <w:marRight w:val="0"/>
      <w:marTop w:val="0"/>
      <w:marBottom w:val="0"/>
      <w:divBdr>
        <w:top w:val="none" w:sz="0" w:space="0" w:color="auto"/>
        <w:left w:val="none" w:sz="0" w:space="0" w:color="auto"/>
        <w:bottom w:val="none" w:sz="0" w:space="0" w:color="auto"/>
        <w:right w:val="none" w:sz="0" w:space="0" w:color="auto"/>
      </w:divBdr>
    </w:div>
    <w:div w:id="780271678">
      <w:bodyDiv w:val="1"/>
      <w:marLeft w:val="0"/>
      <w:marRight w:val="0"/>
      <w:marTop w:val="0"/>
      <w:marBottom w:val="0"/>
      <w:divBdr>
        <w:top w:val="none" w:sz="0" w:space="0" w:color="auto"/>
        <w:left w:val="none" w:sz="0" w:space="0" w:color="auto"/>
        <w:bottom w:val="none" w:sz="0" w:space="0" w:color="auto"/>
        <w:right w:val="none" w:sz="0" w:space="0" w:color="auto"/>
      </w:divBdr>
    </w:div>
    <w:div w:id="907232206">
      <w:bodyDiv w:val="1"/>
      <w:marLeft w:val="0"/>
      <w:marRight w:val="0"/>
      <w:marTop w:val="0"/>
      <w:marBottom w:val="0"/>
      <w:divBdr>
        <w:top w:val="none" w:sz="0" w:space="0" w:color="auto"/>
        <w:left w:val="none" w:sz="0" w:space="0" w:color="auto"/>
        <w:bottom w:val="none" w:sz="0" w:space="0" w:color="auto"/>
        <w:right w:val="none" w:sz="0" w:space="0" w:color="auto"/>
      </w:divBdr>
    </w:div>
    <w:div w:id="922765754">
      <w:bodyDiv w:val="1"/>
      <w:marLeft w:val="0"/>
      <w:marRight w:val="0"/>
      <w:marTop w:val="0"/>
      <w:marBottom w:val="0"/>
      <w:divBdr>
        <w:top w:val="none" w:sz="0" w:space="0" w:color="auto"/>
        <w:left w:val="none" w:sz="0" w:space="0" w:color="auto"/>
        <w:bottom w:val="none" w:sz="0" w:space="0" w:color="auto"/>
        <w:right w:val="none" w:sz="0" w:space="0" w:color="auto"/>
      </w:divBdr>
    </w:div>
    <w:div w:id="1542520979">
      <w:bodyDiv w:val="1"/>
      <w:marLeft w:val="0"/>
      <w:marRight w:val="0"/>
      <w:marTop w:val="0"/>
      <w:marBottom w:val="0"/>
      <w:divBdr>
        <w:top w:val="none" w:sz="0" w:space="0" w:color="auto"/>
        <w:left w:val="none" w:sz="0" w:space="0" w:color="auto"/>
        <w:bottom w:val="none" w:sz="0" w:space="0" w:color="auto"/>
        <w:right w:val="none" w:sz="0" w:space="0" w:color="auto"/>
      </w:divBdr>
    </w:div>
    <w:div w:id="1590115480">
      <w:bodyDiv w:val="1"/>
      <w:marLeft w:val="0"/>
      <w:marRight w:val="0"/>
      <w:marTop w:val="0"/>
      <w:marBottom w:val="0"/>
      <w:divBdr>
        <w:top w:val="none" w:sz="0" w:space="0" w:color="auto"/>
        <w:left w:val="none" w:sz="0" w:space="0" w:color="auto"/>
        <w:bottom w:val="none" w:sz="0" w:space="0" w:color="auto"/>
        <w:right w:val="none" w:sz="0" w:space="0" w:color="auto"/>
      </w:divBdr>
    </w:div>
    <w:div w:id="1602763926">
      <w:bodyDiv w:val="1"/>
      <w:marLeft w:val="0"/>
      <w:marRight w:val="0"/>
      <w:marTop w:val="0"/>
      <w:marBottom w:val="0"/>
      <w:divBdr>
        <w:top w:val="none" w:sz="0" w:space="0" w:color="auto"/>
        <w:left w:val="none" w:sz="0" w:space="0" w:color="auto"/>
        <w:bottom w:val="none" w:sz="0" w:space="0" w:color="auto"/>
        <w:right w:val="none" w:sz="0" w:space="0" w:color="auto"/>
      </w:divBdr>
    </w:div>
    <w:div w:id="17989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0b71f83ef5ac47e38983d88481c28df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3429-D9E3-46FB-AAB5-22FA225C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0b71f83ef5ac47e38983d88481c28df3</Template>
  <TotalTime>46</TotalTime>
  <Pages>28</Pages>
  <Words>9491</Words>
  <Characters>57898</Characters>
  <Application>Microsoft Office Word</Application>
  <DocSecurity>0</DocSecurity>
  <Lines>482</Lines>
  <Paragraphs>134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6</cp:revision>
  <dcterms:created xsi:type="dcterms:W3CDTF">2022-06-01T00:08:00Z</dcterms:created>
  <dcterms:modified xsi:type="dcterms:W3CDTF">2022-06-07T09:09:00Z</dcterms:modified>
</cp:coreProperties>
</file>