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3E2AA" w14:textId="18159046" w:rsidR="00295DED" w:rsidRPr="00D80FE1" w:rsidRDefault="00295DED" w:rsidP="00E442E8">
      <w:pPr>
        <w:pStyle w:val="Overskrift1"/>
        <w:tabs>
          <w:tab w:val="clear" w:pos="-850"/>
        </w:tabs>
        <w:spacing w:line="288" w:lineRule="auto"/>
        <w:jc w:val="center"/>
        <w:rPr>
          <w:b w:val="0"/>
        </w:rPr>
      </w:pPr>
      <w:r w:rsidRPr="00D80FE1">
        <w:rPr>
          <w:b w:val="0"/>
        </w:rPr>
        <w:t xml:space="preserve">Inatsisissatut siunnersuummut nassuiaatit </w:t>
      </w:r>
    </w:p>
    <w:p w14:paraId="2E1B5579" w14:textId="77777777" w:rsidR="00295DED" w:rsidRPr="00D80FE1" w:rsidRDefault="00295DED" w:rsidP="00E442E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9AAC1E5" w14:textId="77777777" w:rsidR="00295DED" w:rsidRPr="00D80FE1" w:rsidRDefault="00295DED" w:rsidP="00E442E8">
      <w:pPr>
        <w:pStyle w:val="Overskrift4"/>
        <w:tabs>
          <w:tab w:val="clear" w:pos="-850"/>
        </w:tabs>
        <w:spacing w:line="288" w:lineRule="auto"/>
        <w:jc w:val="center"/>
      </w:pPr>
      <w:r w:rsidRPr="00D80FE1">
        <w:t xml:space="preserve">Nassuiaatit nalinginnaasut </w:t>
      </w:r>
    </w:p>
    <w:p w14:paraId="56DD5E35" w14:textId="77777777" w:rsidR="00295DED" w:rsidRPr="00D80FE1" w:rsidRDefault="00295DED" w:rsidP="00E442E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DE37BEB" w14:textId="320A8946" w:rsidR="00B64111" w:rsidRPr="00D80FE1" w:rsidRDefault="00295DED" w:rsidP="00E442E8">
      <w:pPr>
        <w:pStyle w:val="Brdtekst"/>
        <w:tabs>
          <w:tab w:val="left" w:pos="0"/>
        </w:tabs>
        <w:spacing w:line="288" w:lineRule="auto"/>
        <w:rPr>
          <w:b/>
        </w:rPr>
      </w:pPr>
      <w:r w:rsidRPr="00D80FE1">
        <w:rPr>
          <w:b/>
        </w:rPr>
        <w:t xml:space="preserve">1. Aallaqqaasiut </w:t>
      </w:r>
    </w:p>
    <w:p w14:paraId="65FF6AA4" w14:textId="6CD969BA" w:rsidR="000F5EC4" w:rsidRPr="00D80FE1" w:rsidRDefault="000F5EC4" w:rsidP="0041433A">
      <w:pPr>
        <w:pStyle w:val="Brdtekst"/>
        <w:tabs>
          <w:tab w:val="left" w:pos="0"/>
        </w:tabs>
        <w:spacing w:line="288" w:lineRule="auto"/>
      </w:pPr>
      <w:r w:rsidRPr="00D80FE1">
        <w:t>1. Siunnersuummut pingaarnertigut tunuliaqutaasut</w:t>
      </w:r>
    </w:p>
    <w:p w14:paraId="2253B4AD" w14:textId="6BB9F8DB" w:rsidR="00C1351D" w:rsidRPr="00D80FE1" w:rsidRDefault="00244410" w:rsidP="00C1351D">
      <w:pPr>
        <w:spacing w:line="288" w:lineRule="auto"/>
      </w:pPr>
      <w:r w:rsidRPr="00D80FE1">
        <w:t xml:space="preserve">Tusagassiorfinnut tapiissuteqartarneq pillugu Inatsisartut inatsisaat nr. 20, 28. november 2016-imeersoq 1. januar 2017-imi atuutilerpoq. Inatsisartut inatsisaata tusagassiorfinnut tapiissuteqartarneq pillugu Namminersorlutik Oqartussat nalunaarutaat nr. 19, 8. oktober 2015-imeersoq aamma nuna tamakkerlugu tusagassiutinut naqitanut ingerlatsinermut tapiissuteqartarneq pillugu Namminersorlutik Oqartussat nalunaarutaat nr. 10, 26 maj 2016-imeersoq taarserpai. Inatsisartut inatsisaat imaqarnermigut ingerlatsinermut tapiissutit aqqutigalugit suliniutinut tapiissuteqartoqarnissaa aamma aallakaatitassiornermut tapiissuteqarnissamut aaqqissuussinerit atuuttut ingerlateqqinnissaannik tunngaveqarpoq. Siunertaasimavoq tamat oqartussaaqataanerisa aamma tamat oqallinnissaasa periarfissaqarnerulernissaat siunertaralugu nutaarsiassat inuiaqatigiinnut piorsarsimassutsimullu pingaaruteqartut tamatigoortuullutik amerlallutillu neqeroorutaanissaasa pingaarnertigut qulakkeerinniffiginissaat siuarsarnissaallu. Malittarisassanik inatsisitigut allannguinikkut tusagassiorfinnut tapiissuteqarnissamut malittarisassat inatsisartunit tunngaveqarnerat qulakkeerneqassapput, malittarisassallu taamaalillutik allanngortinneqarsinnaassallutik tamanna pillugu inatsisartuni isumaqataasoqarpat. </w:t>
      </w:r>
    </w:p>
    <w:p w14:paraId="32C3F326" w14:textId="77777777" w:rsidR="00C1351D" w:rsidRPr="00D80FE1" w:rsidRDefault="00C1351D" w:rsidP="00C1351D">
      <w:pPr>
        <w:spacing w:line="288" w:lineRule="auto"/>
      </w:pPr>
    </w:p>
    <w:p w14:paraId="7B812DB4" w14:textId="02CC4D24" w:rsidR="00424D4A" w:rsidRPr="00D80FE1" w:rsidRDefault="00AA4320" w:rsidP="00424D4A">
      <w:pPr>
        <w:spacing w:line="288" w:lineRule="auto"/>
        <w:contextualSpacing/>
      </w:pPr>
      <w:r w:rsidRPr="00D80FE1">
        <w:t>Inatsisartuni Kultureqarnermut, Ilinniartitaanermut, Ilisimatusarnermut Ilageeqarnermullu Ataatsimiititaliaq inatsisissatut siunnersuutip pingajussaaneerneqarneranut atatillugu ilassutitut isumaliutissiissummik suliaqarpoq, tassani ilaatigut allanneqarluni tapiissutaasartut aalajangersimasut kingumut oqallisigeqqissimallugit, tassunga ilanngull</w:t>
      </w:r>
      <w:r w:rsidR="00D80FE1">
        <w:t>u</w:t>
      </w:r>
      <w:r w:rsidRPr="00D80FE1">
        <w:t xml:space="preserve">gu tusagassiorfinnut tapiissutit marlunnut avinneqarneri, taamanikkut allanut naleqqiullugu suli nutaajusoq. Tassunga atatillugu ataatsimiititaliaq naliliivoq marlunnut avinneqarnerinut aalajangersimasumik sunniutaa suli qularnaatsumik aalajangerneqarsinnaanngitsoq. Tamanna tunngavigalugu tusagassiorfinnut tapiissutit siunertarisaat inatsimmi aalajangersarneqartut qanorpiaq qulakkeerneqarnersut, tassungalu ilanngullugu ingerlatsinermut tapiissutit aammalu suliniutinut tapissutit immikkoortinneqarnerat inatsisip siunertaarisaanik qulakkeereqataanersoq pillugu misissuinissaq siunertaralugu tusagassiorfinnut tapissutit marlunnut avinneqarnerat nalilerneqassasoq ataatsimiititaliamit kissaatigineqarpoq. Peqatigisaanik uparuarneqarpoq nalilersuinermi aamma tusagassiorfinnut tapiissutit marlunnut avinneqarneri aalajangiussimaneqarnera pillugu naliliinermut ilaatinneqassasoq. Inatsisartut inatsisaannik akuersinermut atatillugu tamanna tunngavigalugu Inatsisartuni aalajangerneqarpoq tapiissuteqartarnermik aaqqissuussinerup ukiuni marlunni </w:t>
      </w:r>
      <w:r w:rsidRPr="00D80FE1">
        <w:lastRenderedPageBreak/>
        <w:t>atuutereernerata kingorna nalilersorneqassasoq. Tamanna pissalluni tapiissuteqartarnermik aaqqissuussineq siunertamik naammassinninnersoq pillugu naliliinissaq siunertaralugu.</w:t>
      </w:r>
    </w:p>
    <w:p w14:paraId="06FC3A96" w14:textId="77777777" w:rsidR="00A0166F" w:rsidRPr="00D80FE1" w:rsidRDefault="00A0166F" w:rsidP="00424D4A">
      <w:pPr>
        <w:spacing w:line="288" w:lineRule="auto"/>
        <w:contextualSpacing/>
      </w:pPr>
    </w:p>
    <w:p w14:paraId="7E96E528" w14:textId="6D55D286" w:rsidR="00AA4320" w:rsidRPr="00D80FE1" w:rsidRDefault="00A0166F" w:rsidP="00AA4320">
      <w:pPr>
        <w:spacing w:line="288" w:lineRule="auto"/>
        <w:contextualSpacing/>
      </w:pPr>
      <w:r w:rsidRPr="00D80FE1">
        <w:t xml:space="preserve">Taamanikkut Naalakkersuisut Kukkunersiuisoqarfiup siunnersuisarfillu Deloitte'p atorneqarneratigut tusagassiorfinnut tapiissuteqartarnermik atuuttumik avataaneersunik naliliititsipput nalunaarusiornermik inerneqartoq 2019-mi Inatsisartunut agguaanneqartoq. </w:t>
      </w:r>
    </w:p>
    <w:p w14:paraId="2EC4C0F5" w14:textId="77777777" w:rsidR="004B0505" w:rsidRPr="00D80FE1" w:rsidRDefault="004B0505" w:rsidP="004B0505">
      <w:pPr>
        <w:spacing w:line="288" w:lineRule="auto"/>
      </w:pPr>
    </w:p>
    <w:p w14:paraId="106EFDF7" w14:textId="6D97D7BB" w:rsidR="004B0505" w:rsidRPr="00D80FE1" w:rsidRDefault="004B0505" w:rsidP="004B0505">
      <w:pPr>
        <w:spacing w:line="288" w:lineRule="auto"/>
      </w:pPr>
      <w:r w:rsidRPr="00D80FE1">
        <w:t>Naliliinermi inerniliisoqarpoq tusagassiorfinnut tapiissuteqartarneq 2017-2019-ip akornanni tusagassiorfeqarnermut sunniuteqarsimanngitsoq, taamaattorli piumasaqaatit arlallit tusagassiorfinnik amerlasuunik assigiinngisitaartunillu peqarnissamut ikorfartuinissamut aaqqissuussinerup periarfissaanik sunniuteqartut. Tassunga atatillugu inassutigineqarpoq piumasaqaatit taakku isumaliutigeqqinneqassasut. Aammattaaq allanneqarluni tusagassiorfinnut tapiissuteqartarnermik aaqqissuussineq siunertaminik naammassinnissimanersoq taamanikkut inerniliiffigineqarsinnaasimanngitsoq. Aammattaaq marlunnut avitsisimaneq aaqqissuussinerup siunertaanut naleqqiullugu qanoq sunniuteqarsimanersoq naliliiffigineqarsinnaanani.  Tamatumunnga pissutaasimavoq tusagassiorfinnut tapiissuteqartarnermik aaqqissuussinermik pingaartumillu suliniutinut tapiissutinik annikitsuararsuarnik atuisimaneq. Aammattaaq allanneqarluni tusagassiorfinnut tapiissutit pillugit qinnuteqarsinnaanermut arlalinnik piumasaqaateqartoq. Piumasaqaatit taakku ilai aaqqissuussinermik iluaquteqarsinnaanermut piviusumik aporfittut misigineqarput.  Tamatuma saniatigut pingaartumik tusagassiorfeqarfinnut taamaattumillu tusagassiorfinnut tapiissuteqartarnermik aaqqissuussinermut sunniuteqartunik takusanik arlalinnik allanik peqarpoq.</w:t>
      </w:r>
    </w:p>
    <w:p w14:paraId="0D119E90" w14:textId="77777777" w:rsidR="004B0505" w:rsidRPr="00D80FE1" w:rsidRDefault="004B0505" w:rsidP="004B0505">
      <w:pPr>
        <w:spacing w:line="288" w:lineRule="auto"/>
      </w:pPr>
    </w:p>
    <w:p w14:paraId="5F0D8F00" w14:textId="14931E59" w:rsidR="00D67286" w:rsidRPr="00D80FE1" w:rsidRDefault="004B0505" w:rsidP="004B0505">
      <w:pPr>
        <w:spacing w:line="288" w:lineRule="auto"/>
      </w:pPr>
      <w:r w:rsidRPr="00D80FE1">
        <w:t xml:space="preserve">Aporfinnik misigineqartunik takusanillu allanik nalilersuinermi qulaajaaneq tunuliaqutaralugu tusagassiorfinnut tapiissuteqartarnermik aaqqissuussinerup nukittorsarnissaanut innersuussinerit arlallit saqqummiunneqarput, pingaartumik suliniutinut tapiissuteqartarnermut naleqqiullugu. </w:t>
      </w:r>
    </w:p>
    <w:p w14:paraId="2D17FC57" w14:textId="77777777" w:rsidR="00D67286" w:rsidRPr="00D80FE1" w:rsidRDefault="00D67286" w:rsidP="004B0505">
      <w:pPr>
        <w:spacing w:line="288" w:lineRule="auto"/>
      </w:pPr>
    </w:p>
    <w:p w14:paraId="281F9168" w14:textId="632A0BDC" w:rsidR="00D67286" w:rsidRPr="00D80FE1" w:rsidRDefault="007979D0" w:rsidP="00D67286">
      <w:pPr>
        <w:spacing w:line="288" w:lineRule="auto"/>
      </w:pPr>
      <w:r w:rsidRPr="00D80FE1">
        <w:t>Taamanikkut  Kultureqarnermut, Ilinniartitaanermut Ilageeqarnermullu Naalakkersuisoqarfik nalilersuinermi inassuteqaatinik malitseqartitsivoq, ilaatigut aaqqissuussinerup internettimi malugeqquneratigut. Taamaakkaluartoq ukiualuit tamatuma kingorna suli paasineqarsinnaavoq suliniutinut tapiissuteqartarneq siunertaq malillugu ingerlanngitsoq, naatsorsuutigineqarnanilu siunissami aamma taamaakkumaartoq. Peqatigisaanik paasineqarpoq inatsit akuerineqarmalli suliniutinut tapiissutitut immikkoortinneqarsimasut tunniunneqarnissaannut taarsiullugu IT-qinnuteqarnikkut ingerlatsinermi tapiissutitut immikkoortitanut nuunneqarsimallutik.</w:t>
      </w:r>
    </w:p>
    <w:p w14:paraId="102A5379" w14:textId="77777777" w:rsidR="00D91EA5" w:rsidRPr="00D80FE1" w:rsidRDefault="00D91EA5" w:rsidP="00E442E8">
      <w:pPr>
        <w:pStyle w:val="Brdtekst"/>
        <w:tabs>
          <w:tab w:val="left" w:pos="0"/>
        </w:tabs>
        <w:spacing w:line="288" w:lineRule="auto"/>
      </w:pPr>
    </w:p>
    <w:p w14:paraId="1D314E27" w14:textId="0E4C8A33" w:rsidR="00295DED" w:rsidRPr="00D80FE1" w:rsidRDefault="00295DED" w:rsidP="00E442E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rPr>
          <w:b/>
        </w:rPr>
      </w:pPr>
      <w:r w:rsidRPr="00D80FE1">
        <w:rPr>
          <w:b/>
        </w:rPr>
        <w:t>2. Siunnersuummi immikkoortut pingaarnerit</w:t>
      </w:r>
    </w:p>
    <w:p w14:paraId="39CF9A93" w14:textId="77777777" w:rsidR="00295DED" w:rsidRPr="00D80FE1" w:rsidRDefault="00295DED" w:rsidP="00E442E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pPr>
      <w:r w:rsidRPr="00D80FE1">
        <w:t>a) Inatsisit atuuttut</w:t>
      </w:r>
    </w:p>
    <w:p w14:paraId="21BB11A2" w14:textId="30BB176B" w:rsidR="008231CF" w:rsidRPr="00D80FE1" w:rsidRDefault="002E4BB0" w:rsidP="008231CF">
      <w:pPr>
        <w:spacing w:line="288" w:lineRule="auto"/>
      </w:pPr>
      <w:r w:rsidRPr="00D80FE1">
        <w:t>Inatsit atuuttoq tassaavoq tusagassiorfinnut tapiissuteqartarneq pillugu Inatsisartut inatsisaat nr. 20, 28. november 2016-</w:t>
      </w:r>
      <w:r w:rsidR="00FD3D26">
        <w:t>i</w:t>
      </w:r>
      <w:r w:rsidRPr="00D80FE1">
        <w:t xml:space="preserve">meersoq. Inatsisartut inatsisaanni siunertaavoq tamat </w:t>
      </w:r>
      <w:r w:rsidRPr="00D80FE1">
        <w:lastRenderedPageBreak/>
        <w:t>oqartussaaqataanerisa aamma tamat oqallinnissaasa periarfissaqarnerulernissaat siunertaralugu nutaarsiassat inuiaqatigiinnut piorsarsimassutsimullu pingaaruteqartut tamatigoortuullutik amerlallutillu neqeroorutaanissaasa pingaarnertigut qulakkeerinniffiginissaat siuarsarnissaallu.</w:t>
      </w:r>
    </w:p>
    <w:p w14:paraId="54067A31" w14:textId="360D7E6C" w:rsidR="00AE7A19" w:rsidRPr="00D80FE1" w:rsidRDefault="00AE7A19" w:rsidP="008231CF">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B7A1858" w14:textId="572D0C2B" w:rsidR="002B36B2" w:rsidRPr="00D80FE1" w:rsidRDefault="004B4548" w:rsidP="002B36B2">
      <w:pPr>
        <w:spacing w:line="288" w:lineRule="auto"/>
      </w:pPr>
      <w:r w:rsidRPr="00D80FE1">
        <w:t>Inatsisartut inatsisaanni § 1, imm. 1-imi aalajangerneqarpoq tusagassiorfinnut tapiissutit suliniutinut tapiissutitut imaluunniit ingerlatsinermut tapiissutitut tapiissutigineqassasut. Tapiissuteqarnerit taakku marluk qanoq paasisariaqarnersut inatsimmi § 1, imm. 2-mi aamma 3-mi nassuiarneqarput. Tamanna pillugu aalajangersarneqarpoq suliniummut tapiissutit imatut paasineqassasut ingerlataq aalajangersimasumik anguniagaqarluni inerneqartilluguluunniit piffissami killilikkami ingerlanneqartoq aamma ingerlatsinermut tapiissutit imatut paasineqassasut ingerlaavartumik ingerlatsinermi aningaasartuutinut, tassunga ilanngullugit sulisunut ininullu aningaasartuutinut, matusissutissatut tapiissutit.</w:t>
      </w:r>
    </w:p>
    <w:p w14:paraId="3786D3E3" w14:textId="77777777" w:rsidR="002B36B2" w:rsidRPr="00D80FE1" w:rsidRDefault="002B36B2" w:rsidP="002B36B2">
      <w:pPr>
        <w:spacing w:line="288" w:lineRule="auto"/>
      </w:pPr>
    </w:p>
    <w:p w14:paraId="292604E4" w14:textId="14639FAF" w:rsidR="00BD52C1" w:rsidRPr="00D80FE1" w:rsidRDefault="004B4548" w:rsidP="002B36B2">
      <w:pPr>
        <w:spacing w:line="288" w:lineRule="auto"/>
        <w:rPr>
          <w:b/>
        </w:rPr>
      </w:pPr>
      <w:r w:rsidRPr="00D80FE1">
        <w:t xml:space="preserve">Inatsisartut inatsisaanni aamma § 1, imm. 4-mi aalajangerneqarpoq suliniutinut tapiissutinut ingerlatsinermullu tapiissutinut aningaasaliissutit aningaasanut inatsimmi aalajangersarneqartut iluanni tapiissutigineqartassasut. </w:t>
      </w:r>
    </w:p>
    <w:p w14:paraId="32966B08" w14:textId="77777777" w:rsidR="00BD52C1" w:rsidRPr="00D80FE1" w:rsidRDefault="00BD52C1" w:rsidP="00BD52C1">
      <w:pPr>
        <w:spacing w:line="288" w:lineRule="auto"/>
      </w:pPr>
    </w:p>
    <w:p w14:paraId="5BE719FB" w14:textId="563F52C4" w:rsidR="006B3DD5" w:rsidRPr="00D80FE1" w:rsidRDefault="006B3DD5" w:rsidP="00BD52C1">
      <w:pPr>
        <w:spacing w:line="288" w:lineRule="auto"/>
      </w:pPr>
      <w:r w:rsidRPr="00D80FE1">
        <w:t>Kiisalu § 3-mi tapiissutaasartunut marlunnut piumasaqaatit ataatsimoorussat uku aalajangersarneqarlutik:</w:t>
      </w:r>
    </w:p>
    <w:p w14:paraId="16A5B6F2" w14:textId="1805DDAE" w:rsidR="002B36B2" w:rsidRPr="00D80FE1" w:rsidRDefault="002324B9" w:rsidP="002B36B2">
      <w:pPr>
        <w:spacing w:line="288" w:lineRule="auto"/>
      </w:pPr>
      <w:r w:rsidRPr="00D80FE1">
        <w:t>"§ 3.  Tapiiffigineqassagaanni piumasaqaataapput:</w:t>
      </w:r>
    </w:p>
    <w:p w14:paraId="6E68134A" w14:textId="77777777" w:rsidR="002B36B2" w:rsidRPr="00D80FE1" w:rsidRDefault="002B36B2" w:rsidP="002B36B2">
      <w:pPr>
        <w:spacing w:line="288" w:lineRule="auto"/>
      </w:pPr>
      <w:r w:rsidRPr="00D80FE1">
        <w:t>1) tusagassiorfik Kalaallit Nunaanni angerlarsimaffeqassaaq,</w:t>
      </w:r>
    </w:p>
    <w:p w14:paraId="29B8F29F" w14:textId="77777777" w:rsidR="002B36B2" w:rsidRPr="00D80FE1" w:rsidRDefault="002B36B2" w:rsidP="002B36B2">
      <w:pPr>
        <w:spacing w:line="288" w:lineRule="auto"/>
      </w:pPr>
      <w:r w:rsidRPr="00D80FE1">
        <w:t>2) tusagassiorfik piffissami tapiiffigineqarfimmi tamarmi akisussaasumik aaqqissuisoqassaaq,</w:t>
      </w:r>
    </w:p>
    <w:p w14:paraId="37409774" w14:textId="77777777" w:rsidR="002B36B2" w:rsidRPr="00D80FE1" w:rsidRDefault="002B36B2" w:rsidP="002B36B2">
      <w:pPr>
        <w:spacing w:line="288" w:lineRule="auto"/>
      </w:pPr>
      <w:r w:rsidRPr="00D80FE1">
        <w:t>3) ukiumi qinnuteqarfiusumi ukiorluunniit qinnuteqarfik sioqqullugu suliffeqarfik qinnuteqartup aallartissimanngippagu tusagassiorfik akisussaalluni aaqqissuisoq peqatigalugu minnerpaamik ukioq tamaat suliffiusunik pingasunik katillugit tiimeqartunik aaqqissuussisartunik sulisoqassaaq,</w:t>
      </w:r>
    </w:p>
    <w:p w14:paraId="43FF00E0" w14:textId="77777777" w:rsidR="002B36B2" w:rsidRPr="00D80FE1" w:rsidRDefault="002B36B2" w:rsidP="002B36B2">
      <w:pPr>
        <w:spacing w:line="288" w:lineRule="auto"/>
      </w:pPr>
      <w:r w:rsidRPr="00D80FE1">
        <w:t>4) saqqummersitat politikkikkut, inuiaqatigiinnik kulturimillu sammisaqarfiunerusunik tusagassiortut namminneq suliarisaannik tusagassianik imaqassapput, tassani takoqqusaarutit ilanngunnagit imarisaata ikinnerpaamik affai sammisaqarfiit assigiinngiiaartut pillugit ilanngutassianik aamma nutaarsiassanik oqallisigineqartunik sammisaqarluni aaqqissuisuneersunik tusagassianik imaqassapput,</w:t>
      </w:r>
    </w:p>
    <w:p w14:paraId="28D17302" w14:textId="77777777" w:rsidR="002B36B2" w:rsidRPr="00D80FE1" w:rsidRDefault="002B36B2" w:rsidP="002B36B2">
      <w:pPr>
        <w:spacing w:line="288" w:lineRule="auto"/>
      </w:pPr>
      <w:r w:rsidRPr="00D80FE1">
        <w:t>5) inuussutissarsiortut sulianilluunniit suliarinnittartut, sulisut, sulisitsisut inuussutissarsiutilluunniit immikkoortuisa kattuffii, politikkikkut partiit sulisoqarfinniluunniit assigiinngitsuni sulisut kisiisa saaffigiinnarnagit atuisunut assigiinngiiaartunut saqqummersitat saaffiginnittuussapput, aamma</w:t>
      </w:r>
    </w:p>
    <w:p w14:paraId="0635E135" w14:textId="77777777" w:rsidR="002B36B2" w:rsidRPr="00D80FE1" w:rsidRDefault="002B36B2" w:rsidP="002B36B2">
      <w:pPr>
        <w:spacing w:line="288" w:lineRule="auto"/>
      </w:pPr>
      <w:r w:rsidRPr="00D80FE1">
        <w:t>6) saqqummersitat minnerpaamik kalaallisut allassimassapput.</w:t>
      </w:r>
    </w:p>
    <w:p w14:paraId="179B3BF9" w14:textId="4B279601" w:rsidR="002B36B2" w:rsidRPr="00D80FE1" w:rsidRDefault="002B36B2" w:rsidP="002B36B2">
      <w:pPr>
        <w:spacing w:line="288" w:lineRule="auto"/>
      </w:pPr>
      <w:r w:rsidRPr="00D80FE1">
        <w:t xml:space="preserve">  Imm. 2. Tapiissuteqarnermi tapiissutinut atasunik piumasaqaateqartoqarsinnaavoq."</w:t>
      </w:r>
    </w:p>
    <w:p w14:paraId="686275AF" w14:textId="77777777" w:rsidR="002324B9" w:rsidRPr="00D80FE1" w:rsidRDefault="002324B9" w:rsidP="002B36B2">
      <w:pPr>
        <w:spacing w:line="288" w:lineRule="auto"/>
      </w:pPr>
    </w:p>
    <w:p w14:paraId="6FB52930" w14:textId="58D877CF" w:rsidR="00BA16DA" w:rsidRPr="00D80FE1" w:rsidRDefault="006B3DD5" w:rsidP="006B3DD5">
      <w:pPr>
        <w:spacing w:line="288" w:lineRule="auto"/>
      </w:pPr>
      <w:r w:rsidRPr="00D80FE1">
        <w:t xml:space="preserve">§§ 4-5-imi suliniutinut tapiissutit atuuffii tapiissuteqarnissamullu piumasaqaatit pillugit aalajangersakkat aalajangersarneqarput. </w:t>
      </w:r>
    </w:p>
    <w:p w14:paraId="7804D435" w14:textId="77777777" w:rsidR="00BA16DA" w:rsidRPr="00D80FE1" w:rsidRDefault="00BA16DA" w:rsidP="006B3DD5">
      <w:pPr>
        <w:spacing w:line="288" w:lineRule="auto"/>
      </w:pPr>
    </w:p>
    <w:p w14:paraId="67E22058" w14:textId="2CB2C0E0" w:rsidR="006B3DD5" w:rsidRPr="00D80FE1" w:rsidRDefault="00BA16DA" w:rsidP="006B3DD5">
      <w:pPr>
        <w:spacing w:line="288" w:lineRule="auto"/>
      </w:pPr>
      <w:r w:rsidRPr="00D80FE1">
        <w:lastRenderedPageBreak/>
        <w:t xml:space="preserve">§ 4-mi aalajangersarneqarpoq </w:t>
      </w:r>
      <w:r w:rsidRPr="00D80FE1">
        <w:rPr>
          <w:color w:val="253849"/>
        </w:rPr>
        <w:t>suliniutinut allaganngorlugit, tassunga ilanngullugit internetikkut, inuiaqatigiini paasissutissanik, tamat oqartussaaneranni oqallinnermik ingerlatitseqqiisarnerit tusagassiorfiillu tamatigoortut siuarsarnissaannik siunertaqartunut suliniutinut tapiissuteqartoqarsinnaavoq.</w:t>
      </w:r>
      <w:r w:rsidRPr="00D80FE1">
        <w:t xml:space="preserve"> </w:t>
      </w:r>
    </w:p>
    <w:p w14:paraId="092DD13D" w14:textId="2D7F9F14" w:rsidR="002324B9" w:rsidRPr="00D80FE1" w:rsidRDefault="002324B9" w:rsidP="007C02AC">
      <w:pPr>
        <w:spacing w:line="288" w:lineRule="auto"/>
      </w:pPr>
      <w:r w:rsidRPr="00D80FE1">
        <w:t xml:space="preserve">§ 5, imm. 1-imi aalajangersarneqarpoq suliniutit pilersinnerannut ineriartortinnerannulluunniit tapiissuteqartoqartassasoq. </w:t>
      </w:r>
    </w:p>
    <w:p w14:paraId="174E857A" w14:textId="77777777" w:rsidR="002324B9" w:rsidRPr="00D80FE1" w:rsidRDefault="002324B9" w:rsidP="007C02AC">
      <w:pPr>
        <w:spacing w:line="288" w:lineRule="auto"/>
      </w:pPr>
    </w:p>
    <w:p w14:paraId="36963DA1" w14:textId="14068DF2" w:rsidR="002324B9" w:rsidRPr="00D80FE1" w:rsidRDefault="002324B9" w:rsidP="007C02AC">
      <w:pPr>
        <w:spacing w:line="288" w:lineRule="auto"/>
      </w:pPr>
      <w:r w:rsidRPr="00D80FE1">
        <w:t xml:space="preserve">§ 5, imm. 2-mi aalajangersarneqarpoq pilersitsinermut tapiissutit suliniutinut, tassunga ilanngullugit nutaarsiassanik tusagassiorfinnik pilersitsinermut, tusagassianik tusagassiortut nammineerlutik suliarisaannik ingerlatitseqqiisarnermik siunertaqartunut tapiissutigineqartassasut. </w:t>
      </w:r>
    </w:p>
    <w:p w14:paraId="3EB73E48" w14:textId="77777777" w:rsidR="002324B9" w:rsidRPr="00D80FE1" w:rsidRDefault="002324B9" w:rsidP="007C02AC">
      <w:pPr>
        <w:spacing w:line="288" w:lineRule="auto"/>
      </w:pPr>
    </w:p>
    <w:p w14:paraId="20C5B594" w14:textId="69675E86" w:rsidR="007C02AC" w:rsidRPr="00D80FE1" w:rsidRDefault="002324B9" w:rsidP="007C02AC">
      <w:pPr>
        <w:spacing w:line="288" w:lineRule="auto"/>
      </w:pPr>
      <w:r w:rsidRPr="00D80FE1">
        <w:t>§ 5, imm. 3-mi aalajangersarneqarpoq  ineriartortitsinermut tapiissutit tusagassiorfiit pioreersut, nammineertut allanngortinnissaannik ineriartortinnissaanniluunniit siunertaqarluni suliniutinut tapiissutigineqartassasut.</w:t>
      </w:r>
    </w:p>
    <w:p w14:paraId="4D8E60FC" w14:textId="77777777" w:rsidR="002324B9" w:rsidRPr="00D80FE1" w:rsidRDefault="002324B9" w:rsidP="007C02AC">
      <w:pPr>
        <w:spacing w:line="288" w:lineRule="auto"/>
      </w:pPr>
    </w:p>
    <w:p w14:paraId="6A2B8A45" w14:textId="77777777" w:rsidR="002324B9" w:rsidRPr="00D80FE1" w:rsidRDefault="007C02AC" w:rsidP="007C02AC">
      <w:pPr>
        <w:spacing w:line="288" w:lineRule="auto"/>
      </w:pPr>
      <w:r w:rsidRPr="00D80FE1">
        <w:t xml:space="preserve">Aammattaaq imm. 4 naapertorlugu aamma suliniutit imm. 2-mi 3-miluunniit ilaasut pillugit misissueqqaarnernut tapiissuteqartoqarsinnaasoq. </w:t>
      </w:r>
    </w:p>
    <w:p w14:paraId="60B83BCC" w14:textId="77777777" w:rsidR="002324B9" w:rsidRPr="00D80FE1" w:rsidRDefault="002324B9" w:rsidP="007C02AC">
      <w:pPr>
        <w:spacing w:line="288" w:lineRule="auto"/>
      </w:pPr>
    </w:p>
    <w:p w14:paraId="2067CDD1" w14:textId="097E2B76" w:rsidR="007C02AC" w:rsidRPr="00D80FE1" w:rsidRDefault="007C02AC" w:rsidP="007C02AC">
      <w:pPr>
        <w:spacing w:line="288" w:lineRule="auto"/>
      </w:pPr>
      <w:r w:rsidRPr="00D80FE1">
        <w:t>Kiisalu § 5, imm. 5-imi aalajangersarneqarluni tusagassiorfiit pineqartut ingerlatsinerannut tapiissuteqarnikkut ataatsimut isigalugu tusagassiassanik suliaqarnermut tapiissuteqartoqarsinnaanngitsoq.</w:t>
      </w:r>
    </w:p>
    <w:p w14:paraId="3E9BDDAE" w14:textId="77777777" w:rsidR="006B3DD5" w:rsidRPr="00D80FE1" w:rsidRDefault="006B3DD5" w:rsidP="006B3DD5">
      <w:pPr>
        <w:spacing w:line="288" w:lineRule="auto"/>
      </w:pPr>
    </w:p>
    <w:p w14:paraId="4F24659E" w14:textId="4CFAEB22" w:rsidR="00BA16DA" w:rsidRPr="00D80FE1" w:rsidRDefault="00BA16DA" w:rsidP="006B3DD5">
      <w:pPr>
        <w:spacing w:line="288" w:lineRule="auto"/>
      </w:pPr>
      <w:r w:rsidRPr="00D80FE1">
        <w:t>§§ 6-8-mi suliniutinut tapi</w:t>
      </w:r>
      <w:r w:rsidR="00D80FE1">
        <w:t>issutinut tapii</w:t>
      </w:r>
      <w:r w:rsidRPr="00D80FE1">
        <w:t>ffigineqarnissamut piumasaqaatit pillugit aalajangersakkanik aalajangersaasoqarpoq.</w:t>
      </w:r>
    </w:p>
    <w:p w14:paraId="49D1FBE9" w14:textId="77777777" w:rsidR="00BA16DA" w:rsidRPr="00D80FE1" w:rsidRDefault="00BA16DA" w:rsidP="00FA2ABC">
      <w:pPr>
        <w:spacing w:line="288" w:lineRule="auto"/>
      </w:pPr>
    </w:p>
    <w:p w14:paraId="62EA844B" w14:textId="4282D7F5" w:rsidR="00FA2ABC" w:rsidRPr="00D80FE1" w:rsidRDefault="00BA16DA" w:rsidP="00FA2ABC">
      <w:pPr>
        <w:spacing w:line="288" w:lineRule="auto"/>
      </w:pPr>
      <w:r w:rsidRPr="00D80FE1">
        <w:t>§ 6-imi aalajangersarneqarpoq suliniutinut, inatsisip atuuffiata iluaniittunut, kapitali 2-mi kiisalu §§ 7, 8 aamma 11-mi piumasaqaatit eqqortinneqarpata, tapiiffigineqarsinnaatitaasunut missingersuutit 70 %-ii tikillugit tapiissuteqartoqarsinnaasoq.</w:t>
      </w:r>
    </w:p>
    <w:p w14:paraId="550E8045" w14:textId="626DDE4C" w:rsidR="00FA2ABC" w:rsidRPr="00D80FE1" w:rsidRDefault="00FA2ABC" w:rsidP="00FA2ABC">
      <w:pPr>
        <w:spacing w:line="288" w:lineRule="auto"/>
      </w:pPr>
      <w:r w:rsidRPr="00D80FE1">
        <w:t>Peqatigisaanik § 7-</w:t>
      </w:r>
      <w:r w:rsidR="00FD3D26">
        <w:t>i</w:t>
      </w:r>
      <w:r w:rsidRPr="00D80FE1">
        <w:t>mi suliniutinut tapiiffigineqassagaanni piumasaqaatit aalajangersimasut arlallit aalajangersarneqarput. Taamaalilluni piumasarineqarpoq:</w:t>
      </w:r>
    </w:p>
    <w:p w14:paraId="285BAA17" w14:textId="4952FC8B" w:rsidR="00FA2ABC" w:rsidRPr="00D80FE1" w:rsidRDefault="00CB5EEB" w:rsidP="00FA2ABC">
      <w:pPr>
        <w:spacing w:line="288" w:lineRule="auto"/>
      </w:pPr>
      <w:r w:rsidRPr="00D80FE1">
        <w:t>- tusagassiuut minnerpaamik qaammammut ataasiarluni saqqummertassaaq, imaluunniit internetikkut tusagassiuut pineqarpat ullut tamaasa nutarterneqartassalluni,</w:t>
      </w:r>
    </w:p>
    <w:p w14:paraId="5F98F1B8" w14:textId="36517904" w:rsidR="00FA2ABC" w:rsidRPr="00D80FE1" w:rsidRDefault="00CB5EEB" w:rsidP="00FA2ABC">
      <w:pPr>
        <w:spacing w:line="288" w:lineRule="auto"/>
      </w:pPr>
      <w:r w:rsidRPr="00D80FE1">
        <w:t>- tusagassiuut atuisunut assigiimmik atugassaqartitsilluni tamanillu pissarsiarineqarsinnaalluni nuna tamakkerlugu pissarsiarineqarsinnaassaaq,</w:t>
      </w:r>
    </w:p>
    <w:p w14:paraId="097E16FC" w14:textId="6E7C25CF" w:rsidR="00FA2ABC" w:rsidRPr="00D80FE1" w:rsidRDefault="00CB5EEB" w:rsidP="00FA2ABC">
      <w:pPr>
        <w:spacing w:line="288" w:lineRule="auto"/>
      </w:pPr>
      <w:r w:rsidRPr="00D80FE1">
        <w:t>-  qinnuteqartoq tusagassiorfik pillugu aningaasatigut imminut napatissinnaasumik ingerlatsinermut pilersaarummik saqqummiissaaq, aamma</w:t>
      </w:r>
    </w:p>
    <w:p w14:paraId="45446DAE" w14:textId="37EA7816" w:rsidR="00FA2ABC" w:rsidRPr="00D80FE1" w:rsidRDefault="00CB5EEB" w:rsidP="00FA2ABC">
      <w:pPr>
        <w:spacing w:line="288" w:lineRule="auto"/>
      </w:pPr>
      <w:r w:rsidRPr="00D80FE1">
        <w:t>-  qinnuteqartoq tapiissuteqarnermi piumasaqaataasinnaasunik eqqortitsissaaq.</w:t>
      </w:r>
    </w:p>
    <w:p w14:paraId="699C3FC4" w14:textId="77777777" w:rsidR="000A2344" w:rsidRPr="00D80FE1" w:rsidRDefault="000A2344" w:rsidP="00FA2ABC">
      <w:pPr>
        <w:spacing w:line="288" w:lineRule="auto"/>
      </w:pPr>
    </w:p>
    <w:p w14:paraId="687995CC" w14:textId="0E8BEA01" w:rsidR="00574185" w:rsidRPr="00D80FE1" w:rsidRDefault="00574185" w:rsidP="00FA2ABC">
      <w:pPr>
        <w:spacing w:line="288" w:lineRule="auto"/>
      </w:pPr>
      <w:r w:rsidRPr="00D80FE1">
        <w:t>Aammattaaq § 8-mi suliniutip ataatsip tapiissutinik qasseriarluni pissarsisinnaaneranut qummut killiliisoqarluni:</w:t>
      </w:r>
    </w:p>
    <w:p w14:paraId="1B749D96" w14:textId="77777777" w:rsidR="00574185" w:rsidRPr="00D80FE1" w:rsidRDefault="00574185" w:rsidP="00FA2ABC">
      <w:pPr>
        <w:spacing w:line="288" w:lineRule="auto"/>
      </w:pPr>
    </w:p>
    <w:p w14:paraId="547EE596" w14:textId="77777777" w:rsidR="000A2344" w:rsidRPr="00D80FE1" w:rsidRDefault="000A2344" w:rsidP="000A2344">
      <w:pPr>
        <w:spacing w:line="288" w:lineRule="auto"/>
      </w:pPr>
      <w:r w:rsidRPr="00D80FE1">
        <w:lastRenderedPageBreak/>
        <w:t xml:space="preserve">  § 8.  Suliniut tapiiffigineqartoq, suliniut suli naammassisimanngippat, marloriarluni tapiiffigeqqinneqarsinnaavoq.</w:t>
      </w:r>
    </w:p>
    <w:p w14:paraId="233A9585" w14:textId="77777777" w:rsidR="000A2344" w:rsidRPr="00D80FE1" w:rsidRDefault="000A2344" w:rsidP="000A2344">
      <w:pPr>
        <w:spacing w:line="288" w:lineRule="auto"/>
      </w:pPr>
      <w:r w:rsidRPr="00D80FE1">
        <w:t xml:space="preserve">  Imm. 2.  Tusagassiorfik ataaseq ukiumi ataatsimi ataaseq qaangerlugu suliniutinut tapiiffigineqarnissamik qinnuteqarpat, qinnuteqaatit pingaarnersiorlugit tulleriinnilersorlugit tunniunneqassapput.</w:t>
      </w:r>
    </w:p>
    <w:p w14:paraId="6D308586" w14:textId="77777777" w:rsidR="00FA2ABC" w:rsidRPr="00D80FE1" w:rsidRDefault="00FA2ABC" w:rsidP="00FA2ABC">
      <w:pPr>
        <w:spacing w:line="288" w:lineRule="auto"/>
      </w:pPr>
    </w:p>
    <w:p w14:paraId="0FFEE66C" w14:textId="7D8B33CB" w:rsidR="00017207" w:rsidRPr="00D80FE1" w:rsidRDefault="008D4794" w:rsidP="00FA2ABC">
      <w:pPr>
        <w:spacing w:line="288" w:lineRule="auto"/>
      </w:pPr>
      <w:r w:rsidRPr="00D80FE1">
        <w:t>Aammattaaq § 9-mi aalajangersarneqarpoq  agguaassisarnermut ataatsimiititaliami Naalakkersuisut pilersitsissapput, taassumalu ukiumoortumik ataatsimiinnermi suliniutinut tapiissutinik qinnuteqaatit tiguneqarnikut suliarisassavai tapiissuteqarnissarlu pillugu aalajangiisassalluni. Imm. 2-mi aalajangersakkami aalajangersarneqarpoq ataatsimiititaliap suleriaasia Naalakkersuisut aalajangersassagaat. Kiisalu imm. 3-mi aamma imm. 4-mi aalajangersarneqarluni ataatsimiititaliap aalajangiineri allaffissornermi oqartussanut allanut suliassanngortinneqarsinnaanngitsut aamma   Naalakkersuisut ataatsimiititaliamut allatseqartitsissasut.</w:t>
      </w:r>
    </w:p>
    <w:p w14:paraId="15CE602A" w14:textId="77777777" w:rsidR="008D4794" w:rsidRPr="00D80FE1" w:rsidRDefault="008D4794" w:rsidP="00FA2ABC">
      <w:pPr>
        <w:spacing w:line="288" w:lineRule="auto"/>
      </w:pPr>
    </w:p>
    <w:p w14:paraId="294BEB40" w14:textId="50F71090" w:rsidR="008D4794" w:rsidRPr="00D80FE1" w:rsidRDefault="008D4794" w:rsidP="00FA2ABC">
      <w:pPr>
        <w:spacing w:line="288" w:lineRule="auto"/>
      </w:pPr>
      <w:r w:rsidRPr="00D80FE1">
        <w:t>Tamatuma saniatigut § 10-mi ataatsimiititaliamut inassuteqarneq toqqaanerlu, ilaasortat amerlassusissai, piginnaasaqarnissamut piumasaqaatit, piffissaq toqqaaffiusoq kiisalu akissarsiaqartitsineq angalanermilu aningaasartuutinut ajunngitsorsiassat pillugit malittarisassanik aalajangersaasoqarpoq.</w:t>
      </w:r>
    </w:p>
    <w:p w14:paraId="40DA7D26" w14:textId="77777777" w:rsidR="00017207" w:rsidRPr="00D80FE1" w:rsidRDefault="00017207" w:rsidP="00FA2ABC">
      <w:pPr>
        <w:spacing w:line="288" w:lineRule="auto"/>
      </w:pPr>
    </w:p>
    <w:p w14:paraId="0A3FDBD5" w14:textId="33687C97" w:rsidR="000A2344" w:rsidRPr="00D80FE1" w:rsidRDefault="000A2344" w:rsidP="008D2F36">
      <w:pPr>
        <w:spacing w:line="288" w:lineRule="auto"/>
      </w:pPr>
      <w:r w:rsidRPr="00D80FE1">
        <w:t>§§ 15-</w:t>
      </w:r>
      <w:r w:rsidR="00FD3D26">
        <w:t>i</w:t>
      </w:r>
      <w:r w:rsidRPr="00D80FE1">
        <w:t>mi aamma 16-</w:t>
      </w:r>
      <w:r w:rsidR="00FD3D26">
        <w:t>i</w:t>
      </w:r>
      <w:r w:rsidRPr="00D80FE1">
        <w:t xml:space="preserve">mi ingerlatsinermut tapiissutit atuuffii tapiissutisinissamullu piumasaqaatit pillugit aalajangersakkanik aalajangersaasoqarpoq. </w:t>
      </w:r>
    </w:p>
    <w:p w14:paraId="2E02863D" w14:textId="77777777" w:rsidR="000A2344" w:rsidRPr="00D80FE1" w:rsidRDefault="000A2344" w:rsidP="008D2F36">
      <w:pPr>
        <w:spacing w:line="288" w:lineRule="auto"/>
      </w:pPr>
    </w:p>
    <w:p w14:paraId="0067E29E" w14:textId="1D181E85" w:rsidR="000A2344" w:rsidRPr="00D80FE1" w:rsidRDefault="000A2344" w:rsidP="008D2F36">
      <w:pPr>
        <w:spacing w:line="288" w:lineRule="auto"/>
      </w:pPr>
      <w:r w:rsidRPr="00D80FE1">
        <w:t>§ 15-</w:t>
      </w:r>
      <w:r w:rsidR="00FD3D26">
        <w:t>i</w:t>
      </w:r>
      <w:r w:rsidRPr="00D80FE1">
        <w:t>mi aalajangersarneqarpoq nuna tamakkerlugu tusagassiuutinut naqitanut inuiaqatigiinni paasissutissanik, tamat oqartussaaneranni oqallinnernik ingerlatitseqqiisarnerup tamatigoortumillu tusagassiisarnermik siuarsaanissamut siunertaqartunut suliaqarnermut ataatsimut isigalugu tapiissutinik ukiumoortumik ingerlatsinermut Naalakkersuisut tapiissuteqarsinnaapput.</w:t>
      </w:r>
    </w:p>
    <w:p w14:paraId="7D94461E" w14:textId="77777777" w:rsidR="000A2344" w:rsidRPr="00D80FE1" w:rsidRDefault="000A2344" w:rsidP="008D2F36">
      <w:pPr>
        <w:spacing w:line="288" w:lineRule="auto"/>
      </w:pPr>
    </w:p>
    <w:p w14:paraId="16787411" w14:textId="4B73D182" w:rsidR="000A2344" w:rsidRPr="00D80FE1" w:rsidRDefault="000A2344" w:rsidP="000A2344">
      <w:pPr>
        <w:spacing w:line="288" w:lineRule="auto"/>
      </w:pPr>
      <w:r w:rsidRPr="00D80FE1">
        <w:t>§ 16-</w:t>
      </w:r>
      <w:r w:rsidR="00FD3D26">
        <w:t>i</w:t>
      </w:r>
      <w:r w:rsidRPr="00D80FE1">
        <w:t>mi aalajangersarneqarpoq ingerlatsinermut tapiissuteqarfigineqarnissamut piumasaqaataapput:</w:t>
      </w:r>
    </w:p>
    <w:p w14:paraId="26095BF0" w14:textId="77777777" w:rsidR="000A2344" w:rsidRPr="00D80FE1" w:rsidRDefault="000A2344" w:rsidP="000A2344">
      <w:pPr>
        <w:spacing w:line="288" w:lineRule="auto"/>
      </w:pPr>
      <w:r w:rsidRPr="00D80FE1">
        <w:t>1)  tusagassiuut minnerpaamik qaammammut ataasiarluni nuna tamakkerlugu saqqummertassaaq,</w:t>
      </w:r>
    </w:p>
    <w:p w14:paraId="5018BCA9" w14:textId="77777777" w:rsidR="000A2344" w:rsidRPr="00D80FE1" w:rsidRDefault="000A2344" w:rsidP="000A2344">
      <w:pPr>
        <w:spacing w:line="288" w:lineRule="auto"/>
      </w:pPr>
      <w:r w:rsidRPr="00D80FE1">
        <w:t>2)  ingerlatsinermut tapiiffigineqarnissamik qinnuteqaat tamanna pillugu § 17, imm. 1 naapertorlugu piffissarititatut aalajangersarneqartup iluani Naalakkersuisut tigusimassagaat, aamma</w:t>
      </w:r>
    </w:p>
    <w:p w14:paraId="600A7B41" w14:textId="77777777" w:rsidR="000A2344" w:rsidRPr="00D80FE1" w:rsidRDefault="000A2344" w:rsidP="000A2344">
      <w:pPr>
        <w:spacing w:line="288" w:lineRule="auto"/>
      </w:pPr>
      <w:r w:rsidRPr="00D80FE1">
        <w:t>3)  kingusinnerpaamik tapiiffigineqarnissamik qinnuteqaateqartoqarnera peqatigitillugu qinnuteqartup naatsorsuutai kukkunersiuisumit oqaaseqaateqarfigineqarnikut kingulliit paasissutissallu pisariaqartut Naalakkersuisut tigusimassagaat, tak. § 17, imm. 2 aamma 3.</w:t>
      </w:r>
    </w:p>
    <w:p w14:paraId="3D820C73" w14:textId="3233EBA7" w:rsidR="00BD52C1" w:rsidRPr="00D80FE1" w:rsidRDefault="00BD52C1" w:rsidP="00BD52C1">
      <w:pPr>
        <w:spacing w:line="288" w:lineRule="auto"/>
      </w:pPr>
      <w:r w:rsidRPr="00D80FE1">
        <w:t xml:space="preserve">Aammattaaq Inatsisartut inatsisaanni § 18, imm. 1-imi aalajangersarneqarluni ingerlatsinermut tapiissutinut aningaasaliissutit immikkoortitanut marlunnut agguarneqarsinnaasut, agguarneri aningaasanut inatsimmi aalajangersarneqarlutik. </w:t>
      </w:r>
      <w:r w:rsidRPr="00D80FE1">
        <w:lastRenderedPageBreak/>
        <w:t xml:space="preserve">Immikkoortitani siullermiipput tusagassiuutinut minnerpaamik sapaatip akunneranut ataasiarlutik saqqummersartunut tapiissutit. Agguagassat aappaaniipput tusagassiuutinut sapaatip akunneranut ataasiarlutik akuttunerusumit minnerpaamilli qaammammut ataasiarlutik saqqummersartunut tapiissutit. </w:t>
      </w:r>
    </w:p>
    <w:p w14:paraId="60ABD171" w14:textId="574E7C7E" w:rsidR="00BD52C1" w:rsidRPr="00D80FE1" w:rsidRDefault="00260F28" w:rsidP="00BD52C1">
      <w:pPr>
        <w:spacing w:line="288" w:lineRule="auto"/>
      </w:pPr>
      <w:r w:rsidRPr="00D80FE1">
        <w:t xml:space="preserve">§ 18, imm. 2-mi aalajangersarneqarpoq  ingerlatsinermut tapiissutit tusagassiuutit ataasiakkaat ukiumi tapiissuteqarfiusumi aningaasat agguagassat iluanni saqqummersitat tapiiffigineqarsinnaatitaasut amerlassusaannut tamarmiusunut sanilliullugu tapiissuteqarnissamut piumasaqaatinik eqqortitsilluni ukiumi tapiissuteqarfiusumi saqqummersitaasa amerlassusaat tunngavigalugu agguaanneqartassasut.  </w:t>
      </w:r>
    </w:p>
    <w:p w14:paraId="3A8EC0FB" w14:textId="77777777" w:rsidR="00BD52C1" w:rsidRPr="00D80FE1" w:rsidRDefault="00BD52C1" w:rsidP="00BD52C1">
      <w:pPr>
        <w:spacing w:line="288" w:lineRule="auto"/>
      </w:pPr>
    </w:p>
    <w:p w14:paraId="12479A53" w14:textId="316FB77B" w:rsidR="00260F28" w:rsidRPr="00D80FE1" w:rsidRDefault="00260F28" w:rsidP="00BD52C1">
      <w:pPr>
        <w:spacing w:line="288" w:lineRule="auto"/>
      </w:pPr>
      <w:r w:rsidRPr="00D80FE1">
        <w:t xml:space="preserve">§ 18, imm. 3-mi aalajangersarneqarpoq  aningaasaliissutit tamarmiusut qinnuteqartuni minnerpaamik ataasiinnarluunniit tapiissuteqarnissamut piumasaqaatinik eqqortitsippat atugassanngortinneqartassasut. </w:t>
      </w:r>
    </w:p>
    <w:p w14:paraId="05312E5F" w14:textId="721A41AD" w:rsidR="00260F28" w:rsidRPr="00D80FE1" w:rsidRDefault="00260F28" w:rsidP="00BD52C1">
      <w:pPr>
        <w:spacing w:line="288" w:lineRule="auto"/>
      </w:pPr>
    </w:p>
    <w:p w14:paraId="29CDAE58" w14:textId="26ACDC3B" w:rsidR="00BD52C1" w:rsidRPr="00D80FE1" w:rsidRDefault="00BD52C1" w:rsidP="00BD52C1">
      <w:pPr>
        <w:spacing w:line="288" w:lineRule="auto"/>
      </w:pPr>
      <w:r w:rsidRPr="00D80FE1">
        <w:t xml:space="preserve">Tamatuma saniatigut qinnuteqartarneq, naatsorsuutinut kukkunersiuinissamullu piumasaqaatit, allaffissornikkut aqutsineq, nakkutilliineq pineqaatissiinerlu pillugit malittarisassaqarpoq. </w:t>
      </w:r>
    </w:p>
    <w:p w14:paraId="38D6602D" w14:textId="77777777" w:rsidR="00260F28" w:rsidRPr="00D80FE1" w:rsidRDefault="00260F28" w:rsidP="00E442E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EC722CC" w14:textId="77777777" w:rsidR="00295DED" w:rsidRPr="00D80FE1" w:rsidRDefault="00295DED" w:rsidP="0007596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b) Siunnersuut</w:t>
      </w:r>
    </w:p>
    <w:p w14:paraId="0DA3E07F" w14:textId="01EC63E3" w:rsidR="00A63726" w:rsidRPr="00D80FE1" w:rsidRDefault="0007596D" w:rsidP="0007596D">
      <w:pPr>
        <w:spacing w:line="288" w:lineRule="auto"/>
      </w:pPr>
      <w:r w:rsidRPr="00D80FE1">
        <w:t>Siunnersuummiipput pingaarnertigut suliniutinut tapiissutit pillugit malittarisassat atorunnaarsinneri. Tamatuma kingorna Inatsisartut inatsisaanni taamaallaat ingerlatsinermut tapiissutit pillugit malittarisassat pineqalerput.</w:t>
      </w:r>
    </w:p>
    <w:p w14:paraId="3A58D9F1" w14:textId="77777777" w:rsidR="00CC33F9" w:rsidRPr="00D80FE1" w:rsidRDefault="00CC33F9" w:rsidP="0007596D">
      <w:pPr>
        <w:spacing w:line="288" w:lineRule="auto"/>
      </w:pPr>
    </w:p>
    <w:p w14:paraId="773AB79A" w14:textId="1F6C83BB" w:rsidR="007379DA" w:rsidRPr="00D80FE1" w:rsidRDefault="00FB56CF" w:rsidP="0007596D">
      <w:pPr>
        <w:spacing w:line="288" w:lineRule="auto"/>
      </w:pPr>
      <w:r w:rsidRPr="00D80FE1">
        <w:t>Aalajangersakkat atorunnaartut tassaapput suliniutinut tapiissutit atuuffii aamma nassuiaatit, tapiissutisinissamullu piumasaqaatit pillugit malittarisassat, suliniutinut tapiissutinik qinnuteqarnermi suleriaaseq aamma suliniutinut tapiissutisinermut atatillugu naatsorsuutit kukkunersiuinerlu pillugit malittarisassat.</w:t>
      </w:r>
    </w:p>
    <w:p w14:paraId="4D625581" w14:textId="0360B325" w:rsidR="00413B42" w:rsidRPr="00D80FE1" w:rsidRDefault="00413B42" w:rsidP="0007596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8C7CF9E" w14:textId="4BE84A06" w:rsidR="00D512EC" w:rsidRPr="00D80FE1" w:rsidRDefault="00A23D05" w:rsidP="0007596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Tamatuma kingunerisaanik § 1, imm. 2-mi, § 2, imm</w:t>
      </w:r>
      <w:r w:rsidR="00D80FE1">
        <w:t>. 5-</w:t>
      </w:r>
      <w:r w:rsidR="00FD3D26">
        <w:t>i</w:t>
      </w:r>
      <w:r w:rsidR="00D80FE1">
        <w:t>mi aamma §§ 20-22-mi aalajan</w:t>
      </w:r>
      <w:r w:rsidRPr="00D80FE1">
        <w:t>gersakkat kiisalu kapitali 2 aamma 3-mi kapitalit tamarmiusut ataasiakkaat atorunnaarput, aalajangersakkallu arlallit ingerlatsinermut tapiissutinik taamaallaat malittarisassaqartitsinissaq siunertaralugu iluarsineqarlutik. Tassani pineqarput § 1, § 2, imm. 1, § 16 aamma § 23.</w:t>
      </w:r>
    </w:p>
    <w:p w14:paraId="2D682896" w14:textId="77777777" w:rsidR="00A23D05" w:rsidRPr="00D80FE1" w:rsidRDefault="00A23D05" w:rsidP="0007596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FC54086" w14:textId="18D44CE9" w:rsidR="00413B42" w:rsidRPr="00D80FE1" w:rsidRDefault="008F7E70" w:rsidP="0007596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Kiisalu siunnersuummi § 2-mi aalajangersarneqarluni siunnersuut ulloq 1. januar 2023-mi atulissasoq. </w:t>
      </w:r>
    </w:p>
    <w:p w14:paraId="5224901A" w14:textId="77777777" w:rsidR="008D3097" w:rsidRPr="00D80FE1" w:rsidRDefault="008D3097"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p>
    <w:p w14:paraId="0A0ADAF0" w14:textId="77777777"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rPr>
          <w:b/>
        </w:rPr>
        <w:t>3. Pisortanut aningaasaqarnikkut allaffissornikkullu kingunissai</w:t>
      </w:r>
    </w:p>
    <w:p w14:paraId="6EAF8FEA" w14:textId="669E8094" w:rsidR="00C10872" w:rsidRPr="00D80FE1" w:rsidRDefault="00D80FE1" w:rsidP="00C10872">
      <w:pPr>
        <w:pStyle w:val="Brdtekst"/>
        <w:tabs>
          <w:tab w:val="left" w:pos="0"/>
        </w:tabs>
        <w:spacing w:line="288" w:lineRule="auto"/>
      </w:pPr>
      <w:r>
        <w:t>Aningaasanut inatsimmi kontu</w:t>
      </w:r>
      <w:r w:rsidR="00C10872" w:rsidRPr="00D80FE1">
        <w:t>mi pingaarnermi 40.94.28 Nunatsinni tusagassiutinut naqitanut suliniutitut tapiissutini (Tapiissutitut aningaasaliissutit) suliniutinut tapiissutinut aningaasaliissutit immikkoortinneqarsimapput. 2022-mut aningaasanut inatsimmi aningaasaliissutit 532.000 kr.-iupput.</w:t>
      </w:r>
    </w:p>
    <w:p w14:paraId="6030F23A" w14:textId="77777777" w:rsidR="00C10872" w:rsidRPr="00D80FE1" w:rsidRDefault="00C10872" w:rsidP="00C10872">
      <w:pPr>
        <w:pStyle w:val="Brdtekst"/>
        <w:tabs>
          <w:tab w:val="left" w:pos="0"/>
        </w:tabs>
        <w:spacing w:line="288" w:lineRule="auto"/>
      </w:pPr>
    </w:p>
    <w:p w14:paraId="59A9B9E1" w14:textId="38B02AFA" w:rsidR="00C10872" w:rsidRPr="00D80FE1" w:rsidRDefault="00D80FE1" w:rsidP="00C10872">
      <w:pPr>
        <w:pStyle w:val="Brdtekst"/>
        <w:tabs>
          <w:tab w:val="left" w:pos="0"/>
        </w:tabs>
        <w:spacing w:line="288" w:lineRule="auto"/>
      </w:pPr>
      <w:r>
        <w:t>Aningaasanut inatsimmi kontu</w:t>
      </w:r>
      <w:r w:rsidR="00C10872" w:rsidRPr="00D80FE1">
        <w:t xml:space="preserve">mi pingaarnermi 40.94.29 Nunatsinni tusagassiutinut naqitanut ingerlatsinermut tapiissutini (Tapiissutitut aningaasaliissutit) ingerlatsinermut tapiissutinut aningaasaliissutit immikkoortinneqarsimapput. 2022-mut aningaasanut inatsimmi aningaasaliissutit 767.000 kr.-iupput. </w:t>
      </w:r>
    </w:p>
    <w:p w14:paraId="17ACB236" w14:textId="77777777" w:rsidR="00C10872" w:rsidRPr="00D80FE1" w:rsidRDefault="00C10872" w:rsidP="00C10872">
      <w:pPr>
        <w:pStyle w:val="Brdtekst"/>
        <w:tabs>
          <w:tab w:val="left" w:pos="0"/>
        </w:tabs>
        <w:spacing w:line="288" w:lineRule="auto"/>
      </w:pPr>
    </w:p>
    <w:p w14:paraId="6AB97749" w14:textId="77777777" w:rsidR="00C10872" w:rsidRPr="00D80FE1" w:rsidRDefault="00C10872" w:rsidP="00C10872">
      <w:pPr>
        <w:pStyle w:val="Brdtekst"/>
        <w:tabs>
          <w:tab w:val="left" w:pos="0"/>
        </w:tabs>
        <w:spacing w:line="288" w:lineRule="auto"/>
      </w:pPr>
      <w:r w:rsidRPr="00D80FE1">
        <w:t>Suliniutinut tapiissutinik tapiisoqartarunnaarpat aamma tamatumunnga aningaasanut inatsimmi aningaasaliissutinik immikkoortitsisoqarunnaassaaq.</w:t>
      </w:r>
    </w:p>
    <w:p w14:paraId="5F4CE06D" w14:textId="77777777" w:rsidR="00C10872" w:rsidRPr="00D80FE1" w:rsidRDefault="00C10872" w:rsidP="00C10872">
      <w:pPr>
        <w:pStyle w:val="Brdtekst"/>
        <w:tabs>
          <w:tab w:val="left" w:pos="0"/>
        </w:tabs>
        <w:spacing w:line="288" w:lineRule="auto"/>
      </w:pPr>
    </w:p>
    <w:p w14:paraId="45B19054" w14:textId="44C7212C" w:rsidR="00651CB7" w:rsidRPr="00D80FE1" w:rsidRDefault="00C10872" w:rsidP="008E1581">
      <w:pPr>
        <w:pStyle w:val="Brdtekst"/>
        <w:tabs>
          <w:tab w:val="left" w:pos="0"/>
        </w:tabs>
        <w:spacing w:line="288" w:lineRule="auto"/>
      </w:pPr>
      <w:r w:rsidRPr="00D80FE1">
        <w:t>Inatsisartut tassaammata tusagassiorfinnut tapiissutit annertussusissaannik aningaasanut inatsimmi aalajangiisartut siunnersuut namminermi pisortanut aningaasaqarnikkut imaluunniit allaffissornikkut kinguneqartitsissanngilaq.</w:t>
      </w:r>
    </w:p>
    <w:p w14:paraId="61CF8122" w14:textId="77777777" w:rsidR="005860C0" w:rsidRPr="00D80FE1" w:rsidRDefault="005860C0"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238762D" w14:textId="5E0739A0" w:rsidR="00B9381F" w:rsidRPr="00D80FE1" w:rsidRDefault="00B9381F"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Suliniutinut tapiissutit Inatsisartut inatsisaata akuerineqarneranili aningaasaliissutigineqarsimanngikkaluartut siunnersuut piumasarineqartutut allaffissornikkut kinguneqartitsissaaq agguaassisarnermi ataatsimiititaliap atorunnaarsinneqarneratigut peqatigisaanillu ataatsimiititaliamut allattoqarfikkut ikiuunnissamut Naalakkersuisut pisussaaffiat atorunnaassalluni. Taamaaqataanik ataatsimiititaliap akissarsiaqartinnissaanut angalanermini aningaasartuutinut ajun</w:t>
      </w:r>
      <w:r w:rsidR="00D80FE1">
        <w:t>n</w:t>
      </w:r>
      <w:r w:rsidRPr="00D80FE1">
        <w:t>gitsorsiaqartitsinissamut pisussaaffik, tak. Inatsisartut inatsisaanni § 10, imm. 4, aamma atorunnaassalluni.</w:t>
      </w:r>
    </w:p>
    <w:p w14:paraId="0B1A76A4" w14:textId="77777777" w:rsidR="00B9381F" w:rsidRPr="00D80FE1" w:rsidRDefault="00B9381F"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DF8B757" w14:textId="77777777"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rPr>
          <w:b/>
        </w:rPr>
        <w:t>4. Inuussutissarsiortunut aningaasarsiornikkut allaffissornikkullu kingunissai</w:t>
      </w:r>
      <w:r w:rsidRPr="00D80FE1">
        <w:rPr>
          <w:b/>
          <w:i/>
        </w:rPr>
        <w:t xml:space="preserve"> </w:t>
      </w:r>
    </w:p>
    <w:p w14:paraId="06EFBD81" w14:textId="48C0C292" w:rsidR="008F0E99" w:rsidRPr="00D80FE1" w:rsidRDefault="002946B8"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Siunnersuut inuussutissarsiortunut aningaasartuutinik kinguneqartitsissanngilaq, tassa suliniutinut tapiissutit eqqaaneqartutut ukiuni arlalinni tapiissutigineqarsimanngimmata.</w:t>
      </w:r>
    </w:p>
    <w:p w14:paraId="783B70B8" w14:textId="77777777" w:rsidR="008F0E99" w:rsidRPr="00D80FE1" w:rsidRDefault="008F0E99"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5F8B10D" w14:textId="77777777"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u w:val="single"/>
        </w:rPr>
      </w:pPr>
      <w:r w:rsidRPr="00D80FE1">
        <w:rPr>
          <w:b/>
        </w:rPr>
        <w:t>5. Avatangiisinut, pinngortitamut inuillu peqqissusaannut kingunissai</w:t>
      </w:r>
    </w:p>
    <w:p w14:paraId="00ACED82" w14:textId="49547CC1"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Inatsisissatut siunnersuut avatangiisinut pinngortitamullu kinguneqassanngilaq. </w:t>
      </w:r>
    </w:p>
    <w:p w14:paraId="05204708" w14:textId="77777777"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251B73A" w14:textId="598D2F32" w:rsidR="00295DED" w:rsidRPr="00D80FE1" w:rsidRDefault="00295DED"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u w:val="single"/>
        </w:rPr>
      </w:pPr>
      <w:r w:rsidRPr="00D80FE1">
        <w:rPr>
          <w:b/>
        </w:rPr>
        <w:t>6. Innuttaasunut kingunerisassat</w:t>
      </w:r>
    </w:p>
    <w:p w14:paraId="42A66E75" w14:textId="000F4078" w:rsidR="00566EAD" w:rsidRPr="00D80FE1" w:rsidRDefault="00F23768"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Siunnersuut innuttaasunut kinguneqassanngilaq. </w:t>
      </w:r>
    </w:p>
    <w:p w14:paraId="231EDCA2" w14:textId="77777777" w:rsidR="00F43C99" w:rsidRPr="00D80FE1" w:rsidRDefault="00F43C99"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9B5AFE3" w14:textId="77777777" w:rsidR="00295DED" w:rsidRPr="00D80FE1" w:rsidRDefault="00295DED"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sidRPr="00D80FE1">
        <w:rPr>
          <w:b/>
        </w:rPr>
        <w:t>7. Siunnersuutip kingunerisinnaasai pingaarnerit allat</w:t>
      </w:r>
    </w:p>
    <w:p w14:paraId="2A297FB1" w14:textId="6D8DAC0F"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Inatsisissatut siunnersuut allatigut pingaarutilinnik kinguneqassanngilaq.</w:t>
      </w:r>
    </w:p>
    <w:p w14:paraId="1514762E" w14:textId="77777777"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i/>
          <w:iCs/>
        </w:rPr>
      </w:pPr>
    </w:p>
    <w:p w14:paraId="4D06841F" w14:textId="1E52E47C"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sidRPr="00D80FE1">
        <w:rPr>
          <w:b/>
        </w:rPr>
        <w:t>8. Pisortanik aamma kattuffinnik il.il. tusarniaaneq</w:t>
      </w:r>
    </w:p>
    <w:p w14:paraId="6D14352C" w14:textId="056AE761" w:rsidR="00744D48" w:rsidRPr="00D80FE1" w:rsidRDefault="00586F01"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Inatsisissatut siunnersuut piffissami </w:t>
      </w:r>
      <w:r w:rsidR="00FD3D26">
        <w:t>xx. xxx 2022-mit xx. xxx 2022-</w:t>
      </w:r>
      <w:r w:rsidRPr="00D80FE1">
        <w:t>mut tusarniaassutigineqarsimavoq. Tusarniaarneq pillugu oqaaseqaatinut ilanngussaq 2-mut innersuussisoqarpoq.</w:t>
      </w:r>
    </w:p>
    <w:p w14:paraId="2BDC411C" w14:textId="77777777" w:rsidR="0026373C" w:rsidRPr="00D80FE1" w:rsidRDefault="0026373C"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A7D2D3D" w14:textId="77777777" w:rsidR="001F0A5B" w:rsidRPr="00D80FE1" w:rsidRDefault="001F0A5B"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4E153AE6" w14:textId="77777777" w:rsidR="00B92257" w:rsidRPr="00D80FE1" w:rsidRDefault="00B92257">
      <w:pPr>
        <w:rPr>
          <w:b/>
          <w:bCs/>
        </w:rPr>
      </w:pPr>
      <w:r w:rsidRPr="00D80FE1">
        <w:br w:type="page"/>
      </w:r>
    </w:p>
    <w:p w14:paraId="01F98CD1" w14:textId="202888CF"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bCs/>
        </w:rPr>
      </w:pPr>
      <w:r w:rsidRPr="00D80FE1">
        <w:rPr>
          <w:b/>
        </w:rPr>
        <w:lastRenderedPageBreak/>
        <w:t>Siunnersuummi aalajangersakkanut ataasiakkaanut oqaaseqaatit</w:t>
      </w:r>
    </w:p>
    <w:p w14:paraId="3D23809F" w14:textId="77777777"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rPr>
          <w:i/>
        </w:rPr>
        <w:tab/>
      </w:r>
    </w:p>
    <w:p w14:paraId="160A37F2" w14:textId="77777777" w:rsidR="00295DED" w:rsidRPr="00D80FE1" w:rsidRDefault="00295DED" w:rsidP="008E1581">
      <w:pPr>
        <w:pStyle w:val="Overskrift3"/>
        <w:tabs>
          <w:tab w:val="clear" w:pos="-850"/>
        </w:tabs>
        <w:spacing w:line="288" w:lineRule="auto"/>
      </w:pPr>
      <w:r w:rsidRPr="00D80FE1">
        <w:t>§ 1-imut</w:t>
      </w:r>
    </w:p>
    <w:p w14:paraId="2110ECC6" w14:textId="77777777" w:rsidR="00295DED" w:rsidRPr="00D80FE1" w:rsidRDefault="00295DED"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62660E9" w14:textId="67AD8798" w:rsidR="007042DD" w:rsidRPr="00D80FE1" w:rsidRDefault="007042DD"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Nr. 1-imut</w:t>
      </w:r>
    </w:p>
    <w:p w14:paraId="78DC31A3" w14:textId="211AEFB7" w:rsidR="009D13B2" w:rsidRPr="00D80FE1" w:rsidRDefault="007042DD" w:rsidP="009D13B2">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Aalajangersagaq Inatsisartut inatsisaanni atuuttumi § 1-imi aamma § 15-</w:t>
      </w:r>
      <w:r w:rsidR="00FD3D26">
        <w:t>i</w:t>
      </w:r>
      <w:r w:rsidRPr="00D80FE1">
        <w:t>mi oqaasertaanit katiterneqarpoq, taamaalilluni Inatsisartut inatsisaanni atuuttumi § 1-imi suliniutinut tapiissutinut innersuussinerit tamarmik atorunnaarlutik. Aalajangersakkami imm. 2 tassaavoq Inatsisartut inatsisaanni atuuttumi §1, imm. 3-mik ingerlatitseqqinneq Inatsisartut inatsisaanni atuuttumi § 15-imiit "suliaqarnermut ataatsimut isigalugu tapiissutit" ilassutigalugit. Tamatuma saniatigut Inatsisartut inatsisaanni atuuttumi § 1, imm. 4 ilaannakuusumik imm. 1-imut ilanngunneqarpoq.</w:t>
      </w:r>
    </w:p>
    <w:p w14:paraId="7F4E4578" w14:textId="2D498766" w:rsidR="00DB0A81" w:rsidRPr="00D80FE1" w:rsidRDefault="009D13B2" w:rsidP="009D13B2">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 </w:t>
      </w:r>
    </w:p>
    <w:p w14:paraId="39F09859" w14:textId="00E693B6" w:rsidR="00295DED" w:rsidRPr="00D80FE1" w:rsidRDefault="00295DED"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Nr. 2-mut</w:t>
      </w:r>
    </w:p>
    <w:p w14:paraId="4A38CFD5" w14:textId="28A987D4" w:rsidR="00D512EC" w:rsidRPr="00D80FE1" w:rsidRDefault="004220D6" w:rsidP="001C10E4">
      <w:pPr>
        <w:pStyle w:val="Kommentartekst"/>
        <w:spacing w:line="288" w:lineRule="auto"/>
        <w:rPr>
          <w:sz w:val="24"/>
          <w:szCs w:val="24"/>
        </w:rPr>
      </w:pPr>
      <w:r w:rsidRPr="00D80FE1">
        <w:rPr>
          <w:sz w:val="24"/>
        </w:rPr>
        <w:t xml:space="preserve">Aalajangersakkamut pissutaavoq Inatsisartut inatsisaanni atuuttumi § 2, imm. 1-imi pineqarmata naqitanngorlugit aamma internetti tunngavigalugu allatanik nutaarsiassanik oqallisaasunillu tusagassiorfiit. Allannguisoqanngippat internetti tunngavigalugu nutaarsiassanut oqallisaasunillu tusagassiorfinnut ingerlatsinermi tapiisoqartassaaq, tusagassiorfik qaammammut ikinnerpaamik ataasiaannarluni naqitanngorluni saqqummersimappat. Taamaattumik "internetimiluunniit allatat" aalajangersakkami peerneqarpoq. </w:t>
      </w:r>
    </w:p>
    <w:p w14:paraId="6C3B9BE5" w14:textId="77777777" w:rsidR="001C10E4" w:rsidRPr="00D80FE1" w:rsidRDefault="001C10E4" w:rsidP="001C10E4">
      <w:pPr>
        <w:pStyle w:val="Kommentartekst"/>
        <w:spacing w:line="288" w:lineRule="auto"/>
        <w:rPr>
          <w:sz w:val="24"/>
          <w:szCs w:val="24"/>
        </w:rPr>
      </w:pPr>
    </w:p>
    <w:p w14:paraId="746257D8" w14:textId="7BD0E36A" w:rsidR="00CD0BC2" w:rsidRPr="00D80FE1" w:rsidRDefault="00CD0BC2" w:rsidP="001C10E4">
      <w:pPr>
        <w:pStyle w:val="Kommentartekst"/>
        <w:spacing w:line="288" w:lineRule="auto"/>
        <w:rPr>
          <w:sz w:val="24"/>
          <w:szCs w:val="24"/>
        </w:rPr>
      </w:pPr>
      <w:r w:rsidRPr="00D80FE1">
        <w:rPr>
          <w:sz w:val="24"/>
        </w:rPr>
        <w:t>Nr. 3-mut</w:t>
      </w:r>
    </w:p>
    <w:p w14:paraId="214C22ED" w14:textId="23974A75" w:rsidR="001C10E4" w:rsidRPr="00D80FE1" w:rsidRDefault="001C10E4" w:rsidP="001C10E4">
      <w:pPr>
        <w:pStyle w:val="Kommentartekst"/>
        <w:spacing w:line="288" w:lineRule="auto"/>
        <w:rPr>
          <w:sz w:val="24"/>
          <w:szCs w:val="24"/>
        </w:rPr>
      </w:pPr>
      <w:r w:rsidRPr="00D80FE1">
        <w:rPr>
          <w:sz w:val="24"/>
        </w:rPr>
        <w:t>Nr. 2-mut nassuiaatit allanneqartut nanginnerini siunnersuutigineqarpoq Inatsisartut inatsisaanni atuuttumi § 2, imm. 5 atorunnaarsinneqassasoq, tak. siunnersuummi nr. 3 ataaniittoq. Aalajangersagaq  internettimik tunngaveqartumik allatanik tusagassiorfiit pillugit nassuiaammik imaqarpoq.</w:t>
      </w:r>
    </w:p>
    <w:p w14:paraId="724A498C" w14:textId="77777777" w:rsidR="008E56E2" w:rsidRPr="00D80FE1" w:rsidRDefault="008E56E2" w:rsidP="001C10E4">
      <w:pPr>
        <w:pStyle w:val="Kommentartekst"/>
        <w:spacing w:line="288" w:lineRule="auto"/>
        <w:rPr>
          <w:sz w:val="24"/>
          <w:szCs w:val="24"/>
        </w:rPr>
      </w:pPr>
    </w:p>
    <w:p w14:paraId="0DF2CB34" w14:textId="4871415E" w:rsidR="008E56E2" w:rsidRPr="00D80FE1" w:rsidRDefault="008E56E2" w:rsidP="001C10E4">
      <w:pPr>
        <w:pStyle w:val="Kommentartekst"/>
        <w:spacing w:line="288" w:lineRule="auto"/>
        <w:rPr>
          <w:sz w:val="24"/>
          <w:szCs w:val="24"/>
        </w:rPr>
      </w:pPr>
      <w:r w:rsidRPr="00D80FE1">
        <w:rPr>
          <w:sz w:val="24"/>
        </w:rPr>
        <w:t>Aalajangersakkamut pissutaavoq tusagassiorfinnut tapiissutit suliniutinut tapiissutit pillugit malittarisassat atorunnaarsinnerisa kingunerisaanik siunissami taamaallaat naqitanik tusagassiorfinnut ingerlatsinermi tapiissutitut tapiissutaalernissaat. Aalajangersagaq taamaalilluni § 2, imm. 1-ip nutaamik siunnersuutigineqartutut oqaasertalernerata kinguneraa,  "internettimik tunngaveqartumik allatanik tusagassiorfiit" peerneqarmata. Tamatuma kingunerisaanik aamma  internettimik tunngaveqartumik allatanik tusagassiorfiit nassuiarnissaat pisariaqarunnaarluni.</w:t>
      </w:r>
    </w:p>
    <w:p w14:paraId="056CC44E" w14:textId="77777777" w:rsidR="001C10E4" w:rsidRPr="00D80FE1" w:rsidRDefault="001C10E4" w:rsidP="00D512EC">
      <w:pPr>
        <w:pStyle w:val="Sidehoved"/>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4E490C0" w14:textId="3D9E059E" w:rsidR="00BD0D3A" w:rsidRPr="00D80FE1" w:rsidRDefault="00BD0D3A" w:rsidP="00BD0D3A">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Nr. 4-mut</w:t>
      </w:r>
    </w:p>
    <w:p w14:paraId="4F91B6D5" w14:textId="77777777" w:rsidR="00BD0D3A" w:rsidRPr="00D80FE1" w:rsidRDefault="00BD0D3A" w:rsidP="00BD0D3A">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Aalajangersakkap kingunerisaanik Inatsisartut inatsisaanni atuuttumi kapitalit marluk atorunnaarsinneqarput. Tassani pineqarput kapitali 2, tapiissutinut ataatsimut piumasaqaatinut tunngasoq aamma kapitali 3, suliniutinut tapiissutinut taamaallaat tunngasuusoq. </w:t>
      </w:r>
    </w:p>
    <w:p w14:paraId="241FD77E" w14:textId="77777777" w:rsidR="00BD0D3A" w:rsidRPr="00D80FE1" w:rsidRDefault="00BD0D3A" w:rsidP="00BD0D3A">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49AD14A" w14:textId="11DCB317" w:rsidR="00BD0D3A" w:rsidRPr="00D80FE1" w:rsidRDefault="00BD0D3A" w:rsidP="00BD0D3A">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lastRenderedPageBreak/>
        <w:t>Inatsisartut inatsisaanni atuuttumi kapitali 2, tassa § 3, aamma ingerlatsinermut tapiissutinik sammisaqartoq, tamatuma nanginneratut Inatsisartut inatsisaanni atuuttumi § 16-</w:t>
      </w:r>
      <w:r w:rsidR="00FD3D26">
        <w:t>i</w:t>
      </w:r>
      <w:r w:rsidRPr="00D80FE1">
        <w:t>mi ilanngunneqarpoq, erseqqinnerusumik takuuk siunnersuummi nr. 7 ataaniittoq.</w:t>
      </w:r>
    </w:p>
    <w:p w14:paraId="28BD6551" w14:textId="77777777" w:rsidR="00BD0D3A" w:rsidRPr="00D80FE1" w:rsidRDefault="00BD0D3A"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E1155AA" w14:textId="16F3AD69"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Nr. 5-imut</w:t>
      </w:r>
    </w:p>
    <w:p w14:paraId="7949ABCE" w14:textId="6756336B" w:rsidR="002C37A6" w:rsidRPr="00D80FE1" w:rsidRDefault="00B719B8" w:rsidP="000276D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Aalajangersagaq tusagassiorfinnut tapiissutit siunissami taamaallaat ingerlatsinermut tapiissutitut aningaasaliissutigilernissaannut atatillugu isigineqassaaq, taamaattumik kapitalip immikkut ingerlatsinermut tapiissutinut tunngasuuneranik uparuaanissap pisariaqarnera nalilerneqarnani. Peqatigisaanik tulluartutut isigineqarpoq kapitalimi qulequttami immikkoortup qulequtaata ilaatinnissaa. </w:t>
      </w:r>
    </w:p>
    <w:p w14:paraId="0B2DB674" w14:textId="77777777" w:rsidR="005F4CB9" w:rsidRPr="00D80FE1" w:rsidRDefault="005F4CB9"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1B9898E" w14:textId="1D505C67" w:rsidR="007A55EE" w:rsidRPr="00D80FE1" w:rsidRDefault="007A55EE"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Nr. 6-imut</w:t>
      </w:r>
    </w:p>
    <w:p w14:paraId="4B00545D" w14:textId="30EBDE47" w:rsidR="008B5EF7" w:rsidRPr="00D80FE1" w:rsidRDefault="001A2376" w:rsidP="008E1581">
      <w:pPr>
        <w:pStyle w:val="Sidehoved"/>
        <w:tabs>
          <w:tab w:val="clear" w:pos="4819"/>
          <w:tab w:val="clear" w:pos="9638"/>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Tassani pineqarpoq kingunerisaanik allannguineq, Inatsisartut inatsisaanni atuuttumi § 15-ip § 1-imi nutaami ilanngunneqarnissaa siunnersuutigineqarluni, tak. siunnersuummi nr. 1-imi nassuiaatini allanneqarsimasut.</w:t>
      </w:r>
    </w:p>
    <w:p w14:paraId="6FE53BFA" w14:textId="77777777" w:rsidR="009C5303" w:rsidRPr="00D80FE1" w:rsidRDefault="009C5303"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4660CF3" w14:textId="21B927DA" w:rsidR="00A841C3" w:rsidRPr="00D80FE1" w:rsidRDefault="00A841C3"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Nr. 7-imut</w:t>
      </w:r>
    </w:p>
    <w:p w14:paraId="60CA9A73" w14:textId="6DDE60B5" w:rsidR="00BD6816" w:rsidRPr="00D80FE1" w:rsidRDefault="001A2376"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Tusagassiorfinnut tapiissutit ingerlatsinermut tapiissutitut taamaallaat tapiissutit siunissami taakkuinnaalernissaat pissutigalugu Inatsisartut inatsisaanni atuuttumi § 3-mi tapiissutinut ataatsimut piumasaqaatini piumasaqaatit aamma Inatsisartut inatsisaanni atuuttumi § 16-</w:t>
      </w:r>
      <w:r w:rsidR="00FD3D26">
        <w:t>i</w:t>
      </w:r>
      <w:r w:rsidRPr="00D80FE1">
        <w:t>mi piumasaqaatit ingerlatsinermut tapiissutinut tunngasunut immikkoortinnissaat pisariaqarunnaarpoq.</w:t>
      </w:r>
    </w:p>
    <w:p w14:paraId="64A1ADD2" w14:textId="77777777" w:rsidR="00BD6816" w:rsidRPr="00D80FE1" w:rsidRDefault="00BD6816"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630665F8" w14:textId="413D9781" w:rsidR="00C80AE2" w:rsidRPr="00D80FE1" w:rsidRDefault="00476C85" w:rsidP="00492564">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Taamaattumik siunnersuutigineqarpoq piumasaqaatit § 16-imi ataatsimoortillugit ilanngunneqassasut, tassani imm. 1, nr. 1-6 tassaallutik Inatsisartut inatsisaanni atuuttumi § 3, imm. 1-imiittut.</w:t>
      </w:r>
    </w:p>
    <w:p w14:paraId="4C74EFA0" w14:textId="77777777" w:rsidR="00E22202" w:rsidRPr="00D80FE1" w:rsidRDefault="00E22202"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D199AE7" w14:textId="1920FD71" w:rsidR="00E22202" w:rsidRPr="00D80FE1" w:rsidRDefault="00476C85"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Nr. 8-mut</w:t>
      </w:r>
    </w:p>
    <w:p w14:paraId="1A58583A" w14:textId="1A936D56" w:rsidR="00E22202" w:rsidRPr="00D80FE1" w:rsidRDefault="00492542"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Aalajangersagaq tassaavoq suliniutinut tapiissutit atorunnaarnerisa malitsigisaanik allannguineq, tamatumalu assigalugu Inatsisartut inatsisaanni atu</w:t>
      </w:r>
      <w:r w:rsidR="00FD3D26">
        <w:t>uttumi kapitali 5-imi §§ 20-22-</w:t>
      </w:r>
      <w:r w:rsidRPr="00D80FE1">
        <w:t>p at</w:t>
      </w:r>
      <w:r w:rsidR="00D80FE1">
        <w:t>o</w:t>
      </w:r>
      <w:r w:rsidRPr="00D80FE1">
        <w:t>runnaarsinneri. Kapitali 5 taamaattumik siunissami ingerlatsinermut tapiissutini tusagassiorfinnut tapiissutinut attuumassuteqartuni allaffissornikkut aqutsinermut nakkutilliinermullu taamaallaat tunngasuussalluni.</w:t>
      </w:r>
    </w:p>
    <w:p w14:paraId="53807948" w14:textId="77777777" w:rsidR="004269FD" w:rsidRPr="00D80FE1" w:rsidRDefault="004269F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516DF9FE" w14:textId="77777777" w:rsidR="00483CD4" w:rsidRPr="00D80FE1" w:rsidRDefault="00483CD4"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4335E89" w14:textId="77777777" w:rsidR="00295DED" w:rsidRPr="00D80FE1" w:rsidRDefault="00295DED" w:rsidP="008E1581">
      <w:pPr>
        <w:pStyle w:val="Overskrift3"/>
        <w:widowControl/>
        <w:tabs>
          <w:tab w:val="clear" w:pos="-850"/>
        </w:tabs>
        <w:autoSpaceDE/>
        <w:autoSpaceDN/>
        <w:adjustRightInd/>
        <w:spacing w:line="288" w:lineRule="auto"/>
      </w:pPr>
      <w:r w:rsidRPr="00D80FE1">
        <w:t>§ 2-mut</w:t>
      </w:r>
    </w:p>
    <w:p w14:paraId="71BEA414" w14:textId="77777777" w:rsidR="00295DED" w:rsidRPr="00D80FE1" w:rsidRDefault="00295DED"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190246A" w14:textId="558FB65A" w:rsidR="00741F4E" w:rsidRPr="00D80FE1" w:rsidRDefault="00741F4E"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Aalajangersakkami siunnersuutip atuutilerfissaa allanneqarpoq. Piffissap atorunnaarsitsiviusussap kingunerisaanik inatsi</w:t>
      </w:r>
      <w:r w:rsidR="00FD3D26">
        <w:t>sip allanngortinneqarnera 2023-</w:t>
      </w:r>
      <w:r w:rsidRPr="00D80FE1">
        <w:t xml:space="preserve">p aallartinneraniit sunniuteqalissaaq, tamannalu aningaasaliissuteqarnikkut aamma allaffissornikkut peqquteqarluni. </w:t>
      </w:r>
    </w:p>
    <w:p w14:paraId="0E10659B" w14:textId="77777777" w:rsidR="00897B16" w:rsidRPr="00D80FE1" w:rsidRDefault="00897B16"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1DA81D4B" w14:textId="77777777" w:rsidR="00AC2983" w:rsidRPr="00D80FE1" w:rsidRDefault="00AC2983" w:rsidP="008D3097">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right"/>
        <w:rPr>
          <w:b/>
        </w:rPr>
      </w:pPr>
    </w:p>
    <w:p w14:paraId="4772AEDD" w14:textId="38DF9A46" w:rsidR="00C64535" w:rsidRPr="00D80FE1" w:rsidRDefault="00C64535" w:rsidP="00D80FE1">
      <w:pPr>
        <w:ind w:left="6520"/>
        <w:rPr>
          <w:b/>
        </w:rPr>
      </w:pPr>
      <w:r w:rsidRPr="00D80FE1">
        <w:rPr>
          <w:b/>
        </w:rPr>
        <w:t>Ilanngussaq 1</w:t>
      </w:r>
    </w:p>
    <w:p w14:paraId="771A6592" w14:textId="77777777" w:rsidR="00C64535" w:rsidRPr="00D80FE1" w:rsidRDefault="00C64535" w:rsidP="00C64535">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C64535" w:rsidRPr="00D80FE1" w14:paraId="652EDB1C" w14:textId="77777777" w:rsidTr="00744D48">
        <w:tc>
          <w:tcPr>
            <w:tcW w:w="9210" w:type="dxa"/>
            <w:gridSpan w:val="2"/>
          </w:tcPr>
          <w:p w14:paraId="15AB3C24" w14:textId="77777777" w:rsidR="00C64535" w:rsidRPr="00D80FE1" w:rsidRDefault="00C64535"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rPr>
            </w:pPr>
            <w:r w:rsidRPr="00D80FE1">
              <w:rPr>
                <w:b/>
              </w:rPr>
              <w:t>Siunnersuut inatsimmut atuuttumut sanilliullugu</w:t>
            </w:r>
          </w:p>
        </w:tc>
      </w:tr>
      <w:tr w:rsidR="00C64535" w:rsidRPr="00D80FE1" w14:paraId="5C2128D3" w14:textId="77777777" w:rsidTr="00744D48">
        <w:tc>
          <w:tcPr>
            <w:tcW w:w="4605" w:type="dxa"/>
          </w:tcPr>
          <w:p w14:paraId="5198BD8D" w14:textId="77777777" w:rsidR="00C64535" w:rsidRPr="00D80FE1" w:rsidRDefault="00C6453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i/>
              </w:rPr>
            </w:pPr>
            <w:r w:rsidRPr="00D80FE1">
              <w:rPr>
                <w:i/>
              </w:rPr>
              <w:t>Oqaasertaliussat atuuttut</w:t>
            </w:r>
          </w:p>
        </w:tc>
        <w:tc>
          <w:tcPr>
            <w:tcW w:w="4605" w:type="dxa"/>
          </w:tcPr>
          <w:p w14:paraId="6BACB824" w14:textId="77777777" w:rsidR="00C64535" w:rsidRPr="00D80FE1" w:rsidRDefault="00C6453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i/>
              </w:rPr>
            </w:pPr>
            <w:r w:rsidRPr="00D80FE1">
              <w:rPr>
                <w:i/>
              </w:rPr>
              <w:t>Inatsisissatut siunnersuut</w:t>
            </w:r>
          </w:p>
        </w:tc>
      </w:tr>
      <w:tr w:rsidR="00C64535" w:rsidRPr="00D80FE1" w14:paraId="34D3B9B9" w14:textId="77777777" w:rsidTr="00744D48">
        <w:tc>
          <w:tcPr>
            <w:tcW w:w="4605" w:type="dxa"/>
          </w:tcPr>
          <w:p w14:paraId="7F280848" w14:textId="77777777" w:rsidR="00C64535" w:rsidRPr="00D80FE1" w:rsidRDefault="00C6453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tc>
        <w:tc>
          <w:tcPr>
            <w:tcW w:w="4605" w:type="dxa"/>
          </w:tcPr>
          <w:p w14:paraId="3DD2A5FF" w14:textId="77777777" w:rsidR="00C64535" w:rsidRPr="00D80FE1" w:rsidRDefault="00C6453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pPr>
            <w:r w:rsidRPr="00D80FE1">
              <w:rPr>
                <w:b/>
              </w:rPr>
              <w:t>§ 1</w:t>
            </w:r>
          </w:p>
          <w:p w14:paraId="5536FA95" w14:textId="77777777" w:rsidR="00C64535" w:rsidRPr="00D80FE1" w:rsidRDefault="00C6453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p>
          <w:p w14:paraId="393802E4" w14:textId="687C4C4D" w:rsidR="00C64535" w:rsidRPr="00D80FE1" w:rsidRDefault="00C5783E" w:rsidP="003D03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Tusagassiorfinnut tapiissuteqartarneq pillugu Inatsisartut inatsisaat nr. 20 18. november 2010-meersoq imaattunik allannguuteqarpoq:</w:t>
            </w:r>
          </w:p>
        </w:tc>
      </w:tr>
      <w:tr w:rsidR="00C64535" w:rsidRPr="00D80FE1" w14:paraId="1E45CD7E" w14:textId="77777777" w:rsidTr="00744D48">
        <w:tc>
          <w:tcPr>
            <w:tcW w:w="4605" w:type="dxa"/>
          </w:tcPr>
          <w:p w14:paraId="662EC896" w14:textId="77777777" w:rsidR="007B7A76" w:rsidRPr="00D80FE1" w:rsidRDefault="007B7A76" w:rsidP="00537699">
            <w:pPr>
              <w:autoSpaceDE w:val="0"/>
              <w:autoSpaceDN w:val="0"/>
              <w:adjustRightInd w:val="0"/>
              <w:spacing w:line="288" w:lineRule="auto"/>
            </w:pPr>
            <w:r w:rsidRPr="00D80FE1">
              <w:t xml:space="preserve">  </w:t>
            </w:r>
            <w:r w:rsidRPr="00D80FE1">
              <w:rPr>
                <w:b/>
              </w:rPr>
              <w:t>§ 1.</w:t>
            </w:r>
            <w:r w:rsidRPr="00D80FE1">
              <w:t xml:space="preserve">  Suliniutinut tapiissutitut ingerlatsinermullu tapiissutitut qinnuteqartoqareerneratigut tusagassiuutinut tapiissuteqartoqarsinnaavoq. </w:t>
            </w:r>
          </w:p>
          <w:p w14:paraId="2BD21429" w14:textId="77777777" w:rsidR="007B7A76" w:rsidRPr="00D80FE1" w:rsidRDefault="007B7A76" w:rsidP="00537699">
            <w:pPr>
              <w:autoSpaceDE w:val="0"/>
              <w:autoSpaceDN w:val="0"/>
              <w:adjustRightInd w:val="0"/>
              <w:spacing w:line="288" w:lineRule="auto"/>
            </w:pPr>
            <w:r w:rsidRPr="00D80FE1">
              <w:t xml:space="preserve">  </w:t>
            </w:r>
            <w:r w:rsidRPr="00D80FE1">
              <w:rPr>
                <w:i/>
              </w:rPr>
              <w:t>Imm. 2.</w:t>
            </w:r>
            <w:r w:rsidRPr="00D80FE1">
              <w:t xml:space="preserve">  Suliniummut tapiissutit imatut paasineqassaaq ingerlataq aalajangersimasumik anguniagaqarluni inerneqartilluguluunniit piffissami killilikkami ingerlanneqartoq.</w:t>
            </w:r>
          </w:p>
          <w:p w14:paraId="355C316D" w14:textId="77777777" w:rsidR="007B7A76" w:rsidRPr="00D80FE1" w:rsidRDefault="007B7A76" w:rsidP="00537699">
            <w:pPr>
              <w:spacing w:line="288" w:lineRule="auto"/>
            </w:pPr>
            <w:r w:rsidRPr="00D80FE1">
              <w:t xml:space="preserve">  </w:t>
            </w:r>
            <w:r w:rsidRPr="00D80FE1">
              <w:rPr>
                <w:i/>
              </w:rPr>
              <w:t>Imm. 3.</w:t>
            </w:r>
            <w:r w:rsidRPr="00D80FE1">
              <w:t xml:space="preserve">  Ingerlatsinermut tapiissutit imatut paasineqassaaq ingerlaavartumik ingerlatsinermi aningaasartuutinut, tassunga ilanngullugit sulisunut ininullu aningaasartuutinut, matusissutissatut tapiissutit.</w:t>
            </w:r>
          </w:p>
          <w:p w14:paraId="3988C054" w14:textId="2CE0F5D8" w:rsidR="00C64535" w:rsidRPr="00D80FE1" w:rsidRDefault="007B7A76" w:rsidP="00537699">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rPr>
                <w:i/>
              </w:rPr>
              <w:t xml:space="preserve">  Imm. 4.  </w:t>
            </w:r>
            <w:r w:rsidRPr="00D80FE1">
              <w:t xml:space="preserve">Suliniutinut tapiissutinut ingerlatsinermullu tapiissutinut aningaasaliissutit aningaasanut inatsimmi aalajangersarneqartut iluanni tapiissutigineqartassapput. </w:t>
            </w:r>
          </w:p>
        </w:tc>
        <w:tc>
          <w:tcPr>
            <w:tcW w:w="4605" w:type="dxa"/>
          </w:tcPr>
          <w:p w14:paraId="44FE6CFF" w14:textId="77777777" w:rsidR="007B7A76" w:rsidRPr="00D80FE1" w:rsidRDefault="007B7A76" w:rsidP="007B7A7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D80FE1">
              <w:rPr>
                <w:b/>
              </w:rPr>
              <w:t xml:space="preserve">1. </w:t>
            </w:r>
            <w:r w:rsidRPr="00D80FE1">
              <w:t>§ 1</w:t>
            </w:r>
            <w:r w:rsidRPr="00D80FE1">
              <w:rPr>
                <w:i/>
              </w:rPr>
              <w:t xml:space="preserve"> </w:t>
            </w:r>
            <w:r w:rsidRPr="00D80FE1">
              <w:t>imatut oqaasertalerneqarpoq:</w:t>
            </w:r>
          </w:p>
          <w:p w14:paraId="6FA85BC2" w14:textId="4FFC0B0B" w:rsidR="007B7A76" w:rsidRPr="00D80FE1" w:rsidRDefault="007B7A76" w:rsidP="007B7A76">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D80FE1">
              <w:t xml:space="preserve">"  </w:t>
            </w:r>
            <w:r w:rsidRPr="00D80FE1">
              <w:rPr>
                <w:b/>
              </w:rPr>
              <w:t xml:space="preserve">§ 1.  </w:t>
            </w:r>
            <w:r w:rsidRPr="00D80FE1">
              <w:t>Inuiaqatigiinnut paasissutissanik ingerlatitseqqinnermik, inuinnaat naalakkersueqataaneranni oqal</w:t>
            </w:r>
            <w:r w:rsidR="00D80FE1">
              <w:t>l</w:t>
            </w:r>
            <w:r w:rsidRPr="00D80FE1">
              <w:t>innermik tusagassiornermilu tamatiguussusermik siuarsaanermi siunertaqartunut nuna tamakkerlugu, naqitanngorlugit tusagassiorfinnut ukiumoortumik ingerlatsinermut tapiissutitut, aningaasanut inatsimmi aningaasaliissutit aalajangersimasut iluini qinnuteqartoqareerneratigut tusagassiuutinut tapiissuteqartoqarsinnaavoq.</w:t>
            </w:r>
          </w:p>
          <w:p w14:paraId="70523EF2" w14:textId="28D51B9D" w:rsidR="00C64535" w:rsidRPr="00D80FE1" w:rsidRDefault="007B7A76" w:rsidP="007B7A76">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sidRPr="00D80FE1">
              <w:rPr>
                <w:i/>
              </w:rPr>
              <w:t xml:space="preserve">  Imm. 2.  </w:t>
            </w:r>
            <w:r w:rsidRPr="00D80FE1">
              <w:t>Ingerlatsinermut tapiissutit imatut paasineqassaaq ingerlaavartumik ingerlatsinermi aningaasartuutinut, tassunga ilanngullugit sulisunut ininullu aningaasartuutinut, nalinginnaasumik aallakaatitassiornermut tapiissutit."</w:t>
            </w:r>
          </w:p>
        </w:tc>
      </w:tr>
      <w:tr w:rsidR="00C64535" w:rsidRPr="00D80FE1" w14:paraId="3950B15A" w14:textId="77777777" w:rsidTr="00744D48">
        <w:tc>
          <w:tcPr>
            <w:tcW w:w="4605" w:type="dxa"/>
          </w:tcPr>
          <w:p w14:paraId="76E90CBF" w14:textId="50C242D3" w:rsidR="00C64535" w:rsidRPr="00D80FE1" w:rsidRDefault="00484400"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rPr>
                <w:b/>
                <w:color w:val="333333"/>
              </w:rPr>
              <w:t xml:space="preserve">  § 2. </w:t>
            </w:r>
            <w:r w:rsidRPr="00D80FE1">
              <w:rPr>
                <w:i/>
                <w:color w:val="333333"/>
              </w:rPr>
              <w:t xml:space="preserve"> </w:t>
            </w:r>
            <w:r w:rsidRPr="00D80FE1">
              <w:t xml:space="preserve">Nutaarsiassanik oqallisaasunillu tusagassiorfinnut namminersortunut, sumulluunniit attuumassuteqanngitsunut, naqitanngorlugit internetimiluunniit allatanik, imarisaannik Kalaallit Nunaanni atuartartunut aaqqissuisartunut nunaniluunniit allani pisunik Kalaallit Nunaanni pissutsinut tunngassuteqartitsisartunut tapiissuteqartoqarsinnaavoq. </w:t>
            </w:r>
          </w:p>
        </w:tc>
        <w:tc>
          <w:tcPr>
            <w:tcW w:w="4605" w:type="dxa"/>
          </w:tcPr>
          <w:p w14:paraId="58AAABB1" w14:textId="77777777" w:rsidR="00484400" w:rsidRPr="00D80FE1" w:rsidRDefault="00484400" w:rsidP="0048440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D80FE1">
              <w:rPr>
                <w:b/>
              </w:rPr>
              <w:t xml:space="preserve">2.  </w:t>
            </w:r>
            <w:r w:rsidRPr="00D80FE1">
              <w:rPr>
                <w:i/>
              </w:rPr>
              <w:t>§ 2, imm. 1</w:t>
            </w:r>
            <w:r w:rsidRPr="00D80FE1">
              <w:t>,</w:t>
            </w:r>
            <w:r w:rsidRPr="00D80FE1">
              <w:rPr>
                <w:i/>
              </w:rPr>
              <w:t xml:space="preserve"> </w:t>
            </w:r>
            <w:r w:rsidRPr="00D80FE1">
              <w:t>imatut oqaasertalerneqarpoq:</w:t>
            </w:r>
          </w:p>
          <w:p w14:paraId="38ABFE89" w14:textId="49868230" w:rsidR="00C64535" w:rsidRPr="00D80FE1" w:rsidRDefault="00484400" w:rsidP="00E43FCD">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sidRPr="00D80FE1">
              <w:t>"  Nutaarsiassanik oqallisaasunillu tusagassiorfinnut namminersortunut, sumulluunniit attuumassuteqanngitsunut, naqitanngorlugit allatanik, imarisaannik Kalaallit Nunaanni atuartartunut aaqqissuisartunut nunaniluunniit allani pisunik Kalaallit Nunaanni pissutsinut tunngassuteqartitsisartunut tapiissuteqartoqarsinnaavoq.".</w:t>
            </w:r>
          </w:p>
        </w:tc>
      </w:tr>
      <w:tr w:rsidR="00C64535" w:rsidRPr="00D80FE1" w14:paraId="74196A01" w14:textId="77777777" w:rsidTr="00744D48">
        <w:tc>
          <w:tcPr>
            <w:tcW w:w="4605" w:type="dxa"/>
          </w:tcPr>
          <w:p w14:paraId="7B0C1824" w14:textId="37147348" w:rsidR="00C64535" w:rsidRPr="00D80FE1" w:rsidRDefault="00484400" w:rsidP="00484400">
            <w:pPr>
              <w:tabs>
                <w:tab w:val="left" w:pos="0"/>
              </w:tabs>
              <w:autoSpaceDE w:val="0"/>
              <w:autoSpaceDN w:val="0"/>
              <w:adjustRightInd w:val="0"/>
              <w:spacing w:line="288" w:lineRule="auto"/>
            </w:pPr>
            <w:r w:rsidRPr="00D80FE1">
              <w:rPr>
                <w:i/>
              </w:rPr>
              <w:t xml:space="preserve">  Imm. 5.</w:t>
            </w:r>
            <w:r w:rsidRPr="00D80FE1">
              <w:t xml:space="preserve">  Internetikkut tusagassiat allassimasut imatut paasineqassapput </w:t>
            </w:r>
            <w:r w:rsidRPr="00D80FE1">
              <w:lastRenderedPageBreak/>
              <w:t xml:space="preserve">internetikkut tusagassiat imarisaat allataanerusut.  Assit nipillu imarisaannik tapersiigunik annikinnerusumik ilaasinnaapput. </w:t>
            </w:r>
          </w:p>
        </w:tc>
        <w:tc>
          <w:tcPr>
            <w:tcW w:w="4605" w:type="dxa"/>
          </w:tcPr>
          <w:p w14:paraId="1DCA472E" w14:textId="20747225" w:rsidR="00C64535" w:rsidRPr="00D80FE1" w:rsidRDefault="00484400" w:rsidP="007279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sidRPr="00D80FE1">
              <w:rPr>
                <w:b/>
              </w:rPr>
              <w:lastRenderedPageBreak/>
              <w:t xml:space="preserve">3.  </w:t>
            </w:r>
            <w:r w:rsidRPr="00D80FE1">
              <w:rPr>
                <w:i/>
              </w:rPr>
              <w:t>§ 2, imm. 5</w:t>
            </w:r>
            <w:r w:rsidRPr="00D80FE1">
              <w:t>, atorunnaarsinneqarpoq.</w:t>
            </w:r>
          </w:p>
        </w:tc>
      </w:tr>
      <w:tr w:rsidR="00C64535" w:rsidRPr="00D80FE1" w14:paraId="57FA2121" w14:textId="77777777" w:rsidTr="00744D48">
        <w:tc>
          <w:tcPr>
            <w:tcW w:w="4605" w:type="dxa"/>
          </w:tcPr>
          <w:p w14:paraId="302F471B" w14:textId="77777777" w:rsidR="00B10490" w:rsidRPr="00D80FE1" w:rsidRDefault="00B10490" w:rsidP="00B10490">
            <w:pPr>
              <w:jc w:val="center"/>
              <w:rPr>
                <w:b/>
              </w:rPr>
            </w:pPr>
            <w:r w:rsidRPr="00D80FE1">
              <w:rPr>
                <w:b/>
              </w:rPr>
              <w:t>Kapitali 2</w:t>
            </w:r>
          </w:p>
          <w:p w14:paraId="20C7A63C" w14:textId="77777777" w:rsidR="00B10490" w:rsidRPr="00D80FE1" w:rsidRDefault="00B10490" w:rsidP="00B10490">
            <w:pPr>
              <w:jc w:val="center"/>
              <w:rPr>
                <w:i/>
              </w:rPr>
            </w:pPr>
            <w:r w:rsidRPr="00D80FE1">
              <w:rPr>
                <w:i/>
              </w:rPr>
              <w:t>Tapiissuteqarnissamut ataatsimut piumasaqaatit</w:t>
            </w:r>
          </w:p>
          <w:p w14:paraId="264113F4" w14:textId="77777777" w:rsidR="00B10490" w:rsidRPr="00D80FE1" w:rsidRDefault="00B10490" w:rsidP="00B10490"/>
          <w:p w14:paraId="29A74E69" w14:textId="77777777" w:rsidR="00B10490" w:rsidRPr="00D80FE1" w:rsidRDefault="00B10490" w:rsidP="00B10490">
            <w:pPr>
              <w:rPr>
                <w:color w:val="000000"/>
              </w:rPr>
            </w:pPr>
            <w:r w:rsidRPr="00D80FE1">
              <w:rPr>
                <w:color w:val="000000"/>
              </w:rPr>
              <w:t xml:space="preserve">  </w:t>
            </w:r>
            <w:r w:rsidRPr="00D80FE1">
              <w:rPr>
                <w:b/>
                <w:color w:val="000000"/>
              </w:rPr>
              <w:t>§ 3.</w:t>
            </w:r>
            <w:r w:rsidRPr="00D80FE1">
              <w:rPr>
                <w:color w:val="000000"/>
              </w:rPr>
              <w:t xml:space="preserve">Tapiiffigineqassagaanni piumasaqaataapput: </w:t>
            </w:r>
          </w:p>
          <w:p w14:paraId="1277D2A9" w14:textId="77777777" w:rsidR="00B10490" w:rsidRPr="00D80FE1" w:rsidRDefault="00B10490" w:rsidP="00B10490">
            <w:pPr>
              <w:rPr>
                <w:color w:val="000000"/>
              </w:rPr>
            </w:pPr>
            <w:r w:rsidRPr="00D80FE1">
              <w:rPr>
                <w:color w:val="000000"/>
              </w:rPr>
              <w:t>1) tusagassiorfik Kalaallit Nunaanni angerlarsimaffeqassaaq,</w:t>
            </w:r>
          </w:p>
          <w:p w14:paraId="19D95FEF" w14:textId="77777777" w:rsidR="00B10490" w:rsidRPr="00D80FE1" w:rsidRDefault="00B10490" w:rsidP="00B10490">
            <w:pPr>
              <w:rPr>
                <w:color w:val="000000"/>
              </w:rPr>
            </w:pPr>
            <w:r w:rsidRPr="00D80FE1">
              <w:rPr>
                <w:color w:val="000000"/>
              </w:rPr>
              <w:t>2) tusagassiorfik piffissami tapiiffigineqarfimmi tamarmi akisussaasumik aaqqissuisoqassaaq,</w:t>
            </w:r>
          </w:p>
          <w:p w14:paraId="434212B0" w14:textId="77777777" w:rsidR="00B10490" w:rsidRPr="00D80FE1" w:rsidRDefault="00B10490" w:rsidP="00B10490">
            <w:pPr>
              <w:autoSpaceDE w:val="0"/>
              <w:autoSpaceDN w:val="0"/>
              <w:adjustRightInd w:val="0"/>
            </w:pPr>
            <w:r w:rsidRPr="00D80FE1">
              <w:rPr>
                <w:color w:val="000000"/>
              </w:rPr>
              <w:t xml:space="preserve">3)  ukiumi qinnuteqarfiusumi ukiorluunniit qinnuteqarfik sioqqullugu suliffeqarfik qinnuteqartup </w:t>
            </w:r>
            <w:r w:rsidRPr="00D80FE1">
              <w:t>aallartissimanngippagu tusagassiorfik akisussaalluni aaqqissuisoq peqatigalugu minnerpaamik ukioq tamaat suliffiusunik pingasunik katillugit tiimeqartunik aaqqissuussisartunik sulisoqassaaq,</w:t>
            </w:r>
          </w:p>
          <w:p w14:paraId="58D3D2FC" w14:textId="77777777" w:rsidR="00B10490" w:rsidRPr="00D80FE1" w:rsidRDefault="00B10490" w:rsidP="00B10490">
            <w:pPr>
              <w:rPr>
                <w:color w:val="000000"/>
              </w:rPr>
            </w:pPr>
            <w:r w:rsidRPr="00D80FE1">
              <w:rPr>
                <w:color w:val="000000"/>
              </w:rPr>
              <w:t>4) saqqummersitat politikkikkut, inuiaqatigiinnik kulturimillu sammisaqarfiunerusunik tusagassiortut namminneq suliarisaannik tusagassianik imaqassapput, tassani takoqqusaarutit ilanngunnagit imarisaata ikinnerpaamik affai sammisaqarfiit assigiinngiiaartut pillugit ilanngutassianik aamma nutaarsiassanik oqallisigineqartunik sammisaqarluni aaqqissuisuneersunik tusagassianik imaqassapput,</w:t>
            </w:r>
          </w:p>
          <w:p w14:paraId="515200B6" w14:textId="77777777" w:rsidR="00B10490" w:rsidRPr="00D80FE1" w:rsidRDefault="00B10490" w:rsidP="00B10490">
            <w:pPr>
              <w:rPr>
                <w:color w:val="000000"/>
              </w:rPr>
            </w:pPr>
            <w:r w:rsidRPr="00D80FE1">
              <w:rPr>
                <w:color w:val="000000"/>
              </w:rPr>
              <w:t>5) inuussutissarsiortut sulianilluunniit suliarinnittartut, sulisut, sulisitsisut inuussutissarsiutilluunniit immikkoortuisa kattuffii, politikkikkut partiit sulisoqarfinniluunniit assigiinngitsuni sulisut kisiisa saaffigiinnarnagit atuisunut assigiinngiiaartunut saqqummersitat saaffiginnittuussapput, aamma</w:t>
            </w:r>
          </w:p>
          <w:p w14:paraId="51F226EC" w14:textId="77777777" w:rsidR="00B10490" w:rsidRPr="00D80FE1" w:rsidRDefault="00B10490" w:rsidP="00B10490">
            <w:pPr>
              <w:rPr>
                <w:color w:val="000000"/>
              </w:rPr>
            </w:pPr>
            <w:r w:rsidRPr="00D80FE1">
              <w:rPr>
                <w:color w:val="000000"/>
              </w:rPr>
              <w:t>6) saqqummersitat minnerpaamik kalaallisut allassimassapput.</w:t>
            </w:r>
          </w:p>
          <w:p w14:paraId="51CC1FA6" w14:textId="77777777" w:rsidR="00B10490" w:rsidRPr="00D80FE1" w:rsidRDefault="00B10490" w:rsidP="00B10490">
            <w:pPr>
              <w:jc w:val="both"/>
            </w:pPr>
            <w:r w:rsidRPr="00D80FE1">
              <w:t xml:space="preserve">  </w:t>
            </w:r>
            <w:r w:rsidRPr="00D80FE1">
              <w:rPr>
                <w:i/>
              </w:rPr>
              <w:t>Imm. 2.</w:t>
            </w:r>
            <w:r w:rsidRPr="00D80FE1">
              <w:t xml:space="preserve">  Tapiissuteqarnermi tapiissutinut atasunik piumasaqaateqartoqarsinnaavoq.</w:t>
            </w:r>
          </w:p>
          <w:p w14:paraId="1EE6FD12" w14:textId="77777777" w:rsidR="00B10490" w:rsidRPr="00D80FE1" w:rsidRDefault="00B10490" w:rsidP="00B10490">
            <w:pPr>
              <w:jc w:val="both"/>
            </w:pPr>
          </w:p>
          <w:p w14:paraId="1E87663F" w14:textId="77777777" w:rsidR="00B10490" w:rsidRPr="00D80FE1" w:rsidRDefault="00B10490" w:rsidP="00B10490">
            <w:pPr>
              <w:autoSpaceDE w:val="0"/>
              <w:autoSpaceDN w:val="0"/>
              <w:adjustRightInd w:val="0"/>
              <w:jc w:val="center"/>
              <w:rPr>
                <w:b/>
              </w:rPr>
            </w:pPr>
            <w:r w:rsidRPr="00D80FE1">
              <w:rPr>
                <w:b/>
              </w:rPr>
              <w:t>Kapitali 3</w:t>
            </w:r>
          </w:p>
          <w:p w14:paraId="4B6A3609" w14:textId="77777777" w:rsidR="00B10490" w:rsidRPr="00D80FE1" w:rsidRDefault="00B10490" w:rsidP="00B10490">
            <w:pPr>
              <w:autoSpaceDE w:val="0"/>
              <w:autoSpaceDN w:val="0"/>
              <w:adjustRightInd w:val="0"/>
              <w:jc w:val="center"/>
              <w:rPr>
                <w:i/>
              </w:rPr>
            </w:pPr>
            <w:r w:rsidRPr="00D80FE1">
              <w:rPr>
                <w:i/>
              </w:rPr>
              <w:t>Suliniutinut tapiissutit</w:t>
            </w:r>
          </w:p>
          <w:p w14:paraId="44A7C51F" w14:textId="77777777" w:rsidR="00B10490" w:rsidRPr="00D80FE1" w:rsidRDefault="00B10490" w:rsidP="00B10490">
            <w:pPr>
              <w:autoSpaceDE w:val="0"/>
              <w:autoSpaceDN w:val="0"/>
              <w:adjustRightInd w:val="0"/>
              <w:jc w:val="center"/>
              <w:rPr>
                <w:i/>
              </w:rPr>
            </w:pPr>
          </w:p>
          <w:p w14:paraId="73420588" w14:textId="77777777" w:rsidR="00B10490" w:rsidRPr="00D80FE1" w:rsidRDefault="00B10490" w:rsidP="00B10490">
            <w:pPr>
              <w:autoSpaceDE w:val="0"/>
              <w:autoSpaceDN w:val="0"/>
              <w:adjustRightInd w:val="0"/>
              <w:jc w:val="center"/>
              <w:rPr>
                <w:i/>
              </w:rPr>
            </w:pPr>
            <w:r w:rsidRPr="00D80FE1">
              <w:rPr>
                <w:i/>
              </w:rPr>
              <w:t>Atuuffia</w:t>
            </w:r>
          </w:p>
          <w:p w14:paraId="46DB395A" w14:textId="77777777" w:rsidR="00B10490" w:rsidRPr="00D80FE1" w:rsidRDefault="00B10490" w:rsidP="00B10490">
            <w:pPr>
              <w:autoSpaceDE w:val="0"/>
              <w:autoSpaceDN w:val="0"/>
              <w:adjustRightInd w:val="0"/>
            </w:pPr>
          </w:p>
          <w:p w14:paraId="633410C7" w14:textId="77777777" w:rsidR="00B10490" w:rsidRPr="00D80FE1" w:rsidRDefault="00B10490" w:rsidP="00B10490">
            <w:pPr>
              <w:autoSpaceDE w:val="0"/>
              <w:autoSpaceDN w:val="0"/>
              <w:adjustRightInd w:val="0"/>
            </w:pPr>
            <w:r w:rsidRPr="00D80FE1">
              <w:rPr>
                <w:b/>
              </w:rPr>
              <w:t xml:space="preserve">  § 4</w:t>
            </w:r>
            <w:r w:rsidRPr="00D80FE1">
              <w:rPr>
                <w:b/>
                <w:i/>
              </w:rPr>
              <w:t>.</w:t>
            </w:r>
            <w:r w:rsidRPr="00D80FE1">
              <w:rPr>
                <w:i/>
              </w:rPr>
              <w:t xml:space="preserve">  </w:t>
            </w:r>
            <w:r w:rsidRPr="00D80FE1">
              <w:t>Suliniutinut allaganngorlugit, tassunga ilanngullugit internetikkut, inuiaqatigiini paasissutissanik, tamat oqartussaaneranni oqallinnermik ingerlatitseqqiisarnerit tusagassiorfiillu tamatigoortut siuarsarnissaannik siunertaqartunut suliniutinut tapiissuteqartoqarsinnaavoq.</w:t>
            </w:r>
          </w:p>
          <w:p w14:paraId="5F748F63" w14:textId="77777777" w:rsidR="00B10490" w:rsidRPr="00D80FE1" w:rsidRDefault="00B10490" w:rsidP="00B10490">
            <w:pPr>
              <w:autoSpaceDE w:val="0"/>
              <w:autoSpaceDN w:val="0"/>
              <w:adjustRightInd w:val="0"/>
            </w:pPr>
          </w:p>
          <w:p w14:paraId="15ADB4CA" w14:textId="77777777" w:rsidR="00B10490" w:rsidRPr="00D80FE1" w:rsidRDefault="00B10490" w:rsidP="00B10490">
            <w:pPr>
              <w:autoSpaceDE w:val="0"/>
              <w:autoSpaceDN w:val="0"/>
              <w:adjustRightInd w:val="0"/>
            </w:pPr>
            <w:r w:rsidRPr="00D80FE1">
              <w:rPr>
                <w:b/>
              </w:rPr>
              <w:t xml:space="preserve">  § 5.  </w:t>
            </w:r>
            <w:r w:rsidRPr="00D80FE1">
              <w:t>Suliniutit pilersinnerannut ineriartortinnerannulluunniit tapiissuteqartoqartassaaq.</w:t>
            </w:r>
          </w:p>
          <w:p w14:paraId="43FD6B78" w14:textId="77777777" w:rsidR="00B10490" w:rsidRPr="00D80FE1" w:rsidRDefault="00B10490" w:rsidP="00B10490">
            <w:pPr>
              <w:autoSpaceDE w:val="0"/>
              <w:autoSpaceDN w:val="0"/>
              <w:adjustRightInd w:val="0"/>
            </w:pPr>
            <w:r w:rsidRPr="00D80FE1">
              <w:t xml:space="preserve">  </w:t>
            </w:r>
            <w:r w:rsidRPr="00D80FE1">
              <w:rPr>
                <w:i/>
              </w:rPr>
              <w:t xml:space="preserve">Imm. 2. </w:t>
            </w:r>
            <w:r w:rsidRPr="00D80FE1">
              <w:t xml:space="preserve"> Pilersitsinermut tapiissutit suliniutinut, tassunga ilanngullugit nutaarsiassanik tusagassiorfinnik pilersitsinermut, tusagassianik tusagassiortut nammineerlutik suliarisaannik ingerlatitseqqiisarnermik siunertaqartunut tapiissutigineqartassapput.</w:t>
            </w:r>
          </w:p>
          <w:p w14:paraId="6C10BC5F" w14:textId="77777777" w:rsidR="00B10490" w:rsidRPr="00D80FE1" w:rsidRDefault="00B10490" w:rsidP="00B10490">
            <w:pPr>
              <w:autoSpaceDE w:val="0"/>
              <w:autoSpaceDN w:val="0"/>
              <w:adjustRightInd w:val="0"/>
            </w:pPr>
            <w:r w:rsidRPr="00D80FE1">
              <w:rPr>
                <w:i/>
              </w:rPr>
              <w:t xml:space="preserve">  Imm. 3.  </w:t>
            </w:r>
            <w:r w:rsidRPr="00D80FE1">
              <w:t xml:space="preserve"> Ineriartortitsinermut tapiissutit tusagassiorfiit pioreersut, nammineertut allanngortinnissaannik ineriartortinnissaanniluunniit siunertaqarluni suliniutinut tapiissutigineqartassapput.</w:t>
            </w:r>
          </w:p>
          <w:p w14:paraId="7721036F" w14:textId="77777777" w:rsidR="00B10490" w:rsidRPr="00D80FE1" w:rsidRDefault="00B10490" w:rsidP="00B10490">
            <w:pPr>
              <w:autoSpaceDE w:val="0"/>
              <w:autoSpaceDN w:val="0"/>
              <w:adjustRightInd w:val="0"/>
            </w:pPr>
            <w:r w:rsidRPr="00D80FE1">
              <w:rPr>
                <w:i/>
              </w:rPr>
              <w:t xml:space="preserve">  Imm. 4.  </w:t>
            </w:r>
            <w:r w:rsidRPr="00D80FE1">
              <w:t xml:space="preserve">Aamma suliniutit imm. 2-mi 3-miluunniit ilaasut pillugit misissueqqaarnernut tapiissuteqartoqarsinnaavoq. </w:t>
            </w:r>
          </w:p>
          <w:p w14:paraId="488DAF43" w14:textId="77777777" w:rsidR="00B10490" w:rsidRPr="00D80FE1" w:rsidRDefault="00B10490" w:rsidP="00B10490">
            <w:pPr>
              <w:autoSpaceDE w:val="0"/>
              <w:autoSpaceDN w:val="0"/>
              <w:adjustRightInd w:val="0"/>
            </w:pPr>
            <w:r w:rsidRPr="00D80FE1">
              <w:t xml:space="preserve">  </w:t>
            </w:r>
            <w:r w:rsidRPr="00D80FE1">
              <w:rPr>
                <w:i/>
              </w:rPr>
              <w:t>Imm. 5.</w:t>
            </w:r>
            <w:r w:rsidRPr="00D80FE1">
              <w:t xml:space="preserve">  Tusagassiorfiit pineqartut ingerlatsinerannut tapiissuteqarnikkut ataatsimut isigalugu tusagassiassanik suliaqarnermut tapiissuteqartoqarsinnaanngilaq.</w:t>
            </w:r>
          </w:p>
          <w:p w14:paraId="7E89736E" w14:textId="77777777" w:rsidR="00B10490" w:rsidRPr="00D80FE1" w:rsidRDefault="00B10490" w:rsidP="00B10490">
            <w:pPr>
              <w:autoSpaceDE w:val="0"/>
              <w:autoSpaceDN w:val="0"/>
              <w:adjustRightInd w:val="0"/>
            </w:pPr>
          </w:p>
          <w:p w14:paraId="7A1E37D9" w14:textId="77777777" w:rsidR="00B10490" w:rsidRPr="00D80FE1" w:rsidRDefault="00B10490" w:rsidP="00B10490">
            <w:pPr>
              <w:autoSpaceDE w:val="0"/>
              <w:autoSpaceDN w:val="0"/>
              <w:adjustRightInd w:val="0"/>
              <w:jc w:val="center"/>
              <w:rPr>
                <w:i/>
                <w:iCs/>
              </w:rPr>
            </w:pPr>
            <w:r w:rsidRPr="00D80FE1">
              <w:rPr>
                <w:i/>
              </w:rPr>
              <w:t xml:space="preserve">Tapiissuteqarnissami piumasaqaatit </w:t>
            </w:r>
          </w:p>
          <w:p w14:paraId="74516774" w14:textId="77777777" w:rsidR="00B10490" w:rsidRPr="00D80FE1" w:rsidRDefault="00B10490" w:rsidP="00B10490">
            <w:pPr>
              <w:autoSpaceDE w:val="0"/>
              <w:autoSpaceDN w:val="0"/>
              <w:adjustRightInd w:val="0"/>
              <w:rPr>
                <w:i/>
                <w:iCs/>
              </w:rPr>
            </w:pPr>
          </w:p>
          <w:p w14:paraId="71FAD56F" w14:textId="77777777" w:rsidR="00B10490" w:rsidRPr="00D80FE1" w:rsidRDefault="00B10490" w:rsidP="00B10490">
            <w:pPr>
              <w:autoSpaceDE w:val="0"/>
              <w:autoSpaceDN w:val="0"/>
              <w:adjustRightInd w:val="0"/>
            </w:pPr>
            <w:r w:rsidRPr="00D80FE1">
              <w:rPr>
                <w:b/>
              </w:rPr>
              <w:t xml:space="preserve">  Imm. 6.  </w:t>
            </w:r>
            <w:r w:rsidRPr="00D80FE1">
              <w:t>Suliniutinut, inatsisip atuuffiata iluaniittunut, kapitali 2-mi kiisalu §§ 7, 8 aamma 11-mi piumasaqaatit eqqortinneqarpata, tapiiffigineqarsinnaatitaasunut missingersuutit 70 %-ii tikillugit tapiissuteqartoqarsinnaavoq.</w:t>
            </w:r>
          </w:p>
          <w:p w14:paraId="3EDAECC0" w14:textId="77777777" w:rsidR="00B10490" w:rsidRPr="00D80FE1" w:rsidRDefault="00B10490" w:rsidP="00B10490">
            <w:pPr>
              <w:autoSpaceDE w:val="0"/>
              <w:autoSpaceDN w:val="0"/>
              <w:adjustRightInd w:val="0"/>
            </w:pPr>
          </w:p>
          <w:p w14:paraId="6FB94B1A" w14:textId="77777777" w:rsidR="00B10490" w:rsidRPr="00D80FE1" w:rsidRDefault="00B10490" w:rsidP="00B10490">
            <w:pPr>
              <w:autoSpaceDE w:val="0"/>
              <w:autoSpaceDN w:val="0"/>
              <w:adjustRightInd w:val="0"/>
            </w:pPr>
            <w:r w:rsidRPr="00D80FE1">
              <w:rPr>
                <w:b/>
              </w:rPr>
              <w:t xml:space="preserve">  § 7.  </w:t>
            </w:r>
            <w:r w:rsidRPr="00D80FE1">
              <w:rPr>
                <w:color w:val="000000"/>
              </w:rPr>
              <w:t xml:space="preserve">Suliniutinut tapiiffigineqassagaanni piumasaqaataapput </w:t>
            </w:r>
            <w:r w:rsidRPr="00D80FE1">
              <w:t>:</w:t>
            </w:r>
          </w:p>
          <w:p w14:paraId="32831DFB" w14:textId="77777777" w:rsidR="00B10490" w:rsidRPr="00D80FE1" w:rsidRDefault="00B10490" w:rsidP="00B10490">
            <w:pPr>
              <w:autoSpaceDE w:val="0"/>
              <w:autoSpaceDN w:val="0"/>
              <w:adjustRightInd w:val="0"/>
            </w:pPr>
            <w:r w:rsidRPr="00D80FE1">
              <w:t xml:space="preserve">1)  tusagassiuut minnerpaamik qaammammut ataasiarluni saqqummertassaaq, imaluunniit </w:t>
            </w:r>
            <w:r w:rsidRPr="00D80FE1">
              <w:lastRenderedPageBreak/>
              <w:t>internetikkut tusagassiuut pineqarpat ullut tamaasa nutarterneqartassalluni,</w:t>
            </w:r>
          </w:p>
          <w:p w14:paraId="6B21F17C" w14:textId="77777777" w:rsidR="00B10490" w:rsidRPr="00D80FE1" w:rsidRDefault="00B10490" w:rsidP="00B10490">
            <w:pPr>
              <w:autoSpaceDE w:val="0"/>
              <w:autoSpaceDN w:val="0"/>
              <w:adjustRightInd w:val="0"/>
            </w:pPr>
            <w:r w:rsidRPr="00D80FE1">
              <w:t>2)  tusagassiuut atuisunut assigiimmik atugassaqartitsilluni tamanillu pissarsiarineqarsinnaalluni nuna tamakkerlugu pissarsiarineqarsinnaassaaq,</w:t>
            </w:r>
          </w:p>
          <w:p w14:paraId="103A10F2" w14:textId="77777777" w:rsidR="00B10490" w:rsidRPr="00D80FE1" w:rsidRDefault="00B10490" w:rsidP="00B10490">
            <w:pPr>
              <w:autoSpaceDE w:val="0"/>
              <w:autoSpaceDN w:val="0"/>
              <w:adjustRightInd w:val="0"/>
            </w:pPr>
            <w:r w:rsidRPr="00D80FE1">
              <w:t>3)  qinnuteqartoq tusagassiorfik pillugu aningaasatigut imminut napatissinnaasumik ingerlatsinermut pilersaarummik saqqummiissaaq, aamma</w:t>
            </w:r>
          </w:p>
          <w:p w14:paraId="1EA8C0CC" w14:textId="77777777" w:rsidR="00B10490" w:rsidRPr="00D80FE1" w:rsidRDefault="00B10490" w:rsidP="00B10490">
            <w:pPr>
              <w:autoSpaceDE w:val="0"/>
              <w:autoSpaceDN w:val="0"/>
              <w:adjustRightInd w:val="0"/>
            </w:pPr>
            <w:r w:rsidRPr="00D80FE1">
              <w:t>4) qinnuteqartoq tapiissuteqarnermi piumasaqaataasinnaasunik eqqortitsissaaq.</w:t>
            </w:r>
          </w:p>
          <w:p w14:paraId="4AF92461" w14:textId="77777777" w:rsidR="00B10490" w:rsidRPr="00D80FE1" w:rsidRDefault="00B10490" w:rsidP="00B10490">
            <w:pPr>
              <w:autoSpaceDE w:val="0"/>
              <w:autoSpaceDN w:val="0"/>
              <w:adjustRightInd w:val="0"/>
            </w:pPr>
          </w:p>
          <w:p w14:paraId="52F58803" w14:textId="77777777" w:rsidR="00B10490" w:rsidRPr="00D80FE1" w:rsidRDefault="00B10490" w:rsidP="00B10490">
            <w:pPr>
              <w:autoSpaceDE w:val="0"/>
              <w:autoSpaceDN w:val="0"/>
              <w:adjustRightInd w:val="0"/>
            </w:pPr>
            <w:r w:rsidRPr="00D80FE1">
              <w:rPr>
                <w:b/>
              </w:rPr>
              <w:t xml:space="preserve">  § 8.  </w:t>
            </w:r>
            <w:r w:rsidRPr="00D80FE1">
              <w:t xml:space="preserve"> Suliniut tapiiffigineqartoq, suliniut suli naammassisimanngippat, marloriarluni tapiiffigeqqinneqarsinnaavoq.</w:t>
            </w:r>
          </w:p>
          <w:p w14:paraId="306FAEB6" w14:textId="77777777" w:rsidR="00B10490" w:rsidRPr="00D80FE1" w:rsidRDefault="00B10490" w:rsidP="00B10490">
            <w:pPr>
              <w:autoSpaceDE w:val="0"/>
              <w:autoSpaceDN w:val="0"/>
              <w:adjustRightInd w:val="0"/>
            </w:pPr>
            <w:r w:rsidRPr="00D80FE1">
              <w:rPr>
                <w:i/>
              </w:rPr>
              <w:t xml:space="preserve">  Imm. 2.</w:t>
            </w:r>
            <w:r w:rsidRPr="00D80FE1">
              <w:t xml:space="preserve">  Tusagassiorfik ataaseq ukiumi ataatsimi ataaseq qaangerlugu suliniutinut tapiiffigineqarnissamik qinnuteqarpat, qinnuteqaatit pingaarnersiorlugit tulleriinnilersorlugit tunniunneqassapput.</w:t>
            </w:r>
          </w:p>
          <w:p w14:paraId="478E4ADE" w14:textId="77777777" w:rsidR="00B10490" w:rsidRPr="00D80FE1" w:rsidRDefault="00B10490" w:rsidP="00B10490">
            <w:pPr>
              <w:tabs>
                <w:tab w:val="left" w:pos="3984"/>
                <w:tab w:val="center" w:pos="4535"/>
              </w:tabs>
              <w:autoSpaceDE w:val="0"/>
              <w:autoSpaceDN w:val="0"/>
              <w:adjustRightInd w:val="0"/>
              <w:rPr>
                <w:b/>
                <w:bCs/>
              </w:rPr>
            </w:pPr>
          </w:p>
          <w:p w14:paraId="38DAFCD1" w14:textId="77777777" w:rsidR="00B10490" w:rsidRPr="00D80FE1" w:rsidRDefault="00B10490" w:rsidP="00B10490">
            <w:pPr>
              <w:autoSpaceDE w:val="0"/>
              <w:autoSpaceDN w:val="0"/>
              <w:adjustRightInd w:val="0"/>
              <w:jc w:val="center"/>
              <w:rPr>
                <w:i/>
                <w:iCs/>
              </w:rPr>
            </w:pPr>
            <w:r w:rsidRPr="00D80FE1">
              <w:rPr>
                <w:i/>
              </w:rPr>
              <w:t>Agguaassisarnermut ataatsimiititaliaq</w:t>
            </w:r>
          </w:p>
          <w:p w14:paraId="4421B36B" w14:textId="77777777" w:rsidR="00B10490" w:rsidRPr="00D80FE1" w:rsidRDefault="00B10490" w:rsidP="00B10490">
            <w:pPr>
              <w:autoSpaceDE w:val="0"/>
              <w:autoSpaceDN w:val="0"/>
              <w:adjustRightInd w:val="0"/>
              <w:jc w:val="center"/>
              <w:rPr>
                <w:iCs/>
              </w:rPr>
            </w:pPr>
          </w:p>
          <w:p w14:paraId="5BECF360" w14:textId="77777777" w:rsidR="00B10490" w:rsidRPr="00D80FE1" w:rsidRDefault="00B10490" w:rsidP="00B10490">
            <w:pPr>
              <w:autoSpaceDE w:val="0"/>
              <w:autoSpaceDN w:val="0"/>
              <w:adjustRightInd w:val="0"/>
            </w:pPr>
            <w:r w:rsidRPr="00D80FE1">
              <w:rPr>
                <w:b/>
              </w:rPr>
              <w:t xml:space="preserve">  § 9.  </w:t>
            </w:r>
            <w:r w:rsidRPr="00D80FE1">
              <w:t>Agguaassisarnermut ataatsimiititaliami Naalakkersuisut pilersitsissapput, taassumalu ukiumoortumik ataatsimiinnermi suliniutinut tapiissutinik qinnuteqaatit tiguneqarnikut suliarisassavai tapiissuteqarnissarlu pillugu aalajangiisassalluni.</w:t>
            </w:r>
          </w:p>
          <w:p w14:paraId="2C418C1C" w14:textId="77777777" w:rsidR="00B10490" w:rsidRPr="00D80FE1" w:rsidRDefault="00B10490" w:rsidP="00B10490">
            <w:pPr>
              <w:autoSpaceDE w:val="0"/>
              <w:autoSpaceDN w:val="0"/>
              <w:adjustRightInd w:val="0"/>
            </w:pPr>
            <w:r w:rsidRPr="00D80FE1">
              <w:t xml:space="preserve">  </w:t>
            </w:r>
            <w:r w:rsidRPr="00D80FE1">
              <w:rPr>
                <w:i/>
              </w:rPr>
              <w:t>Imm. 2.</w:t>
            </w:r>
            <w:r w:rsidRPr="00D80FE1">
              <w:t xml:space="preserve">  Ataatsimiititaliap suleriaasia Naalakkersuisut aalajangersassavaat.</w:t>
            </w:r>
          </w:p>
          <w:p w14:paraId="69A8C6AA" w14:textId="77777777" w:rsidR="00B10490" w:rsidRPr="00D80FE1" w:rsidRDefault="00B10490" w:rsidP="00B10490">
            <w:pPr>
              <w:autoSpaceDE w:val="0"/>
              <w:autoSpaceDN w:val="0"/>
              <w:adjustRightInd w:val="0"/>
            </w:pPr>
            <w:r w:rsidRPr="00D80FE1">
              <w:rPr>
                <w:i/>
              </w:rPr>
              <w:t xml:space="preserve">  </w:t>
            </w:r>
            <w:r w:rsidRPr="00D80FE1">
              <w:t>Imm. 3.  Ataatsimiititaliap aalajangiineri allaffissornermi oqartussanut allanut suliassanngortinneqarsinnaanngillat.</w:t>
            </w:r>
          </w:p>
          <w:p w14:paraId="0ADA6651" w14:textId="77777777" w:rsidR="00B10490" w:rsidRPr="00D80FE1" w:rsidRDefault="00B10490" w:rsidP="00B10490">
            <w:pPr>
              <w:autoSpaceDE w:val="0"/>
              <w:autoSpaceDN w:val="0"/>
              <w:adjustRightInd w:val="0"/>
            </w:pPr>
            <w:r w:rsidRPr="00D80FE1">
              <w:t xml:space="preserve">  </w:t>
            </w:r>
            <w:r w:rsidRPr="00D80FE1">
              <w:rPr>
                <w:i/>
              </w:rPr>
              <w:t>Imm. 4.</w:t>
            </w:r>
            <w:r w:rsidRPr="00D80FE1">
              <w:t xml:space="preserve"> Naalakkersuisut ataatsimiititaliamut allatseqartitsissapput.</w:t>
            </w:r>
          </w:p>
          <w:p w14:paraId="7793DCE2" w14:textId="77777777" w:rsidR="00B10490" w:rsidRPr="00D80FE1" w:rsidRDefault="00B10490" w:rsidP="00B10490">
            <w:pPr>
              <w:autoSpaceDE w:val="0"/>
              <w:autoSpaceDN w:val="0"/>
              <w:adjustRightInd w:val="0"/>
            </w:pPr>
          </w:p>
          <w:p w14:paraId="7E8DB16D" w14:textId="6831A6C0" w:rsidR="00B10490" w:rsidRPr="00D80FE1" w:rsidRDefault="00B10490" w:rsidP="00B10490">
            <w:pPr>
              <w:autoSpaceDE w:val="0"/>
              <w:autoSpaceDN w:val="0"/>
              <w:adjustRightInd w:val="0"/>
            </w:pPr>
            <w:r w:rsidRPr="00D80FE1">
              <w:rPr>
                <w:b/>
              </w:rPr>
              <w:t xml:space="preserve">  § 10.  </w:t>
            </w:r>
            <w:r w:rsidRPr="00D80FE1">
              <w:t>Agguaassisarnermut ataatsi</w:t>
            </w:r>
            <w:r w:rsidR="00D80FE1">
              <w:t>miititaliaq pingasunik ilaasorta</w:t>
            </w:r>
            <w:r w:rsidRPr="00D80FE1">
              <w:t>qassaaq, taakkulu ukuninnga innersuussinikkut Naalakkersuisunit toqqarneqartassapput:</w:t>
            </w:r>
          </w:p>
          <w:p w14:paraId="1CDC8F05" w14:textId="77777777" w:rsidR="00B10490" w:rsidRPr="00D80FE1" w:rsidRDefault="00B10490" w:rsidP="00B10490">
            <w:pPr>
              <w:autoSpaceDE w:val="0"/>
              <w:autoSpaceDN w:val="0"/>
              <w:adjustRightInd w:val="0"/>
            </w:pPr>
            <w:r w:rsidRPr="00D80FE1">
              <w:t>1)  Ilisimatusarfik ilaasortamik ataatsimik inuiaqatigiilerinermik ilisimasaqartumik innersuussissaaq.</w:t>
            </w:r>
          </w:p>
          <w:p w14:paraId="5467865C" w14:textId="77777777" w:rsidR="00B10490" w:rsidRPr="00D80FE1" w:rsidRDefault="00B10490" w:rsidP="00B10490">
            <w:pPr>
              <w:autoSpaceDE w:val="0"/>
              <w:autoSpaceDN w:val="0"/>
              <w:adjustRightInd w:val="0"/>
            </w:pPr>
            <w:r w:rsidRPr="00D80FE1">
              <w:t>2)  Tusagassiuinermi Sulisut Peqatigiiffiat ilaasortamik ataatsimik tusagassiuutilerinermik ilisimasaqartumik innersuussissaaq.</w:t>
            </w:r>
          </w:p>
          <w:p w14:paraId="229A6592" w14:textId="77777777" w:rsidR="00B10490" w:rsidRPr="00D80FE1" w:rsidRDefault="00B10490" w:rsidP="00B10490">
            <w:pPr>
              <w:autoSpaceDE w:val="0"/>
              <w:autoSpaceDN w:val="0"/>
              <w:adjustRightInd w:val="0"/>
            </w:pPr>
            <w:r w:rsidRPr="00D80FE1">
              <w:t xml:space="preserve">3)  Kalaallit Nunaanni eqqartuussissuserisut </w:t>
            </w:r>
            <w:r w:rsidRPr="00D80FE1">
              <w:lastRenderedPageBreak/>
              <w:t>peqatigiiffiat ilaasortamik ataatsimik inatsisilerinermik ingerlatsinermilu aningaasaqarnermik ilisimasaqartumik innersuussissaaq.</w:t>
            </w:r>
          </w:p>
          <w:p w14:paraId="183745F8" w14:textId="77777777" w:rsidR="00B10490" w:rsidRPr="00D80FE1" w:rsidRDefault="00B10490" w:rsidP="00B10490">
            <w:pPr>
              <w:autoSpaceDE w:val="0"/>
              <w:autoSpaceDN w:val="0"/>
              <w:adjustRightInd w:val="0"/>
            </w:pPr>
            <w:r w:rsidRPr="00D80FE1">
              <w:rPr>
                <w:i/>
              </w:rPr>
              <w:t xml:space="preserve">  Imm. 2.</w:t>
            </w:r>
            <w:r w:rsidRPr="00D80FE1">
              <w:t xml:space="preserve">  Ataatsimiititaliami ilaasortat 18-inik ukioqalereersimassapput, Inatsisartuni, Folketingimi kommunalbestyrelsiniluunniit ilaasortassanik piffissamiillu innersuunneqarfimmit ukiuni kingullerni tallimani Kalaallit Nunaanni tusagassiorfinnut tunngatillugu aningaasatigut atassuteqarsimasassanani.  Ataatsimiititaliami ilaasortaq tusagassiorfimmut taamatut aningaasatigut atassuteqaleruni ataatsimiititaliamit ingerlaannaq tunuassaaq, tamassumalu kingorna imm. 1 naapertorlugu ilaasortamik nutaamik toqqaasoqassalluni.</w:t>
            </w:r>
          </w:p>
          <w:p w14:paraId="1B83E9DA" w14:textId="0FB15FC4" w:rsidR="00B10490" w:rsidRPr="00D80FE1" w:rsidRDefault="00B10490" w:rsidP="00B10490">
            <w:pPr>
              <w:autoSpaceDE w:val="0"/>
              <w:autoSpaceDN w:val="0"/>
              <w:adjustRightInd w:val="0"/>
            </w:pPr>
            <w:r w:rsidRPr="00D80FE1">
              <w:rPr>
                <w:i/>
              </w:rPr>
              <w:t xml:space="preserve">  Imm. 3.</w:t>
            </w:r>
            <w:r w:rsidRPr="00D80FE1">
              <w:t xml:space="preserve">  Ataatsimiititaliami ilaasortat piffissamut ukiunut marl</w:t>
            </w:r>
            <w:r w:rsidR="00D80FE1">
              <w:t>unnut toqqarneqartassapput, taa</w:t>
            </w:r>
            <w:r w:rsidRPr="00D80FE1">
              <w:t>maattorli tak. § 24, imm.3. Ilaasortat toqqaqqinneqarsinnaapput.</w:t>
            </w:r>
          </w:p>
          <w:p w14:paraId="2EAF10DC" w14:textId="77777777" w:rsidR="00B10490" w:rsidRPr="00D80FE1" w:rsidRDefault="00B10490" w:rsidP="00B10490">
            <w:pPr>
              <w:autoSpaceDE w:val="0"/>
              <w:autoSpaceDN w:val="0"/>
              <w:adjustRightInd w:val="0"/>
            </w:pPr>
            <w:r w:rsidRPr="00D80FE1">
              <w:rPr>
                <w:i/>
              </w:rPr>
              <w:t xml:space="preserve">  Imm. 4.</w:t>
            </w:r>
            <w:r w:rsidRPr="00D80FE1">
              <w:t xml:space="preserve">  Ataatsimiititaliami ilaasortat Inatsisartuni Naalakkersuisunilu il.il. ilaasortat akissarsiaat il.il. pillugit Inatsisartut inatsisaanni kapitali 7-imi malittarisassat malillugit akissarsiaqassapput, ullormusiaqartassallutik angalanermullu aningaasartuutinik taartisiaqartinneqartassallutik. </w:t>
            </w:r>
          </w:p>
          <w:p w14:paraId="0D269866" w14:textId="77777777" w:rsidR="00B10490" w:rsidRPr="00D80FE1" w:rsidRDefault="00B10490" w:rsidP="00B10490">
            <w:pPr>
              <w:autoSpaceDE w:val="0"/>
              <w:autoSpaceDN w:val="0"/>
              <w:adjustRightInd w:val="0"/>
            </w:pPr>
          </w:p>
          <w:p w14:paraId="1CB137AE" w14:textId="77777777" w:rsidR="00B10490" w:rsidRPr="00D80FE1" w:rsidRDefault="00B10490" w:rsidP="00B10490">
            <w:pPr>
              <w:autoSpaceDE w:val="0"/>
              <w:autoSpaceDN w:val="0"/>
              <w:adjustRightInd w:val="0"/>
              <w:jc w:val="center"/>
              <w:rPr>
                <w:i/>
                <w:iCs/>
              </w:rPr>
            </w:pPr>
            <w:r w:rsidRPr="00D80FE1">
              <w:rPr>
                <w:i/>
              </w:rPr>
              <w:t>Qinnuteqartarneq</w:t>
            </w:r>
          </w:p>
          <w:p w14:paraId="55B1D1A5" w14:textId="77777777" w:rsidR="00B10490" w:rsidRPr="00D80FE1" w:rsidRDefault="00B10490" w:rsidP="00B10490">
            <w:pPr>
              <w:autoSpaceDE w:val="0"/>
              <w:autoSpaceDN w:val="0"/>
              <w:adjustRightInd w:val="0"/>
              <w:jc w:val="center"/>
              <w:rPr>
                <w:iCs/>
              </w:rPr>
            </w:pPr>
          </w:p>
          <w:p w14:paraId="21C49311" w14:textId="77777777" w:rsidR="00B10490" w:rsidRPr="00D80FE1" w:rsidRDefault="00B10490" w:rsidP="00B10490">
            <w:pPr>
              <w:autoSpaceDE w:val="0"/>
              <w:autoSpaceDN w:val="0"/>
              <w:adjustRightInd w:val="0"/>
            </w:pPr>
            <w:r w:rsidRPr="00D80FE1">
              <w:rPr>
                <w:b/>
              </w:rPr>
              <w:t xml:space="preserve">  § 11.  </w:t>
            </w:r>
            <w:r w:rsidRPr="00D80FE1">
              <w:t>Tapiiffigineqarnissamik qinnuteqaatit agguaassisarnermut ataatsimiititaliap allatseqarfiata, tak. § 20, qaammatisiutit malillugit ukiumi suliniutip aallartinneqarfiani kingusinnerpaamik 1. maj tigoreersimassavai.</w:t>
            </w:r>
          </w:p>
          <w:p w14:paraId="0D4AAAC7" w14:textId="77777777" w:rsidR="00B10490" w:rsidRPr="00D80FE1" w:rsidRDefault="00B10490" w:rsidP="00B10490">
            <w:pPr>
              <w:autoSpaceDE w:val="0"/>
              <w:autoSpaceDN w:val="0"/>
              <w:adjustRightInd w:val="0"/>
            </w:pPr>
            <w:r w:rsidRPr="00D80FE1">
              <w:rPr>
                <w:i/>
              </w:rPr>
              <w:t xml:space="preserve">  Imm. 2.</w:t>
            </w:r>
            <w:r w:rsidRPr="00D80FE1">
              <w:t xml:space="preserve">  Suliniutinut ataasiakkaanut tapiiffigineqarnissamik qinnuteqaateqarfiusunut immikkut qinnuteqaatit nassiunneqartassapput.  Allaganngorlugu qinnuteqaataassaaq. </w:t>
            </w:r>
          </w:p>
          <w:p w14:paraId="04863F3B" w14:textId="77777777" w:rsidR="00B10490" w:rsidRPr="00D80FE1" w:rsidRDefault="00B10490" w:rsidP="00B10490">
            <w:pPr>
              <w:autoSpaceDE w:val="0"/>
              <w:autoSpaceDN w:val="0"/>
              <w:adjustRightInd w:val="0"/>
            </w:pPr>
            <w:r w:rsidRPr="00D80FE1">
              <w:rPr>
                <w:i/>
              </w:rPr>
              <w:t xml:space="preserve">  Imm. 3.</w:t>
            </w:r>
            <w:r w:rsidRPr="00D80FE1">
              <w:t xml:space="preserve">  Qinnuteqaatinut uku ilanngunneqassapput:</w:t>
            </w:r>
          </w:p>
          <w:p w14:paraId="2D3470FC" w14:textId="77777777" w:rsidR="00B10490" w:rsidRPr="00D80FE1" w:rsidRDefault="00B10490" w:rsidP="00B10490">
            <w:pPr>
              <w:autoSpaceDE w:val="0"/>
              <w:autoSpaceDN w:val="0"/>
              <w:adjustRightInd w:val="0"/>
            </w:pPr>
            <w:r w:rsidRPr="00D80FE1">
              <w:t>1) suliniummik immikkuualuttunngorlugu allaaserinninneq,</w:t>
            </w:r>
          </w:p>
          <w:p w14:paraId="4FDF3003" w14:textId="77777777" w:rsidR="00B10490" w:rsidRPr="00D80FE1" w:rsidRDefault="00B10490" w:rsidP="00B10490">
            <w:pPr>
              <w:autoSpaceDE w:val="0"/>
              <w:autoSpaceDN w:val="0"/>
              <w:adjustRightInd w:val="0"/>
            </w:pPr>
            <w:r w:rsidRPr="00D80FE1">
              <w:t>2) missingersuutit ingerlatsinermullu pilersaarut,</w:t>
            </w:r>
          </w:p>
          <w:p w14:paraId="4041D355" w14:textId="77777777" w:rsidR="00B10490" w:rsidRPr="00D80FE1" w:rsidRDefault="00B10490" w:rsidP="00B10490">
            <w:pPr>
              <w:autoSpaceDE w:val="0"/>
              <w:autoSpaceDN w:val="0"/>
              <w:adjustRightInd w:val="0"/>
            </w:pPr>
            <w:r w:rsidRPr="00D80FE1">
              <w:lastRenderedPageBreak/>
              <w:t>3) tusagassiorfiup qinnuteqaateqartup tusagassiorfik ukiumi qinnuteqaateqarfiusumi pilersinneqarsimanngippat qaammatisiutit malillugit ukiup siuliani naatsorsuutai aamma</w:t>
            </w:r>
          </w:p>
          <w:p w14:paraId="38554177" w14:textId="77777777" w:rsidR="00B10490" w:rsidRPr="00D80FE1" w:rsidRDefault="00B10490" w:rsidP="00B10490">
            <w:pPr>
              <w:autoSpaceDE w:val="0"/>
              <w:autoSpaceDN w:val="0"/>
              <w:adjustRightInd w:val="0"/>
            </w:pPr>
            <w:r w:rsidRPr="00D80FE1">
              <w:t xml:space="preserve">4) qinnuteqartup bankkontoanik nalunaarutiginninneq. </w:t>
            </w:r>
          </w:p>
          <w:p w14:paraId="39BD470D" w14:textId="77777777" w:rsidR="00B10490" w:rsidRPr="00D80FE1" w:rsidRDefault="00B10490" w:rsidP="00B10490">
            <w:pPr>
              <w:autoSpaceDE w:val="0"/>
              <w:autoSpaceDN w:val="0"/>
              <w:adjustRightInd w:val="0"/>
              <w:rPr>
                <w:b/>
                <w:bCs/>
              </w:rPr>
            </w:pPr>
          </w:p>
          <w:p w14:paraId="2D5B88E1" w14:textId="77777777" w:rsidR="00B10490" w:rsidRPr="00D80FE1" w:rsidRDefault="00B10490" w:rsidP="00B10490">
            <w:pPr>
              <w:autoSpaceDE w:val="0"/>
              <w:autoSpaceDN w:val="0"/>
              <w:adjustRightInd w:val="0"/>
              <w:jc w:val="center"/>
              <w:rPr>
                <w:i/>
                <w:iCs/>
              </w:rPr>
            </w:pPr>
            <w:r w:rsidRPr="00D80FE1">
              <w:rPr>
                <w:i/>
              </w:rPr>
              <w:t>Naatsorsuutit kukkunersiuinerlu</w:t>
            </w:r>
          </w:p>
          <w:p w14:paraId="2B9EDA55" w14:textId="77777777" w:rsidR="00B10490" w:rsidRPr="00D80FE1" w:rsidRDefault="00B10490" w:rsidP="00B10490">
            <w:pPr>
              <w:autoSpaceDE w:val="0"/>
              <w:autoSpaceDN w:val="0"/>
              <w:adjustRightInd w:val="0"/>
              <w:jc w:val="center"/>
              <w:rPr>
                <w:iCs/>
              </w:rPr>
            </w:pPr>
          </w:p>
          <w:p w14:paraId="082ACA5F" w14:textId="77777777" w:rsidR="00B10490" w:rsidRPr="00D80FE1" w:rsidRDefault="00B10490" w:rsidP="00B10490">
            <w:pPr>
              <w:autoSpaceDE w:val="0"/>
              <w:autoSpaceDN w:val="0"/>
              <w:adjustRightInd w:val="0"/>
            </w:pPr>
            <w:r w:rsidRPr="00D80FE1">
              <w:rPr>
                <w:b/>
              </w:rPr>
              <w:t xml:space="preserve">  § 12.  </w:t>
            </w:r>
            <w:r w:rsidRPr="00D80FE1">
              <w:t>Tapiiffigineqartut suliniutip naammassereernerani kingusinnerpaamik qaammatit pingasut qaangiunneranni tapiissutit atorneqarsimanerat pillugu naatsorsuutinik atsiukkanik nassiussisassapput.</w:t>
            </w:r>
          </w:p>
          <w:p w14:paraId="6CA249AB" w14:textId="31D7B304" w:rsidR="00B10490" w:rsidRPr="00D80FE1" w:rsidRDefault="00B10490" w:rsidP="00B10490">
            <w:pPr>
              <w:autoSpaceDE w:val="0"/>
              <w:autoSpaceDN w:val="0"/>
              <w:adjustRightInd w:val="0"/>
            </w:pPr>
            <w:r w:rsidRPr="00D80FE1">
              <w:rPr>
                <w:i/>
              </w:rPr>
              <w:t xml:space="preserve">  Imm. 2.</w:t>
            </w:r>
            <w:r w:rsidRPr="00D80FE1">
              <w:t xml:space="preserve">   Kr. 150.000-inik sinnerlugilluunniit tapiissutisisimagaanni naatsorsuutit kukkunersiuisumit pisortanit akuerisaasumit imaluunniit kukkunersiuisumit nalunaarsorneqarsimasumit kukkunersiorneqarsimassapput. </w:t>
            </w:r>
          </w:p>
          <w:p w14:paraId="28F116F0" w14:textId="77777777" w:rsidR="00B10490" w:rsidRPr="00D80FE1" w:rsidRDefault="00B10490" w:rsidP="00B10490">
            <w:pPr>
              <w:autoSpaceDE w:val="0"/>
              <w:autoSpaceDN w:val="0"/>
              <w:adjustRightInd w:val="0"/>
            </w:pPr>
          </w:p>
          <w:p w14:paraId="4409CBBB" w14:textId="77777777" w:rsidR="00B10490" w:rsidRPr="00D80FE1" w:rsidRDefault="00B10490" w:rsidP="00213BB2">
            <w:pPr>
              <w:autoSpaceDE w:val="0"/>
              <w:autoSpaceDN w:val="0"/>
              <w:adjustRightInd w:val="0"/>
              <w:spacing w:line="288" w:lineRule="auto"/>
            </w:pPr>
            <w:r w:rsidRPr="00D80FE1">
              <w:rPr>
                <w:b/>
              </w:rPr>
              <w:t xml:space="preserve">  § 13.  </w:t>
            </w:r>
            <w:r w:rsidRPr="00D80FE1">
              <w:t>Kukkunersiuinermi ileqqut pitsaasut naapertorlugit kukkunersiuisoqartassaaq.</w:t>
            </w:r>
          </w:p>
          <w:p w14:paraId="46D996E8" w14:textId="77777777" w:rsidR="00B10490" w:rsidRPr="00D80FE1" w:rsidRDefault="00B10490" w:rsidP="00213BB2">
            <w:pPr>
              <w:autoSpaceDE w:val="0"/>
              <w:autoSpaceDN w:val="0"/>
              <w:adjustRightInd w:val="0"/>
              <w:spacing w:line="288" w:lineRule="auto"/>
            </w:pPr>
            <w:r w:rsidRPr="00D80FE1">
              <w:rPr>
                <w:i/>
              </w:rPr>
              <w:t xml:space="preserve">  Imm. 2.</w:t>
            </w:r>
            <w:r w:rsidRPr="00D80FE1">
              <w:t xml:space="preserve">  Kukkunersiuinermi ilaatigut misissorneqassapput:</w:t>
            </w:r>
          </w:p>
          <w:p w14:paraId="247F112F" w14:textId="77777777" w:rsidR="00B10490" w:rsidRPr="00D80FE1" w:rsidRDefault="00B10490" w:rsidP="00213BB2">
            <w:pPr>
              <w:autoSpaceDE w:val="0"/>
              <w:autoSpaceDN w:val="0"/>
              <w:adjustRightInd w:val="0"/>
              <w:spacing w:line="288" w:lineRule="auto"/>
            </w:pPr>
            <w:r w:rsidRPr="00D80FE1">
              <w:t>1) tapiissutit siunertamut atorneqarsimanerat,</w:t>
            </w:r>
          </w:p>
          <w:p w14:paraId="39C2F5D1" w14:textId="77777777" w:rsidR="00B10490" w:rsidRPr="00D80FE1" w:rsidRDefault="00B10490" w:rsidP="00213BB2">
            <w:pPr>
              <w:autoSpaceDE w:val="0"/>
              <w:autoSpaceDN w:val="0"/>
              <w:adjustRightInd w:val="0"/>
              <w:spacing w:line="288" w:lineRule="auto"/>
            </w:pPr>
            <w:r w:rsidRPr="00D80FE1">
              <w:t>2) tapiissuteqarnermi piumasaqaatit eqqortinneqarsimanerat,</w:t>
            </w:r>
          </w:p>
          <w:p w14:paraId="075D202E" w14:textId="77777777" w:rsidR="00B10490" w:rsidRPr="00D80FE1" w:rsidRDefault="00B10490" w:rsidP="00213BB2">
            <w:pPr>
              <w:autoSpaceDE w:val="0"/>
              <w:autoSpaceDN w:val="0"/>
              <w:adjustRightInd w:val="0"/>
              <w:spacing w:line="288" w:lineRule="auto"/>
            </w:pPr>
            <w:r w:rsidRPr="00D80FE1">
              <w:t>3) suliniummut naatsorsuutit eqqortuusut aamma annertuunik kukkuneqanngitsut amigaateqaratillu,</w:t>
            </w:r>
          </w:p>
          <w:p w14:paraId="1AA8429B" w14:textId="77777777" w:rsidR="00B10490" w:rsidRPr="00D80FE1" w:rsidRDefault="00B10490" w:rsidP="00213BB2">
            <w:pPr>
              <w:autoSpaceDE w:val="0"/>
              <w:autoSpaceDN w:val="0"/>
              <w:adjustRightInd w:val="0"/>
              <w:spacing w:line="288" w:lineRule="auto"/>
            </w:pPr>
            <w:r w:rsidRPr="00D80FE1">
              <w:t xml:space="preserve">4) tapiiffigineqartoq aningaasaqarnermik pisariaqartumik mianerinnissimasoq, taamaalilluni suliniut annertuunik aningaasartuuteqarani ingerlanneqarsinnaasimalluni, aamma </w:t>
            </w:r>
          </w:p>
          <w:p w14:paraId="440FE922" w14:textId="77777777" w:rsidR="00B10490" w:rsidRPr="00D80FE1" w:rsidRDefault="00B10490" w:rsidP="00213BB2">
            <w:pPr>
              <w:autoSpaceDE w:val="0"/>
              <w:autoSpaceDN w:val="0"/>
              <w:adjustRightInd w:val="0"/>
              <w:spacing w:line="288" w:lineRule="auto"/>
            </w:pPr>
            <w:r w:rsidRPr="00D80FE1">
              <w:t>5) paasissutissat, tapiiffigineqartup suliniut pillugit Naalakkersuisunut nalunaarutigisai uppernarsarneqarsinnaasut.</w:t>
            </w:r>
          </w:p>
          <w:p w14:paraId="316F995D" w14:textId="758E7247" w:rsidR="00B10490" w:rsidRPr="00D80FE1" w:rsidRDefault="00B10490" w:rsidP="00213BB2">
            <w:pPr>
              <w:autoSpaceDE w:val="0"/>
              <w:autoSpaceDN w:val="0"/>
              <w:adjustRightInd w:val="0"/>
              <w:spacing w:line="288" w:lineRule="auto"/>
            </w:pPr>
            <w:r w:rsidRPr="00D80FE1">
              <w:rPr>
                <w:i/>
              </w:rPr>
              <w:t xml:space="preserve">  Imm. 3.</w:t>
            </w:r>
            <w:r w:rsidRPr="00D80FE1">
              <w:t xml:space="preserve">  Naalakkersuisut na</w:t>
            </w:r>
            <w:r w:rsidR="00D80FE1">
              <w:t>atsorsuutinik misiliillattaarlutik</w:t>
            </w:r>
            <w:r w:rsidRPr="00D80FE1">
              <w:t xml:space="preserve"> misissuissapput.</w:t>
            </w:r>
          </w:p>
          <w:p w14:paraId="215B60B9" w14:textId="77777777" w:rsidR="00B10490" w:rsidRPr="00D80FE1" w:rsidRDefault="00B10490" w:rsidP="00213BB2">
            <w:pPr>
              <w:autoSpaceDE w:val="0"/>
              <w:autoSpaceDN w:val="0"/>
              <w:adjustRightInd w:val="0"/>
              <w:spacing w:line="288" w:lineRule="auto"/>
            </w:pPr>
          </w:p>
          <w:p w14:paraId="499A6E2D" w14:textId="4E36BABF" w:rsidR="00B10490" w:rsidRPr="00D80FE1" w:rsidRDefault="00B10490" w:rsidP="00213BB2">
            <w:pPr>
              <w:autoSpaceDE w:val="0"/>
              <w:autoSpaceDN w:val="0"/>
              <w:adjustRightInd w:val="0"/>
              <w:spacing w:line="288" w:lineRule="auto"/>
            </w:pPr>
            <w:r w:rsidRPr="00D80FE1">
              <w:rPr>
                <w:b/>
              </w:rPr>
              <w:t xml:space="preserve">  § 14.  </w:t>
            </w:r>
            <w:r w:rsidRPr="00D80FE1">
              <w:t xml:space="preserve">Kr. 150.000 inorlugit tapiissutit </w:t>
            </w:r>
            <w:r w:rsidRPr="00D80FE1">
              <w:lastRenderedPageBreak/>
              <w:t xml:space="preserve">pillugit kukkunersiorneqartassanngilaq. </w:t>
            </w:r>
          </w:p>
          <w:p w14:paraId="44818D70" w14:textId="77777777" w:rsidR="00B10490" w:rsidRPr="00D80FE1" w:rsidRDefault="00B10490" w:rsidP="00213BB2">
            <w:pPr>
              <w:autoSpaceDE w:val="0"/>
              <w:autoSpaceDN w:val="0"/>
              <w:adjustRightInd w:val="0"/>
              <w:spacing w:line="288" w:lineRule="auto"/>
            </w:pPr>
            <w:r w:rsidRPr="00D80FE1">
              <w:rPr>
                <w:i/>
              </w:rPr>
              <w:t xml:space="preserve">  Imm. 2.</w:t>
            </w:r>
            <w:r w:rsidRPr="00D80FE1">
              <w:t xml:space="preserve">  Tapiiffigineqartup atsiornermigut naatsorsuutit pissutsinik takutitsinerat tapiissutillu siunertamut atorneqarsimanerat akisussaaffigissavai.</w:t>
            </w:r>
          </w:p>
          <w:p w14:paraId="788D8634" w14:textId="77777777" w:rsidR="00FD3D26" w:rsidRDefault="00B10490" w:rsidP="00FD3D26">
            <w:pPr>
              <w:autoSpaceDE w:val="0"/>
              <w:autoSpaceDN w:val="0"/>
              <w:adjustRightInd w:val="0"/>
              <w:spacing w:line="288" w:lineRule="auto"/>
            </w:pPr>
            <w:r w:rsidRPr="00D80FE1">
              <w:rPr>
                <w:i/>
              </w:rPr>
              <w:t xml:space="preserve">  Imm. 3.</w:t>
            </w:r>
            <w:r w:rsidRPr="00D80FE1">
              <w:t xml:space="preserve">  Kr. 150.000 inorlugit tapiiffigineqartoq tapiissuteqartumit ataatsimit arlalinnilluunniit allanit tapiissutisisimaguni tamanna pillugu uppernarsaammik Naalakkersuisunut nassiussissaaq.</w:t>
            </w:r>
          </w:p>
          <w:p w14:paraId="5FD581AF" w14:textId="3D8A2A82" w:rsidR="00C64535" w:rsidRPr="00D80FE1" w:rsidRDefault="00B10490" w:rsidP="00FD3D26">
            <w:pPr>
              <w:autoSpaceDE w:val="0"/>
              <w:autoSpaceDN w:val="0"/>
              <w:adjustRightInd w:val="0"/>
              <w:spacing w:line="288" w:lineRule="auto"/>
              <w:rPr>
                <w:i/>
                <w:color w:val="000000"/>
              </w:rPr>
            </w:pPr>
            <w:r w:rsidRPr="00D80FE1">
              <w:rPr>
                <w:i/>
              </w:rPr>
              <w:t xml:space="preserve">  Imm. 4.</w:t>
            </w:r>
            <w:r w:rsidRPr="00D80FE1">
              <w:t xml:space="preserve">  Suliniutip naammassineqarneranut nalunaarusiornermi immersugassamik Naalakkersuisut suliarisaannik immersuinissamut nassiussinissamullu Naalakkersuisut tapiiffigineqartoq peqqusinnaavaat.</w:t>
            </w:r>
            <w:r w:rsidRPr="00D80FE1">
              <w:rPr>
                <w:i/>
                <w:color w:val="000000"/>
              </w:rPr>
              <w:t xml:space="preserve"> </w:t>
            </w:r>
          </w:p>
        </w:tc>
        <w:tc>
          <w:tcPr>
            <w:tcW w:w="4605" w:type="dxa"/>
          </w:tcPr>
          <w:p w14:paraId="6769915A" w14:textId="770B4DDE" w:rsidR="00C64535" w:rsidRPr="00D80FE1" w:rsidDel="009247D4" w:rsidRDefault="00B10490" w:rsidP="0072796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color w:val="000000"/>
              </w:rPr>
            </w:pPr>
            <w:r w:rsidRPr="00D80FE1">
              <w:rPr>
                <w:b/>
              </w:rPr>
              <w:lastRenderedPageBreak/>
              <w:t xml:space="preserve">4.  </w:t>
            </w:r>
            <w:r w:rsidRPr="00D80FE1">
              <w:t>Kapitali 2 aamma 3 atorunnaarsinneqarput.</w:t>
            </w:r>
          </w:p>
        </w:tc>
      </w:tr>
      <w:tr w:rsidR="00C64535" w:rsidRPr="00D80FE1" w14:paraId="789FF40E" w14:textId="77777777" w:rsidTr="00744D48">
        <w:tc>
          <w:tcPr>
            <w:tcW w:w="4605" w:type="dxa"/>
          </w:tcPr>
          <w:p w14:paraId="6ED49DA1" w14:textId="77777777" w:rsidR="00204CD4" w:rsidRPr="00D80FE1" w:rsidRDefault="00204CD4" w:rsidP="00204CD4">
            <w:pPr>
              <w:pStyle w:val="Overskrift2"/>
              <w:spacing w:line="288" w:lineRule="auto"/>
            </w:pPr>
            <w:r w:rsidRPr="00D80FE1">
              <w:lastRenderedPageBreak/>
              <w:t>Kapitali 4</w:t>
            </w:r>
          </w:p>
          <w:p w14:paraId="00792945" w14:textId="6DB01442" w:rsidR="00C64535" w:rsidRPr="00D80FE1" w:rsidRDefault="00204CD4" w:rsidP="00204CD4">
            <w:pPr>
              <w:widowControl w:val="0"/>
              <w:tabs>
                <w:tab w:val="left" w:pos="0"/>
              </w:tabs>
              <w:autoSpaceDE w:val="0"/>
              <w:autoSpaceDN w:val="0"/>
              <w:adjustRightInd w:val="0"/>
              <w:spacing w:line="288" w:lineRule="auto"/>
              <w:jc w:val="center"/>
              <w:rPr>
                <w:color w:val="000000"/>
              </w:rPr>
            </w:pPr>
            <w:r w:rsidRPr="00D80FE1">
              <w:rPr>
                <w:i/>
              </w:rPr>
              <w:t>Ingerlatsinermut tapiissutit</w:t>
            </w:r>
          </w:p>
        </w:tc>
        <w:tc>
          <w:tcPr>
            <w:tcW w:w="4605" w:type="dxa"/>
          </w:tcPr>
          <w:p w14:paraId="454CC15B" w14:textId="77777777" w:rsidR="00204CD4" w:rsidRPr="00D80FE1" w:rsidRDefault="00204CD4" w:rsidP="00204CD4">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D80FE1">
              <w:rPr>
                <w:b/>
              </w:rPr>
              <w:t xml:space="preserve">5.  </w:t>
            </w:r>
            <w:r w:rsidRPr="00D80FE1">
              <w:t>Kapitali 4-imi qulequtaq imatut oqaasertalerneqassaaq:</w:t>
            </w:r>
          </w:p>
          <w:p w14:paraId="6D307FB3" w14:textId="2CA2933B" w:rsidR="00C64535" w:rsidRPr="00D80FE1" w:rsidRDefault="00204CD4" w:rsidP="00204CD4">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r w:rsidRPr="00D80FE1">
              <w:rPr>
                <w:i/>
              </w:rPr>
              <w:t>"Tapiissuteqarnermut piumasaqaatit, qinnuteqarneq akiliinerlu"</w:t>
            </w:r>
          </w:p>
        </w:tc>
      </w:tr>
      <w:tr w:rsidR="00204CD4" w:rsidRPr="00D80FE1" w14:paraId="47580413" w14:textId="77777777" w:rsidTr="00744D48">
        <w:tc>
          <w:tcPr>
            <w:tcW w:w="4605" w:type="dxa"/>
          </w:tcPr>
          <w:p w14:paraId="58FF94B0" w14:textId="77777777" w:rsidR="00204CD4" w:rsidRPr="00D80FE1" w:rsidRDefault="00204CD4" w:rsidP="00204CD4">
            <w:pPr>
              <w:jc w:val="center"/>
              <w:rPr>
                <w:i/>
              </w:rPr>
            </w:pPr>
            <w:r w:rsidRPr="00D80FE1">
              <w:rPr>
                <w:i/>
              </w:rPr>
              <w:t>Atuuffia</w:t>
            </w:r>
          </w:p>
          <w:p w14:paraId="5FF80CFC" w14:textId="77777777" w:rsidR="00204CD4" w:rsidRPr="00D80FE1" w:rsidRDefault="00204CD4" w:rsidP="00204CD4"/>
          <w:p w14:paraId="299A7765" w14:textId="66796CC0" w:rsidR="00204CD4" w:rsidRPr="00D80FE1" w:rsidRDefault="00204CD4" w:rsidP="00204CD4">
            <w:pPr>
              <w:pStyle w:val="Overskrift2"/>
              <w:spacing w:line="288" w:lineRule="auto"/>
              <w:jc w:val="left"/>
            </w:pPr>
          </w:p>
          <w:p w14:paraId="06B46FA3" w14:textId="25E3270C" w:rsidR="008E3390" w:rsidRPr="00D80FE1" w:rsidRDefault="008E3390" w:rsidP="001B3A29">
            <w:pPr>
              <w:jc w:val="center"/>
              <w:rPr>
                <w:i/>
              </w:rPr>
            </w:pPr>
            <w:r w:rsidRPr="00D80FE1">
              <w:rPr>
                <w:i/>
              </w:rPr>
              <w:t>Tapiissuteqarnissami piumasaqaatit</w:t>
            </w:r>
          </w:p>
        </w:tc>
        <w:tc>
          <w:tcPr>
            <w:tcW w:w="4605" w:type="dxa"/>
          </w:tcPr>
          <w:p w14:paraId="532B8346" w14:textId="31E5F607" w:rsidR="00204CD4" w:rsidRPr="00D80FE1" w:rsidRDefault="00204CD4" w:rsidP="008E339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sidRPr="00D80FE1">
              <w:rPr>
                <w:b/>
              </w:rPr>
              <w:t xml:space="preserve">6.  </w:t>
            </w:r>
            <w:r w:rsidRPr="00D80FE1">
              <w:t>§ 15-imut</w:t>
            </w:r>
            <w:r w:rsidR="00FD3D26">
              <w:t xml:space="preserve"> </w:t>
            </w:r>
            <w:r w:rsidRPr="00D80FE1">
              <w:rPr>
                <w:i/>
              </w:rPr>
              <w:t xml:space="preserve">aamma </w:t>
            </w:r>
            <w:r w:rsidRPr="00D80FE1">
              <w:t>§ 16-imut qulequtaq atorunnaarsinneqarpoq.</w:t>
            </w:r>
            <w:r w:rsidRPr="00D80FE1">
              <w:rPr>
                <w:i/>
              </w:rPr>
              <w:t xml:space="preserve"> </w:t>
            </w:r>
          </w:p>
        </w:tc>
      </w:tr>
      <w:tr w:rsidR="00CF41AB" w:rsidRPr="00D80FE1" w14:paraId="1D383390" w14:textId="77777777" w:rsidTr="00744D48">
        <w:tc>
          <w:tcPr>
            <w:tcW w:w="4605" w:type="dxa"/>
          </w:tcPr>
          <w:p w14:paraId="5972D825" w14:textId="77777777" w:rsidR="00213BB2" w:rsidRPr="00D80FE1" w:rsidRDefault="00213BB2" w:rsidP="008C2695">
            <w:pPr>
              <w:spacing w:line="288" w:lineRule="auto"/>
            </w:pPr>
            <w:r w:rsidRPr="00D80FE1">
              <w:rPr>
                <w:color w:val="FF0000"/>
              </w:rPr>
              <w:t xml:space="preserve">  </w:t>
            </w:r>
            <w:r w:rsidRPr="00D80FE1">
              <w:rPr>
                <w:b/>
              </w:rPr>
              <w:t xml:space="preserve">§ 16.  </w:t>
            </w:r>
            <w:r w:rsidRPr="00D80FE1">
              <w:t>Ingerlatsinermut tapiissuteqarfigineqarnissamut piumasaqaataapput:</w:t>
            </w:r>
          </w:p>
          <w:p w14:paraId="25DAEF57" w14:textId="77777777" w:rsidR="00213BB2" w:rsidRPr="00D80FE1" w:rsidRDefault="00213BB2" w:rsidP="008C2695">
            <w:pPr>
              <w:spacing w:line="288" w:lineRule="auto"/>
              <w:rPr>
                <w:color w:val="000000"/>
              </w:rPr>
            </w:pPr>
            <w:r w:rsidRPr="00D80FE1">
              <w:rPr>
                <w:color w:val="000000"/>
              </w:rPr>
              <w:t xml:space="preserve">1)  tusagassiuut minnerpaamik qaammammut ataasiarluni nuna tamakkerlugu saqqummertassaaq, </w:t>
            </w:r>
          </w:p>
          <w:p w14:paraId="5B1CA5A9" w14:textId="77777777" w:rsidR="00213BB2" w:rsidRPr="00D80FE1" w:rsidRDefault="00213BB2" w:rsidP="008C2695">
            <w:pPr>
              <w:spacing w:line="288" w:lineRule="auto"/>
              <w:rPr>
                <w:color w:val="000000"/>
              </w:rPr>
            </w:pPr>
            <w:r w:rsidRPr="00D80FE1">
              <w:rPr>
                <w:color w:val="000000"/>
              </w:rPr>
              <w:t xml:space="preserve">2)  </w:t>
            </w:r>
            <w:r w:rsidRPr="00D80FE1">
              <w:t>ingerlatsinermut tapiiffigineqarnissamik qinnuteqaat tamanna pillugu § 17, imm. 1 naapertorlugu piffissarititatut aalajangersarneqartup iluani Naalakkersuisut tigusimassagaat, aamma</w:t>
            </w:r>
          </w:p>
          <w:p w14:paraId="7C4F6A56" w14:textId="750C220D" w:rsidR="00CF41AB" w:rsidRPr="00D80FE1" w:rsidRDefault="00213BB2" w:rsidP="008C2695">
            <w:pPr>
              <w:spacing w:line="288" w:lineRule="auto"/>
              <w:rPr>
                <w:i/>
              </w:rPr>
            </w:pPr>
            <w:r w:rsidRPr="00D80FE1">
              <w:rPr>
                <w:color w:val="000000"/>
              </w:rPr>
              <w:t xml:space="preserve">3) kingusinnerpaamik tapiiffigineqarnissamik qinnuteqaateqartoqarnera peqatigitillugu qinnuteqartup naatsorsuutai kukkunersiuisumit oqaaseqaateqarfigineqarnikut kingulliit paasissutissallu pisariaqartut </w:t>
            </w:r>
            <w:r w:rsidRPr="00D80FE1">
              <w:t>Naalakkersuisut</w:t>
            </w:r>
            <w:r w:rsidRPr="00D80FE1">
              <w:rPr>
                <w:color w:val="000000"/>
              </w:rPr>
              <w:t xml:space="preserve"> </w:t>
            </w:r>
            <w:r w:rsidRPr="00D80FE1">
              <w:rPr>
                <w:color w:val="000000"/>
              </w:rPr>
              <w:lastRenderedPageBreak/>
              <w:t xml:space="preserve">tigusimassagaat, tak. § </w:t>
            </w:r>
            <w:r w:rsidRPr="00D80FE1">
              <w:t>17</w:t>
            </w:r>
            <w:r w:rsidRPr="00D80FE1">
              <w:rPr>
                <w:color w:val="000000"/>
              </w:rPr>
              <w:t>, imm. 2 aamma 3.</w:t>
            </w:r>
          </w:p>
        </w:tc>
        <w:tc>
          <w:tcPr>
            <w:tcW w:w="4605" w:type="dxa"/>
          </w:tcPr>
          <w:p w14:paraId="101ED78F" w14:textId="25DC4780" w:rsidR="00CF41AB" w:rsidRPr="00D80FE1" w:rsidRDefault="00CF41AB" w:rsidP="00CF41A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D80FE1">
              <w:rPr>
                <w:b/>
              </w:rPr>
              <w:lastRenderedPageBreak/>
              <w:t xml:space="preserve">7.  </w:t>
            </w:r>
            <w:r w:rsidRPr="00D80FE1">
              <w:t>§ 16</w:t>
            </w:r>
            <w:r w:rsidRPr="00D80FE1">
              <w:rPr>
                <w:i/>
              </w:rPr>
              <w:t xml:space="preserve"> </w:t>
            </w:r>
            <w:r w:rsidRPr="00D80FE1">
              <w:t>ima oqaasertaqassaaq:</w:t>
            </w:r>
          </w:p>
          <w:p w14:paraId="0A403DED" w14:textId="272F8EB6" w:rsidR="00CF41AB" w:rsidRPr="00D80FE1" w:rsidRDefault="00CF41AB" w:rsidP="00CF41AB">
            <w:pPr>
              <w:spacing w:line="288" w:lineRule="auto"/>
              <w:rPr>
                <w:color w:val="000000" w:themeColor="text1"/>
              </w:rPr>
            </w:pPr>
            <w:r w:rsidRPr="00D80FE1">
              <w:rPr>
                <w:color w:val="000000" w:themeColor="text1"/>
              </w:rPr>
              <w:t xml:space="preserve">"  </w:t>
            </w:r>
            <w:r w:rsidRPr="00D80FE1">
              <w:rPr>
                <w:b/>
                <w:color w:val="000000" w:themeColor="text1"/>
              </w:rPr>
              <w:t xml:space="preserve">§ 16.  </w:t>
            </w:r>
            <w:r w:rsidRPr="00D80FE1">
              <w:rPr>
                <w:color w:val="000000" w:themeColor="text1"/>
              </w:rPr>
              <w:t xml:space="preserve">Tapiissuteqarfigineqarnissamut piumasaqaataavoq: </w:t>
            </w:r>
            <w:r w:rsidRPr="00D80FE1">
              <w:t xml:space="preserve"> </w:t>
            </w:r>
          </w:p>
          <w:p w14:paraId="5D9470AE" w14:textId="77777777" w:rsidR="00CF41AB" w:rsidRPr="00D80FE1" w:rsidRDefault="00CF41AB" w:rsidP="00CF41AB">
            <w:pPr>
              <w:spacing w:line="288" w:lineRule="auto"/>
              <w:rPr>
                <w:color w:val="000000" w:themeColor="text1"/>
              </w:rPr>
            </w:pPr>
            <w:r w:rsidRPr="00D80FE1">
              <w:rPr>
                <w:color w:val="000000" w:themeColor="text1"/>
              </w:rPr>
              <w:t>1) tusagassiorfik Kalaallit Nunaanni angerlarsimaffeqassaaq,</w:t>
            </w:r>
          </w:p>
          <w:p w14:paraId="22B3BD45" w14:textId="77777777" w:rsidR="00CF41AB" w:rsidRPr="00D80FE1" w:rsidRDefault="00CF41AB" w:rsidP="00CF41AB">
            <w:pPr>
              <w:spacing w:line="288" w:lineRule="auto"/>
              <w:rPr>
                <w:color w:val="000000" w:themeColor="text1"/>
              </w:rPr>
            </w:pPr>
            <w:r w:rsidRPr="00D80FE1">
              <w:rPr>
                <w:color w:val="000000" w:themeColor="text1"/>
              </w:rPr>
              <w:t xml:space="preserve">2) tusagassiorfik piffissami tapiiffigineqarfimmi tamarmi akisussaasumik aaqqissuisoqassaaq, </w:t>
            </w:r>
            <w:r w:rsidRPr="00D80FE1">
              <w:rPr>
                <w:color w:val="000000" w:themeColor="text1"/>
              </w:rPr>
              <w:br/>
              <w:t>3) ukiumi qinnuteqarfiusumi ukiorluunniit qinnuteqarfik sioqqullugu suliffeqarfik qinnuteqartup aallartissimanngippagu tusagassiorfik akisussaalluni aaqqissuisoq peqatigalugu minnerpaamik ukioq tamaat suliffiusunik pingasunik katillugit tiimeqartunik aaqqissuussisartunik sulisoqassaaq,</w:t>
            </w:r>
          </w:p>
          <w:p w14:paraId="6470D5C8" w14:textId="77777777" w:rsidR="00CF41AB" w:rsidRPr="00D80FE1" w:rsidRDefault="00CF41AB" w:rsidP="00CF41AB">
            <w:pPr>
              <w:spacing w:line="288" w:lineRule="auto"/>
              <w:rPr>
                <w:color w:val="000000" w:themeColor="text1"/>
              </w:rPr>
            </w:pPr>
            <w:r w:rsidRPr="00D80FE1">
              <w:rPr>
                <w:color w:val="000000" w:themeColor="text1"/>
              </w:rPr>
              <w:t xml:space="preserve">4) saqqummersitat politikkikkut, </w:t>
            </w:r>
            <w:r w:rsidRPr="00D80FE1">
              <w:rPr>
                <w:color w:val="000000" w:themeColor="text1"/>
              </w:rPr>
              <w:lastRenderedPageBreak/>
              <w:t>inuiaqatigiinnik kulturimillu sammisaqarfiunerusunik tusagassiortut namminneq suliarisaannik tusagassianik imaqassapput, tassani takoqqusaarutit ilanngunnagit imarisaata ikinnerpaamik affai sammisaqarfiit assigiinngiiaartut pillugit ilanngutassianik aamma nutaarsiassanik oqallisigineqartunik sammisaqarluni aaqqissuisuneersunik tusagassianik imaqassapput,</w:t>
            </w:r>
          </w:p>
          <w:p w14:paraId="57C65211" w14:textId="77777777" w:rsidR="00CF41AB" w:rsidRPr="00D80FE1" w:rsidRDefault="00CF41AB" w:rsidP="00CF41AB">
            <w:pPr>
              <w:spacing w:line="288" w:lineRule="auto"/>
              <w:rPr>
                <w:color w:val="000000" w:themeColor="text1"/>
              </w:rPr>
            </w:pPr>
            <w:r w:rsidRPr="00D80FE1">
              <w:rPr>
                <w:color w:val="000000" w:themeColor="text1"/>
              </w:rPr>
              <w:t xml:space="preserve">5) inuussutissarsiortut sulianilluunniit suliarinnittartut, sulisut, sulisitsisut inuussutissarsiutilluunniit immikkoortuisa kattuffii, politikkikkut partiit sulisoqarfinniluunniit assigiinngitsuni sulisut kisiisa saaffigiinnarnagit atuisunut assigiinngiiaartunut saqqummersitat saaffiginnittuussapput,  </w:t>
            </w:r>
          </w:p>
          <w:p w14:paraId="6E472C0B" w14:textId="77777777" w:rsidR="00CF41AB" w:rsidRPr="00D80FE1" w:rsidRDefault="00CF41AB" w:rsidP="00CF41AB">
            <w:pPr>
              <w:spacing w:line="288" w:lineRule="auto"/>
              <w:rPr>
                <w:color w:val="000000" w:themeColor="text1"/>
              </w:rPr>
            </w:pPr>
            <w:r w:rsidRPr="00D80FE1">
              <w:rPr>
                <w:color w:val="000000" w:themeColor="text1"/>
              </w:rPr>
              <w:t>6) saqqummersitat minnerpaamik kalaallisut allassimassapput,</w:t>
            </w:r>
          </w:p>
          <w:p w14:paraId="3B7181FB" w14:textId="77777777" w:rsidR="00CF41AB" w:rsidRPr="00D80FE1" w:rsidRDefault="00CF41AB" w:rsidP="00CF41AB">
            <w:pPr>
              <w:spacing w:line="288" w:lineRule="auto"/>
              <w:rPr>
                <w:color w:val="000000" w:themeColor="text1"/>
              </w:rPr>
            </w:pPr>
            <w:r w:rsidRPr="00D80FE1">
              <w:rPr>
                <w:color w:val="000000" w:themeColor="text1"/>
              </w:rPr>
              <w:t xml:space="preserve">7) tusagassiorfik minnerpaamik sapaatit akunneranut ataasiarluni nuna tamakkerlugu naqitanngorluni saqqummertassasoq, </w:t>
            </w:r>
          </w:p>
          <w:p w14:paraId="0C9447E3" w14:textId="77777777" w:rsidR="00CF41AB" w:rsidRPr="00D80FE1" w:rsidRDefault="00CF41AB" w:rsidP="00CF41AB">
            <w:pPr>
              <w:spacing w:line="288" w:lineRule="auto"/>
              <w:rPr>
                <w:color w:val="000000" w:themeColor="text1"/>
              </w:rPr>
            </w:pPr>
            <w:r w:rsidRPr="00D80FE1">
              <w:rPr>
                <w:color w:val="000000" w:themeColor="text1"/>
              </w:rPr>
              <w:t>8)  qinnuteqarnissamut piffissaliussatut aalajangersarneqartoq nallertinnagu ingerlatsinermut tapiiffigineqarnissamut qinnuteqaat Naalakkersuisunit tiguneqareersimassasoq, tak. § 17, imm. 1, aamma</w:t>
            </w:r>
          </w:p>
          <w:p w14:paraId="2F9690CE" w14:textId="77777777" w:rsidR="00CF41AB" w:rsidRPr="00D80FE1" w:rsidRDefault="00CF41AB" w:rsidP="00CF41AB">
            <w:pPr>
              <w:spacing w:line="288" w:lineRule="auto"/>
              <w:rPr>
                <w:color w:val="000000" w:themeColor="text1"/>
              </w:rPr>
            </w:pPr>
            <w:r w:rsidRPr="00D80FE1">
              <w:rPr>
                <w:color w:val="000000" w:themeColor="text1"/>
              </w:rPr>
              <w:t>9) kingusinnerpaamik tapiiffigineqarnissamik qinnuteqaateqartoqarnera peqatigitillugu qinnuteqartup naatsorsuutai kukkunersiuisumit oqaaseqaateqarfigineqarnikut kingulliit uppernarsaatissallu pisariaqartut Naalakkersuisut tigusimassagaat, tak. § 17, imm. 2 aamma 3.</w:t>
            </w:r>
          </w:p>
          <w:p w14:paraId="0DAF6812" w14:textId="3E3DF14C" w:rsidR="00CF41AB" w:rsidRPr="00D80FE1" w:rsidRDefault="00CF41AB" w:rsidP="00CF41A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sidRPr="00D80FE1">
              <w:rPr>
                <w:color w:val="000000" w:themeColor="text1"/>
              </w:rPr>
              <w:t xml:space="preserve">  </w:t>
            </w:r>
            <w:r w:rsidRPr="00D80FE1">
              <w:rPr>
                <w:i/>
                <w:color w:val="000000" w:themeColor="text1"/>
                <w:bdr w:val="none" w:sz="0" w:space="0" w:color="auto" w:frame="1"/>
              </w:rPr>
              <w:t>Imm. 2.</w:t>
            </w:r>
            <w:r w:rsidRPr="00D80FE1">
              <w:rPr>
                <w:color w:val="000000" w:themeColor="text1"/>
              </w:rPr>
              <w:t xml:space="preserve"> Tapiissutinut aningaasaliissutinut atasunik piumasaqaatit piumasarineqarsinnaapput.”.</w:t>
            </w:r>
          </w:p>
        </w:tc>
      </w:tr>
      <w:tr w:rsidR="00EB37D2" w:rsidRPr="00D80FE1" w14:paraId="3E0E343B" w14:textId="77777777" w:rsidTr="00744D48">
        <w:tc>
          <w:tcPr>
            <w:tcW w:w="4605" w:type="dxa"/>
          </w:tcPr>
          <w:p w14:paraId="1F14A178" w14:textId="77777777" w:rsidR="00EB37D2" w:rsidRPr="00D80FE1" w:rsidRDefault="00EB37D2" w:rsidP="00EB37D2">
            <w:pPr>
              <w:autoSpaceDE w:val="0"/>
              <w:autoSpaceDN w:val="0"/>
              <w:adjustRightInd w:val="0"/>
              <w:jc w:val="center"/>
              <w:rPr>
                <w:b/>
              </w:rPr>
            </w:pPr>
            <w:r w:rsidRPr="00D80FE1">
              <w:rPr>
                <w:b/>
              </w:rPr>
              <w:lastRenderedPageBreak/>
              <w:t>Kapitali 5</w:t>
            </w:r>
          </w:p>
          <w:p w14:paraId="7583429F" w14:textId="77777777" w:rsidR="00EB37D2" w:rsidRPr="00D80FE1" w:rsidRDefault="00EB37D2" w:rsidP="00EB37D2">
            <w:pPr>
              <w:autoSpaceDE w:val="0"/>
              <w:autoSpaceDN w:val="0"/>
              <w:adjustRightInd w:val="0"/>
              <w:jc w:val="center"/>
              <w:rPr>
                <w:i/>
                <w:iCs/>
              </w:rPr>
            </w:pPr>
            <w:r w:rsidRPr="00D80FE1">
              <w:rPr>
                <w:i/>
              </w:rPr>
              <w:t xml:space="preserve">Allaffissornikkut aqutsineq, nakkutilliineq </w:t>
            </w:r>
            <w:r w:rsidRPr="00D80FE1">
              <w:rPr>
                <w:i/>
              </w:rPr>
              <w:lastRenderedPageBreak/>
              <w:t>pineqaatissiisarnerlu</w:t>
            </w:r>
          </w:p>
          <w:p w14:paraId="479FB949" w14:textId="77777777" w:rsidR="00EB37D2" w:rsidRPr="00D80FE1" w:rsidRDefault="00EB37D2" w:rsidP="00EB37D2">
            <w:pPr>
              <w:autoSpaceDE w:val="0"/>
              <w:autoSpaceDN w:val="0"/>
              <w:adjustRightInd w:val="0"/>
              <w:jc w:val="center"/>
              <w:rPr>
                <w:i/>
                <w:iCs/>
              </w:rPr>
            </w:pPr>
          </w:p>
          <w:p w14:paraId="5593F22C" w14:textId="77777777" w:rsidR="00EB37D2" w:rsidRPr="00D80FE1" w:rsidRDefault="00EB37D2" w:rsidP="00EB37D2">
            <w:pPr>
              <w:autoSpaceDE w:val="0"/>
              <w:autoSpaceDN w:val="0"/>
              <w:adjustRightInd w:val="0"/>
              <w:jc w:val="center"/>
              <w:rPr>
                <w:i/>
                <w:iCs/>
              </w:rPr>
            </w:pPr>
            <w:r w:rsidRPr="00D80FE1">
              <w:rPr>
                <w:i/>
              </w:rPr>
              <w:t>Suliniutinut tapiissutit</w:t>
            </w:r>
          </w:p>
          <w:p w14:paraId="27BE54DB" w14:textId="77777777" w:rsidR="00EB37D2" w:rsidRPr="00D80FE1" w:rsidRDefault="00EB37D2" w:rsidP="00EB37D2">
            <w:pPr>
              <w:autoSpaceDE w:val="0"/>
              <w:autoSpaceDN w:val="0"/>
              <w:adjustRightInd w:val="0"/>
              <w:jc w:val="center"/>
              <w:rPr>
                <w:iCs/>
              </w:rPr>
            </w:pPr>
          </w:p>
          <w:p w14:paraId="438D5D5E" w14:textId="53118F27" w:rsidR="00EB37D2" w:rsidRPr="00D80FE1" w:rsidRDefault="00EB37D2" w:rsidP="004928FD">
            <w:pPr>
              <w:spacing w:line="288" w:lineRule="auto"/>
              <w:rPr>
                <w:i/>
              </w:rPr>
            </w:pPr>
          </w:p>
        </w:tc>
        <w:tc>
          <w:tcPr>
            <w:tcW w:w="4605" w:type="dxa"/>
          </w:tcPr>
          <w:p w14:paraId="14E69326" w14:textId="77777777" w:rsidR="0023396E" w:rsidRPr="00D80FE1"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D80FE1">
              <w:rPr>
                <w:b/>
              </w:rPr>
              <w:lastRenderedPageBreak/>
              <w:t xml:space="preserve">8. </w:t>
            </w:r>
            <w:r w:rsidRPr="00D80FE1">
              <w:t xml:space="preserve"> Kapitali 5-imi qulequtaq imatut oqaasertalerneqassaaq:</w:t>
            </w:r>
          </w:p>
          <w:p w14:paraId="6CA7C708" w14:textId="77777777" w:rsidR="0023396E" w:rsidRPr="00D80FE1"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p>
          <w:p w14:paraId="7B8B80E1" w14:textId="77777777" w:rsidR="0023396E" w:rsidRPr="00D80FE1"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bCs/>
              </w:rPr>
            </w:pPr>
            <w:r w:rsidRPr="00D80FE1">
              <w:rPr>
                <w:b/>
              </w:rPr>
              <w:t xml:space="preserve">“Kapitali 5 </w:t>
            </w:r>
          </w:p>
          <w:p w14:paraId="31DC250F" w14:textId="010044AD" w:rsidR="0023396E" w:rsidRPr="00D80FE1"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Cs/>
                <w:i/>
              </w:rPr>
            </w:pPr>
            <w:r w:rsidRPr="00D80FE1">
              <w:rPr>
                <w:i/>
              </w:rPr>
              <w:t>Allaffissornikkut aqutsineq nakkutilliinerlu"</w:t>
            </w:r>
          </w:p>
          <w:p w14:paraId="2143B89D" w14:textId="01E66C82" w:rsidR="00EB37D2" w:rsidRPr="00D80FE1" w:rsidRDefault="00EB37D2" w:rsidP="00EB37D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p>
        </w:tc>
      </w:tr>
      <w:tr w:rsidR="0023396E" w:rsidRPr="00D80FE1" w14:paraId="521D9D74" w14:textId="77777777" w:rsidTr="00744D48">
        <w:tc>
          <w:tcPr>
            <w:tcW w:w="4605" w:type="dxa"/>
          </w:tcPr>
          <w:p w14:paraId="2B5E219F" w14:textId="77777777" w:rsidR="0023396E" w:rsidRPr="00D80FE1" w:rsidRDefault="0023396E" w:rsidP="0023396E">
            <w:pPr>
              <w:autoSpaceDE w:val="0"/>
              <w:autoSpaceDN w:val="0"/>
              <w:adjustRightInd w:val="0"/>
              <w:spacing w:line="288" w:lineRule="auto"/>
            </w:pPr>
            <w:r w:rsidRPr="00D80FE1">
              <w:rPr>
                <w:b/>
              </w:rPr>
              <w:lastRenderedPageBreak/>
              <w:t xml:space="preserve">  § 20.  </w:t>
            </w:r>
            <w:r w:rsidRPr="00D80FE1">
              <w:t>Tapiissuteqartarnermi aaqqissuussinermik allaffissornikkut aqutsineq agguaassisarnermut ataatsimiititaliamut allatseqarfittut Naalakkersuisunit ingerlanneqassaaq.</w:t>
            </w:r>
          </w:p>
          <w:p w14:paraId="553C9B04" w14:textId="77777777" w:rsidR="0023396E" w:rsidRPr="00D80FE1" w:rsidRDefault="0023396E" w:rsidP="0023396E">
            <w:pPr>
              <w:autoSpaceDE w:val="0"/>
              <w:autoSpaceDN w:val="0"/>
              <w:adjustRightInd w:val="0"/>
              <w:spacing w:line="288" w:lineRule="auto"/>
            </w:pPr>
            <w:r w:rsidRPr="00D80FE1">
              <w:rPr>
                <w:i/>
              </w:rPr>
              <w:t xml:space="preserve">  Imm. 2.</w:t>
            </w:r>
            <w:r w:rsidRPr="00D80FE1">
              <w:t xml:space="preserve">  Paasissutissat tapiissuteqarnermut tunngaviusut annertuumik allannguuteqarpata tapiiffigineqartoq Naalakkersuisunut ingerlaannaq nalunaaruteqartussaatitaavoq.</w:t>
            </w:r>
          </w:p>
          <w:p w14:paraId="1113C285" w14:textId="77777777" w:rsidR="0023396E" w:rsidRPr="00D80FE1" w:rsidRDefault="0023396E" w:rsidP="0023396E">
            <w:pPr>
              <w:autoSpaceDE w:val="0"/>
              <w:autoSpaceDN w:val="0"/>
              <w:adjustRightInd w:val="0"/>
              <w:spacing w:line="288" w:lineRule="auto"/>
            </w:pPr>
          </w:p>
          <w:p w14:paraId="3E1A2888" w14:textId="77777777" w:rsidR="0023396E" w:rsidRPr="00D80FE1" w:rsidRDefault="0023396E" w:rsidP="0023396E">
            <w:pPr>
              <w:autoSpaceDE w:val="0"/>
              <w:autoSpaceDN w:val="0"/>
              <w:adjustRightInd w:val="0"/>
              <w:spacing w:line="288" w:lineRule="auto"/>
            </w:pPr>
            <w:r w:rsidRPr="00D80FE1">
              <w:rPr>
                <w:b/>
              </w:rPr>
              <w:t xml:space="preserve">  § 21.  </w:t>
            </w:r>
            <w:r w:rsidRPr="00D80FE1">
              <w:t>Inatsit una tapiissuteqarnermullu piumasaqaataasinnaasut naapertorlugit tapiissutit atorneqarnerannik, suliniutinut tapiissut pillugit malittarisassat eqqortinneqarnerannik agguaassisarnermut ataatsimiititaliaq nakkutilliissaaq.</w:t>
            </w:r>
          </w:p>
          <w:p w14:paraId="0C91B670" w14:textId="77777777" w:rsidR="0023396E" w:rsidRPr="00D80FE1" w:rsidRDefault="0023396E" w:rsidP="0023396E">
            <w:pPr>
              <w:autoSpaceDE w:val="0"/>
              <w:autoSpaceDN w:val="0"/>
              <w:adjustRightInd w:val="0"/>
              <w:spacing w:line="288" w:lineRule="auto"/>
            </w:pPr>
            <w:r w:rsidRPr="00D80FE1">
              <w:rPr>
                <w:i/>
              </w:rPr>
              <w:t xml:space="preserve">  Imm. 2.</w:t>
            </w:r>
            <w:r w:rsidRPr="00D80FE1">
              <w:t xml:space="preserve">  Suliniummut tapiiffigineqartumut tunngatillugu agguaassisarnermut ataatsimiititaliap tapiissuteqarfigineqartoq nakkutilliinermut pisariaqartunik paasissutisseeqqusinnaavaa.</w:t>
            </w:r>
          </w:p>
          <w:p w14:paraId="4D108FAC" w14:textId="77777777" w:rsidR="0023396E" w:rsidRPr="00D80FE1" w:rsidRDefault="0023396E" w:rsidP="0023396E">
            <w:pPr>
              <w:autoSpaceDE w:val="0"/>
              <w:autoSpaceDN w:val="0"/>
              <w:adjustRightInd w:val="0"/>
              <w:spacing w:line="288" w:lineRule="auto"/>
              <w:rPr>
                <w:b/>
                <w:bCs/>
              </w:rPr>
            </w:pPr>
          </w:p>
          <w:p w14:paraId="4C90B2A6" w14:textId="41914ED8" w:rsidR="0023396E" w:rsidRPr="00D80FE1" w:rsidRDefault="0023396E" w:rsidP="0023396E">
            <w:pPr>
              <w:autoSpaceDE w:val="0"/>
              <w:autoSpaceDN w:val="0"/>
              <w:adjustRightInd w:val="0"/>
              <w:spacing w:line="288" w:lineRule="auto"/>
              <w:rPr>
                <w:b/>
              </w:rPr>
            </w:pPr>
            <w:r w:rsidRPr="00D80FE1">
              <w:rPr>
                <w:b/>
              </w:rPr>
              <w:t xml:space="preserve"> </w:t>
            </w:r>
          </w:p>
        </w:tc>
        <w:tc>
          <w:tcPr>
            <w:tcW w:w="4605" w:type="dxa"/>
          </w:tcPr>
          <w:p w14:paraId="66226F88" w14:textId="6E3F1F84" w:rsidR="0023396E" w:rsidRPr="00D80FE1" w:rsidRDefault="0023396E" w:rsidP="00EB37D2">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sidRPr="00D80FE1">
              <w:rPr>
                <w:b/>
                <w:color w:val="000000" w:themeColor="text1"/>
              </w:rPr>
              <w:t xml:space="preserve">9.  </w:t>
            </w:r>
            <w:r w:rsidRPr="00D80FE1">
              <w:rPr>
                <w:color w:val="000000" w:themeColor="text1"/>
              </w:rPr>
              <w:t>§§ 20-22 atorunnaarsinneqarput.</w:t>
            </w:r>
          </w:p>
        </w:tc>
      </w:tr>
      <w:tr w:rsidR="0023396E" w:rsidRPr="00D80FE1" w14:paraId="56BEE5A4" w14:textId="77777777" w:rsidTr="00744D48">
        <w:tc>
          <w:tcPr>
            <w:tcW w:w="4605" w:type="dxa"/>
          </w:tcPr>
          <w:p w14:paraId="6AA718ED" w14:textId="77777777" w:rsidR="0023396E" w:rsidRPr="00D80FE1" w:rsidRDefault="0023396E" w:rsidP="0023396E">
            <w:pPr>
              <w:autoSpaceDE w:val="0"/>
              <w:autoSpaceDN w:val="0"/>
              <w:adjustRightInd w:val="0"/>
              <w:spacing w:line="288" w:lineRule="auto"/>
              <w:jc w:val="center"/>
              <w:rPr>
                <w:i/>
              </w:rPr>
            </w:pPr>
            <w:r w:rsidRPr="00D80FE1">
              <w:rPr>
                <w:i/>
              </w:rPr>
              <w:t>Ingerlatsinermut tapiissutit</w:t>
            </w:r>
          </w:p>
          <w:p w14:paraId="27742885" w14:textId="77777777" w:rsidR="0023396E" w:rsidRPr="00D80FE1" w:rsidRDefault="0023396E" w:rsidP="0023396E">
            <w:pPr>
              <w:autoSpaceDE w:val="0"/>
              <w:autoSpaceDN w:val="0"/>
              <w:adjustRightInd w:val="0"/>
              <w:spacing w:line="288" w:lineRule="auto"/>
              <w:jc w:val="center"/>
              <w:rPr>
                <w:i/>
              </w:rPr>
            </w:pPr>
          </w:p>
          <w:p w14:paraId="2E4349CA" w14:textId="77777777" w:rsidR="0023396E" w:rsidRPr="00D80FE1" w:rsidRDefault="0023396E" w:rsidP="0023396E">
            <w:pPr>
              <w:autoSpaceDE w:val="0"/>
              <w:autoSpaceDN w:val="0"/>
              <w:adjustRightInd w:val="0"/>
              <w:spacing w:line="288" w:lineRule="auto"/>
            </w:pPr>
            <w:r w:rsidRPr="00D80FE1">
              <w:rPr>
                <w:b/>
              </w:rPr>
              <w:t xml:space="preserve">  § 23.</w:t>
            </w:r>
            <w:r w:rsidRPr="00D80FE1">
              <w:t xml:space="preserve">   Inatsit una tapiissuteqarnermullu piumasaqaataasinnaasut naapertorlugit tapiissutit atorneqarnerannik, ingerlatsinermut tapiissut pillugit malittarisassat eqqortinneqarnerannik Naalakkersuisut nakkutilliissapput.</w:t>
            </w:r>
          </w:p>
          <w:p w14:paraId="1F9B911D" w14:textId="66728B32" w:rsidR="0023396E" w:rsidRPr="00D80FE1" w:rsidRDefault="0023396E" w:rsidP="006A7AFC">
            <w:pPr>
              <w:autoSpaceDE w:val="0"/>
              <w:autoSpaceDN w:val="0"/>
              <w:adjustRightInd w:val="0"/>
              <w:rPr>
                <w:b/>
              </w:rPr>
            </w:pPr>
            <w:r w:rsidRPr="00D80FE1">
              <w:rPr>
                <w:i/>
              </w:rPr>
              <w:t xml:space="preserve">  Imm. 2.</w:t>
            </w:r>
            <w:r w:rsidRPr="00D80FE1">
              <w:t xml:space="preserve">  Ukiumut tapiissuteqarfiusumut tunngatillugu Naalakkersuisut tapiissuteqarfigineqartoq nakkutilliinermut pisariaqartunik qaqugukkulluunniit paasissutisseeqqusinnaavaat.</w:t>
            </w:r>
            <w:r w:rsidRPr="00D80FE1">
              <w:br/>
            </w:r>
            <w:r w:rsidRPr="00D80FE1">
              <w:br/>
            </w:r>
            <w:r w:rsidRPr="00D80FE1">
              <w:lastRenderedPageBreak/>
              <w:br/>
            </w:r>
          </w:p>
        </w:tc>
        <w:tc>
          <w:tcPr>
            <w:tcW w:w="4605" w:type="dxa"/>
          </w:tcPr>
          <w:p w14:paraId="42BEAB81" w14:textId="77777777" w:rsidR="0023396E" w:rsidRPr="00D80FE1"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D80FE1">
              <w:rPr>
                <w:b/>
              </w:rPr>
              <w:lastRenderedPageBreak/>
              <w:t xml:space="preserve">10.  </w:t>
            </w:r>
            <w:r w:rsidRPr="00D80FE1">
              <w:t>§ 23 imatut oqaasertalerneqassaaq:</w:t>
            </w:r>
          </w:p>
          <w:p w14:paraId="27C63B59" w14:textId="77777777" w:rsidR="0023396E" w:rsidRPr="00D80FE1"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D80FE1">
              <w:t xml:space="preserve">”  </w:t>
            </w:r>
            <w:r w:rsidRPr="00D80FE1">
              <w:rPr>
                <w:b/>
              </w:rPr>
              <w:t xml:space="preserve">§ 23.  </w:t>
            </w:r>
            <w:r w:rsidRPr="00D80FE1">
              <w:t>Inatsisartut inatsisaat una tapiissuteqarnermullu piumasaqaataasinnaasut naapertorlugit tapiissutit atorneqarnerannik, tapiissut pillugit malittarisassat eqqortinneqarnerannik Naalakkersuisut nakkutilliissapput.</w:t>
            </w:r>
          </w:p>
          <w:p w14:paraId="2E1AD735" w14:textId="5D149E70" w:rsidR="0023396E" w:rsidRPr="00D80FE1" w:rsidRDefault="0023396E" w:rsidP="0023396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bCs/>
              </w:rPr>
            </w:pPr>
            <w:r w:rsidRPr="00D80FE1">
              <w:t xml:space="preserve">  </w:t>
            </w:r>
            <w:r w:rsidRPr="00D80FE1">
              <w:rPr>
                <w:i/>
              </w:rPr>
              <w:t xml:space="preserve">Imm. 2.  </w:t>
            </w:r>
            <w:r w:rsidRPr="00D80FE1">
              <w:t>Ukiumut tapiissuteqarfiusumut tunngatillugu Naalakkersuisut tapiissuteqarfigineqartoq nakkutilliinermut pisariaqartunik qaqugukkulluunniit paasissutisseeqqusinnaavaat."</w:t>
            </w:r>
            <w:r w:rsidRPr="00D80FE1">
              <w:rPr>
                <w:b/>
              </w:rPr>
              <w:t xml:space="preserve"> </w:t>
            </w:r>
          </w:p>
        </w:tc>
      </w:tr>
      <w:tr w:rsidR="00C64535" w:rsidRPr="00D80FE1" w14:paraId="21A49BD6" w14:textId="77777777" w:rsidTr="00744D48">
        <w:tc>
          <w:tcPr>
            <w:tcW w:w="4605" w:type="dxa"/>
          </w:tcPr>
          <w:p w14:paraId="6FB3AB34" w14:textId="77777777" w:rsidR="00C64535" w:rsidRPr="00D80FE1" w:rsidRDefault="00C64535" w:rsidP="00744D48">
            <w:pPr>
              <w:tabs>
                <w:tab w:val="left" w:pos="-306"/>
                <w:tab w:val="left" w:pos="0"/>
                <w:tab w:val="left" w:pos="2300"/>
                <w:tab w:val="left" w:pos="3603"/>
                <w:tab w:val="left" w:pos="4906"/>
                <w:tab w:val="left" w:pos="6210"/>
                <w:tab w:val="left" w:pos="7513"/>
                <w:tab w:val="left" w:pos="8816"/>
              </w:tabs>
              <w:spacing w:line="288" w:lineRule="auto"/>
              <w:ind w:left="-79" w:right="-23"/>
            </w:pPr>
          </w:p>
        </w:tc>
        <w:tc>
          <w:tcPr>
            <w:tcW w:w="4605" w:type="dxa"/>
          </w:tcPr>
          <w:p w14:paraId="6C851A19" w14:textId="77777777" w:rsidR="006D090E" w:rsidRPr="00D80FE1" w:rsidRDefault="006D090E" w:rsidP="006D090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pPr>
            <w:r w:rsidRPr="00D80FE1">
              <w:rPr>
                <w:b/>
              </w:rPr>
              <w:t>§ 2</w:t>
            </w:r>
          </w:p>
          <w:p w14:paraId="494711D0" w14:textId="77777777" w:rsidR="006D090E" w:rsidRPr="00D80FE1" w:rsidRDefault="006D090E" w:rsidP="006D090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E91277B" w14:textId="351149FC" w:rsidR="00C64535" w:rsidRPr="00D80FE1" w:rsidRDefault="006D090E" w:rsidP="006D090E">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Cs/>
              </w:rPr>
            </w:pPr>
            <w:r w:rsidRPr="00D80FE1">
              <w:t xml:space="preserve">Inatsisartut inatsisaat atortuulerpoq ulloq 1. januar 2023. </w:t>
            </w:r>
          </w:p>
        </w:tc>
      </w:tr>
    </w:tbl>
    <w:p w14:paraId="42FB27D9" w14:textId="77777777" w:rsidR="00C64535" w:rsidRPr="00D80FE1" w:rsidRDefault="00C64535" w:rsidP="00C64535">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both"/>
      </w:pPr>
    </w:p>
    <w:p w14:paraId="5F91823D" w14:textId="6164708E" w:rsidR="00C64535" w:rsidRPr="00D80FE1" w:rsidRDefault="00C64535"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74A9A919" w14:textId="77777777" w:rsidR="0002000D" w:rsidRPr="00D80FE1" w:rsidRDefault="0002000D"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right"/>
        <w:rPr>
          <w:b/>
        </w:rPr>
      </w:pPr>
    </w:p>
    <w:p w14:paraId="7C8B013E" w14:textId="77777777" w:rsidR="00D54BC2" w:rsidRPr="00D80FE1" w:rsidRDefault="00D54BC2">
      <w:pPr>
        <w:rPr>
          <w:b/>
        </w:rPr>
      </w:pPr>
      <w:r w:rsidRPr="00D80FE1">
        <w:br w:type="page"/>
      </w:r>
    </w:p>
    <w:p w14:paraId="6D68CA9D" w14:textId="26AAABBC"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right"/>
        <w:rPr>
          <w:b/>
        </w:rPr>
      </w:pPr>
      <w:r w:rsidRPr="00D80FE1">
        <w:rPr>
          <w:b/>
        </w:rPr>
        <w:lastRenderedPageBreak/>
        <w:t>Ilanngussaq 2</w:t>
      </w:r>
    </w:p>
    <w:p w14:paraId="6831CAF7" w14:textId="128266F0" w:rsidR="00744D48" w:rsidRPr="00D80FE1" w:rsidRDefault="00744D48" w:rsidP="001B3A2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p>
    <w:p w14:paraId="2FB3C5DA" w14:textId="2E4888C7" w:rsidR="00D54BC2" w:rsidRPr="00D80FE1" w:rsidRDefault="00D54BC2" w:rsidP="001B3A2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jc w:val="center"/>
        <w:rPr>
          <w:b/>
        </w:rPr>
      </w:pPr>
      <w:r w:rsidRPr="00D80FE1">
        <w:rPr>
          <w:b/>
        </w:rPr>
        <w:t>Tusarniaanermut allakkiaq</w:t>
      </w:r>
    </w:p>
    <w:p w14:paraId="2FB3FDA8" w14:textId="77777777" w:rsidR="00D54BC2" w:rsidRPr="00D80FE1" w:rsidRDefault="00D54BC2" w:rsidP="001B3A29">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rPr>
          <w:b/>
        </w:rPr>
      </w:pPr>
    </w:p>
    <w:p w14:paraId="59444F27" w14:textId="2C8AFD48" w:rsidR="00744D48" w:rsidRPr="00D80FE1" w:rsidRDefault="003D29D5"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Siunnersuut piffissami xx. 2022-miir xx.xxx 2022-mut ukununnga tusarniaassutigineqarpoq:</w:t>
      </w:r>
    </w:p>
    <w:p w14:paraId="2C9D7AD0"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Siulittaasup Naalakkersuisoqarfia</w:t>
      </w:r>
    </w:p>
    <w:p w14:paraId="307D49C4"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Aningaasaqarnermut Naalakkersuisoqarfik </w:t>
      </w:r>
    </w:p>
    <w:p w14:paraId="5183B3A0"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Ineqarnermut Attaveqaqatigiinnermullu Naalakkersuisoqarfik </w:t>
      </w:r>
    </w:p>
    <w:p w14:paraId="448EEFA5"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Ilisimatusarnermut Avatangiisinullu Naalakkersuisoqarfik </w:t>
      </w:r>
    </w:p>
    <w:p w14:paraId="3A8C63B6"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Peqqissutsimut Naalakkersuisoqarfik</w:t>
      </w:r>
    </w:p>
    <w:p w14:paraId="36D9FDA2"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Aalisarnermut, Piniarnermut Nunalerinermullu Naalakkersuisoqarfik.</w:t>
      </w:r>
    </w:p>
    <w:p w14:paraId="63E3F263"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Inuussutissarsiornermut Naalakkersuisoqarfik</w:t>
      </w:r>
    </w:p>
    <w:p w14:paraId="3AD6A532"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Isumaginninnermut Inatsisinillu Atuutitsinermut Naalakkersuisoqarfik</w:t>
      </w:r>
    </w:p>
    <w:p w14:paraId="578C31D9"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Aatsitassanut Naalakkersuisoqarfik</w:t>
      </w:r>
    </w:p>
    <w:p w14:paraId="386144FF"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Nunanut Allanut Nukissiuuteqarnermullu Naalakkersuisoqarfik</w:t>
      </w:r>
    </w:p>
    <w:p w14:paraId="06A0CB73"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Sulisitsisut (GE)</w:t>
      </w:r>
    </w:p>
    <w:p w14:paraId="61A9A1F7"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SIK </w:t>
      </w:r>
    </w:p>
    <w:p w14:paraId="43B75A7F"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Kommune Kujalleq</w:t>
      </w:r>
    </w:p>
    <w:p w14:paraId="6C1784D6"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Kommuneqarfik Sermersooq</w:t>
      </w:r>
    </w:p>
    <w:p w14:paraId="5D50099D"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Qeqqata Kommunia</w:t>
      </w:r>
    </w:p>
    <w:p w14:paraId="628DC03F"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Avannaata Kommunia</w:t>
      </w:r>
    </w:p>
    <w:p w14:paraId="73152685"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Kommune Qeqertalik</w:t>
      </w:r>
    </w:p>
    <w:p w14:paraId="0D73C344"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Nuuk Internationale Friskole</w:t>
      </w:r>
    </w:p>
    <w:p w14:paraId="2D16C06D"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NUSUKA</w:t>
      </w:r>
    </w:p>
    <w:p w14:paraId="23D270E9" w14:textId="77777777" w:rsidR="00744D48" w:rsidRPr="00D80FE1" w:rsidRDefault="00744D48" w:rsidP="00744D48">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Ilisimatusarfik</w:t>
      </w:r>
    </w:p>
    <w:p w14:paraId="6B480447" w14:textId="7A594F5E" w:rsidR="005B2C6B" w:rsidRPr="00D80FE1" w:rsidRDefault="00391FC5"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TP Kalaallit Nunaanni Tusagassiortut Peqatigiiffiat, </w:t>
      </w:r>
    </w:p>
    <w:p w14:paraId="18194E46" w14:textId="6ACEB440" w:rsidR="005B2C6B" w:rsidRPr="00D80FE1"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NTK</w:t>
      </w:r>
    </w:p>
    <w:p w14:paraId="3429D62C" w14:textId="6D326B94" w:rsidR="005B2C6B" w:rsidRPr="00D80FE1"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Sermitsiaq AG </w:t>
      </w:r>
    </w:p>
    <w:p w14:paraId="55A005E9" w14:textId="770F9ABA" w:rsidR="005B2C6B" w:rsidRPr="00D80FE1"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KNR</w:t>
      </w:r>
    </w:p>
    <w:p w14:paraId="6CDA5E79" w14:textId="03B926BB" w:rsidR="005B2C6B" w:rsidRPr="00D80FE1"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Kalaallit Atuakkiortut Peqatigiiffiat </w:t>
      </w:r>
    </w:p>
    <w:p w14:paraId="4FDE954C" w14:textId="77777777" w:rsidR="005B2C6B" w:rsidRPr="00D80FE1"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Iglo Magazin </w:t>
      </w:r>
    </w:p>
    <w:p w14:paraId="10661825" w14:textId="77777777" w:rsidR="005B2C6B" w:rsidRPr="00D80FE1"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qeqqa.gl </w:t>
      </w:r>
    </w:p>
    <w:p w14:paraId="09A883C3" w14:textId="4C6FB7DB" w:rsidR="005B2C6B" w:rsidRPr="00D80FE1" w:rsidRDefault="005B2C6B" w:rsidP="005B2C6B">
      <w:pPr>
        <w:pStyle w:val="Sidehoved"/>
        <w:tabs>
          <w:tab w:val="clear" w:pos="4819"/>
          <w:tab w:val="clear" w:pos="9638"/>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Q-offset. </w:t>
      </w:r>
    </w:p>
    <w:p w14:paraId="7D24D493" w14:textId="77777777" w:rsidR="00406804" w:rsidRPr="00D80FE1" w:rsidRDefault="00406804"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08FC0DA2" w14:textId="77777777" w:rsidR="00406804" w:rsidRPr="00D80FE1" w:rsidRDefault="00406804"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2CFC9AB2" w14:textId="77777777" w:rsidR="00744D48" w:rsidRPr="00D80FE1" w:rsidRDefault="00744D48"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r w:rsidRPr="00D80FE1">
        <w:t xml:space="preserve">Tusarniaanerup naammassereernerani tusarniaavigineqartunit ukuninnga akissutit tiguneqarput: </w:t>
      </w:r>
    </w:p>
    <w:p w14:paraId="555EC55C" w14:textId="77777777" w:rsidR="00744D48" w:rsidRPr="00D80FE1" w:rsidRDefault="00744D48" w:rsidP="00744D48">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p w14:paraId="39ADB196" w14:textId="77777777" w:rsidR="00C64535" w:rsidRPr="00D80FE1" w:rsidRDefault="00C64535" w:rsidP="008E1581">
      <w:pPr>
        <w:tabs>
          <w:tab w:val="left" w:pos="0"/>
          <w:tab w:val="left" w:pos="850"/>
          <w:tab w:val="left" w:pos="1700"/>
          <w:tab w:val="left" w:pos="2550"/>
          <w:tab w:val="left" w:pos="3400"/>
          <w:tab w:val="left" w:pos="4250"/>
          <w:tab w:val="left" w:pos="5100"/>
          <w:tab w:val="left" w:pos="5950"/>
          <w:tab w:val="left" w:pos="6800"/>
          <w:tab w:val="left" w:pos="7650"/>
          <w:tab w:val="left" w:pos="8500"/>
        </w:tabs>
        <w:spacing w:line="288" w:lineRule="auto"/>
      </w:pPr>
    </w:p>
    <w:sectPr w:rsidR="00C64535" w:rsidRPr="00D80FE1" w:rsidSect="00AC5FC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DED49" w14:textId="77777777" w:rsidR="005E6ADF" w:rsidRDefault="005E6ADF">
      <w:r>
        <w:separator/>
      </w:r>
    </w:p>
  </w:endnote>
  <w:endnote w:type="continuationSeparator" w:id="0">
    <w:p w14:paraId="330FF1E9" w14:textId="77777777" w:rsidR="005E6ADF" w:rsidRDefault="005E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illaSlab-Light">
    <w:altName w:val="Cambria"/>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5D935" w14:textId="77777777" w:rsidR="00574185" w:rsidRDefault="00574185">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rPr>
      <w:t>10</w:t>
    </w:r>
    <w:r>
      <w:rPr>
        <w:rStyle w:val="Sidetal"/>
      </w:rPr>
      <w:fldChar w:fldCharType="end"/>
    </w:r>
  </w:p>
  <w:p w14:paraId="138AA172" w14:textId="77777777" w:rsidR="00574185" w:rsidRDefault="005741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969C0" w14:textId="7DA4DDB0" w:rsidR="00574185" w:rsidRDefault="00574185">
    <w:pPr>
      <w:pStyle w:val="Sidefod"/>
      <w:framePr w:wrap="around" w:vAnchor="text" w:hAnchor="margin" w:xAlign="center" w:y="1"/>
      <w:rPr>
        <w:rStyle w:val="Sidetal"/>
        <w:sz w:val="24"/>
      </w:rPr>
    </w:pPr>
    <w:r>
      <w:rPr>
        <w:rStyle w:val="Sidetal"/>
        <w:sz w:val="24"/>
      </w:rPr>
      <w:fldChar w:fldCharType="begin"/>
    </w:r>
    <w:r>
      <w:rPr>
        <w:rStyle w:val="Sidetal"/>
        <w:sz w:val="24"/>
      </w:rPr>
      <w:instrText xml:space="preserve">PAGE  </w:instrText>
    </w:r>
    <w:r>
      <w:rPr>
        <w:rStyle w:val="Sidetal"/>
        <w:sz w:val="24"/>
      </w:rPr>
      <w:fldChar w:fldCharType="separate"/>
    </w:r>
    <w:r w:rsidR="00FD3D26">
      <w:rPr>
        <w:rStyle w:val="Sidetal"/>
        <w:noProof/>
        <w:sz w:val="24"/>
      </w:rPr>
      <w:t>2</w:t>
    </w:r>
    <w:r>
      <w:rPr>
        <w:rStyle w:val="Sidetal"/>
        <w:sz w:val="24"/>
      </w:rPr>
      <w:fldChar w:fldCharType="end"/>
    </w:r>
  </w:p>
  <w:p w14:paraId="541ABFB8" w14:textId="77777777" w:rsidR="00574185" w:rsidRDefault="0057418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0DFFD" w14:textId="77777777" w:rsidR="00574185" w:rsidRDefault="00574185" w:rsidP="00C37AEF">
    <w:pPr>
      <w:pStyle w:val="Sidefod"/>
    </w:pPr>
    <w:r>
      <w:rPr>
        <w:noProof/>
        <w:lang w:val="da-DK"/>
      </w:rPr>
      <mc:AlternateContent>
        <mc:Choice Requires="wps">
          <w:drawing>
            <wp:anchor distT="4294967295" distB="4294967295" distL="114300" distR="114300" simplePos="0" relativeHeight="251660800" behindDoc="0" locked="0" layoutInCell="1" allowOverlap="1" wp14:anchorId="1AEFF056" wp14:editId="01E3D7F5">
              <wp:simplePos x="0" y="0"/>
              <wp:positionH relativeFrom="column">
                <wp:posOffset>27305</wp:posOffset>
              </wp:positionH>
              <wp:positionV relativeFrom="paragraph">
                <wp:posOffset>69849</wp:posOffset>
              </wp:positionV>
              <wp:extent cx="2057400" cy="0"/>
              <wp:effectExtent l="0" t="0" r="25400" b="254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18BCB" id="Line 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5.5pt" to="16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"/>
          </w:pict>
        </mc:Fallback>
      </mc:AlternateContent>
    </w:r>
  </w:p>
  <w:p w14:paraId="762DDBE0" w14:textId="327AC488" w:rsidR="00574185" w:rsidRDefault="00574185" w:rsidP="00C37AEF">
    <w:pPr>
      <w:pStyle w:val="Sidefod"/>
      <w:rPr>
        <w:sz w:val="24"/>
      </w:rPr>
    </w:pPr>
    <w:r>
      <w:rPr>
        <w:sz w:val="24"/>
      </w:rPr>
      <w:t xml:space="preserve">UKA 2022/ </w:t>
    </w:r>
    <w:r>
      <w:rPr>
        <w:sz w:val="24"/>
      </w:rPr>
      <w:tab/>
    </w:r>
  </w:p>
  <w:p w14:paraId="585920F3" w14:textId="6330ADFA" w:rsidR="00574185" w:rsidRDefault="00574185" w:rsidP="00C37AEF">
    <w:pPr>
      <w:pStyle w:val="Sidefod"/>
    </w:pPr>
    <w:r>
      <w:rPr>
        <w:sz w:val="24"/>
      </w:rPr>
      <w:t>IKTIN Suliap nr. 2021-22966</w:t>
    </w:r>
  </w:p>
  <w:p w14:paraId="6E51FECA" w14:textId="3007A86C" w:rsidR="00574185" w:rsidRPr="008A0244" w:rsidRDefault="00574185">
    <w:pPr>
      <w:pStyle w:val="Sidefod"/>
      <w:jc w:val="center"/>
      <w:rPr>
        <w:sz w:val="24"/>
      </w:rPr>
    </w:pPr>
    <w:r w:rsidRPr="008A0244">
      <w:rPr>
        <w:sz w:val="24"/>
      </w:rPr>
      <w:fldChar w:fldCharType="begin"/>
    </w:r>
    <w:r w:rsidRPr="008A0244">
      <w:rPr>
        <w:sz w:val="24"/>
      </w:rPr>
      <w:instrText>PAGE   \* MERGEFORMAT</w:instrText>
    </w:r>
    <w:r w:rsidRPr="008A0244">
      <w:rPr>
        <w:sz w:val="24"/>
      </w:rPr>
      <w:fldChar w:fldCharType="separate"/>
    </w:r>
    <w:r w:rsidR="00FD3D26">
      <w:rPr>
        <w:noProof/>
        <w:sz w:val="24"/>
      </w:rPr>
      <w:t>1</w:t>
    </w:r>
    <w:r w:rsidRPr="008A0244">
      <w:rPr>
        <w:sz w:val="24"/>
      </w:rPr>
      <w:fldChar w:fldCharType="end"/>
    </w:r>
  </w:p>
  <w:p w14:paraId="5AA87687" w14:textId="77777777" w:rsidR="00574185" w:rsidRDefault="00574185" w:rsidP="00020865">
    <w:pPr>
      <w:pStyle w:val="Sidefod"/>
      <w:rPr>
        <w:sz w:val="24"/>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7EB89" w14:textId="77777777" w:rsidR="005E6ADF" w:rsidRDefault="005E6ADF">
      <w:r>
        <w:separator/>
      </w:r>
    </w:p>
  </w:footnote>
  <w:footnote w:type="continuationSeparator" w:id="0">
    <w:p w14:paraId="56761499" w14:textId="77777777" w:rsidR="005E6ADF" w:rsidRDefault="005E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69C28" w14:textId="77777777" w:rsidR="008C4CD8" w:rsidRDefault="008C4CD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BD9F" w14:textId="77777777" w:rsidR="008C4CD8" w:rsidRDefault="008C4CD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47F8A" w14:textId="24F4AC6D" w:rsidR="00574185" w:rsidRDefault="008C4CD8" w:rsidP="00A6144D">
    <w:pPr>
      <w:pStyle w:val="Overskrift1"/>
      <w:tabs>
        <w:tab w:val="clear" w:pos="1700"/>
        <w:tab w:val="clear" w:pos="2550"/>
        <w:tab w:val="clear" w:pos="3400"/>
        <w:tab w:val="clear" w:pos="4250"/>
        <w:tab w:val="clear" w:pos="5100"/>
        <w:tab w:val="clear" w:pos="5950"/>
        <w:tab w:val="clear" w:pos="6800"/>
        <w:tab w:val="clear" w:pos="7650"/>
        <w:tab w:val="clear" w:pos="8500"/>
        <w:tab w:val="right" w:pos="9070"/>
      </w:tabs>
    </w:pPr>
    <w:r>
      <w:rPr>
        <w:b w:val="0"/>
      </w:rPr>
      <w:t>0</w:t>
    </w:r>
    <w:r w:rsidR="00574185">
      <w:rPr>
        <w:b w:val="0"/>
      </w:rPr>
      <w:t>8. januar 2022</w:t>
    </w:r>
    <w:r w:rsidR="00574185">
      <w:rPr>
        <w:b w:val="0"/>
      </w:rPr>
      <w:tab/>
      <w:t>UKA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5E773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4819AE"/>
    <w:multiLevelType w:val="hybridMultilevel"/>
    <w:tmpl w:val="B420D3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C8710D2"/>
    <w:multiLevelType w:val="hybridMultilevel"/>
    <w:tmpl w:val="2796F4DE"/>
    <w:lvl w:ilvl="0" w:tplc="6AF0178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EDC020E"/>
    <w:multiLevelType w:val="hybridMultilevel"/>
    <w:tmpl w:val="102CC7EA"/>
    <w:lvl w:ilvl="0" w:tplc="0276D670">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204C6D"/>
    <w:multiLevelType w:val="hybridMultilevel"/>
    <w:tmpl w:val="80ACD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92B1C00"/>
    <w:multiLevelType w:val="hybridMultilevel"/>
    <w:tmpl w:val="E848D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E93C25"/>
    <w:multiLevelType w:val="hybridMultilevel"/>
    <w:tmpl w:val="E422A0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820"/>
    <w:rsid w:val="00000C2D"/>
    <w:rsid w:val="00000F42"/>
    <w:rsid w:val="0000103A"/>
    <w:rsid w:val="0000230F"/>
    <w:rsid w:val="00002CC9"/>
    <w:rsid w:val="000033C8"/>
    <w:rsid w:val="0000347E"/>
    <w:rsid w:val="00005806"/>
    <w:rsid w:val="00007327"/>
    <w:rsid w:val="00010647"/>
    <w:rsid w:val="00013035"/>
    <w:rsid w:val="000159E4"/>
    <w:rsid w:val="000161FF"/>
    <w:rsid w:val="000168CB"/>
    <w:rsid w:val="00017207"/>
    <w:rsid w:val="00017266"/>
    <w:rsid w:val="00017C65"/>
    <w:rsid w:val="0002000D"/>
    <w:rsid w:val="00020717"/>
    <w:rsid w:val="00020865"/>
    <w:rsid w:val="000208CD"/>
    <w:rsid w:val="00020A9E"/>
    <w:rsid w:val="000210DA"/>
    <w:rsid w:val="000216E0"/>
    <w:rsid w:val="000239DC"/>
    <w:rsid w:val="00024413"/>
    <w:rsid w:val="0002767D"/>
    <w:rsid w:val="000276D9"/>
    <w:rsid w:val="000277A1"/>
    <w:rsid w:val="00033468"/>
    <w:rsid w:val="000337F8"/>
    <w:rsid w:val="00036F32"/>
    <w:rsid w:val="0003785A"/>
    <w:rsid w:val="000409AA"/>
    <w:rsid w:val="000419C5"/>
    <w:rsid w:val="00042FDA"/>
    <w:rsid w:val="00043A1B"/>
    <w:rsid w:val="00044BB5"/>
    <w:rsid w:val="0004702D"/>
    <w:rsid w:val="00050945"/>
    <w:rsid w:val="00051395"/>
    <w:rsid w:val="00051C6A"/>
    <w:rsid w:val="00051D24"/>
    <w:rsid w:val="00052291"/>
    <w:rsid w:val="00057171"/>
    <w:rsid w:val="000610E2"/>
    <w:rsid w:val="00063A44"/>
    <w:rsid w:val="00063D84"/>
    <w:rsid w:val="0006451D"/>
    <w:rsid w:val="000659F6"/>
    <w:rsid w:val="00066F31"/>
    <w:rsid w:val="000675A4"/>
    <w:rsid w:val="00070939"/>
    <w:rsid w:val="00070C5A"/>
    <w:rsid w:val="00071310"/>
    <w:rsid w:val="00072060"/>
    <w:rsid w:val="00072389"/>
    <w:rsid w:val="000730E6"/>
    <w:rsid w:val="000736BA"/>
    <w:rsid w:val="000747A8"/>
    <w:rsid w:val="00074F66"/>
    <w:rsid w:val="00075596"/>
    <w:rsid w:val="0007596D"/>
    <w:rsid w:val="0007617B"/>
    <w:rsid w:val="000762C8"/>
    <w:rsid w:val="000800AD"/>
    <w:rsid w:val="00082F34"/>
    <w:rsid w:val="000836B9"/>
    <w:rsid w:val="000843A4"/>
    <w:rsid w:val="00084564"/>
    <w:rsid w:val="00084EDE"/>
    <w:rsid w:val="00086C4C"/>
    <w:rsid w:val="00087AD2"/>
    <w:rsid w:val="0009094F"/>
    <w:rsid w:val="00090A4A"/>
    <w:rsid w:val="00092A4F"/>
    <w:rsid w:val="000947F4"/>
    <w:rsid w:val="00094D10"/>
    <w:rsid w:val="00095D9D"/>
    <w:rsid w:val="000974FC"/>
    <w:rsid w:val="00097E05"/>
    <w:rsid w:val="000A13F5"/>
    <w:rsid w:val="000A149F"/>
    <w:rsid w:val="000A2344"/>
    <w:rsid w:val="000A3203"/>
    <w:rsid w:val="000A72C7"/>
    <w:rsid w:val="000A787B"/>
    <w:rsid w:val="000B05E0"/>
    <w:rsid w:val="000B11D5"/>
    <w:rsid w:val="000B1854"/>
    <w:rsid w:val="000B2243"/>
    <w:rsid w:val="000B2AED"/>
    <w:rsid w:val="000B4081"/>
    <w:rsid w:val="000B4591"/>
    <w:rsid w:val="000B4C9D"/>
    <w:rsid w:val="000B544A"/>
    <w:rsid w:val="000B612B"/>
    <w:rsid w:val="000B66BC"/>
    <w:rsid w:val="000B74EA"/>
    <w:rsid w:val="000B7728"/>
    <w:rsid w:val="000C2541"/>
    <w:rsid w:val="000C540E"/>
    <w:rsid w:val="000C5B74"/>
    <w:rsid w:val="000C7BF3"/>
    <w:rsid w:val="000D21C8"/>
    <w:rsid w:val="000D3FC5"/>
    <w:rsid w:val="000D5D51"/>
    <w:rsid w:val="000D60D2"/>
    <w:rsid w:val="000E2281"/>
    <w:rsid w:val="000E3557"/>
    <w:rsid w:val="000E3F62"/>
    <w:rsid w:val="000E4572"/>
    <w:rsid w:val="000E5B16"/>
    <w:rsid w:val="000E63AB"/>
    <w:rsid w:val="000E688D"/>
    <w:rsid w:val="000E6F28"/>
    <w:rsid w:val="000F0A74"/>
    <w:rsid w:val="000F20BB"/>
    <w:rsid w:val="000F26A7"/>
    <w:rsid w:val="000F2900"/>
    <w:rsid w:val="000F32D1"/>
    <w:rsid w:val="000F5305"/>
    <w:rsid w:val="000F5EC4"/>
    <w:rsid w:val="00100F52"/>
    <w:rsid w:val="00103586"/>
    <w:rsid w:val="00103D22"/>
    <w:rsid w:val="00104405"/>
    <w:rsid w:val="001061CB"/>
    <w:rsid w:val="001078AC"/>
    <w:rsid w:val="00107F23"/>
    <w:rsid w:val="00110667"/>
    <w:rsid w:val="00110ABE"/>
    <w:rsid w:val="00111CE3"/>
    <w:rsid w:val="001136B9"/>
    <w:rsid w:val="0011513A"/>
    <w:rsid w:val="00115A8B"/>
    <w:rsid w:val="0011625A"/>
    <w:rsid w:val="00117E54"/>
    <w:rsid w:val="00121A5F"/>
    <w:rsid w:val="00121ECB"/>
    <w:rsid w:val="00122082"/>
    <w:rsid w:val="0012268D"/>
    <w:rsid w:val="00122D44"/>
    <w:rsid w:val="00123832"/>
    <w:rsid w:val="00123BA1"/>
    <w:rsid w:val="0012428C"/>
    <w:rsid w:val="0012446B"/>
    <w:rsid w:val="0012485D"/>
    <w:rsid w:val="00125E1B"/>
    <w:rsid w:val="00125F37"/>
    <w:rsid w:val="0012738A"/>
    <w:rsid w:val="00132F5C"/>
    <w:rsid w:val="001355A5"/>
    <w:rsid w:val="001409FB"/>
    <w:rsid w:val="00140E0C"/>
    <w:rsid w:val="001411F0"/>
    <w:rsid w:val="001427AD"/>
    <w:rsid w:val="001427D6"/>
    <w:rsid w:val="00142E84"/>
    <w:rsid w:val="001432D9"/>
    <w:rsid w:val="00145BF4"/>
    <w:rsid w:val="00146C84"/>
    <w:rsid w:val="0014749B"/>
    <w:rsid w:val="00153BDE"/>
    <w:rsid w:val="001548C1"/>
    <w:rsid w:val="0015624A"/>
    <w:rsid w:val="00156ADA"/>
    <w:rsid w:val="0016718F"/>
    <w:rsid w:val="00171313"/>
    <w:rsid w:val="0017240B"/>
    <w:rsid w:val="0017430C"/>
    <w:rsid w:val="0017457F"/>
    <w:rsid w:val="0017477B"/>
    <w:rsid w:val="001767E6"/>
    <w:rsid w:val="001808F3"/>
    <w:rsid w:val="00180CE8"/>
    <w:rsid w:val="00181088"/>
    <w:rsid w:val="00181320"/>
    <w:rsid w:val="00181CF4"/>
    <w:rsid w:val="00182228"/>
    <w:rsid w:val="00182BF6"/>
    <w:rsid w:val="00184159"/>
    <w:rsid w:val="0018488E"/>
    <w:rsid w:val="001906BD"/>
    <w:rsid w:val="0019083C"/>
    <w:rsid w:val="00190BDB"/>
    <w:rsid w:val="001917F4"/>
    <w:rsid w:val="00191E43"/>
    <w:rsid w:val="00192BE0"/>
    <w:rsid w:val="001935BE"/>
    <w:rsid w:val="001935CF"/>
    <w:rsid w:val="0019387A"/>
    <w:rsid w:val="001939F3"/>
    <w:rsid w:val="001966F3"/>
    <w:rsid w:val="00197068"/>
    <w:rsid w:val="00197E22"/>
    <w:rsid w:val="00197F27"/>
    <w:rsid w:val="001A1633"/>
    <w:rsid w:val="001A2376"/>
    <w:rsid w:val="001A3260"/>
    <w:rsid w:val="001A33E0"/>
    <w:rsid w:val="001A359E"/>
    <w:rsid w:val="001A372F"/>
    <w:rsid w:val="001A3C0B"/>
    <w:rsid w:val="001A63F4"/>
    <w:rsid w:val="001A6D25"/>
    <w:rsid w:val="001A76ED"/>
    <w:rsid w:val="001A7D6C"/>
    <w:rsid w:val="001B0BA0"/>
    <w:rsid w:val="001B1DE8"/>
    <w:rsid w:val="001B3A29"/>
    <w:rsid w:val="001B3E21"/>
    <w:rsid w:val="001B40A9"/>
    <w:rsid w:val="001B40F4"/>
    <w:rsid w:val="001B4E2B"/>
    <w:rsid w:val="001B7C9D"/>
    <w:rsid w:val="001C0B4F"/>
    <w:rsid w:val="001C10E4"/>
    <w:rsid w:val="001C370B"/>
    <w:rsid w:val="001C5007"/>
    <w:rsid w:val="001C52C2"/>
    <w:rsid w:val="001C745C"/>
    <w:rsid w:val="001C7ECE"/>
    <w:rsid w:val="001D0D63"/>
    <w:rsid w:val="001D1590"/>
    <w:rsid w:val="001D26BA"/>
    <w:rsid w:val="001D7814"/>
    <w:rsid w:val="001D7C5E"/>
    <w:rsid w:val="001E0944"/>
    <w:rsid w:val="001E0BCF"/>
    <w:rsid w:val="001E265F"/>
    <w:rsid w:val="001E3588"/>
    <w:rsid w:val="001E3E67"/>
    <w:rsid w:val="001E59FC"/>
    <w:rsid w:val="001E61A8"/>
    <w:rsid w:val="001F0199"/>
    <w:rsid w:val="001F0A5B"/>
    <w:rsid w:val="001F1008"/>
    <w:rsid w:val="001F242C"/>
    <w:rsid w:val="001F38B6"/>
    <w:rsid w:val="001F39AA"/>
    <w:rsid w:val="001F3F26"/>
    <w:rsid w:val="001F4B59"/>
    <w:rsid w:val="001F4FBF"/>
    <w:rsid w:val="001F53AF"/>
    <w:rsid w:val="001F57DE"/>
    <w:rsid w:val="001F58A8"/>
    <w:rsid w:val="001F5F66"/>
    <w:rsid w:val="001F6331"/>
    <w:rsid w:val="001F7634"/>
    <w:rsid w:val="00200460"/>
    <w:rsid w:val="00201482"/>
    <w:rsid w:val="00203BB3"/>
    <w:rsid w:val="00204CD4"/>
    <w:rsid w:val="002053C5"/>
    <w:rsid w:val="00207F39"/>
    <w:rsid w:val="00213309"/>
    <w:rsid w:val="00213907"/>
    <w:rsid w:val="002139C5"/>
    <w:rsid w:val="00213BB2"/>
    <w:rsid w:val="00216C5F"/>
    <w:rsid w:val="00217407"/>
    <w:rsid w:val="00217551"/>
    <w:rsid w:val="002178C3"/>
    <w:rsid w:val="0022159B"/>
    <w:rsid w:val="00221911"/>
    <w:rsid w:val="00222CB9"/>
    <w:rsid w:val="00224B40"/>
    <w:rsid w:val="00224F7C"/>
    <w:rsid w:val="00225A58"/>
    <w:rsid w:val="00225FE9"/>
    <w:rsid w:val="00226CF4"/>
    <w:rsid w:val="002300FD"/>
    <w:rsid w:val="00231030"/>
    <w:rsid w:val="00231096"/>
    <w:rsid w:val="0023214B"/>
    <w:rsid w:val="00232372"/>
    <w:rsid w:val="002324B9"/>
    <w:rsid w:val="0023396E"/>
    <w:rsid w:val="00233B66"/>
    <w:rsid w:val="002348AA"/>
    <w:rsid w:val="0024245B"/>
    <w:rsid w:val="00244410"/>
    <w:rsid w:val="00245E73"/>
    <w:rsid w:val="00254A1C"/>
    <w:rsid w:val="002605ED"/>
    <w:rsid w:val="00260F28"/>
    <w:rsid w:val="00260FFA"/>
    <w:rsid w:val="002619C1"/>
    <w:rsid w:val="00263007"/>
    <w:rsid w:val="0026373C"/>
    <w:rsid w:val="00264772"/>
    <w:rsid w:val="0026561B"/>
    <w:rsid w:val="00265EE4"/>
    <w:rsid w:val="0026699F"/>
    <w:rsid w:val="00270128"/>
    <w:rsid w:val="00270135"/>
    <w:rsid w:val="00273BA4"/>
    <w:rsid w:val="0027521A"/>
    <w:rsid w:val="00275233"/>
    <w:rsid w:val="00275805"/>
    <w:rsid w:val="002768A2"/>
    <w:rsid w:val="00277329"/>
    <w:rsid w:val="0028141E"/>
    <w:rsid w:val="002836F6"/>
    <w:rsid w:val="002845F6"/>
    <w:rsid w:val="0028476D"/>
    <w:rsid w:val="002853C3"/>
    <w:rsid w:val="0028558C"/>
    <w:rsid w:val="002856C9"/>
    <w:rsid w:val="00290687"/>
    <w:rsid w:val="002920AC"/>
    <w:rsid w:val="00294320"/>
    <w:rsid w:val="002946B8"/>
    <w:rsid w:val="00295DED"/>
    <w:rsid w:val="00296697"/>
    <w:rsid w:val="0029688B"/>
    <w:rsid w:val="00297A4E"/>
    <w:rsid w:val="00297C40"/>
    <w:rsid w:val="002A1E6F"/>
    <w:rsid w:val="002A3A36"/>
    <w:rsid w:val="002A3A64"/>
    <w:rsid w:val="002A604D"/>
    <w:rsid w:val="002A694B"/>
    <w:rsid w:val="002B0913"/>
    <w:rsid w:val="002B36B2"/>
    <w:rsid w:val="002B4AE2"/>
    <w:rsid w:val="002B5EB1"/>
    <w:rsid w:val="002B68E8"/>
    <w:rsid w:val="002C056B"/>
    <w:rsid w:val="002C26AE"/>
    <w:rsid w:val="002C37A6"/>
    <w:rsid w:val="002C48F1"/>
    <w:rsid w:val="002C5070"/>
    <w:rsid w:val="002C6240"/>
    <w:rsid w:val="002D15F0"/>
    <w:rsid w:val="002D2A7C"/>
    <w:rsid w:val="002D5491"/>
    <w:rsid w:val="002D5D83"/>
    <w:rsid w:val="002D62AD"/>
    <w:rsid w:val="002D6901"/>
    <w:rsid w:val="002E191C"/>
    <w:rsid w:val="002E2B2A"/>
    <w:rsid w:val="002E46C6"/>
    <w:rsid w:val="002E4BB0"/>
    <w:rsid w:val="002E4BE9"/>
    <w:rsid w:val="002E66FA"/>
    <w:rsid w:val="002E761E"/>
    <w:rsid w:val="002F0554"/>
    <w:rsid w:val="002F0629"/>
    <w:rsid w:val="002F3971"/>
    <w:rsid w:val="002F3CCA"/>
    <w:rsid w:val="002F3F03"/>
    <w:rsid w:val="002F6C01"/>
    <w:rsid w:val="002F782D"/>
    <w:rsid w:val="002F7DC3"/>
    <w:rsid w:val="002F7DC9"/>
    <w:rsid w:val="003005B0"/>
    <w:rsid w:val="00301EA2"/>
    <w:rsid w:val="003025C0"/>
    <w:rsid w:val="0030402F"/>
    <w:rsid w:val="003056E5"/>
    <w:rsid w:val="00305974"/>
    <w:rsid w:val="003075E7"/>
    <w:rsid w:val="00307EDC"/>
    <w:rsid w:val="003109E1"/>
    <w:rsid w:val="00311EBC"/>
    <w:rsid w:val="00312C78"/>
    <w:rsid w:val="00313B18"/>
    <w:rsid w:val="00313E76"/>
    <w:rsid w:val="00314BCB"/>
    <w:rsid w:val="00315429"/>
    <w:rsid w:val="00315C9B"/>
    <w:rsid w:val="00316394"/>
    <w:rsid w:val="00317946"/>
    <w:rsid w:val="00317C0A"/>
    <w:rsid w:val="00320B96"/>
    <w:rsid w:val="003229FF"/>
    <w:rsid w:val="00322A62"/>
    <w:rsid w:val="0032398E"/>
    <w:rsid w:val="00324324"/>
    <w:rsid w:val="00324F09"/>
    <w:rsid w:val="0032601C"/>
    <w:rsid w:val="003338E5"/>
    <w:rsid w:val="0033412F"/>
    <w:rsid w:val="00336381"/>
    <w:rsid w:val="00342C57"/>
    <w:rsid w:val="0034474C"/>
    <w:rsid w:val="00344964"/>
    <w:rsid w:val="00344FA4"/>
    <w:rsid w:val="00345475"/>
    <w:rsid w:val="003471F1"/>
    <w:rsid w:val="00347D73"/>
    <w:rsid w:val="003504C8"/>
    <w:rsid w:val="00351F7F"/>
    <w:rsid w:val="0035220A"/>
    <w:rsid w:val="003524EA"/>
    <w:rsid w:val="00353EE7"/>
    <w:rsid w:val="0036072D"/>
    <w:rsid w:val="00362C1A"/>
    <w:rsid w:val="0036367F"/>
    <w:rsid w:val="00366313"/>
    <w:rsid w:val="0036684D"/>
    <w:rsid w:val="00367320"/>
    <w:rsid w:val="00370D3B"/>
    <w:rsid w:val="00370F47"/>
    <w:rsid w:val="00372D18"/>
    <w:rsid w:val="00372F26"/>
    <w:rsid w:val="003755CA"/>
    <w:rsid w:val="00375A9D"/>
    <w:rsid w:val="00376B6A"/>
    <w:rsid w:val="003818F1"/>
    <w:rsid w:val="00382D3F"/>
    <w:rsid w:val="00384788"/>
    <w:rsid w:val="00384C9E"/>
    <w:rsid w:val="003856F5"/>
    <w:rsid w:val="003872A3"/>
    <w:rsid w:val="003916CF"/>
    <w:rsid w:val="00391FC5"/>
    <w:rsid w:val="0039232B"/>
    <w:rsid w:val="00393F47"/>
    <w:rsid w:val="003940AF"/>
    <w:rsid w:val="003945F8"/>
    <w:rsid w:val="00396F26"/>
    <w:rsid w:val="003A198E"/>
    <w:rsid w:val="003A19BD"/>
    <w:rsid w:val="003A1A8F"/>
    <w:rsid w:val="003A23D8"/>
    <w:rsid w:val="003A2B08"/>
    <w:rsid w:val="003A3808"/>
    <w:rsid w:val="003A390F"/>
    <w:rsid w:val="003A3FE9"/>
    <w:rsid w:val="003A4745"/>
    <w:rsid w:val="003A6AEE"/>
    <w:rsid w:val="003A70AA"/>
    <w:rsid w:val="003B0249"/>
    <w:rsid w:val="003B17E0"/>
    <w:rsid w:val="003B2A9B"/>
    <w:rsid w:val="003B4E05"/>
    <w:rsid w:val="003B4F2B"/>
    <w:rsid w:val="003B6271"/>
    <w:rsid w:val="003B7199"/>
    <w:rsid w:val="003C0263"/>
    <w:rsid w:val="003C29A4"/>
    <w:rsid w:val="003C29E4"/>
    <w:rsid w:val="003C340B"/>
    <w:rsid w:val="003C550C"/>
    <w:rsid w:val="003C5A3C"/>
    <w:rsid w:val="003C6EB8"/>
    <w:rsid w:val="003D0348"/>
    <w:rsid w:val="003D29D5"/>
    <w:rsid w:val="003D331D"/>
    <w:rsid w:val="003D3407"/>
    <w:rsid w:val="003D416F"/>
    <w:rsid w:val="003D4E5E"/>
    <w:rsid w:val="003D4F21"/>
    <w:rsid w:val="003D54B1"/>
    <w:rsid w:val="003D5DE5"/>
    <w:rsid w:val="003D62C3"/>
    <w:rsid w:val="003D7E93"/>
    <w:rsid w:val="003E0C1E"/>
    <w:rsid w:val="003E31AE"/>
    <w:rsid w:val="003E396C"/>
    <w:rsid w:val="003E404A"/>
    <w:rsid w:val="003E489D"/>
    <w:rsid w:val="003E53FB"/>
    <w:rsid w:val="003E6414"/>
    <w:rsid w:val="003E7C62"/>
    <w:rsid w:val="003F123A"/>
    <w:rsid w:val="003F1B04"/>
    <w:rsid w:val="003F1CA8"/>
    <w:rsid w:val="003F467E"/>
    <w:rsid w:val="003F470F"/>
    <w:rsid w:val="003F4ADB"/>
    <w:rsid w:val="003F4C25"/>
    <w:rsid w:val="003F4DA6"/>
    <w:rsid w:val="003F7573"/>
    <w:rsid w:val="00400184"/>
    <w:rsid w:val="00400F5F"/>
    <w:rsid w:val="00401F1A"/>
    <w:rsid w:val="00405057"/>
    <w:rsid w:val="00406804"/>
    <w:rsid w:val="004074D5"/>
    <w:rsid w:val="004106FE"/>
    <w:rsid w:val="00410B6E"/>
    <w:rsid w:val="00412FBE"/>
    <w:rsid w:val="00413558"/>
    <w:rsid w:val="00413B42"/>
    <w:rsid w:val="00413D6F"/>
    <w:rsid w:val="0041433A"/>
    <w:rsid w:val="004151CC"/>
    <w:rsid w:val="0041570C"/>
    <w:rsid w:val="004158E9"/>
    <w:rsid w:val="0041593E"/>
    <w:rsid w:val="00416D30"/>
    <w:rsid w:val="0041783A"/>
    <w:rsid w:val="00417957"/>
    <w:rsid w:val="00420904"/>
    <w:rsid w:val="00421BFE"/>
    <w:rsid w:val="004220D6"/>
    <w:rsid w:val="004227B1"/>
    <w:rsid w:val="00424D4A"/>
    <w:rsid w:val="00424F0F"/>
    <w:rsid w:val="00426308"/>
    <w:rsid w:val="004269FD"/>
    <w:rsid w:val="004278A6"/>
    <w:rsid w:val="00431119"/>
    <w:rsid w:val="0043202E"/>
    <w:rsid w:val="00432B89"/>
    <w:rsid w:val="00433BAE"/>
    <w:rsid w:val="00433E8B"/>
    <w:rsid w:val="004344C8"/>
    <w:rsid w:val="00434810"/>
    <w:rsid w:val="004349D0"/>
    <w:rsid w:val="00434EFF"/>
    <w:rsid w:val="0043553D"/>
    <w:rsid w:val="00437786"/>
    <w:rsid w:val="004405B9"/>
    <w:rsid w:val="0044074C"/>
    <w:rsid w:val="00440B92"/>
    <w:rsid w:val="004410BF"/>
    <w:rsid w:val="0044121F"/>
    <w:rsid w:val="004419F1"/>
    <w:rsid w:val="004443D1"/>
    <w:rsid w:val="00444B06"/>
    <w:rsid w:val="00444CA4"/>
    <w:rsid w:val="0044610A"/>
    <w:rsid w:val="0045039A"/>
    <w:rsid w:val="0045158A"/>
    <w:rsid w:val="00451D7F"/>
    <w:rsid w:val="00453712"/>
    <w:rsid w:val="00453D93"/>
    <w:rsid w:val="004542A2"/>
    <w:rsid w:val="00454579"/>
    <w:rsid w:val="00454CCE"/>
    <w:rsid w:val="00456EC7"/>
    <w:rsid w:val="00462504"/>
    <w:rsid w:val="00463A35"/>
    <w:rsid w:val="00463A7E"/>
    <w:rsid w:val="00463F0C"/>
    <w:rsid w:val="00464835"/>
    <w:rsid w:val="004663AB"/>
    <w:rsid w:val="004664BA"/>
    <w:rsid w:val="00466513"/>
    <w:rsid w:val="00467B03"/>
    <w:rsid w:val="00467FE9"/>
    <w:rsid w:val="0047219B"/>
    <w:rsid w:val="00472C11"/>
    <w:rsid w:val="0047362C"/>
    <w:rsid w:val="00473FF3"/>
    <w:rsid w:val="00474D50"/>
    <w:rsid w:val="00475E72"/>
    <w:rsid w:val="00476C85"/>
    <w:rsid w:val="00477BC5"/>
    <w:rsid w:val="00480637"/>
    <w:rsid w:val="0048175B"/>
    <w:rsid w:val="0048282D"/>
    <w:rsid w:val="00483CD4"/>
    <w:rsid w:val="00484400"/>
    <w:rsid w:val="00484752"/>
    <w:rsid w:val="004867A3"/>
    <w:rsid w:val="00486FE5"/>
    <w:rsid w:val="00487728"/>
    <w:rsid w:val="00487BAA"/>
    <w:rsid w:val="00490D1F"/>
    <w:rsid w:val="00492542"/>
    <w:rsid w:val="00492564"/>
    <w:rsid w:val="004928FD"/>
    <w:rsid w:val="00493CCB"/>
    <w:rsid w:val="0049648B"/>
    <w:rsid w:val="00496EC6"/>
    <w:rsid w:val="00497476"/>
    <w:rsid w:val="004A0C36"/>
    <w:rsid w:val="004A1A58"/>
    <w:rsid w:val="004A2778"/>
    <w:rsid w:val="004A3E9D"/>
    <w:rsid w:val="004A3EE4"/>
    <w:rsid w:val="004A484B"/>
    <w:rsid w:val="004A56D7"/>
    <w:rsid w:val="004A5B87"/>
    <w:rsid w:val="004B0505"/>
    <w:rsid w:val="004B0916"/>
    <w:rsid w:val="004B0947"/>
    <w:rsid w:val="004B0952"/>
    <w:rsid w:val="004B1AE0"/>
    <w:rsid w:val="004B29B3"/>
    <w:rsid w:val="004B4548"/>
    <w:rsid w:val="004B5022"/>
    <w:rsid w:val="004B5065"/>
    <w:rsid w:val="004B7A88"/>
    <w:rsid w:val="004B7AC1"/>
    <w:rsid w:val="004C1552"/>
    <w:rsid w:val="004C18AA"/>
    <w:rsid w:val="004C21F2"/>
    <w:rsid w:val="004C3482"/>
    <w:rsid w:val="004C545F"/>
    <w:rsid w:val="004C6746"/>
    <w:rsid w:val="004D0492"/>
    <w:rsid w:val="004D0E4A"/>
    <w:rsid w:val="004D2140"/>
    <w:rsid w:val="004D2A08"/>
    <w:rsid w:val="004D2DB7"/>
    <w:rsid w:val="004D2EE6"/>
    <w:rsid w:val="004D3A5B"/>
    <w:rsid w:val="004D4A79"/>
    <w:rsid w:val="004D61B5"/>
    <w:rsid w:val="004D6591"/>
    <w:rsid w:val="004D6786"/>
    <w:rsid w:val="004D6B6E"/>
    <w:rsid w:val="004D78A8"/>
    <w:rsid w:val="004E0B6B"/>
    <w:rsid w:val="004E22A3"/>
    <w:rsid w:val="004E44F9"/>
    <w:rsid w:val="004E75C6"/>
    <w:rsid w:val="004F1D3E"/>
    <w:rsid w:val="004F313B"/>
    <w:rsid w:val="004F3957"/>
    <w:rsid w:val="004F3C45"/>
    <w:rsid w:val="004F551D"/>
    <w:rsid w:val="004F5DB5"/>
    <w:rsid w:val="00501B67"/>
    <w:rsid w:val="00502B85"/>
    <w:rsid w:val="00503764"/>
    <w:rsid w:val="00503F35"/>
    <w:rsid w:val="00504608"/>
    <w:rsid w:val="00505C45"/>
    <w:rsid w:val="00513147"/>
    <w:rsid w:val="00514917"/>
    <w:rsid w:val="005151EA"/>
    <w:rsid w:val="005154B7"/>
    <w:rsid w:val="00515779"/>
    <w:rsid w:val="00515B59"/>
    <w:rsid w:val="0051682F"/>
    <w:rsid w:val="00517361"/>
    <w:rsid w:val="005177F1"/>
    <w:rsid w:val="0051787C"/>
    <w:rsid w:val="005211C5"/>
    <w:rsid w:val="005253CC"/>
    <w:rsid w:val="00531134"/>
    <w:rsid w:val="00533323"/>
    <w:rsid w:val="0053448E"/>
    <w:rsid w:val="00535505"/>
    <w:rsid w:val="00537699"/>
    <w:rsid w:val="00542E5D"/>
    <w:rsid w:val="005446CB"/>
    <w:rsid w:val="00545ECF"/>
    <w:rsid w:val="00546E78"/>
    <w:rsid w:val="0054780F"/>
    <w:rsid w:val="00550FE5"/>
    <w:rsid w:val="005513C4"/>
    <w:rsid w:val="0055144C"/>
    <w:rsid w:val="00554207"/>
    <w:rsid w:val="00554E15"/>
    <w:rsid w:val="0055571B"/>
    <w:rsid w:val="00555D62"/>
    <w:rsid w:val="00556F96"/>
    <w:rsid w:val="00557447"/>
    <w:rsid w:val="0055753B"/>
    <w:rsid w:val="0056057E"/>
    <w:rsid w:val="005638D0"/>
    <w:rsid w:val="00563D35"/>
    <w:rsid w:val="00565927"/>
    <w:rsid w:val="00565D24"/>
    <w:rsid w:val="00566EAD"/>
    <w:rsid w:val="0056709C"/>
    <w:rsid w:val="00570007"/>
    <w:rsid w:val="00570118"/>
    <w:rsid w:val="00570A03"/>
    <w:rsid w:val="00570CF1"/>
    <w:rsid w:val="00571277"/>
    <w:rsid w:val="00571AD1"/>
    <w:rsid w:val="00572256"/>
    <w:rsid w:val="00572615"/>
    <w:rsid w:val="00572D7F"/>
    <w:rsid w:val="00573C1D"/>
    <w:rsid w:val="00574185"/>
    <w:rsid w:val="00577ECA"/>
    <w:rsid w:val="00580088"/>
    <w:rsid w:val="00581BD3"/>
    <w:rsid w:val="00581BE1"/>
    <w:rsid w:val="00581CF0"/>
    <w:rsid w:val="005860C0"/>
    <w:rsid w:val="00586F01"/>
    <w:rsid w:val="005879A5"/>
    <w:rsid w:val="00592AE4"/>
    <w:rsid w:val="005971FD"/>
    <w:rsid w:val="005A09E1"/>
    <w:rsid w:val="005A7DC4"/>
    <w:rsid w:val="005B2C6B"/>
    <w:rsid w:val="005B3CF2"/>
    <w:rsid w:val="005B45B4"/>
    <w:rsid w:val="005B4B3A"/>
    <w:rsid w:val="005B516E"/>
    <w:rsid w:val="005B582A"/>
    <w:rsid w:val="005C0A82"/>
    <w:rsid w:val="005C2516"/>
    <w:rsid w:val="005C2D20"/>
    <w:rsid w:val="005C3CB0"/>
    <w:rsid w:val="005C4680"/>
    <w:rsid w:val="005C502A"/>
    <w:rsid w:val="005C50F6"/>
    <w:rsid w:val="005C5805"/>
    <w:rsid w:val="005C5BA7"/>
    <w:rsid w:val="005D0315"/>
    <w:rsid w:val="005D169A"/>
    <w:rsid w:val="005D1710"/>
    <w:rsid w:val="005D3483"/>
    <w:rsid w:val="005D540F"/>
    <w:rsid w:val="005D59DD"/>
    <w:rsid w:val="005D6CFF"/>
    <w:rsid w:val="005E2536"/>
    <w:rsid w:val="005E2A67"/>
    <w:rsid w:val="005E4411"/>
    <w:rsid w:val="005E501C"/>
    <w:rsid w:val="005E5226"/>
    <w:rsid w:val="005E5858"/>
    <w:rsid w:val="005E6413"/>
    <w:rsid w:val="005E6ADF"/>
    <w:rsid w:val="005E7F32"/>
    <w:rsid w:val="005F1D78"/>
    <w:rsid w:val="005F3C33"/>
    <w:rsid w:val="005F4CB9"/>
    <w:rsid w:val="005F5162"/>
    <w:rsid w:val="005F6965"/>
    <w:rsid w:val="005F7845"/>
    <w:rsid w:val="0060121B"/>
    <w:rsid w:val="00602001"/>
    <w:rsid w:val="00602028"/>
    <w:rsid w:val="00602870"/>
    <w:rsid w:val="00603441"/>
    <w:rsid w:val="006048D6"/>
    <w:rsid w:val="00605B33"/>
    <w:rsid w:val="00606DF9"/>
    <w:rsid w:val="0061243B"/>
    <w:rsid w:val="006124B4"/>
    <w:rsid w:val="006127AE"/>
    <w:rsid w:val="0061334E"/>
    <w:rsid w:val="006136BC"/>
    <w:rsid w:val="00615EAB"/>
    <w:rsid w:val="006165D2"/>
    <w:rsid w:val="006179E4"/>
    <w:rsid w:val="00622C1B"/>
    <w:rsid w:val="006248B0"/>
    <w:rsid w:val="0062499E"/>
    <w:rsid w:val="006252DE"/>
    <w:rsid w:val="0062588F"/>
    <w:rsid w:val="00625B54"/>
    <w:rsid w:val="00626619"/>
    <w:rsid w:val="006303BA"/>
    <w:rsid w:val="00631278"/>
    <w:rsid w:val="00633606"/>
    <w:rsid w:val="00633F05"/>
    <w:rsid w:val="006340C8"/>
    <w:rsid w:val="00635F51"/>
    <w:rsid w:val="006360B1"/>
    <w:rsid w:val="00636DD4"/>
    <w:rsid w:val="00643EE3"/>
    <w:rsid w:val="0064527C"/>
    <w:rsid w:val="006471D1"/>
    <w:rsid w:val="00651CB7"/>
    <w:rsid w:val="00652CF1"/>
    <w:rsid w:val="006531A9"/>
    <w:rsid w:val="00653A9C"/>
    <w:rsid w:val="0065596C"/>
    <w:rsid w:val="00656091"/>
    <w:rsid w:val="006563B6"/>
    <w:rsid w:val="00656791"/>
    <w:rsid w:val="00656AB0"/>
    <w:rsid w:val="00657E4B"/>
    <w:rsid w:val="006603AF"/>
    <w:rsid w:val="00660E5D"/>
    <w:rsid w:val="00661127"/>
    <w:rsid w:val="00661472"/>
    <w:rsid w:val="00661B27"/>
    <w:rsid w:val="00662A8F"/>
    <w:rsid w:val="00662B29"/>
    <w:rsid w:val="00665277"/>
    <w:rsid w:val="006655ED"/>
    <w:rsid w:val="0066678F"/>
    <w:rsid w:val="00667818"/>
    <w:rsid w:val="00667CFF"/>
    <w:rsid w:val="00667D41"/>
    <w:rsid w:val="0067016F"/>
    <w:rsid w:val="0067219D"/>
    <w:rsid w:val="006728AD"/>
    <w:rsid w:val="00673902"/>
    <w:rsid w:val="00673C11"/>
    <w:rsid w:val="006744E5"/>
    <w:rsid w:val="00675859"/>
    <w:rsid w:val="00675B4F"/>
    <w:rsid w:val="0067760A"/>
    <w:rsid w:val="006777F4"/>
    <w:rsid w:val="00680BD6"/>
    <w:rsid w:val="00681809"/>
    <w:rsid w:val="006863E8"/>
    <w:rsid w:val="006906EB"/>
    <w:rsid w:val="006909F2"/>
    <w:rsid w:val="006912F8"/>
    <w:rsid w:val="00691CE0"/>
    <w:rsid w:val="00695C47"/>
    <w:rsid w:val="00696057"/>
    <w:rsid w:val="00696D2C"/>
    <w:rsid w:val="00697ECE"/>
    <w:rsid w:val="006A16BD"/>
    <w:rsid w:val="006A1D6A"/>
    <w:rsid w:val="006A2DD2"/>
    <w:rsid w:val="006A3095"/>
    <w:rsid w:val="006A4618"/>
    <w:rsid w:val="006A562A"/>
    <w:rsid w:val="006A59FB"/>
    <w:rsid w:val="006A7AFC"/>
    <w:rsid w:val="006B014E"/>
    <w:rsid w:val="006B2FB1"/>
    <w:rsid w:val="006B3075"/>
    <w:rsid w:val="006B3BB0"/>
    <w:rsid w:val="006B3DD5"/>
    <w:rsid w:val="006B41D7"/>
    <w:rsid w:val="006B4BD4"/>
    <w:rsid w:val="006B7568"/>
    <w:rsid w:val="006B7847"/>
    <w:rsid w:val="006B7CAF"/>
    <w:rsid w:val="006C2250"/>
    <w:rsid w:val="006C22D8"/>
    <w:rsid w:val="006C3DCA"/>
    <w:rsid w:val="006C4276"/>
    <w:rsid w:val="006C541D"/>
    <w:rsid w:val="006C5FB9"/>
    <w:rsid w:val="006D003F"/>
    <w:rsid w:val="006D02D8"/>
    <w:rsid w:val="006D090E"/>
    <w:rsid w:val="006D2414"/>
    <w:rsid w:val="006D2999"/>
    <w:rsid w:val="006D2C50"/>
    <w:rsid w:val="006D39DA"/>
    <w:rsid w:val="006D3F22"/>
    <w:rsid w:val="006D4543"/>
    <w:rsid w:val="006D6BF9"/>
    <w:rsid w:val="006D72DA"/>
    <w:rsid w:val="006E0603"/>
    <w:rsid w:val="006E0CCB"/>
    <w:rsid w:val="006E24EB"/>
    <w:rsid w:val="006E37A6"/>
    <w:rsid w:val="006E57B9"/>
    <w:rsid w:val="006E679F"/>
    <w:rsid w:val="006F0719"/>
    <w:rsid w:val="006F08FB"/>
    <w:rsid w:val="006F098B"/>
    <w:rsid w:val="006F1EBC"/>
    <w:rsid w:val="006F214C"/>
    <w:rsid w:val="006F264C"/>
    <w:rsid w:val="006F37C0"/>
    <w:rsid w:val="006F3B7A"/>
    <w:rsid w:val="006F4308"/>
    <w:rsid w:val="006F60F4"/>
    <w:rsid w:val="007008F3"/>
    <w:rsid w:val="00701376"/>
    <w:rsid w:val="007021EA"/>
    <w:rsid w:val="007042DD"/>
    <w:rsid w:val="00704A69"/>
    <w:rsid w:val="0070707B"/>
    <w:rsid w:val="00710264"/>
    <w:rsid w:val="0071038C"/>
    <w:rsid w:val="007109C0"/>
    <w:rsid w:val="0071119B"/>
    <w:rsid w:val="00711285"/>
    <w:rsid w:val="0071131F"/>
    <w:rsid w:val="007116C1"/>
    <w:rsid w:val="00711829"/>
    <w:rsid w:val="0071215F"/>
    <w:rsid w:val="00712DE3"/>
    <w:rsid w:val="00713E25"/>
    <w:rsid w:val="007152AB"/>
    <w:rsid w:val="00716A15"/>
    <w:rsid w:val="007177D0"/>
    <w:rsid w:val="0072042C"/>
    <w:rsid w:val="0072088B"/>
    <w:rsid w:val="00720E7E"/>
    <w:rsid w:val="00721F49"/>
    <w:rsid w:val="0072375A"/>
    <w:rsid w:val="007237C0"/>
    <w:rsid w:val="00724723"/>
    <w:rsid w:val="00724A2B"/>
    <w:rsid w:val="00724AED"/>
    <w:rsid w:val="007257D9"/>
    <w:rsid w:val="00726272"/>
    <w:rsid w:val="007271FE"/>
    <w:rsid w:val="00727968"/>
    <w:rsid w:val="0073123B"/>
    <w:rsid w:val="007322DD"/>
    <w:rsid w:val="00734404"/>
    <w:rsid w:val="00734D25"/>
    <w:rsid w:val="00736858"/>
    <w:rsid w:val="00736898"/>
    <w:rsid w:val="007379DA"/>
    <w:rsid w:val="00737CAE"/>
    <w:rsid w:val="00741F4E"/>
    <w:rsid w:val="00743A06"/>
    <w:rsid w:val="00743C59"/>
    <w:rsid w:val="00744D48"/>
    <w:rsid w:val="00745E91"/>
    <w:rsid w:val="00746AA7"/>
    <w:rsid w:val="00747C48"/>
    <w:rsid w:val="00750B9D"/>
    <w:rsid w:val="00751CD9"/>
    <w:rsid w:val="007540A6"/>
    <w:rsid w:val="0075450F"/>
    <w:rsid w:val="00754C6C"/>
    <w:rsid w:val="00755246"/>
    <w:rsid w:val="00756A5A"/>
    <w:rsid w:val="00762B00"/>
    <w:rsid w:val="007645BA"/>
    <w:rsid w:val="007703EB"/>
    <w:rsid w:val="007704B8"/>
    <w:rsid w:val="00771FA5"/>
    <w:rsid w:val="007734A2"/>
    <w:rsid w:val="00773BC1"/>
    <w:rsid w:val="00774138"/>
    <w:rsid w:val="0077563C"/>
    <w:rsid w:val="00776C43"/>
    <w:rsid w:val="0078069B"/>
    <w:rsid w:val="007823B9"/>
    <w:rsid w:val="00782BFA"/>
    <w:rsid w:val="00782F4D"/>
    <w:rsid w:val="00783875"/>
    <w:rsid w:val="0078546C"/>
    <w:rsid w:val="00786557"/>
    <w:rsid w:val="00786E40"/>
    <w:rsid w:val="00786E80"/>
    <w:rsid w:val="00790096"/>
    <w:rsid w:val="00792DF5"/>
    <w:rsid w:val="00793444"/>
    <w:rsid w:val="00793CC6"/>
    <w:rsid w:val="00793DFE"/>
    <w:rsid w:val="007947D3"/>
    <w:rsid w:val="0079637C"/>
    <w:rsid w:val="00796B1F"/>
    <w:rsid w:val="007972CE"/>
    <w:rsid w:val="007979D0"/>
    <w:rsid w:val="007A2ED3"/>
    <w:rsid w:val="007A476E"/>
    <w:rsid w:val="007A55EE"/>
    <w:rsid w:val="007A6A61"/>
    <w:rsid w:val="007A6E40"/>
    <w:rsid w:val="007A7AD2"/>
    <w:rsid w:val="007A7B5B"/>
    <w:rsid w:val="007B14C0"/>
    <w:rsid w:val="007B2AFB"/>
    <w:rsid w:val="007B3686"/>
    <w:rsid w:val="007B5668"/>
    <w:rsid w:val="007B7A76"/>
    <w:rsid w:val="007C01B9"/>
    <w:rsid w:val="007C02AC"/>
    <w:rsid w:val="007C0472"/>
    <w:rsid w:val="007C1ACA"/>
    <w:rsid w:val="007C1DC3"/>
    <w:rsid w:val="007C3391"/>
    <w:rsid w:val="007C36C0"/>
    <w:rsid w:val="007C44F3"/>
    <w:rsid w:val="007C4922"/>
    <w:rsid w:val="007C52A3"/>
    <w:rsid w:val="007C693B"/>
    <w:rsid w:val="007C6AAA"/>
    <w:rsid w:val="007C75CD"/>
    <w:rsid w:val="007C7F5D"/>
    <w:rsid w:val="007D3375"/>
    <w:rsid w:val="007D3AF5"/>
    <w:rsid w:val="007D4731"/>
    <w:rsid w:val="007E082C"/>
    <w:rsid w:val="007E52E5"/>
    <w:rsid w:val="007E5702"/>
    <w:rsid w:val="007F19DB"/>
    <w:rsid w:val="007F320E"/>
    <w:rsid w:val="007F3401"/>
    <w:rsid w:val="007F5D90"/>
    <w:rsid w:val="007F615B"/>
    <w:rsid w:val="008018E7"/>
    <w:rsid w:val="008023D7"/>
    <w:rsid w:val="0080311A"/>
    <w:rsid w:val="008037A0"/>
    <w:rsid w:val="00803B97"/>
    <w:rsid w:val="008040E5"/>
    <w:rsid w:val="008059DD"/>
    <w:rsid w:val="00806392"/>
    <w:rsid w:val="008064BB"/>
    <w:rsid w:val="00810D73"/>
    <w:rsid w:val="00810EE3"/>
    <w:rsid w:val="0081255D"/>
    <w:rsid w:val="00814AB1"/>
    <w:rsid w:val="00815B5A"/>
    <w:rsid w:val="00816562"/>
    <w:rsid w:val="00816EAE"/>
    <w:rsid w:val="00822D4C"/>
    <w:rsid w:val="008231CF"/>
    <w:rsid w:val="00823248"/>
    <w:rsid w:val="00824AD8"/>
    <w:rsid w:val="00824D79"/>
    <w:rsid w:val="00825BB3"/>
    <w:rsid w:val="00825BD3"/>
    <w:rsid w:val="00830B12"/>
    <w:rsid w:val="00831196"/>
    <w:rsid w:val="00831741"/>
    <w:rsid w:val="00836B06"/>
    <w:rsid w:val="00837478"/>
    <w:rsid w:val="0083790C"/>
    <w:rsid w:val="00837F06"/>
    <w:rsid w:val="008401A5"/>
    <w:rsid w:val="008407BD"/>
    <w:rsid w:val="008448DE"/>
    <w:rsid w:val="008453EB"/>
    <w:rsid w:val="00847007"/>
    <w:rsid w:val="0085095F"/>
    <w:rsid w:val="00851E29"/>
    <w:rsid w:val="00852751"/>
    <w:rsid w:val="00853ECE"/>
    <w:rsid w:val="00856ADF"/>
    <w:rsid w:val="0086042A"/>
    <w:rsid w:val="008607CB"/>
    <w:rsid w:val="00860DBD"/>
    <w:rsid w:val="00862269"/>
    <w:rsid w:val="00863015"/>
    <w:rsid w:val="0086325E"/>
    <w:rsid w:val="00864390"/>
    <w:rsid w:val="008647E3"/>
    <w:rsid w:val="00865050"/>
    <w:rsid w:val="00865962"/>
    <w:rsid w:val="00865A5F"/>
    <w:rsid w:val="0086693F"/>
    <w:rsid w:val="00871105"/>
    <w:rsid w:val="0087330B"/>
    <w:rsid w:val="008744C4"/>
    <w:rsid w:val="00875512"/>
    <w:rsid w:val="00876014"/>
    <w:rsid w:val="008803C8"/>
    <w:rsid w:val="00880418"/>
    <w:rsid w:val="008819B1"/>
    <w:rsid w:val="008857E6"/>
    <w:rsid w:val="008860B8"/>
    <w:rsid w:val="00886E14"/>
    <w:rsid w:val="00891370"/>
    <w:rsid w:val="008922CE"/>
    <w:rsid w:val="0089556E"/>
    <w:rsid w:val="0089797B"/>
    <w:rsid w:val="00897B16"/>
    <w:rsid w:val="008A0244"/>
    <w:rsid w:val="008A041D"/>
    <w:rsid w:val="008A14F7"/>
    <w:rsid w:val="008A2870"/>
    <w:rsid w:val="008A350A"/>
    <w:rsid w:val="008A4902"/>
    <w:rsid w:val="008A4AB0"/>
    <w:rsid w:val="008A5F8B"/>
    <w:rsid w:val="008A6CAD"/>
    <w:rsid w:val="008B08C5"/>
    <w:rsid w:val="008B0E46"/>
    <w:rsid w:val="008B208F"/>
    <w:rsid w:val="008B2D0C"/>
    <w:rsid w:val="008B5EF7"/>
    <w:rsid w:val="008B61E2"/>
    <w:rsid w:val="008B65C6"/>
    <w:rsid w:val="008B7E4E"/>
    <w:rsid w:val="008C0C15"/>
    <w:rsid w:val="008C16DF"/>
    <w:rsid w:val="008C2695"/>
    <w:rsid w:val="008C351A"/>
    <w:rsid w:val="008C4CD8"/>
    <w:rsid w:val="008D05DF"/>
    <w:rsid w:val="008D0F59"/>
    <w:rsid w:val="008D1B9E"/>
    <w:rsid w:val="008D1E88"/>
    <w:rsid w:val="008D2402"/>
    <w:rsid w:val="008D2F36"/>
    <w:rsid w:val="008D3097"/>
    <w:rsid w:val="008D4794"/>
    <w:rsid w:val="008D491C"/>
    <w:rsid w:val="008D5B23"/>
    <w:rsid w:val="008D650E"/>
    <w:rsid w:val="008D70D3"/>
    <w:rsid w:val="008D7B22"/>
    <w:rsid w:val="008E059D"/>
    <w:rsid w:val="008E097E"/>
    <w:rsid w:val="008E0D3C"/>
    <w:rsid w:val="008E0D9D"/>
    <w:rsid w:val="008E12B9"/>
    <w:rsid w:val="008E1581"/>
    <w:rsid w:val="008E1E92"/>
    <w:rsid w:val="008E2DCA"/>
    <w:rsid w:val="008E3390"/>
    <w:rsid w:val="008E3E36"/>
    <w:rsid w:val="008E56E2"/>
    <w:rsid w:val="008E6E53"/>
    <w:rsid w:val="008E7FFA"/>
    <w:rsid w:val="008F05F0"/>
    <w:rsid w:val="008F0E99"/>
    <w:rsid w:val="008F1DAD"/>
    <w:rsid w:val="008F3E2E"/>
    <w:rsid w:val="008F51D7"/>
    <w:rsid w:val="008F5A01"/>
    <w:rsid w:val="008F5C7D"/>
    <w:rsid w:val="008F692A"/>
    <w:rsid w:val="008F70CE"/>
    <w:rsid w:val="008F7B88"/>
    <w:rsid w:val="008F7E70"/>
    <w:rsid w:val="00901FC0"/>
    <w:rsid w:val="009033D0"/>
    <w:rsid w:val="0090480E"/>
    <w:rsid w:val="00904CF6"/>
    <w:rsid w:val="00905F16"/>
    <w:rsid w:val="00906464"/>
    <w:rsid w:val="00907EF4"/>
    <w:rsid w:val="009111A6"/>
    <w:rsid w:val="00913824"/>
    <w:rsid w:val="0091492B"/>
    <w:rsid w:val="00916370"/>
    <w:rsid w:val="00922284"/>
    <w:rsid w:val="009223B2"/>
    <w:rsid w:val="00922CF0"/>
    <w:rsid w:val="009247D4"/>
    <w:rsid w:val="009269E9"/>
    <w:rsid w:val="00930002"/>
    <w:rsid w:val="009318CB"/>
    <w:rsid w:val="00931F49"/>
    <w:rsid w:val="0093224B"/>
    <w:rsid w:val="009324D3"/>
    <w:rsid w:val="00933549"/>
    <w:rsid w:val="00934AA5"/>
    <w:rsid w:val="00936522"/>
    <w:rsid w:val="00940362"/>
    <w:rsid w:val="009456B4"/>
    <w:rsid w:val="0094649A"/>
    <w:rsid w:val="0095000D"/>
    <w:rsid w:val="009522B6"/>
    <w:rsid w:val="009537AE"/>
    <w:rsid w:val="009561E6"/>
    <w:rsid w:val="009647E0"/>
    <w:rsid w:val="0096646B"/>
    <w:rsid w:val="009671F5"/>
    <w:rsid w:val="00970DD1"/>
    <w:rsid w:val="00972BF1"/>
    <w:rsid w:val="00972E0B"/>
    <w:rsid w:val="0097369E"/>
    <w:rsid w:val="00974352"/>
    <w:rsid w:val="00976B8E"/>
    <w:rsid w:val="00976C3E"/>
    <w:rsid w:val="009871D2"/>
    <w:rsid w:val="009902D6"/>
    <w:rsid w:val="009906E6"/>
    <w:rsid w:val="00993C3D"/>
    <w:rsid w:val="00996165"/>
    <w:rsid w:val="009968E8"/>
    <w:rsid w:val="009A06FC"/>
    <w:rsid w:val="009A0B51"/>
    <w:rsid w:val="009A14ED"/>
    <w:rsid w:val="009A164D"/>
    <w:rsid w:val="009A2FD4"/>
    <w:rsid w:val="009A3B59"/>
    <w:rsid w:val="009A4ABB"/>
    <w:rsid w:val="009A58C3"/>
    <w:rsid w:val="009A6154"/>
    <w:rsid w:val="009A661B"/>
    <w:rsid w:val="009B0055"/>
    <w:rsid w:val="009B1F63"/>
    <w:rsid w:val="009B5AB5"/>
    <w:rsid w:val="009B790D"/>
    <w:rsid w:val="009C0512"/>
    <w:rsid w:val="009C0A93"/>
    <w:rsid w:val="009C15BD"/>
    <w:rsid w:val="009C45ED"/>
    <w:rsid w:val="009C5189"/>
    <w:rsid w:val="009C5303"/>
    <w:rsid w:val="009C715E"/>
    <w:rsid w:val="009D03EA"/>
    <w:rsid w:val="009D040B"/>
    <w:rsid w:val="009D0D13"/>
    <w:rsid w:val="009D13B2"/>
    <w:rsid w:val="009D407B"/>
    <w:rsid w:val="009D5514"/>
    <w:rsid w:val="009D5B5C"/>
    <w:rsid w:val="009D61E2"/>
    <w:rsid w:val="009E02C1"/>
    <w:rsid w:val="009E2613"/>
    <w:rsid w:val="009E78C6"/>
    <w:rsid w:val="009E7CA9"/>
    <w:rsid w:val="009F14BE"/>
    <w:rsid w:val="009F1E15"/>
    <w:rsid w:val="009F250D"/>
    <w:rsid w:val="009F4B40"/>
    <w:rsid w:val="009F5CFD"/>
    <w:rsid w:val="009F7A4F"/>
    <w:rsid w:val="00A00B10"/>
    <w:rsid w:val="00A0166F"/>
    <w:rsid w:val="00A01842"/>
    <w:rsid w:val="00A039FC"/>
    <w:rsid w:val="00A04FE8"/>
    <w:rsid w:val="00A052E6"/>
    <w:rsid w:val="00A05814"/>
    <w:rsid w:val="00A05969"/>
    <w:rsid w:val="00A07388"/>
    <w:rsid w:val="00A07EC9"/>
    <w:rsid w:val="00A10C6B"/>
    <w:rsid w:val="00A10DDF"/>
    <w:rsid w:val="00A11385"/>
    <w:rsid w:val="00A13030"/>
    <w:rsid w:val="00A13F0D"/>
    <w:rsid w:val="00A21173"/>
    <w:rsid w:val="00A21B73"/>
    <w:rsid w:val="00A23D05"/>
    <w:rsid w:val="00A2466D"/>
    <w:rsid w:val="00A2633A"/>
    <w:rsid w:val="00A27A91"/>
    <w:rsid w:val="00A302ED"/>
    <w:rsid w:val="00A31B66"/>
    <w:rsid w:val="00A3213B"/>
    <w:rsid w:val="00A325F1"/>
    <w:rsid w:val="00A33B3C"/>
    <w:rsid w:val="00A41570"/>
    <w:rsid w:val="00A42018"/>
    <w:rsid w:val="00A4566E"/>
    <w:rsid w:val="00A47415"/>
    <w:rsid w:val="00A50AB4"/>
    <w:rsid w:val="00A529B8"/>
    <w:rsid w:val="00A533B4"/>
    <w:rsid w:val="00A55626"/>
    <w:rsid w:val="00A6144D"/>
    <w:rsid w:val="00A61E39"/>
    <w:rsid w:val="00A61F1E"/>
    <w:rsid w:val="00A621AB"/>
    <w:rsid w:val="00A62F7A"/>
    <w:rsid w:val="00A63726"/>
    <w:rsid w:val="00A63BC6"/>
    <w:rsid w:val="00A65B37"/>
    <w:rsid w:val="00A67824"/>
    <w:rsid w:val="00A7013D"/>
    <w:rsid w:val="00A701A1"/>
    <w:rsid w:val="00A7216A"/>
    <w:rsid w:val="00A7357F"/>
    <w:rsid w:val="00A75A8D"/>
    <w:rsid w:val="00A75AF1"/>
    <w:rsid w:val="00A7729D"/>
    <w:rsid w:val="00A815A0"/>
    <w:rsid w:val="00A81651"/>
    <w:rsid w:val="00A8239A"/>
    <w:rsid w:val="00A841C3"/>
    <w:rsid w:val="00A84864"/>
    <w:rsid w:val="00A84C0E"/>
    <w:rsid w:val="00A86DF4"/>
    <w:rsid w:val="00A90939"/>
    <w:rsid w:val="00A90B37"/>
    <w:rsid w:val="00A90BC8"/>
    <w:rsid w:val="00A9127F"/>
    <w:rsid w:val="00A91ECD"/>
    <w:rsid w:val="00A92099"/>
    <w:rsid w:val="00A94771"/>
    <w:rsid w:val="00A94F2B"/>
    <w:rsid w:val="00A96A14"/>
    <w:rsid w:val="00A96C1B"/>
    <w:rsid w:val="00AA142E"/>
    <w:rsid w:val="00AA4320"/>
    <w:rsid w:val="00AA66B1"/>
    <w:rsid w:val="00AA6E86"/>
    <w:rsid w:val="00AB109E"/>
    <w:rsid w:val="00AB1C88"/>
    <w:rsid w:val="00AB1F42"/>
    <w:rsid w:val="00AB24A8"/>
    <w:rsid w:val="00AB2C56"/>
    <w:rsid w:val="00AB3962"/>
    <w:rsid w:val="00AB3FC4"/>
    <w:rsid w:val="00AB45B8"/>
    <w:rsid w:val="00AB51DB"/>
    <w:rsid w:val="00AB5D30"/>
    <w:rsid w:val="00AB7690"/>
    <w:rsid w:val="00AC0B65"/>
    <w:rsid w:val="00AC2983"/>
    <w:rsid w:val="00AC3EA0"/>
    <w:rsid w:val="00AC494A"/>
    <w:rsid w:val="00AC5278"/>
    <w:rsid w:val="00AC5FCF"/>
    <w:rsid w:val="00AD1B9E"/>
    <w:rsid w:val="00AD2493"/>
    <w:rsid w:val="00AD2C9C"/>
    <w:rsid w:val="00AD4272"/>
    <w:rsid w:val="00AD50A5"/>
    <w:rsid w:val="00AE219A"/>
    <w:rsid w:val="00AE3C66"/>
    <w:rsid w:val="00AE3EA9"/>
    <w:rsid w:val="00AE4B87"/>
    <w:rsid w:val="00AE4E9F"/>
    <w:rsid w:val="00AE6A1E"/>
    <w:rsid w:val="00AE7896"/>
    <w:rsid w:val="00AE7A19"/>
    <w:rsid w:val="00AE7D9F"/>
    <w:rsid w:val="00AF0B2D"/>
    <w:rsid w:val="00AF0CEF"/>
    <w:rsid w:val="00AF1ADE"/>
    <w:rsid w:val="00AF26F3"/>
    <w:rsid w:val="00AF422D"/>
    <w:rsid w:val="00AF4CBC"/>
    <w:rsid w:val="00AF5C85"/>
    <w:rsid w:val="00AF612A"/>
    <w:rsid w:val="00AF75D4"/>
    <w:rsid w:val="00AF791F"/>
    <w:rsid w:val="00B01040"/>
    <w:rsid w:val="00B02985"/>
    <w:rsid w:val="00B0472B"/>
    <w:rsid w:val="00B0582A"/>
    <w:rsid w:val="00B05BDD"/>
    <w:rsid w:val="00B0666F"/>
    <w:rsid w:val="00B0754A"/>
    <w:rsid w:val="00B10490"/>
    <w:rsid w:val="00B113D8"/>
    <w:rsid w:val="00B11EED"/>
    <w:rsid w:val="00B127CD"/>
    <w:rsid w:val="00B12AAE"/>
    <w:rsid w:val="00B17C09"/>
    <w:rsid w:val="00B20112"/>
    <w:rsid w:val="00B207A8"/>
    <w:rsid w:val="00B213D8"/>
    <w:rsid w:val="00B21D1A"/>
    <w:rsid w:val="00B22E6F"/>
    <w:rsid w:val="00B23EC0"/>
    <w:rsid w:val="00B24A95"/>
    <w:rsid w:val="00B26AB1"/>
    <w:rsid w:val="00B27F3F"/>
    <w:rsid w:val="00B329E8"/>
    <w:rsid w:val="00B34D3F"/>
    <w:rsid w:val="00B35BE7"/>
    <w:rsid w:val="00B35F13"/>
    <w:rsid w:val="00B371A8"/>
    <w:rsid w:val="00B37595"/>
    <w:rsid w:val="00B375EF"/>
    <w:rsid w:val="00B37742"/>
    <w:rsid w:val="00B37918"/>
    <w:rsid w:val="00B41B2C"/>
    <w:rsid w:val="00B47D0D"/>
    <w:rsid w:val="00B517DE"/>
    <w:rsid w:val="00B526D4"/>
    <w:rsid w:val="00B5423D"/>
    <w:rsid w:val="00B54AA2"/>
    <w:rsid w:val="00B60273"/>
    <w:rsid w:val="00B64111"/>
    <w:rsid w:val="00B647BF"/>
    <w:rsid w:val="00B6528C"/>
    <w:rsid w:val="00B66D66"/>
    <w:rsid w:val="00B712E2"/>
    <w:rsid w:val="00B7183C"/>
    <w:rsid w:val="00B719B8"/>
    <w:rsid w:val="00B71F98"/>
    <w:rsid w:val="00B72EAD"/>
    <w:rsid w:val="00B73509"/>
    <w:rsid w:val="00B73C78"/>
    <w:rsid w:val="00B73FA3"/>
    <w:rsid w:val="00B745FB"/>
    <w:rsid w:val="00B74BA8"/>
    <w:rsid w:val="00B750BC"/>
    <w:rsid w:val="00B75AD3"/>
    <w:rsid w:val="00B75EAA"/>
    <w:rsid w:val="00B75F30"/>
    <w:rsid w:val="00B76B73"/>
    <w:rsid w:val="00B80716"/>
    <w:rsid w:val="00B82A6F"/>
    <w:rsid w:val="00B8301B"/>
    <w:rsid w:val="00B83217"/>
    <w:rsid w:val="00B84C6F"/>
    <w:rsid w:val="00B85AF4"/>
    <w:rsid w:val="00B86167"/>
    <w:rsid w:val="00B8758C"/>
    <w:rsid w:val="00B902B8"/>
    <w:rsid w:val="00B90C56"/>
    <w:rsid w:val="00B91DD0"/>
    <w:rsid w:val="00B920DF"/>
    <w:rsid w:val="00B92257"/>
    <w:rsid w:val="00B9274F"/>
    <w:rsid w:val="00B928F3"/>
    <w:rsid w:val="00B92F30"/>
    <w:rsid w:val="00B9345B"/>
    <w:rsid w:val="00B9381F"/>
    <w:rsid w:val="00B941CD"/>
    <w:rsid w:val="00B94261"/>
    <w:rsid w:val="00B9667E"/>
    <w:rsid w:val="00B966DC"/>
    <w:rsid w:val="00B967AD"/>
    <w:rsid w:val="00BA16DA"/>
    <w:rsid w:val="00BA22A0"/>
    <w:rsid w:val="00BA2ED3"/>
    <w:rsid w:val="00BA366D"/>
    <w:rsid w:val="00BA4199"/>
    <w:rsid w:val="00BA4C3A"/>
    <w:rsid w:val="00BA55E7"/>
    <w:rsid w:val="00BA5DE2"/>
    <w:rsid w:val="00BA67B2"/>
    <w:rsid w:val="00BA7453"/>
    <w:rsid w:val="00BA7FEF"/>
    <w:rsid w:val="00BB138C"/>
    <w:rsid w:val="00BB3E0E"/>
    <w:rsid w:val="00BB47BE"/>
    <w:rsid w:val="00BB4A7B"/>
    <w:rsid w:val="00BB4E48"/>
    <w:rsid w:val="00BB6C41"/>
    <w:rsid w:val="00BB6F4D"/>
    <w:rsid w:val="00BB72E4"/>
    <w:rsid w:val="00BB73BB"/>
    <w:rsid w:val="00BC016E"/>
    <w:rsid w:val="00BC4342"/>
    <w:rsid w:val="00BC542F"/>
    <w:rsid w:val="00BC577A"/>
    <w:rsid w:val="00BC5D5E"/>
    <w:rsid w:val="00BC5E8A"/>
    <w:rsid w:val="00BC6283"/>
    <w:rsid w:val="00BD0443"/>
    <w:rsid w:val="00BD0A16"/>
    <w:rsid w:val="00BD0D3A"/>
    <w:rsid w:val="00BD1FB1"/>
    <w:rsid w:val="00BD4C0A"/>
    <w:rsid w:val="00BD52B1"/>
    <w:rsid w:val="00BD52C1"/>
    <w:rsid w:val="00BD59A2"/>
    <w:rsid w:val="00BD6816"/>
    <w:rsid w:val="00BD6D1F"/>
    <w:rsid w:val="00BD7783"/>
    <w:rsid w:val="00BD7DB0"/>
    <w:rsid w:val="00BE01E2"/>
    <w:rsid w:val="00BE0F1D"/>
    <w:rsid w:val="00BE121A"/>
    <w:rsid w:val="00BE1F85"/>
    <w:rsid w:val="00BE21FB"/>
    <w:rsid w:val="00BE3451"/>
    <w:rsid w:val="00BE45C3"/>
    <w:rsid w:val="00BE5788"/>
    <w:rsid w:val="00BE7B7C"/>
    <w:rsid w:val="00BE7B9D"/>
    <w:rsid w:val="00BF0807"/>
    <w:rsid w:val="00BF2210"/>
    <w:rsid w:val="00BF27AF"/>
    <w:rsid w:val="00BF3259"/>
    <w:rsid w:val="00BF414D"/>
    <w:rsid w:val="00BF4B44"/>
    <w:rsid w:val="00BF54D0"/>
    <w:rsid w:val="00C00126"/>
    <w:rsid w:val="00C009FA"/>
    <w:rsid w:val="00C01175"/>
    <w:rsid w:val="00C01215"/>
    <w:rsid w:val="00C01BD3"/>
    <w:rsid w:val="00C02FA8"/>
    <w:rsid w:val="00C03CDD"/>
    <w:rsid w:val="00C06A9F"/>
    <w:rsid w:val="00C07810"/>
    <w:rsid w:val="00C07B1C"/>
    <w:rsid w:val="00C07BE8"/>
    <w:rsid w:val="00C10872"/>
    <w:rsid w:val="00C1109C"/>
    <w:rsid w:val="00C115B4"/>
    <w:rsid w:val="00C1243F"/>
    <w:rsid w:val="00C12BE3"/>
    <w:rsid w:val="00C1351D"/>
    <w:rsid w:val="00C14820"/>
    <w:rsid w:val="00C14927"/>
    <w:rsid w:val="00C149BF"/>
    <w:rsid w:val="00C17B15"/>
    <w:rsid w:val="00C204A4"/>
    <w:rsid w:val="00C204CB"/>
    <w:rsid w:val="00C20B34"/>
    <w:rsid w:val="00C20E49"/>
    <w:rsid w:val="00C2140A"/>
    <w:rsid w:val="00C23E28"/>
    <w:rsid w:val="00C26718"/>
    <w:rsid w:val="00C277C5"/>
    <w:rsid w:val="00C30917"/>
    <w:rsid w:val="00C34715"/>
    <w:rsid w:val="00C34DD5"/>
    <w:rsid w:val="00C3596A"/>
    <w:rsid w:val="00C37AEF"/>
    <w:rsid w:val="00C422C4"/>
    <w:rsid w:val="00C432BA"/>
    <w:rsid w:val="00C44959"/>
    <w:rsid w:val="00C455DF"/>
    <w:rsid w:val="00C4634D"/>
    <w:rsid w:val="00C463E0"/>
    <w:rsid w:val="00C46AF7"/>
    <w:rsid w:val="00C504C9"/>
    <w:rsid w:val="00C5086D"/>
    <w:rsid w:val="00C50961"/>
    <w:rsid w:val="00C52306"/>
    <w:rsid w:val="00C531E2"/>
    <w:rsid w:val="00C53A36"/>
    <w:rsid w:val="00C5442C"/>
    <w:rsid w:val="00C54A30"/>
    <w:rsid w:val="00C54B9E"/>
    <w:rsid w:val="00C5783E"/>
    <w:rsid w:val="00C57E77"/>
    <w:rsid w:val="00C61A1E"/>
    <w:rsid w:val="00C626DB"/>
    <w:rsid w:val="00C64535"/>
    <w:rsid w:val="00C66414"/>
    <w:rsid w:val="00C6723C"/>
    <w:rsid w:val="00C70B6C"/>
    <w:rsid w:val="00C719C7"/>
    <w:rsid w:val="00C71CFF"/>
    <w:rsid w:val="00C72701"/>
    <w:rsid w:val="00C7372E"/>
    <w:rsid w:val="00C74011"/>
    <w:rsid w:val="00C7550D"/>
    <w:rsid w:val="00C759E8"/>
    <w:rsid w:val="00C806FD"/>
    <w:rsid w:val="00C80887"/>
    <w:rsid w:val="00C80AE2"/>
    <w:rsid w:val="00C820D6"/>
    <w:rsid w:val="00C83494"/>
    <w:rsid w:val="00C84524"/>
    <w:rsid w:val="00C8526E"/>
    <w:rsid w:val="00C855C9"/>
    <w:rsid w:val="00C86F27"/>
    <w:rsid w:val="00C90971"/>
    <w:rsid w:val="00C92759"/>
    <w:rsid w:val="00C92CDE"/>
    <w:rsid w:val="00C9578D"/>
    <w:rsid w:val="00C97478"/>
    <w:rsid w:val="00CA007D"/>
    <w:rsid w:val="00CA03BC"/>
    <w:rsid w:val="00CA0BC3"/>
    <w:rsid w:val="00CA14F1"/>
    <w:rsid w:val="00CA2185"/>
    <w:rsid w:val="00CA2282"/>
    <w:rsid w:val="00CA399B"/>
    <w:rsid w:val="00CA4BDE"/>
    <w:rsid w:val="00CA4CC8"/>
    <w:rsid w:val="00CA6D76"/>
    <w:rsid w:val="00CB05B1"/>
    <w:rsid w:val="00CB19ED"/>
    <w:rsid w:val="00CB2138"/>
    <w:rsid w:val="00CB2601"/>
    <w:rsid w:val="00CB2D37"/>
    <w:rsid w:val="00CB377F"/>
    <w:rsid w:val="00CB435F"/>
    <w:rsid w:val="00CB45F3"/>
    <w:rsid w:val="00CB46E6"/>
    <w:rsid w:val="00CB4789"/>
    <w:rsid w:val="00CB4804"/>
    <w:rsid w:val="00CB4B37"/>
    <w:rsid w:val="00CB5776"/>
    <w:rsid w:val="00CB5EEB"/>
    <w:rsid w:val="00CB65EE"/>
    <w:rsid w:val="00CB7C59"/>
    <w:rsid w:val="00CC04B1"/>
    <w:rsid w:val="00CC1B25"/>
    <w:rsid w:val="00CC33F9"/>
    <w:rsid w:val="00CC4134"/>
    <w:rsid w:val="00CC48F0"/>
    <w:rsid w:val="00CC651D"/>
    <w:rsid w:val="00CC67DB"/>
    <w:rsid w:val="00CC681E"/>
    <w:rsid w:val="00CC6886"/>
    <w:rsid w:val="00CC6949"/>
    <w:rsid w:val="00CC6B33"/>
    <w:rsid w:val="00CC7736"/>
    <w:rsid w:val="00CD0BC2"/>
    <w:rsid w:val="00CD3657"/>
    <w:rsid w:val="00CD5496"/>
    <w:rsid w:val="00CD66FD"/>
    <w:rsid w:val="00CD7432"/>
    <w:rsid w:val="00CE03F6"/>
    <w:rsid w:val="00CE0D72"/>
    <w:rsid w:val="00CE34FA"/>
    <w:rsid w:val="00CE4695"/>
    <w:rsid w:val="00CE6EBB"/>
    <w:rsid w:val="00CE7BAF"/>
    <w:rsid w:val="00CF11EA"/>
    <w:rsid w:val="00CF1386"/>
    <w:rsid w:val="00CF2E78"/>
    <w:rsid w:val="00CF3894"/>
    <w:rsid w:val="00CF41AB"/>
    <w:rsid w:val="00CF4EBB"/>
    <w:rsid w:val="00CF50E6"/>
    <w:rsid w:val="00CF53B4"/>
    <w:rsid w:val="00CF7543"/>
    <w:rsid w:val="00D00723"/>
    <w:rsid w:val="00D0128F"/>
    <w:rsid w:val="00D023ED"/>
    <w:rsid w:val="00D02F9F"/>
    <w:rsid w:val="00D037CD"/>
    <w:rsid w:val="00D0445D"/>
    <w:rsid w:val="00D105AD"/>
    <w:rsid w:val="00D138CA"/>
    <w:rsid w:val="00D17DB5"/>
    <w:rsid w:val="00D17F6F"/>
    <w:rsid w:val="00D213C0"/>
    <w:rsid w:val="00D2190E"/>
    <w:rsid w:val="00D22743"/>
    <w:rsid w:val="00D27C77"/>
    <w:rsid w:val="00D27E55"/>
    <w:rsid w:val="00D30F5E"/>
    <w:rsid w:val="00D31C0E"/>
    <w:rsid w:val="00D3398C"/>
    <w:rsid w:val="00D33E3D"/>
    <w:rsid w:val="00D349B9"/>
    <w:rsid w:val="00D34FCD"/>
    <w:rsid w:val="00D3580B"/>
    <w:rsid w:val="00D35E01"/>
    <w:rsid w:val="00D36486"/>
    <w:rsid w:val="00D40638"/>
    <w:rsid w:val="00D40794"/>
    <w:rsid w:val="00D42243"/>
    <w:rsid w:val="00D44284"/>
    <w:rsid w:val="00D4488D"/>
    <w:rsid w:val="00D47D13"/>
    <w:rsid w:val="00D50430"/>
    <w:rsid w:val="00D50D70"/>
    <w:rsid w:val="00D512EC"/>
    <w:rsid w:val="00D54187"/>
    <w:rsid w:val="00D5459D"/>
    <w:rsid w:val="00D54BC2"/>
    <w:rsid w:val="00D57E2F"/>
    <w:rsid w:val="00D6055C"/>
    <w:rsid w:val="00D626C7"/>
    <w:rsid w:val="00D65DF9"/>
    <w:rsid w:val="00D6687D"/>
    <w:rsid w:val="00D67286"/>
    <w:rsid w:val="00D7163F"/>
    <w:rsid w:val="00D7250E"/>
    <w:rsid w:val="00D74F9C"/>
    <w:rsid w:val="00D761FE"/>
    <w:rsid w:val="00D77C3F"/>
    <w:rsid w:val="00D80FE1"/>
    <w:rsid w:val="00D82776"/>
    <w:rsid w:val="00D83DA9"/>
    <w:rsid w:val="00D8616D"/>
    <w:rsid w:val="00D878F2"/>
    <w:rsid w:val="00D87FA5"/>
    <w:rsid w:val="00D90372"/>
    <w:rsid w:val="00D9078C"/>
    <w:rsid w:val="00D91EA5"/>
    <w:rsid w:val="00D926FE"/>
    <w:rsid w:val="00D92D1E"/>
    <w:rsid w:val="00D957D3"/>
    <w:rsid w:val="00D961B9"/>
    <w:rsid w:val="00D96C8D"/>
    <w:rsid w:val="00D97143"/>
    <w:rsid w:val="00D976AA"/>
    <w:rsid w:val="00DA1B8A"/>
    <w:rsid w:val="00DA36BD"/>
    <w:rsid w:val="00DA4488"/>
    <w:rsid w:val="00DA5F5C"/>
    <w:rsid w:val="00DA7E88"/>
    <w:rsid w:val="00DB0A81"/>
    <w:rsid w:val="00DB0C88"/>
    <w:rsid w:val="00DB0F02"/>
    <w:rsid w:val="00DB11E0"/>
    <w:rsid w:val="00DB3775"/>
    <w:rsid w:val="00DB48DD"/>
    <w:rsid w:val="00DB6E0C"/>
    <w:rsid w:val="00DC0C7B"/>
    <w:rsid w:val="00DC11F6"/>
    <w:rsid w:val="00DC27D7"/>
    <w:rsid w:val="00DC375A"/>
    <w:rsid w:val="00DC3E09"/>
    <w:rsid w:val="00DC4C05"/>
    <w:rsid w:val="00DC5446"/>
    <w:rsid w:val="00DC6EA0"/>
    <w:rsid w:val="00DC6F49"/>
    <w:rsid w:val="00DD1B64"/>
    <w:rsid w:val="00DD6885"/>
    <w:rsid w:val="00DD69CD"/>
    <w:rsid w:val="00DD7E59"/>
    <w:rsid w:val="00DE1EF5"/>
    <w:rsid w:val="00DE38C3"/>
    <w:rsid w:val="00DE5090"/>
    <w:rsid w:val="00DE6D68"/>
    <w:rsid w:val="00DE6E58"/>
    <w:rsid w:val="00DE74D2"/>
    <w:rsid w:val="00DE7B0D"/>
    <w:rsid w:val="00DF56FC"/>
    <w:rsid w:val="00DF6031"/>
    <w:rsid w:val="00E006A5"/>
    <w:rsid w:val="00E02037"/>
    <w:rsid w:val="00E029B0"/>
    <w:rsid w:val="00E02AE9"/>
    <w:rsid w:val="00E03B79"/>
    <w:rsid w:val="00E04A99"/>
    <w:rsid w:val="00E04F09"/>
    <w:rsid w:val="00E07472"/>
    <w:rsid w:val="00E1337C"/>
    <w:rsid w:val="00E138B2"/>
    <w:rsid w:val="00E14BD9"/>
    <w:rsid w:val="00E21F32"/>
    <w:rsid w:val="00E22202"/>
    <w:rsid w:val="00E223A5"/>
    <w:rsid w:val="00E2241D"/>
    <w:rsid w:val="00E2258E"/>
    <w:rsid w:val="00E22FD4"/>
    <w:rsid w:val="00E2333C"/>
    <w:rsid w:val="00E24E32"/>
    <w:rsid w:val="00E2617D"/>
    <w:rsid w:val="00E269CA"/>
    <w:rsid w:val="00E27055"/>
    <w:rsid w:val="00E275BB"/>
    <w:rsid w:val="00E278D1"/>
    <w:rsid w:val="00E3021D"/>
    <w:rsid w:val="00E30283"/>
    <w:rsid w:val="00E30F6D"/>
    <w:rsid w:val="00E30FB8"/>
    <w:rsid w:val="00E3167F"/>
    <w:rsid w:val="00E33FAE"/>
    <w:rsid w:val="00E345C2"/>
    <w:rsid w:val="00E35D1C"/>
    <w:rsid w:val="00E4157F"/>
    <w:rsid w:val="00E41B26"/>
    <w:rsid w:val="00E41CE1"/>
    <w:rsid w:val="00E43FCD"/>
    <w:rsid w:val="00E442E8"/>
    <w:rsid w:val="00E44FF0"/>
    <w:rsid w:val="00E478A2"/>
    <w:rsid w:val="00E50FA4"/>
    <w:rsid w:val="00E51111"/>
    <w:rsid w:val="00E51F69"/>
    <w:rsid w:val="00E52114"/>
    <w:rsid w:val="00E526DC"/>
    <w:rsid w:val="00E52896"/>
    <w:rsid w:val="00E539C5"/>
    <w:rsid w:val="00E5743A"/>
    <w:rsid w:val="00E57959"/>
    <w:rsid w:val="00E57A87"/>
    <w:rsid w:val="00E60C11"/>
    <w:rsid w:val="00E641C1"/>
    <w:rsid w:val="00E64290"/>
    <w:rsid w:val="00E646F4"/>
    <w:rsid w:val="00E66661"/>
    <w:rsid w:val="00E70274"/>
    <w:rsid w:val="00E734B0"/>
    <w:rsid w:val="00E739EC"/>
    <w:rsid w:val="00E74839"/>
    <w:rsid w:val="00E76119"/>
    <w:rsid w:val="00E820C8"/>
    <w:rsid w:val="00E8223C"/>
    <w:rsid w:val="00E826CE"/>
    <w:rsid w:val="00E82D2D"/>
    <w:rsid w:val="00E83ACB"/>
    <w:rsid w:val="00E84078"/>
    <w:rsid w:val="00E84B22"/>
    <w:rsid w:val="00E87F05"/>
    <w:rsid w:val="00E91F99"/>
    <w:rsid w:val="00E9265B"/>
    <w:rsid w:val="00E93389"/>
    <w:rsid w:val="00E9444D"/>
    <w:rsid w:val="00E95FAB"/>
    <w:rsid w:val="00E965E7"/>
    <w:rsid w:val="00E9692D"/>
    <w:rsid w:val="00E97E2B"/>
    <w:rsid w:val="00EA045E"/>
    <w:rsid w:val="00EA054D"/>
    <w:rsid w:val="00EA104A"/>
    <w:rsid w:val="00EA4882"/>
    <w:rsid w:val="00EA6859"/>
    <w:rsid w:val="00EA7A4E"/>
    <w:rsid w:val="00EA7C3C"/>
    <w:rsid w:val="00EB09A0"/>
    <w:rsid w:val="00EB29A1"/>
    <w:rsid w:val="00EB2A03"/>
    <w:rsid w:val="00EB37D2"/>
    <w:rsid w:val="00EB50BD"/>
    <w:rsid w:val="00EB681A"/>
    <w:rsid w:val="00EB6EA2"/>
    <w:rsid w:val="00EC0E69"/>
    <w:rsid w:val="00EC1B9B"/>
    <w:rsid w:val="00EC2BFA"/>
    <w:rsid w:val="00EC58B6"/>
    <w:rsid w:val="00ED00CF"/>
    <w:rsid w:val="00ED0E11"/>
    <w:rsid w:val="00ED2B38"/>
    <w:rsid w:val="00ED2DAB"/>
    <w:rsid w:val="00ED2F41"/>
    <w:rsid w:val="00ED36CC"/>
    <w:rsid w:val="00ED47C6"/>
    <w:rsid w:val="00ED63DA"/>
    <w:rsid w:val="00ED7B12"/>
    <w:rsid w:val="00EE0133"/>
    <w:rsid w:val="00EE03C1"/>
    <w:rsid w:val="00EE04BB"/>
    <w:rsid w:val="00EE09F8"/>
    <w:rsid w:val="00EE30AC"/>
    <w:rsid w:val="00EE4D19"/>
    <w:rsid w:val="00EE6604"/>
    <w:rsid w:val="00EE6BB3"/>
    <w:rsid w:val="00EE7966"/>
    <w:rsid w:val="00EF01C0"/>
    <w:rsid w:val="00EF26CD"/>
    <w:rsid w:val="00EF3415"/>
    <w:rsid w:val="00EF3711"/>
    <w:rsid w:val="00EF44BF"/>
    <w:rsid w:val="00EF59A5"/>
    <w:rsid w:val="00F00393"/>
    <w:rsid w:val="00F01258"/>
    <w:rsid w:val="00F02C59"/>
    <w:rsid w:val="00F041A7"/>
    <w:rsid w:val="00F05549"/>
    <w:rsid w:val="00F058AC"/>
    <w:rsid w:val="00F10916"/>
    <w:rsid w:val="00F12FC7"/>
    <w:rsid w:val="00F13A7D"/>
    <w:rsid w:val="00F147C5"/>
    <w:rsid w:val="00F157E0"/>
    <w:rsid w:val="00F15E81"/>
    <w:rsid w:val="00F166FA"/>
    <w:rsid w:val="00F168C5"/>
    <w:rsid w:val="00F170BA"/>
    <w:rsid w:val="00F207F0"/>
    <w:rsid w:val="00F22542"/>
    <w:rsid w:val="00F23768"/>
    <w:rsid w:val="00F24668"/>
    <w:rsid w:val="00F258B2"/>
    <w:rsid w:val="00F2648E"/>
    <w:rsid w:val="00F32647"/>
    <w:rsid w:val="00F33984"/>
    <w:rsid w:val="00F34917"/>
    <w:rsid w:val="00F431EA"/>
    <w:rsid w:val="00F434E0"/>
    <w:rsid w:val="00F43C99"/>
    <w:rsid w:val="00F45037"/>
    <w:rsid w:val="00F47D63"/>
    <w:rsid w:val="00F51599"/>
    <w:rsid w:val="00F52742"/>
    <w:rsid w:val="00F533EA"/>
    <w:rsid w:val="00F569C9"/>
    <w:rsid w:val="00F57274"/>
    <w:rsid w:val="00F6268A"/>
    <w:rsid w:val="00F62F3E"/>
    <w:rsid w:val="00F63672"/>
    <w:rsid w:val="00F63C29"/>
    <w:rsid w:val="00F6430F"/>
    <w:rsid w:val="00F64562"/>
    <w:rsid w:val="00F64D19"/>
    <w:rsid w:val="00F65F44"/>
    <w:rsid w:val="00F70E6A"/>
    <w:rsid w:val="00F71B4F"/>
    <w:rsid w:val="00F73179"/>
    <w:rsid w:val="00F740E0"/>
    <w:rsid w:val="00F7574A"/>
    <w:rsid w:val="00F76783"/>
    <w:rsid w:val="00F80658"/>
    <w:rsid w:val="00F81C6E"/>
    <w:rsid w:val="00F845F1"/>
    <w:rsid w:val="00F84CA9"/>
    <w:rsid w:val="00F84F22"/>
    <w:rsid w:val="00F85804"/>
    <w:rsid w:val="00F85931"/>
    <w:rsid w:val="00F908E4"/>
    <w:rsid w:val="00F9245C"/>
    <w:rsid w:val="00F934C6"/>
    <w:rsid w:val="00F9498E"/>
    <w:rsid w:val="00F95105"/>
    <w:rsid w:val="00F951F9"/>
    <w:rsid w:val="00FA2827"/>
    <w:rsid w:val="00FA28FA"/>
    <w:rsid w:val="00FA2ABC"/>
    <w:rsid w:val="00FA3952"/>
    <w:rsid w:val="00FA667A"/>
    <w:rsid w:val="00FA6A53"/>
    <w:rsid w:val="00FB1906"/>
    <w:rsid w:val="00FB2073"/>
    <w:rsid w:val="00FB2254"/>
    <w:rsid w:val="00FB2877"/>
    <w:rsid w:val="00FB2D56"/>
    <w:rsid w:val="00FB3176"/>
    <w:rsid w:val="00FB4671"/>
    <w:rsid w:val="00FB56CF"/>
    <w:rsid w:val="00FB5D87"/>
    <w:rsid w:val="00FB629E"/>
    <w:rsid w:val="00FB7792"/>
    <w:rsid w:val="00FB7BF7"/>
    <w:rsid w:val="00FC2C58"/>
    <w:rsid w:val="00FC33BA"/>
    <w:rsid w:val="00FC46E8"/>
    <w:rsid w:val="00FC4D12"/>
    <w:rsid w:val="00FC52E4"/>
    <w:rsid w:val="00FC57AD"/>
    <w:rsid w:val="00FC680E"/>
    <w:rsid w:val="00FC79E4"/>
    <w:rsid w:val="00FD1743"/>
    <w:rsid w:val="00FD3459"/>
    <w:rsid w:val="00FD3D26"/>
    <w:rsid w:val="00FD5B8E"/>
    <w:rsid w:val="00FD5C86"/>
    <w:rsid w:val="00FD6F18"/>
    <w:rsid w:val="00FE0B8D"/>
    <w:rsid w:val="00FE28FA"/>
    <w:rsid w:val="00FE472B"/>
    <w:rsid w:val="00FE497F"/>
    <w:rsid w:val="00FE512A"/>
    <w:rsid w:val="00FE6634"/>
    <w:rsid w:val="00FF0340"/>
    <w:rsid w:val="00FF17D5"/>
    <w:rsid w:val="00FF22C1"/>
    <w:rsid w:val="00FF3D9C"/>
    <w:rsid w:val="00FF4238"/>
    <w:rsid w:val="00FF4AA9"/>
    <w:rsid w:val="00FF6D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EC8E32"/>
  <w15:docId w15:val="{C8E9A868-3189-4DF0-8BE8-534E2A4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kl-GL" w:eastAsia="da-D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9"/>
    <w:qFormat/>
    <w:rsid w:val="00B0582A"/>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outlineLvl w:val="0"/>
    </w:pPr>
    <w:rPr>
      <w:b/>
      <w:bCs/>
    </w:rPr>
  </w:style>
  <w:style w:type="paragraph" w:styleId="Overskrift2">
    <w:name w:val="heading 2"/>
    <w:basedOn w:val="Normal"/>
    <w:next w:val="Normal"/>
    <w:link w:val="Overskrift2Tegn"/>
    <w:uiPriority w:val="99"/>
    <w:qFormat/>
    <w:rsid w:val="00B0582A"/>
    <w:pPr>
      <w:keepNext/>
      <w:widowControl w:val="0"/>
      <w:autoSpaceDE w:val="0"/>
      <w:autoSpaceDN w:val="0"/>
      <w:adjustRightInd w:val="0"/>
      <w:jc w:val="center"/>
      <w:outlineLvl w:val="1"/>
    </w:pPr>
  </w:style>
  <w:style w:type="paragraph" w:styleId="Overskrift3">
    <w:name w:val="heading 3"/>
    <w:basedOn w:val="Normal"/>
    <w:next w:val="Normal"/>
    <w:link w:val="Overskrift3Tegn"/>
    <w:uiPriority w:val="99"/>
    <w:qFormat/>
    <w:rsid w:val="00B0582A"/>
    <w:pPr>
      <w:keepNext/>
      <w:widowControl w:val="0"/>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autoSpaceDE w:val="0"/>
      <w:autoSpaceDN w:val="0"/>
      <w:adjustRightInd w:val="0"/>
      <w:jc w:val="center"/>
      <w:outlineLvl w:val="2"/>
    </w:pPr>
    <w:rPr>
      <w:i/>
      <w:iCs/>
    </w:rPr>
  </w:style>
  <w:style w:type="paragraph" w:styleId="Overskrift4">
    <w:name w:val="heading 4"/>
    <w:basedOn w:val="Normal"/>
    <w:next w:val="Normal"/>
    <w:link w:val="Overskrift4Tegn"/>
    <w:uiPriority w:val="99"/>
    <w:qFormat/>
    <w:rsid w:val="00B0582A"/>
    <w:pPr>
      <w:keepNext/>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jc w:val="both"/>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2B72BD"/>
    <w:rPr>
      <w:rFonts w:asciiTheme="majorHAnsi" w:eastAsiaTheme="majorEastAsia" w:hAnsiTheme="majorHAnsi" w:cstheme="majorBidi"/>
      <w:b/>
      <w:bCs/>
      <w:kern w:val="32"/>
      <w:sz w:val="32"/>
      <w:szCs w:val="32"/>
    </w:rPr>
  </w:style>
  <w:style w:type="character" w:customStyle="1" w:styleId="Overskrift2Tegn">
    <w:name w:val="Overskrift 2 Tegn"/>
    <w:basedOn w:val="Standardskrifttypeiafsnit"/>
    <w:link w:val="Overskrift2"/>
    <w:uiPriority w:val="99"/>
    <w:rsid w:val="002B72BD"/>
    <w:rPr>
      <w:rFonts w:asciiTheme="majorHAnsi" w:eastAsiaTheme="majorEastAsia" w:hAnsiTheme="majorHAnsi" w:cstheme="majorBidi"/>
      <w:b/>
      <w:bCs/>
      <w:i/>
      <w:iCs/>
      <w:sz w:val="28"/>
      <w:szCs w:val="28"/>
    </w:rPr>
  </w:style>
  <w:style w:type="character" w:customStyle="1" w:styleId="Overskrift3Tegn">
    <w:name w:val="Overskrift 3 Tegn"/>
    <w:basedOn w:val="Standardskrifttypeiafsnit"/>
    <w:link w:val="Overskrift3"/>
    <w:uiPriority w:val="99"/>
    <w:rsid w:val="002B72BD"/>
    <w:rPr>
      <w:rFonts w:asciiTheme="majorHAnsi" w:eastAsiaTheme="majorEastAsia" w:hAnsiTheme="majorHAnsi" w:cstheme="majorBidi"/>
      <w:b/>
      <w:bCs/>
      <w:sz w:val="26"/>
      <w:szCs w:val="26"/>
    </w:rPr>
  </w:style>
  <w:style w:type="character" w:customStyle="1" w:styleId="Overskrift4Tegn">
    <w:name w:val="Overskrift 4 Tegn"/>
    <w:basedOn w:val="Standardskrifttypeiafsnit"/>
    <w:link w:val="Overskrift4"/>
    <w:uiPriority w:val="99"/>
    <w:rsid w:val="002B72BD"/>
    <w:rPr>
      <w:rFonts w:asciiTheme="minorHAnsi" w:eastAsiaTheme="minorEastAsia" w:hAnsiTheme="minorHAnsi" w:cstheme="minorBidi"/>
      <w:b/>
      <w:bCs/>
      <w:sz w:val="28"/>
      <w:szCs w:val="28"/>
    </w:rPr>
  </w:style>
  <w:style w:type="paragraph" w:styleId="Brdtekst">
    <w:name w:val="Body Text"/>
    <w:basedOn w:val="Normal"/>
    <w:link w:val="BrdtekstTegn"/>
    <w:rsid w:val="00B0582A"/>
    <w:pPr>
      <w:widowControl w:val="0"/>
      <w:autoSpaceDE w:val="0"/>
      <w:autoSpaceDN w:val="0"/>
      <w:adjustRightInd w:val="0"/>
    </w:pPr>
  </w:style>
  <w:style w:type="character" w:customStyle="1" w:styleId="BrdtekstTegn">
    <w:name w:val="Brødtekst Tegn"/>
    <w:basedOn w:val="Standardskrifttypeiafsnit"/>
    <w:link w:val="Brdtekst"/>
    <w:rsid w:val="002B72BD"/>
    <w:rPr>
      <w:sz w:val="24"/>
      <w:szCs w:val="24"/>
    </w:rPr>
  </w:style>
  <w:style w:type="character" w:styleId="Sidetal">
    <w:name w:val="page number"/>
    <w:basedOn w:val="Standardskrifttypeiafsnit"/>
    <w:uiPriority w:val="99"/>
    <w:rsid w:val="00B0582A"/>
    <w:rPr>
      <w:rFonts w:cs="Times New Roman"/>
    </w:rPr>
  </w:style>
  <w:style w:type="paragraph" w:styleId="Sidefod">
    <w:name w:val="footer"/>
    <w:basedOn w:val="Normal"/>
    <w:link w:val="SidefodTegn"/>
    <w:uiPriority w:val="99"/>
    <w:rsid w:val="00B0582A"/>
    <w:pPr>
      <w:widowControl w:val="0"/>
      <w:tabs>
        <w:tab w:val="center" w:pos="4819"/>
        <w:tab w:val="right" w:pos="9638"/>
      </w:tabs>
      <w:autoSpaceDE w:val="0"/>
      <w:autoSpaceDN w:val="0"/>
      <w:adjustRightInd w:val="0"/>
    </w:pPr>
    <w:rPr>
      <w:sz w:val="20"/>
    </w:rPr>
  </w:style>
  <w:style w:type="character" w:customStyle="1" w:styleId="SidefodTegn">
    <w:name w:val="Sidefod Tegn"/>
    <w:basedOn w:val="Standardskrifttypeiafsnit"/>
    <w:link w:val="Sidefod"/>
    <w:uiPriority w:val="99"/>
    <w:locked/>
    <w:rsid w:val="00C37AEF"/>
    <w:rPr>
      <w:rFonts w:cs="Times New Roman"/>
      <w:sz w:val="24"/>
      <w:szCs w:val="24"/>
      <w:lang w:val="kl-GL"/>
    </w:rPr>
  </w:style>
  <w:style w:type="paragraph" w:styleId="Sidehoved">
    <w:name w:val="header"/>
    <w:basedOn w:val="Normal"/>
    <w:link w:val="SidehovedTegn"/>
    <w:uiPriority w:val="99"/>
    <w:rsid w:val="00B0582A"/>
    <w:pPr>
      <w:tabs>
        <w:tab w:val="center" w:pos="4819"/>
        <w:tab w:val="right" w:pos="9638"/>
      </w:tabs>
    </w:pPr>
  </w:style>
  <w:style w:type="character" w:customStyle="1" w:styleId="SidehovedTegn">
    <w:name w:val="Sidehoved Tegn"/>
    <w:basedOn w:val="Standardskrifttypeiafsnit"/>
    <w:link w:val="Sidehoved"/>
    <w:uiPriority w:val="99"/>
    <w:rsid w:val="002B72BD"/>
    <w:rPr>
      <w:sz w:val="24"/>
      <w:szCs w:val="24"/>
    </w:rPr>
  </w:style>
  <w:style w:type="paragraph" w:styleId="Markeringsbobletekst">
    <w:name w:val="Balloon Text"/>
    <w:basedOn w:val="Normal"/>
    <w:link w:val="MarkeringsbobletekstTegn"/>
    <w:uiPriority w:val="99"/>
    <w:semiHidden/>
    <w:rsid w:val="00B0582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B72BD"/>
    <w:rPr>
      <w:sz w:val="0"/>
      <w:szCs w:val="0"/>
    </w:rPr>
  </w:style>
  <w:style w:type="paragraph" w:styleId="Brdtekst2">
    <w:name w:val="Body Text 2"/>
    <w:basedOn w:val="Normal"/>
    <w:link w:val="Brdtekst2Tegn"/>
    <w:uiPriority w:val="99"/>
    <w:rsid w:val="00B0582A"/>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spacing w:line="24" w:lineRule="atLeast"/>
      <w:jc w:val="both"/>
    </w:pPr>
  </w:style>
  <w:style w:type="character" w:customStyle="1" w:styleId="Brdtekst2Tegn">
    <w:name w:val="Brødtekst 2 Tegn"/>
    <w:basedOn w:val="Standardskrifttypeiafsnit"/>
    <w:link w:val="Brdtekst2"/>
    <w:uiPriority w:val="99"/>
    <w:rsid w:val="002B72BD"/>
    <w:rPr>
      <w:sz w:val="24"/>
      <w:szCs w:val="24"/>
    </w:rPr>
  </w:style>
  <w:style w:type="character" w:styleId="Kommentarhenvisning">
    <w:name w:val="annotation reference"/>
    <w:basedOn w:val="Standardskrifttypeiafsnit"/>
    <w:uiPriority w:val="99"/>
    <w:rPr>
      <w:rFonts w:cs="Times New Roman"/>
      <w:sz w:val="16"/>
    </w:rPr>
  </w:style>
  <w:style w:type="paragraph" w:styleId="Kommentartekst">
    <w:name w:val="annotation text"/>
    <w:basedOn w:val="Normal"/>
    <w:link w:val="KommentartekstTegn"/>
    <w:uiPriority w:val="99"/>
    <w:rPr>
      <w:sz w:val="20"/>
      <w:szCs w:val="20"/>
    </w:rPr>
  </w:style>
  <w:style w:type="character" w:customStyle="1" w:styleId="KommentartekstTegn">
    <w:name w:val="Kommentartekst Tegn"/>
    <w:basedOn w:val="Standardskrifttypeiafsnit"/>
    <w:link w:val="Kommentartekst"/>
    <w:uiPriority w:val="99"/>
    <w:rsid w:val="002B72BD"/>
    <w:rPr>
      <w:sz w:val="20"/>
      <w:szCs w:val="20"/>
    </w:rPr>
  </w:style>
  <w:style w:type="paragraph" w:styleId="Kommentaremne">
    <w:name w:val="annotation subject"/>
    <w:basedOn w:val="Kommentartekst"/>
    <w:next w:val="Kommentartekst"/>
    <w:link w:val="KommentaremneTegn"/>
    <w:uiPriority w:val="99"/>
    <w:semiHidden/>
    <w:rPr>
      <w:b/>
      <w:bCs/>
    </w:rPr>
  </w:style>
  <w:style w:type="character" w:customStyle="1" w:styleId="KommentaremneTegn">
    <w:name w:val="Kommentaremne Tegn"/>
    <w:basedOn w:val="KommentartekstTegn"/>
    <w:link w:val="Kommentaremne"/>
    <w:uiPriority w:val="99"/>
    <w:semiHidden/>
    <w:rsid w:val="002B72BD"/>
    <w:rPr>
      <w:b/>
      <w:bCs/>
      <w:sz w:val="20"/>
      <w:szCs w:val="20"/>
    </w:rPr>
  </w:style>
  <w:style w:type="character" w:customStyle="1" w:styleId="Normal1">
    <w:name w:val="Normal1"/>
    <w:uiPriority w:val="99"/>
    <w:rsid w:val="00792DF5"/>
  </w:style>
  <w:style w:type="table" w:styleId="Tabel-Gitter">
    <w:name w:val="Table Grid"/>
    <w:basedOn w:val="Tabel-Normal"/>
    <w:uiPriority w:val="99"/>
    <w:rsid w:val="00AC49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1255D"/>
    <w:pPr>
      <w:ind w:left="720"/>
      <w:contextualSpacing/>
    </w:pPr>
  </w:style>
  <w:style w:type="paragraph" w:styleId="NormalWeb">
    <w:name w:val="Normal (Web)"/>
    <w:basedOn w:val="Normal"/>
    <w:rsid w:val="00825BD3"/>
    <w:pPr>
      <w:spacing w:before="100" w:beforeAutospacing="1" w:after="100" w:afterAutospacing="1"/>
    </w:pPr>
    <w:rPr>
      <w:color w:val="000000"/>
    </w:rPr>
  </w:style>
  <w:style w:type="paragraph" w:customStyle="1" w:styleId="Little">
    <w:name w:val="Little"/>
    <w:basedOn w:val="Normal"/>
    <w:rsid w:val="00565927"/>
    <w:pPr>
      <w:spacing w:line="200" w:lineRule="exact"/>
    </w:pPr>
    <w:rPr>
      <w:rFonts w:ascii="Arial" w:hAnsi="Arial"/>
      <w:sz w:val="14"/>
      <w:szCs w:val="14"/>
      <w:lang w:eastAsia="en-GB"/>
    </w:rPr>
  </w:style>
  <w:style w:type="paragraph" w:styleId="Korrektur">
    <w:name w:val="Revision"/>
    <w:hidden/>
    <w:uiPriority w:val="99"/>
    <w:semiHidden/>
    <w:rsid w:val="00156ADA"/>
    <w:rPr>
      <w:sz w:val="24"/>
      <w:szCs w:val="24"/>
    </w:rPr>
  </w:style>
  <w:style w:type="paragraph" w:customStyle="1" w:styleId="Default">
    <w:name w:val="Default"/>
    <w:rsid w:val="0060121B"/>
    <w:pPr>
      <w:autoSpaceDE w:val="0"/>
      <w:autoSpaceDN w:val="0"/>
      <w:adjustRightInd w:val="0"/>
    </w:pPr>
    <w:rPr>
      <w:rFonts w:eastAsia="Calibri"/>
      <w:color w:val="000000"/>
      <w:sz w:val="24"/>
      <w:szCs w:val="24"/>
      <w:lang w:eastAsia="en-US"/>
    </w:rPr>
  </w:style>
  <w:style w:type="paragraph" w:styleId="Overskrift">
    <w:name w:val="TOC Heading"/>
    <w:basedOn w:val="Normal"/>
    <w:qFormat/>
    <w:rsid w:val="00EA7C3C"/>
    <w:pPr>
      <w:spacing w:line="280" w:lineRule="atLeast"/>
      <w:jc w:val="both"/>
    </w:pPr>
    <w:rPr>
      <w:rFonts w:ascii="Arial" w:hAnsi="Arial"/>
      <w:b/>
      <w:sz w:val="20"/>
      <w:lang w:eastAsia="en-US"/>
    </w:rPr>
  </w:style>
  <w:style w:type="character" w:styleId="Hyperlink">
    <w:name w:val="Hyperlink"/>
    <w:basedOn w:val="Standardskrifttypeiafsnit"/>
    <w:uiPriority w:val="99"/>
    <w:unhideWhenUsed/>
    <w:rsid w:val="00F05549"/>
    <w:rPr>
      <w:color w:val="0000BF"/>
      <w:u w:val="single"/>
    </w:rPr>
  </w:style>
  <w:style w:type="paragraph" w:customStyle="1" w:styleId="Grundlggendeafsnit">
    <w:name w:val="[Grundlæggende afsnit]"/>
    <w:basedOn w:val="Normal"/>
    <w:uiPriority w:val="99"/>
    <w:rsid w:val="006A4618"/>
    <w:pPr>
      <w:widowControl w:val="0"/>
      <w:tabs>
        <w:tab w:val="left" w:pos="240"/>
      </w:tabs>
      <w:autoSpaceDE w:val="0"/>
      <w:autoSpaceDN w:val="0"/>
      <w:adjustRightInd w:val="0"/>
      <w:spacing w:line="288" w:lineRule="auto"/>
      <w:textAlignment w:val="center"/>
    </w:pPr>
    <w:rPr>
      <w:rFonts w:ascii="ZillaSlab-Light" w:eastAsiaTheme="minorEastAsia" w:hAnsi="ZillaSlab-Light" w:cs="ZillaSlab-Light"/>
      <w:color w:val="000000"/>
      <w:sz w:val="22"/>
      <w:szCs w:val="22"/>
    </w:rPr>
  </w:style>
  <w:style w:type="paragraph" w:customStyle="1" w:styleId="BrdtekstA">
    <w:name w:val="Brødtekst A"/>
    <w:rsid w:val="006A4618"/>
    <w:rPr>
      <w:rFonts w:ascii="Helvetica" w:eastAsia="Arial Unicode MS" w:hAnsi="Helvetica"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7289">
      <w:marLeft w:val="0"/>
      <w:marRight w:val="0"/>
      <w:marTop w:val="0"/>
      <w:marBottom w:val="0"/>
      <w:divBdr>
        <w:top w:val="none" w:sz="0" w:space="0" w:color="auto"/>
        <w:left w:val="none" w:sz="0" w:space="0" w:color="auto"/>
        <w:bottom w:val="none" w:sz="0" w:space="0" w:color="auto"/>
        <w:right w:val="none" w:sz="0" w:space="0" w:color="auto"/>
      </w:divBdr>
    </w:div>
    <w:div w:id="17740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22B6-0422-40C5-95F1-26187AC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5918</Words>
  <Characters>33734</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Bemærkninger til forordningsforslaget</vt:lpstr>
    </vt:vector>
  </TitlesOfParts>
  <Company>Hjemmestyret</Company>
  <LinksUpToDate>false</LinksUpToDate>
  <CharactersWithSpaces>39573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Bemærkninger til forordningsforslaget</dc:title>
  <dc:creator>Marcus Dalro</dc:creator>
  <cp:lastModifiedBy>Marcus Dalro</cp:lastModifiedBy>
  <cp:revision>4</cp:revision>
  <cp:lastPrinted>2021-07-29T16:04:00Z</cp:lastPrinted>
  <dcterms:created xsi:type="dcterms:W3CDTF">2022-03-01T15:51:00Z</dcterms:created>
  <dcterms:modified xsi:type="dcterms:W3CDTF">2022-03-08T11:39:00Z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C:\Users\mada\AppData\Local\Temp\SJ2015051819180227 [DOK1962093].DOCX</vt:lpwstr>
  </property>
  <property fmtid="{D5CDD505-2E9C-101B-9397-08002B2CF9AE}" pid="3" name="title">
    <vt:lpwstr>Danske bemærkninger til inatsisartutlov om ændring af inatsisartutlov om radio- og tv-virksomhed 8 maj (DOK1962093)</vt:lpwstr>
  </property>
  <property fmtid="{D5CDD505-2E9C-101B-9397-08002B2CF9AE}" pid="4" name="command">
    <vt:lpwstr/>
  </property>
  <property fmtid="{D5CDD505-2E9C-101B-9397-08002B2CF9AE}" pid="5" name="_DocHome">
    <vt:i4>-766083581</vt:i4>
  </property>
</Properties>
</file>