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96A14" w14:textId="215AAC5C" w:rsidR="00CB1529" w:rsidRPr="001C1DD7" w:rsidRDefault="00C93B2D" w:rsidP="00B95B7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/>
          <w:bCs/>
          <w:sz w:val="24"/>
        </w:rPr>
      </w:pPr>
      <w:r w:rsidRPr="001C1DD7">
        <w:rPr>
          <w:b/>
          <w:sz w:val="24"/>
        </w:rPr>
        <w:t>Uunga siunnersuut:</w:t>
      </w:r>
    </w:p>
    <w:p w14:paraId="1ECAEB14" w14:textId="77777777" w:rsidR="00CB1529" w:rsidRPr="001C1DD7" w:rsidRDefault="00CB1529" w:rsidP="00B95B7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/>
          <w:bCs/>
          <w:sz w:val="24"/>
        </w:rPr>
      </w:pPr>
    </w:p>
    <w:p w14:paraId="2D3B10D0" w14:textId="514496EA" w:rsidR="00C93B2D" w:rsidRPr="001C1DD7" w:rsidRDefault="00C93B2D" w:rsidP="00B95B7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/>
          <w:bCs/>
          <w:sz w:val="24"/>
        </w:rPr>
      </w:pPr>
      <w:r w:rsidRPr="001C1DD7">
        <w:rPr>
          <w:b/>
          <w:sz w:val="24"/>
        </w:rPr>
        <w:t>Tusagassiorfinnut tapiissuteqartarneq pillugu Inatsisartut Inatsisaata allanngortinnissaa pillugu Inatsisartut Inatsisaat</w:t>
      </w:r>
    </w:p>
    <w:p w14:paraId="4E00D806" w14:textId="43B03CF7" w:rsidR="00C93B2D" w:rsidRPr="001C1DD7" w:rsidRDefault="00AB7B3C" w:rsidP="00CD3F87">
      <w:pPr>
        <w:pStyle w:val="Brdtekst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sz w:val="24"/>
        </w:rPr>
      </w:pPr>
      <w:r w:rsidRPr="001C1DD7">
        <w:rPr>
          <w:sz w:val="24"/>
        </w:rPr>
        <w:t>(Suliniutinut tapiissutit pillugit malittarisassat atorunnaarsinneri)</w:t>
      </w:r>
    </w:p>
    <w:p w14:paraId="116C3D91" w14:textId="77777777" w:rsidR="00C93B2D" w:rsidRPr="001C1DD7" w:rsidRDefault="00C93B2D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/>
          <w:bCs/>
          <w:sz w:val="24"/>
        </w:rPr>
      </w:pPr>
    </w:p>
    <w:p w14:paraId="00829FEC" w14:textId="77777777" w:rsidR="00C93B2D" w:rsidRPr="001C1DD7" w:rsidRDefault="00C93B2D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sz w:val="24"/>
        </w:rPr>
      </w:pPr>
      <w:r w:rsidRPr="001C1DD7">
        <w:rPr>
          <w:b/>
          <w:sz w:val="24"/>
        </w:rPr>
        <w:t>§ 1</w:t>
      </w:r>
    </w:p>
    <w:p w14:paraId="2E3DD5B6" w14:textId="77777777" w:rsidR="00C93B2D" w:rsidRPr="001C1DD7" w:rsidRDefault="00C93B2D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/>
          <w:bCs/>
          <w:sz w:val="24"/>
        </w:rPr>
      </w:pPr>
    </w:p>
    <w:p w14:paraId="153C6AB5" w14:textId="6F6562D3" w:rsidR="00C93B2D" w:rsidRPr="001C1DD7" w:rsidRDefault="00CD3F87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sz w:val="24"/>
        </w:rPr>
      </w:pPr>
      <w:r w:rsidRPr="001C1DD7">
        <w:rPr>
          <w:sz w:val="24"/>
        </w:rPr>
        <w:t>Tusagassiorfinnut tapiissuteqartarneq pillugu Inatsisartut inatsisaat nr. 20. 2</w:t>
      </w:r>
      <w:r w:rsidR="00A3194C" w:rsidRPr="001C1DD7">
        <w:rPr>
          <w:sz w:val="24"/>
        </w:rPr>
        <w:t xml:space="preserve">8. november 2016-imeersumi ima </w:t>
      </w:r>
      <w:r w:rsidRPr="001C1DD7">
        <w:rPr>
          <w:sz w:val="24"/>
        </w:rPr>
        <w:t>allannguuteqarpoq:</w:t>
      </w:r>
    </w:p>
    <w:p w14:paraId="49D65A96" w14:textId="77777777" w:rsidR="00C93B2D" w:rsidRPr="001C1DD7" w:rsidRDefault="00C93B2D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/>
          <w:bCs/>
          <w:sz w:val="24"/>
        </w:rPr>
      </w:pPr>
    </w:p>
    <w:p w14:paraId="4FDF1A63" w14:textId="5B1FB927" w:rsidR="00D7722F" w:rsidRPr="001C1DD7" w:rsidRDefault="00D7722F" w:rsidP="00D7722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 w:rsidRPr="001C1DD7">
        <w:rPr>
          <w:b/>
          <w:sz w:val="24"/>
        </w:rPr>
        <w:t xml:space="preserve">1. </w:t>
      </w:r>
      <w:r w:rsidRPr="001C1DD7">
        <w:rPr>
          <w:sz w:val="24"/>
        </w:rPr>
        <w:t>§ 1</w:t>
      </w:r>
      <w:r w:rsidRPr="001C1DD7">
        <w:rPr>
          <w:i/>
          <w:sz w:val="24"/>
        </w:rPr>
        <w:t xml:space="preserve"> </w:t>
      </w:r>
      <w:r w:rsidRPr="001C1DD7">
        <w:rPr>
          <w:sz w:val="24"/>
        </w:rPr>
        <w:t>imatut oqaasertalerneqarpoq:</w:t>
      </w:r>
    </w:p>
    <w:p w14:paraId="326C6994" w14:textId="4DA85510" w:rsidR="00D7722F" w:rsidRPr="001C1DD7" w:rsidRDefault="00D7722F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 w:rsidRPr="001C1DD7">
        <w:rPr>
          <w:sz w:val="24"/>
        </w:rPr>
        <w:t xml:space="preserve">”  </w:t>
      </w:r>
      <w:r w:rsidRPr="001C1DD7">
        <w:rPr>
          <w:b/>
          <w:sz w:val="24"/>
        </w:rPr>
        <w:t xml:space="preserve">§ 1.  </w:t>
      </w:r>
      <w:r w:rsidRPr="001C1DD7">
        <w:rPr>
          <w:sz w:val="24"/>
        </w:rPr>
        <w:t xml:space="preserve">Inuiaqatigiinnut paasissutissanik </w:t>
      </w:r>
      <w:r w:rsidR="00977967">
        <w:rPr>
          <w:sz w:val="24"/>
        </w:rPr>
        <w:t>ingerlatitseqqii</w:t>
      </w:r>
      <w:r w:rsidRPr="001C1DD7">
        <w:rPr>
          <w:sz w:val="24"/>
        </w:rPr>
        <w:t>nermik, inuinnaat naalakkersueqataaneranni oqal</w:t>
      </w:r>
      <w:r w:rsidR="00A3194C" w:rsidRPr="001C1DD7">
        <w:rPr>
          <w:sz w:val="24"/>
        </w:rPr>
        <w:t>l</w:t>
      </w:r>
      <w:r w:rsidRPr="001C1DD7">
        <w:rPr>
          <w:sz w:val="24"/>
        </w:rPr>
        <w:t>innermik tusagassiornermilu tamatiguussusermik siuarsaanermik siunertaqartunut nuna tamakkerlugu, naqitanngorlugit tusagassiorfinnut ukiumoortumik ingerlatsinermut tapiissutitut, aningaasanut inatsimmi aningaasaliissutit aalajangersimasut iluini qinnuteqartoqareerneratigut tusagassiuutinut tapiissuteqartoqarsinnaavoq.</w:t>
      </w:r>
    </w:p>
    <w:p w14:paraId="638D215D" w14:textId="2FF0CDD0" w:rsidR="00D7722F" w:rsidRPr="001C1DD7" w:rsidRDefault="00D7722F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/>
          <w:bCs/>
          <w:sz w:val="24"/>
        </w:rPr>
      </w:pPr>
      <w:r w:rsidRPr="001C1DD7">
        <w:rPr>
          <w:i/>
          <w:sz w:val="24"/>
        </w:rPr>
        <w:t xml:space="preserve">  Imm. 2.  </w:t>
      </w:r>
      <w:r w:rsidRPr="001C1DD7">
        <w:rPr>
          <w:sz w:val="24"/>
        </w:rPr>
        <w:t xml:space="preserve">Ingerlatsinermut tapiissutit imatut paasineqassapput ingerlaavartumik ingerlatsinermi aningaasartuutinut, tassunga ilanngullugit sulisunut ininullu aningaasartuutinut, nalinginnaasumik aallakaatitassiornermut tapiissutit." </w:t>
      </w:r>
    </w:p>
    <w:p w14:paraId="7EE866BB" w14:textId="77777777" w:rsidR="007005A6" w:rsidRPr="001C1DD7" w:rsidRDefault="007005A6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/>
          <w:bCs/>
          <w:sz w:val="24"/>
        </w:rPr>
      </w:pPr>
    </w:p>
    <w:p w14:paraId="57E5E785" w14:textId="6B0EFCCF" w:rsidR="00513E7B" w:rsidRPr="001C1DD7" w:rsidRDefault="00513E7B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 w:rsidRPr="001C1DD7">
        <w:rPr>
          <w:b/>
          <w:sz w:val="24"/>
        </w:rPr>
        <w:t xml:space="preserve">2. </w:t>
      </w:r>
      <w:r w:rsidRPr="001C1DD7">
        <w:rPr>
          <w:sz w:val="24"/>
        </w:rPr>
        <w:t>§ 2, imm. 1,</w:t>
      </w:r>
      <w:r w:rsidRPr="001C1DD7">
        <w:rPr>
          <w:i/>
          <w:sz w:val="24"/>
        </w:rPr>
        <w:t xml:space="preserve"> </w:t>
      </w:r>
      <w:r w:rsidRPr="001C1DD7">
        <w:rPr>
          <w:sz w:val="24"/>
        </w:rPr>
        <w:t>imatut oqaasertalerneqarpoq:</w:t>
      </w:r>
    </w:p>
    <w:p w14:paraId="29EFBD6C" w14:textId="0CF906B7" w:rsidR="00513E7B" w:rsidRPr="001C1DD7" w:rsidRDefault="00A3194C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 w:rsidRPr="001C1DD7">
        <w:rPr>
          <w:sz w:val="24"/>
        </w:rPr>
        <w:t xml:space="preserve">”  </w:t>
      </w:r>
      <w:r w:rsidR="00513E7B" w:rsidRPr="001C1DD7">
        <w:rPr>
          <w:sz w:val="24"/>
        </w:rPr>
        <w:t>Nutaarsiassanik oqallisaasunillu tusagassiorfinnut namminersortunut, sumulluunniit attuumassuteqanngitsunut, naqitanngorlugit allatanik, imarisaannik Kalaallit Nunaanni atuartartunut aaqqissuisartunut nunaniluunniit allani pisunik Kalaallit Nunaanni pissutsinut tunngassuteqartitsisartunut tapiissuteqartoqarsinnaavoq".</w:t>
      </w:r>
    </w:p>
    <w:p w14:paraId="4EE12A87" w14:textId="77777777" w:rsidR="00513E7B" w:rsidRPr="001C1DD7" w:rsidRDefault="00513E7B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</w:p>
    <w:p w14:paraId="6069E899" w14:textId="4BD60537" w:rsidR="00513E7B" w:rsidRPr="001C1DD7" w:rsidRDefault="00A3194C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 w:rsidRPr="001C1DD7">
        <w:rPr>
          <w:b/>
          <w:sz w:val="24"/>
        </w:rPr>
        <w:t xml:space="preserve">3.  </w:t>
      </w:r>
      <w:r w:rsidR="00513E7B" w:rsidRPr="001C1DD7">
        <w:rPr>
          <w:sz w:val="24"/>
        </w:rPr>
        <w:t>§ 2, imm. 5, atorunnaarsinneqarpoq.</w:t>
      </w:r>
    </w:p>
    <w:p w14:paraId="04036BCD" w14:textId="77777777" w:rsidR="00513E7B" w:rsidRPr="001C1DD7" w:rsidRDefault="00513E7B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/>
          <w:bCs/>
          <w:sz w:val="24"/>
        </w:rPr>
      </w:pPr>
    </w:p>
    <w:p w14:paraId="3F5E10DC" w14:textId="767AECB3" w:rsidR="000D6E4F" w:rsidRPr="001C1DD7" w:rsidRDefault="002A571E" w:rsidP="000D6E4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 w:rsidRPr="001C1DD7">
        <w:rPr>
          <w:b/>
          <w:sz w:val="24"/>
        </w:rPr>
        <w:t xml:space="preserve">4.  </w:t>
      </w:r>
      <w:r w:rsidRPr="001C1DD7">
        <w:rPr>
          <w:sz w:val="24"/>
        </w:rPr>
        <w:t>Kapitali 2 aamma 3 atorunnaarsinneqarput.</w:t>
      </w:r>
    </w:p>
    <w:p w14:paraId="481FE46B" w14:textId="1A12E18A" w:rsidR="00D42A7B" w:rsidRPr="001C1DD7" w:rsidRDefault="00D42A7B" w:rsidP="00702BB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</w:p>
    <w:p w14:paraId="064738FE" w14:textId="2561943D" w:rsidR="007D6F7E" w:rsidRPr="001C1DD7" w:rsidRDefault="002A571E" w:rsidP="007D6F7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 w:rsidRPr="001C1DD7">
        <w:rPr>
          <w:b/>
          <w:sz w:val="24"/>
        </w:rPr>
        <w:t xml:space="preserve">5.  </w:t>
      </w:r>
      <w:r w:rsidRPr="001C1DD7">
        <w:rPr>
          <w:sz w:val="24"/>
        </w:rPr>
        <w:t>Kapitali 4-imi qulequtaq imatut oqaasertalerneqassaaq:</w:t>
      </w:r>
    </w:p>
    <w:p w14:paraId="75622EEE" w14:textId="77B1D2A6" w:rsidR="007D6F7E" w:rsidRPr="001C1DD7" w:rsidRDefault="007D6F7E" w:rsidP="007D6F7E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Cs/>
          <w:i/>
          <w:sz w:val="24"/>
        </w:rPr>
      </w:pPr>
      <w:r w:rsidRPr="001C1DD7">
        <w:rPr>
          <w:i/>
          <w:sz w:val="24"/>
        </w:rPr>
        <w:t>"Tapiissuteqarnermut piumasaqaatit, qinnuteqartarneq akili</w:t>
      </w:r>
      <w:r w:rsidR="00A3194C" w:rsidRPr="001C1DD7">
        <w:rPr>
          <w:i/>
          <w:sz w:val="24"/>
        </w:rPr>
        <w:t>ler</w:t>
      </w:r>
      <w:r w:rsidRPr="001C1DD7">
        <w:rPr>
          <w:i/>
          <w:sz w:val="24"/>
        </w:rPr>
        <w:t>ne</w:t>
      </w:r>
      <w:r w:rsidR="00A3194C" w:rsidRPr="001C1DD7">
        <w:rPr>
          <w:i/>
          <w:sz w:val="24"/>
        </w:rPr>
        <w:t>qarne</w:t>
      </w:r>
      <w:r w:rsidRPr="001C1DD7">
        <w:rPr>
          <w:i/>
          <w:sz w:val="24"/>
        </w:rPr>
        <w:t>rlu"</w:t>
      </w:r>
    </w:p>
    <w:p w14:paraId="06F8DBDB" w14:textId="77777777" w:rsidR="002C57F6" w:rsidRPr="001C1DD7" w:rsidRDefault="002C57F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/>
          <w:bCs/>
          <w:sz w:val="24"/>
        </w:rPr>
      </w:pPr>
    </w:p>
    <w:p w14:paraId="3FD22AC7" w14:textId="473A7BC2" w:rsidR="007A229C" w:rsidRPr="001C1DD7" w:rsidRDefault="00ED1F7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 w:rsidRPr="001C1DD7">
        <w:rPr>
          <w:b/>
          <w:sz w:val="24"/>
        </w:rPr>
        <w:t xml:space="preserve">6.  </w:t>
      </w:r>
      <w:r w:rsidRPr="001C1DD7">
        <w:rPr>
          <w:sz w:val="24"/>
        </w:rPr>
        <w:t>§ 15-imut aamma § 16-imut qulequtaq atorunnaarsinneqarpoq.</w:t>
      </w:r>
    </w:p>
    <w:p w14:paraId="7CBFDD45" w14:textId="77777777" w:rsidR="007A229C" w:rsidRPr="001C1DD7" w:rsidRDefault="007A229C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/>
          <w:bCs/>
          <w:sz w:val="24"/>
        </w:rPr>
      </w:pPr>
    </w:p>
    <w:p w14:paraId="01E58ED1" w14:textId="0FB3B402" w:rsidR="00672092" w:rsidRPr="001C1DD7" w:rsidRDefault="00ED1F7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 w:rsidRPr="001C1DD7">
        <w:rPr>
          <w:b/>
          <w:sz w:val="24"/>
        </w:rPr>
        <w:t xml:space="preserve">7. </w:t>
      </w:r>
      <w:r w:rsidRPr="001C1DD7">
        <w:rPr>
          <w:sz w:val="24"/>
        </w:rPr>
        <w:t>§ 16 ima oqaasertalerneqassaaq:</w:t>
      </w:r>
    </w:p>
    <w:p w14:paraId="5B906049" w14:textId="29F06C70" w:rsidR="00F411E8" w:rsidRPr="001C1DD7" w:rsidRDefault="00A3194C" w:rsidP="00F411E8">
      <w:pPr>
        <w:spacing w:line="288" w:lineRule="auto"/>
        <w:rPr>
          <w:color w:val="000000" w:themeColor="text1"/>
          <w:sz w:val="24"/>
        </w:rPr>
      </w:pPr>
      <w:r w:rsidRPr="001C1DD7">
        <w:rPr>
          <w:sz w:val="24"/>
        </w:rPr>
        <w:t xml:space="preserve">”  </w:t>
      </w:r>
      <w:r w:rsidR="007D523A" w:rsidRPr="001C1DD7">
        <w:rPr>
          <w:b/>
          <w:color w:val="000000" w:themeColor="text1"/>
          <w:sz w:val="24"/>
        </w:rPr>
        <w:t>§ 16.</w:t>
      </w:r>
      <w:r w:rsidR="007D523A" w:rsidRPr="001C1DD7">
        <w:rPr>
          <w:color w:val="000000" w:themeColor="text1"/>
          <w:sz w:val="24"/>
        </w:rPr>
        <w:t xml:space="preserve">  Tapiissuteqarfigineqarnissamut piumasaqaataavoq:</w:t>
      </w:r>
      <w:r w:rsidR="007D523A" w:rsidRPr="001C1DD7">
        <w:t xml:space="preserve"> </w:t>
      </w:r>
    </w:p>
    <w:p w14:paraId="6DC81F1E" w14:textId="106EB79D" w:rsidR="00F411E8" w:rsidRPr="001C1DD7" w:rsidRDefault="00F411E8" w:rsidP="00F411E8">
      <w:pPr>
        <w:spacing w:line="288" w:lineRule="auto"/>
        <w:rPr>
          <w:color w:val="000000" w:themeColor="text1"/>
          <w:sz w:val="24"/>
        </w:rPr>
      </w:pPr>
      <w:r w:rsidRPr="001C1DD7">
        <w:rPr>
          <w:color w:val="000000" w:themeColor="text1"/>
          <w:sz w:val="24"/>
        </w:rPr>
        <w:t xml:space="preserve">1) </w:t>
      </w:r>
      <w:r w:rsidR="00EC762A" w:rsidRPr="001C1DD7">
        <w:rPr>
          <w:color w:val="000000" w:themeColor="text1"/>
          <w:sz w:val="24"/>
        </w:rPr>
        <w:t xml:space="preserve"> </w:t>
      </w:r>
      <w:r w:rsidRPr="001C1DD7">
        <w:rPr>
          <w:color w:val="000000" w:themeColor="text1"/>
          <w:sz w:val="24"/>
        </w:rPr>
        <w:t>tusagassiorfik Kalaallit Nunaanni angerlarsimaffeqassaaq,</w:t>
      </w:r>
    </w:p>
    <w:p w14:paraId="56E22439" w14:textId="68F75AFE" w:rsidR="00F411E8" w:rsidRPr="001C1DD7" w:rsidRDefault="00F411E8" w:rsidP="00F411E8">
      <w:pPr>
        <w:spacing w:line="288" w:lineRule="auto"/>
        <w:rPr>
          <w:color w:val="000000" w:themeColor="text1"/>
          <w:sz w:val="24"/>
        </w:rPr>
      </w:pPr>
      <w:r w:rsidRPr="001C1DD7">
        <w:rPr>
          <w:color w:val="000000" w:themeColor="text1"/>
          <w:sz w:val="24"/>
        </w:rPr>
        <w:t xml:space="preserve">2)  tusagassiorfik piffissami tapiiffigineqarfimmi tamarmi akisussaasumik aaqqissuisoqassaaq, </w:t>
      </w:r>
      <w:r w:rsidRPr="001C1DD7">
        <w:rPr>
          <w:color w:val="000000" w:themeColor="text1"/>
          <w:sz w:val="24"/>
        </w:rPr>
        <w:br/>
      </w:r>
      <w:r w:rsidRPr="001C1DD7">
        <w:rPr>
          <w:color w:val="000000" w:themeColor="text1"/>
          <w:sz w:val="24"/>
        </w:rPr>
        <w:lastRenderedPageBreak/>
        <w:t xml:space="preserve">3) </w:t>
      </w:r>
      <w:r w:rsidR="00EC762A" w:rsidRPr="001C1DD7">
        <w:rPr>
          <w:color w:val="000000" w:themeColor="text1"/>
          <w:sz w:val="24"/>
        </w:rPr>
        <w:t xml:space="preserve"> </w:t>
      </w:r>
      <w:r w:rsidRPr="001C1DD7">
        <w:rPr>
          <w:color w:val="000000" w:themeColor="text1"/>
          <w:sz w:val="24"/>
        </w:rPr>
        <w:t>ukiumi qinnuteqarfiusumi ukiorluunniit qinnuteqarfik sioqqullugu suliffeqarfik qinnuteqartup aallartissimanngippagu tusagassiorfik akisussaalluni aaqqissuisoq peqatigalugu minnerpaamik ukioq tamaat suliffiusunik pingasunik katillugit tiimeqartunik aaqqissuussisartunik sulisoqassaaq,</w:t>
      </w:r>
    </w:p>
    <w:p w14:paraId="741F5486" w14:textId="3B63EF12" w:rsidR="00F411E8" w:rsidRPr="001C1DD7" w:rsidRDefault="00F411E8" w:rsidP="00F411E8">
      <w:pPr>
        <w:spacing w:line="288" w:lineRule="auto"/>
        <w:rPr>
          <w:color w:val="000000" w:themeColor="text1"/>
          <w:sz w:val="24"/>
        </w:rPr>
      </w:pPr>
      <w:r w:rsidRPr="001C1DD7">
        <w:rPr>
          <w:color w:val="000000" w:themeColor="text1"/>
          <w:sz w:val="24"/>
        </w:rPr>
        <w:t xml:space="preserve">4) </w:t>
      </w:r>
      <w:r w:rsidR="00EC762A" w:rsidRPr="001C1DD7">
        <w:rPr>
          <w:color w:val="000000" w:themeColor="text1"/>
          <w:sz w:val="24"/>
        </w:rPr>
        <w:t xml:space="preserve"> </w:t>
      </w:r>
      <w:r w:rsidRPr="001C1DD7">
        <w:rPr>
          <w:color w:val="000000" w:themeColor="text1"/>
          <w:sz w:val="24"/>
        </w:rPr>
        <w:t>saqqummersitat politikkikkut, inuiaqatigiinnik kulturimillu sammisaqarfiunerusunik tusagassiortut namminneq suliarisaannik tusagassianik imaqassapput, tassani takoqqusaarutit ilanngunnagit imarisaata ikinnerpaamik affai sammisaqarfiit assigiinngiiaartut pillugit ilanngutassianik aamma nutaarsiassanik oqallisigineqartunik sammisaqarluni aaqqissuisuneersu</w:t>
      </w:r>
      <w:r w:rsidR="00EC762A" w:rsidRPr="001C1DD7">
        <w:rPr>
          <w:color w:val="000000" w:themeColor="text1"/>
          <w:sz w:val="24"/>
        </w:rPr>
        <w:t>nik tusagassianik imaqassapput,</w:t>
      </w:r>
    </w:p>
    <w:p w14:paraId="724DD7F1" w14:textId="0714B5D4" w:rsidR="00F411E8" w:rsidRPr="001C1DD7" w:rsidRDefault="00F411E8" w:rsidP="00F411E8">
      <w:pPr>
        <w:spacing w:line="288" w:lineRule="auto"/>
        <w:rPr>
          <w:color w:val="000000" w:themeColor="text1"/>
          <w:sz w:val="24"/>
        </w:rPr>
      </w:pPr>
      <w:r w:rsidRPr="001C1DD7">
        <w:rPr>
          <w:color w:val="000000" w:themeColor="text1"/>
          <w:sz w:val="24"/>
        </w:rPr>
        <w:t xml:space="preserve">5)  inuussutissarsiortut sulianilluunniit suliarinnittartut, sulisut, sulisitsisut inuussutissarsiutilluunniit immikkoortuisa kattuffii, politikkikkut partiit sulisoqarfinniluunniit assigiinngitsuni sulisut kisiisa saaffigiinnarnagit atuisunut assigiinngiiaartunut saqqummersitat saaffiginnittuussapput, </w:t>
      </w:r>
    </w:p>
    <w:p w14:paraId="56774FC0" w14:textId="04A8B64A" w:rsidR="00F411E8" w:rsidRPr="001C1DD7" w:rsidRDefault="00F411E8" w:rsidP="00F411E8">
      <w:pPr>
        <w:spacing w:line="288" w:lineRule="auto"/>
        <w:rPr>
          <w:color w:val="000000" w:themeColor="text1"/>
          <w:sz w:val="24"/>
        </w:rPr>
      </w:pPr>
      <w:r w:rsidRPr="001C1DD7">
        <w:rPr>
          <w:color w:val="000000" w:themeColor="text1"/>
          <w:sz w:val="24"/>
        </w:rPr>
        <w:t xml:space="preserve">6) </w:t>
      </w:r>
      <w:r w:rsidR="00EC762A" w:rsidRPr="001C1DD7">
        <w:rPr>
          <w:color w:val="000000" w:themeColor="text1"/>
          <w:sz w:val="24"/>
        </w:rPr>
        <w:t xml:space="preserve"> </w:t>
      </w:r>
      <w:r w:rsidRPr="001C1DD7">
        <w:rPr>
          <w:color w:val="000000" w:themeColor="text1"/>
          <w:sz w:val="24"/>
        </w:rPr>
        <w:t>saqqummersitat minnerpaamik kalaallisut allassimassapput,</w:t>
      </w:r>
    </w:p>
    <w:p w14:paraId="2D7561E4" w14:textId="157CED2A" w:rsidR="00F411E8" w:rsidRPr="001C1DD7" w:rsidRDefault="00F411E8" w:rsidP="00F411E8">
      <w:pPr>
        <w:widowControl/>
        <w:autoSpaceDE/>
        <w:autoSpaceDN/>
        <w:adjustRightInd/>
        <w:spacing w:line="288" w:lineRule="auto"/>
        <w:rPr>
          <w:color w:val="000000" w:themeColor="text1"/>
          <w:sz w:val="24"/>
        </w:rPr>
      </w:pPr>
      <w:r w:rsidRPr="001C1DD7">
        <w:rPr>
          <w:color w:val="000000" w:themeColor="text1"/>
          <w:sz w:val="24"/>
        </w:rPr>
        <w:t xml:space="preserve">7) </w:t>
      </w:r>
      <w:r w:rsidR="00EC762A" w:rsidRPr="001C1DD7">
        <w:rPr>
          <w:color w:val="000000" w:themeColor="text1"/>
          <w:sz w:val="24"/>
        </w:rPr>
        <w:t xml:space="preserve"> </w:t>
      </w:r>
      <w:r w:rsidRPr="001C1DD7">
        <w:rPr>
          <w:color w:val="000000" w:themeColor="text1"/>
          <w:sz w:val="24"/>
        </w:rPr>
        <w:t xml:space="preserve">tusagassiorfik minnerpaamik sapaatit akunneranut ataasiarluni nuna tamakkerlugu naqitanngorluni saqqummertassasoq, </w:t>
      </w:r>
    </w:p>
    <w:p w14:paraId="50AC0D2E" w14:textId="789DFF90" w:rsidR="00F411E8" w:rsidRPr="001C1DD7" w:rsidRDefault="00F411E8" w:rsidP="00F411E8">
      <w:pPr>
        <w:widowControl/>
        <w:autoSpaceDE/>
        <w:autoSpaceDN/>
        <w:adjustRightInd/>
        <w:spacing w:line="288" w:lineRule="auto"/>
        <w:rPr>
          <w:color w:val="000000" w:themeColor="text1"/>
          <w:sz w:val="24"/>
        </w:rPr>
      </w:pPr>
      <w:r w:rsidRPr="001C1DD7">
        <w:rPr>
          <w:color w:val="000000" w:themeColor="text1"/>
          <w:sz w:val="24"/>
        </w:rPr>
        <w:t xml:space="preserve">8) </w:t>
      </w:r>
      <w:r w:rsidR="00EC762A" w:rsidRPr="001C1DD7">
        <w:rPr>
          <w:color w:val="000000" w:themeColor="text1"/>
          <w:sz w:val="24"/>
        </w:rPr>
        <w:t xml:space="preserve"> </w:t>
      </w:r>
      <w:r w:rsidRPr="001C1DD7">
        <w:rPr>
          <w:color w:val="000000" w:themeColor="text1"/>
          <w:sz w:val="24"/>
        </w:rPr>
        <w:t>qinnuteqarnissamut piffissaliussatut aalajangersarneqartoq nallertinnagu ingerlatsinermut tapiiffigineqarnissamut qinnuteqaat Naalakkersuisunit tiguneqareersimassasoq, tak. § 17, imm. 1, aamma</w:t>
      </w:r>
    </w:p>
    <w:p w14:paraId="6409A8C6" w14:textId="09497320" w:rsidR="00F411E8" w:rsidRPr="001C1DD7" w:rsidRDefault="00F411E8" w:rsidP="00F411E8">
      <w:pPr>
        <w:widowControl/>
        <w:autoSpaceDE/>
        <w:autoSpaceDN/>
        <w:adjustRightInd/>
        <w:spacing w:line="288" w:lineRule="auto"/>
        <w:rPr>
          <w:color w:val="000000" w:themeColor="text1"/>
          <w:sz w:val="24"/>
        </w:rPr>
      </w:pPr>
      <w:r w:rsidRPr="001C1DD7">
        <w:rPr>
          <w:color w:val="000000" w:themeColor="text1"/>
          <w:sz w:val="24"/>
        </w:rPr>
        <w:t xml:space="preserve">9) </w:t>
      </w:r>
      <w:r w:rsidR="00EC762A" w:rsidRPr="001C1DD7">
        <w:rPr>
          <w:color w:val="000000" w:themeColor="text1"/>
          <w:sz w:val="24"/>
        </w:rPr>
        <w:t xml:space="preserve"> </w:t>
      </w:r>
      <w:r w:rsidRPr="001C1DD7">
        <w:rPr>
          <w:color w:val="000000" w:themeColor="text1"/>
          <w:sz w:val="24"/>
        </w:rPr>
        <w:t>kingusinnerpaamik tapiiffigineqarnissamik qinnuteqaateqartoqarnera peqatigitillugu qinnuteqartup naatsorsuutai kukkunersiuisumit oqaaseqaateqarfigineqarnikut kingulliit uppernarsaatissallu pisariaqartut Naalakkersuisut tigusimassagaat, tak. § 17, imm. 2 aamma 3.</w:t>
      </w:r>
    </w:p>
    <w:p w14:paraId="3A3B6519" w14:textId="56322477" w:rsidR="00F411E8" w:rsidRPr="001C1DD7" w:rsidRDefault="00F411E8" w:rsidP="00F411E8">
      <w:pPr>
        <w:widowControl/>
        <w:autoSpaceDE/>
        <w:autoSpaceDN/>
        <w:adjustRightInd/>
        <w:spacing w:line="288" w:lineRule="auto"/>
        <w:rPr>
          <w:color w:val="000000" w:themeColor="text1"/>
          <w:sz w:val="24"/>
        </w:rPr>
      </w:pPr>
      <w:r w:rsidRPr="001C1DD7">
        <w:rPr>
          <w:color w:val="000000" w:themeColor="text1"/>
          <w:sz w:val="24"/>
        </w:rPr>
        <w:t xml:space="preserve">  </w:t>
      </w:r>
      <w:r w:rsidRPr="001C1DD7">
        <w:rPr>
          <w:i/>
          <w:color w:val="000000" w:themeColor="text1"/>
          <w:sz w:val="24"/>
          <w:bdr w:val="none" w:sz="0" w:space="0" w:color="auto" w:frame="1"/>
        </w:rPr>
        <w:t>Imm. 2.</w:t>
      </w:r>
      <w:r w:rsidRPr="001C1DD7">
        <w:rPr>
          <w:color w:val="000000" w:themeColor="text1"/>
          <w:sz w:val="24"/>
        </w:rPr>
        <w:t xml:space="preserve">  Tapiissutinut aningaasaliissutinut atasunik piumasaqaatit piumasarineqarsinnaapput.”.</w:t>
      </w:r>
    </w:p>
    <w:p w14:paraId="70BA9F8A" w14:textId="77777777" w:rsidR="00C3576A" w:rsidRPr="001C1DD7" w:rsidRDefault="00C3576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color w:val="000000" w:themeColor="text1"/>
          <w:sz w:val="24"/>
        </w:rPr>
      </w:pPr>
    </w:p>
    <w:p w14:paraId="12692093" w14:textId="44733884" w:rsidR="00C3576A" w:rsidRPr="001C1DD7" w:rsidRDefault="00906EB9" w:rsidP="00C3576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 w:rsidRPr="001C1DD7">
        <w:rPr>
          <w:b/>
          <w:sz w:val="24"/>
        </w:rPr>
        <w:t xml:space="preserve">8. </w:t>
      </w:r>
      <w:r w:rsidRPr="001C1DD7">
        <w:rPr>
          <w:sz w:val="24"/>
        </w:rPr>
        <w:t>Kapitali 5-imi qulequtaq imatut oqaasertalerneqassaaq:</w:t>
      </w:r>
    </w:p>
    <w:p w14:paraId="6186210B" w14:textId="77777777" w:rsidR="001375D2" w:rsidRPr="001C1DD7" w:rsidRDefault="001375D2" w:rsidP="00C3576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</w:p>
    <w:p w14:paraId="7F7AE850" w14:textId="3A2CA658" w:rsidR="00DF3A74" w:rsidRPr="001C1DD7" w:rsidRDefault="00DF3A74" w:rsidP="00DF3A7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/>
          <w:bCs/>
          <w:sz w:val="24"/>
        </w:rPr>
      </w:pPr>
      <w:r w:rsidRPr="001C1DD7">
        <w:rPr>
          <w:b/>
          <w:sz w:val="24"/>
        </w:rPr>
        <w:t xml:space="preserve">“Kapitali 5 </w:t>
      </w:r>
    </w:p>
    <w:p w14:paraId="661368BD" w14:textId="2E94148B" w:rsidR="00C3576A" w:rsidRPr="001C1DD7" w:rsidRDefault="00DF3A74" w:rsidP="00C3576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bCs/>
          <w:i/>
          <w:sz w:val="24"/>
        </w:rPr>
      </w:pPr>
      <w:r w:rsidRPr="001C1DD7">
        <w:rPr>
          <w:i/>
          <w:sz w:val="24"/>
        </w:rPr>
        <w:t>Allaffissornikkut aqutsineq nakkutilliinerlu"</w:t>
      </w:r>
    </w:p>
    <w:p w14:paraId="5CADC82A" w14:textId="77777777" w:rsidR="00C3576A" w:rsidRPr="001C1DD7" w:rsidRDefault="00C3576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color w:val="000000" w:themeColor="text1"/>
          <w:sz w:val="24"/>
        </w:rPr>
      </w:pPr>
    </w:p>
    <w:p w14:paraId="52B4F8D6" w14:textId="2C3E258A" w:rsidR="001375D2" w:rsidRPr="001C1DD7" w:rsidRDefault="001375D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color w:val="000000" w:themeColor="text1"/>
          <w:sz w:val="24"/>
        </w:rPr>
      </w:pPr>
      <w:r w:rsidRPr="001C1DD7">
        <w:rPr>
          <w:b/>
          <w:color w:val="000000" w:themeColor="text1"/>
          <w:sz w:val="24"/>
        </w:rPr>
        <w:t xml:space="preserve">9.  </w:t>
      </w:r>
      <w:r w:rsidRPr="001C1DD7">
        <w:rPr>
          <w:color w:val="000000" w:themeColor="text1"/>
          <w:sz w:val="24"/>
        </w:rPr>
        <w:t>§§ 20- 22 atorunnaarsinneqarput.</w:t>
      </w:r>
    </w:p>
    <w:p w14:paraId="03BB1CC3" w14:textId="77777777" w:rsidR="001375D2" w:rsidRPr="001C1DD7" w:rsidRDefault="001375D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color w:val="000000" w:themeColor="text1"/>
          <w:sz w:val="24"/>
        </w:rPr>
      </w:pPr>
    </w:p>
    <w:p w14:paraId="0D795610" w14:textId="7F96A8DA" w:rsidR="0075556A" w:rsidRPr="001C1DD7" w:rsidRDefault="001375D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 w:rsidRPr="001C1DD7">
        <w:rPr>
          <w:b/>
          <w:sz w:val="24"/>
        </w:rPr>
        <w:t xml:space="preserve">10.  </w:t>
      </w:r>
      <w:r w:rsidRPr="001C1DD7">
        <w:rPr>
          <w:sz w:val="24"/>
        </w:rPr>
        <w:t>§ 23 imatut oqaasertalerneqassaaq:</w:t>
      </w:r>
    </w:p>
    <w:p w14:paraId="11E4D26B" w14:textId="0BEFCF99" w:rsidR="00C3576A" w:rsidRPr="001C1DD7" w:rsidRDefault="0075556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 w:rsidRPr="001C1DD7">
        <w:rPr>
          <w:sz w:val="24"/>
        </w:rPr>
        <w:t>”</w:t>
      </w:r>
      <w:r w:rsidR="00EC762A" w:rsidRPr="001C1DD7">
        <w:rPr>
          <w:sz w:val="24"/>
        </w:rPr>
        <w:t xml:space="preserve">  </w:t>
      </w:r>
      <w:r w:rsidRPr="001C1DD7">
        <w:rPr>
          <w:b/>
          <w:sz w:val="24"/>
        </w:rPr>
        <w:t xml:space="preserve">§ 23.  </w:t>
      </w:r>
      <w:r w:rsidRPr="001C1DD7">
        <w:rPr>
          <w:sz w:val="24"/>
        </w:rPr>
        <w:t>Inatsisartut inatsisaat una tapiissuteqarnermullu piumasaqaataasinnaasut naapertorlugit tapiissutit atorneqarnerannik, tapiissut pillugit malittarisassat eqqortinneqarnerannik Naalakkersuisut nakkutilliissapput.</w:t>
      </w:r>
    </w:p>
    <w:p w14:paraId="1332DB87" w14:textId="5557DDE7" w:rsidR="00DF3A74" w:rsidRPr="001C1DD7" w:rsidRDefault="00DF3A7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sz w:val="24"/>
        </w:rPr>
      </w:pPr>
      <w:r w:rsidRPr="001C1DD7">
        <w:rPr>
          <w:sz w:val="24"/>
        </w:rPr>
        <w:t xml:space="preserve">  </w:t>
      </w:r>
      <w:r w:rsidRPr="001C1DD7">
        <w:rPr>
          <w:i/>
          <w:sz w:val="24"/>
        </w:rPr>
        <w:t xml:space="preserve">Imm. 2.  </w:t>
      </w:r>
      <w:r w:rsidRPr="001C1DD7">
        <w:rPr>
          <w:sz w:val="24"/>
        </w:rPr>
        <w:t>Ukiumut tapiissuteqarfiusumut tunngatillugu Naalakkersuisut tapiissuteqarfigineqartoq nakkutilliinermut pisariaqartunik qaqugukkulluunniit paasissutisseeqqusinnaavaat".</w:t>
      </w:r>
    </w:p>
    <w:p w14:paraId="32D57C55" w14:textId="77777777" w:rsidR="00DF3A74" w:rsidRPr="001C1DD7" w:rsidRDefault="00DF3A7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bCs/>
          <w:i/>
          <w:sz w:val="24"/>
        </w:rPr>
      </w:pPr>
    </w:p>
    <w:p w14:paraId="047066B7" w14:textId="77777777" w:rsidR="000D1397" w:rsidRPr="001C1DD7" w:rsidRDefault="000D1397">
      <w:pPr>
        <w:spacing w:line="288" w:lineRule="auto"/>
        <w:rPr>
          <w:bCs/>
          <w:sz w:val="24"/>
        </w:rPr>
      </w:pPr>
    </w:p>
    <w:p w14:paraId="6FC0D5FD" w14:textId="77777777" w:rsidR="00C93B2D" w:rsidRPr="001C1DD7" w:rsidRDefault="00C93B2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sz w:val="24"/>
        </w:rPr>
      </w:pPr>
      <w:r w:rsidRPr="001C1DD7">
        <w:rPr>
          <w:b/>
          <w:sz w:val="24"/>
        </w:rPr>
        <w:t>§ 2</w:t>
      </w:r>
    </w:p>
    <w:p w14:paraId="53DE4D36" w14:textId="0B4B23C9" w:rsidR="00C93B2D" w:rsidRPr="001C1DD7" w:rsidRDefault="00C93B2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sz w:val="24"/>
        </w:rPr>
      </w:pPr>
    </w:p>
    <w:p w14:paraId="5CA88107" w14:textId="77777777" w:rsidR="00EC762A" w:rsidRPr="001C1DD7" w:rsidRDefault="00EC762A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sz w:val="24"/>
        </w:rPr>
      </w:pPr>
    </w:p>
    <w:p w14:paraId="1244E5AA" w14:textId="167126F2" w:rsidR="00C93B2D" w:rsidRPr="001C1DD7" w:rsidRDefault="00C93B2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rPr>
          <w:sz w:val="24"/>
        </w:rPr>
      </w:pPr>
      <w:r w:rsidRPr="001C1DD7">
        <w:rPr>
          <w:sz w:val="24"/>
        </w:rPr>
        <w:t>Inatsisartut inatsisaat atortuulerpoq ulloq 1. januar 2023.</w:t>
      </w:r>
    </w:p>
    <w:p w14:paraId="33B98ABC" w14:textId="3FC74280" w:rsidR="00155331" w:rsidRPr="001C1DD7" w:rsidRDefault="00155331">
      <w:pPr>
        <w:spacing w:line="288" w:lineRule="auto"/>
        <w:rPr>
          <w:sz w:val="24"/>
          <w:lang w:eastAsia="ja-JP"/>
        </w:rPr>
      </w:pPr>
    </w:p>
    <w:p w14:paraId="5A4F0051" w14:textId="77777777" w:rsidR="002D1DB7" w:rsidRPr="001C1DD7" w:rsidRDefault="002D1DB7">
      <w:pPr>
        <w:spacing w:line="288" w:lineRule="auto"/>
        <w:rPr>
          <w:sz w:val="24"/>
          <w:lang w:eastAsia="ja-JP"/>
        </w:rPr>
      </w:pPr>
    </w:p>
    <w:p w14:paraId="700C2AFB" w14:textId="77777777" w:rsidR="00155331" w:rsidRPr="001C1DD7" w:rsidRDefault="00155331">
      <w:pPr>
        <w:spacing w:line="288" w:lineRule="auto"/>
        <w:rPr>
          <w:sz w:val="24"/>
          <w:lang w:eastAsia="ja-JP"/>
        </w:rPr>
      </w:pPr>
    </w:p>
    <w:p w14:paraId="1DD9D37A" w14:textId="544C9C67" w:rsidR="00C93B2D" w:rsidRPr="001C1DD7" w:rsidRDefault="00C93B2D" w:rsidP="00B95B78">
      <w:pPr>
        <w:pStyle w:val="Overskrift4"/>
        <w:spacing w:line="288" w:lineRule="auto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1C1DD7">
        <w:rPr>
          <w:rFonts w:ascii="Times New Roman" w:hAnsi="Times New Roman"/>
          <w:b w:val="0"/>
          <w:i/>
          <w:sz w:val="24"/>
        </w:rPr>
        <w:t>Namminersorlutik Oqartussat, ulloq xx. xx 2022</w:t>
      </w:r>
    </w:p>
    <w:p w14:paraId="48929F33" w14:textId="77777777" w:rsidR="00C93B2D" w:rsidRPr="001C1DD7" w:rsidRDefault="00C93B2D" w:rsidP="00B95B7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sz w:val="24"/>
        </w:rPr>
      </w:pPr>
    </w:p>
    <w:p w14:paraId="3BF243FD" w14:textId="77777777" w:rsidR="00C93B2D" w:rsidRPr="001C1DD7" w:rsidRDefault="00C93B2D" w:rsidP="00B95B7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sz w:val="24"/>
        </w:rPr>
      </w:pPr>
    </w:p>
    <w:p w14:paraId="5827204B" w14:textId="77777777" w:rsidR="00C93B2D" w:rsidRPr="001C1DD7" w:rsidRDefault="00C93B2D" w:rsidP="00B95B7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spacing w:line="288" w:lineRule="auto"/>
        <w:jc w:val="center"/>
        <w:rPr>
          <w:sz w:val="24"/>
        </w:rPr>
      </w:pPr>
    </w:p>
    <w:p w14:paraId="1C25F06F" w14:textId="2A74699B" w:rsidR="00185AA4" w:rsidRPr="001C1DD7" w:rsidRDefault="0061385D" w:rsidP="008F1E6C">
      <w:pPr>
        <w:spacing w:line="288" w:lineRule="auto"/>
        <w:jc w:val="center"/>
        <w:rPr>
          <w:sz w:val="24"/>
        </w:rPr>
      </w:pPr>
      <w:r w:rsidRPr="001C1DD7">
        <w:rPr>
          <w:sz w:val="24"/>
        </w:rPr>
        <w:t>Naalakkersuisut Siulittaasuat</w:t>
      </w:r>
    </w:p>
    <w:sectPr w:rsidR="00185AA4" w:rsidRPr="001C1DD7" w:rsidSect="00AA1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1418" w:right="1418" w:bottom="1418" w:left="1418" w:header="709" w:footer="709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5EB10" w14:textId="77777777" w:rsidR="00371297" w:rsidRDefault="00371297">
      <w:r>
        <w:separator/>
      </w:r>
    </w:p>
  </w:endnote>
  <w:endnote w:type="continuationSeparator" w:id="0">
    <w:p w14:paraId="4F538C1B" w14:textId="77777777" w:rsidR="00371297" w:rsidRDefault="0037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B11FD" w14:textId="77777777" w:rsidR="00A065FD" w:rsidRPr="00956B28" w:rsidRDefault="00A065FD" w:rsidP="00431AF8">
    <w:pPr>
      <w:pStyle w:val="Sidefod"/>
      <w:jc w:val="center"/>
      <w:rPr>
        <w:sz w:val="24"/>
      </w:rPr>
    </w:pPr>
    <w:r>
      <w:rPr>
        <w:sz w:val="2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2773334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7BCA30B" w14:textId="3C25E0D3" w:rsidR="00A065FD" w:rsidRPr="00EE6BA3" w:rsidRDefault="002B6433" w:rsidP="001441C2">
        <w:pPr>
          <w:pStyle w:val="Sidefod"/>
          <w:jc w:val="center"/>
          <w:rPr>
            <w:sz w:val="24"/>
          </w:rPr>
        </w:pPr>
        <w:r w:rsidRPr="00CB1529">
          <w:rPr>
            <w:sz w:val="24"/>
          </w:rPr>
          <w:fldChar w:fldCharType="begin"/>
        </w:r>
        <w:r w:rsidRPr="00CB1529">
          <w:rPr>
            <w:sz w:val="24"/>
          </w:rPr>
          <w:instrText>PAGE   \* MERGEFORMAT</w:instrText>
        </w:r>
        <w:r w:rsidRPr="00CB1529">
          <w:rPr>
            <w:sz w:val="24"/>
          </w:rPr>
          <w:fldChar w:fldCharType="separate"/>
        </w:r>
        <w:r w:rsidR="00977967">
          <w:rPr>
            <w:noProof/>
            <w:sz w:val="24"/>
          </w:rPr>
          <w:t>1</w:t>
        </w:r>
        <w:r w:rsidRPr="00CB1529">
          <w:rPr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67C6E" w14:textId="1F2195A6" w:rsidR="00173C6C" w:rsidRDefault="00173C6C" w:rsidP="00AA6CC0">
    <w:pPr>
      <w:pStyle w:val="Sidefod"/>
    </w:pPr>
    <w:r>
      <w:rPr>
        <w:sz w:val="24"/>
      </w:rPr>
      <w:t>________________________</w:t>
    </w:r>
  </w:p>
  <w:p w14:paraId="4A87525B" w14:textId="358A389A" w:rsidR="00173C6C" w:rsidRPr="00EE6BA3" w:rsidRDefault="00173C6C" w:rsidP="00C27023">
    <w:pPr>
      <w:pStyle w:val="Sidefod"/>
      <w:tabs>
        <w:tab w:val="clear" w:pos="4819"/>
        <w:tab w:val="clear" w:pos="9638"/>
        <w:tab w:val="center" w:pos="4534"/>
      </w:tabs>
      <w:rPr>
        <w:sz w:val="24"/>
      </w:rPr>
    </w:pPr>
    <w:r>
      <w:rPr>
        <w:sz w:val="24"/>
      </w:rPr>
      <w:t>UKA 2022/xx</w:t>
    </w:r>
    <w:r>
      <w:rPr>
        <w:sz w:val="24"/>
      </w:rPr>
      <w:tab/>
      <w:t xml:space="preserve">      1 </w:t>
    </w:r>
  </w:p>
  <w:p w14:paraId="46B54EE2" w14:textId="12AA47BC" w:rsidR="00173C6C" w:rsidRPr="00173C6C" w:rsidRDefault="00173C6C">
    <w:pPr>
      <w:pStyle w:val="Sidefod"/>
      <w:rPr>
        <w:sz w:val="24"/>
      </w:rPr>
    </w:pPr>
    <w:r>
      <w:rPr>
        <w:sz w:val="24"/>
      </w:rPr>
      <w:t xml:space="preserve">IKTIN Suliap nr. 2021-22966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79D0C" w14:textId="77777777" w:rsidR="00371297" w:rsidRDefault="00371297">
      <w:r>
        <w:separator/>
      </w:r>
    </w:p>
  </w:footnote>
  <w:footnote w:type="continuationSeparator" w:id="0">
    <w:p w14:paraId="13DD9760" w14:textId="77777777" w:rsidR="00371297" w:rsidRDefault="0037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701B4" w14:textId="77777777" w:rsidR="0047080A" w:rsidRDefault="0047080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6BEE" w14:textId="77777777" w:rsidR="0047080A" w:rsidRDefault="0047080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C81E1" w14:textId="47E290F7" w:rsidR="00A065FD" w:rsidRDefault="0047080A" w:rsidP="00A3194C">
    <w:pPr>
      <w:tabs>
        <w:tab w:val="left" w:pos="0"/>
        <w:tab w:val="left" w:pos="850"/>
        <w:tab w:val="right" w:pos="9069"/>
      </w:tabs>
      <w:rPr>
        <w:sz w:val="24"/>
      </w:rPr>
    </w:pPr>
    <w:r>
      <w:rPr>
        <w:sz w:val="24"/>
      </w:rPr>
      <w:t>0</w:t>
    </w:r>
    <w:r w:rsidR="00A3194C">
      <w:rPr>
        <w:sz w:val="24"/>
      </w:rPr>
      <w:t>8.</w:t>
    </w:r>
    <w:r>
      <w:rPr>
        <w:sz w:val="24"/>
      </w:rPr>
      <w:t xml:space="preserve"> marts </w:t>
    </w:r>
    <w:r w:rsidR="00A3194C">
      <w:rPr>
        <w:sz w:val="24"/>
      </w:rPr>
      <w:t>2022</w:t>
    </w:r>
    <w:r w:rsidR="00A3194C">
      <w:rPr>
        <w:sz w:val="24"/>
      </w:rPr>
      <w:tab/>
    </w:r>
    <w:r w:rsidR="004A241C">
      <w:rPr>
        <w:sz w:val="24"/>
      </w:rPr>
      <w:t>UKA 2022/xx</w:t>
    </w:r>
  </w:p>
  <w:p w14:paraId="673F4657" w14:textId="77777777" w:rsidR="00A065FD" w:rsidRDefault="00A065FD">
    <w:pPr>
      <w:pStyle w:val="Sidehoved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B2D"/>
    <w:rsid w:val="000038A1"/>
    <w:rsid w:val="00007494"/>
    <w:rsid w:val="0001103D"/>
    <w:rsid w:val="00013FD3"/>
    <w:rsid w:val="00015AD3"/>
    <w:rsid w:val="00026AD5"/>
    <w:rsid w:val="00026C1B"/>
    <w:rsid w:val="00041748"/>
    <w:rsid w:val="00044BAC"/>
    <w:rsid w:val="00045D7A"/>
    <w:rsid w:val="00047061"/>
    <w:rsid w:val="00054A2B"/>
    <w:rsid w:val="00055129"/>
    <w:rsid w:val="000563F6"/>
    <w:rsid w:val="0006175B"/>
    <w:rsid w:val="00061987"/>
    <w:rsid w:val="000634D1"/>
    <w:rsid w:val="00070C6D"/>
    <w:rsid w:val="00082DC4"/>
    <w:rsid w:val="00084021"/>
    <w:rsid w:val="00087061"/>
    <w:rsid w:val="000902A0"/>
    <w:rsid w:val="00090883"/>
    <w:rsid w:val="000A15C3"/>
    <w:rsid w:val="000A1FC0"/>
    <w:rsid w:val="000A2298"/>
    <w:rsid w:val="000A2B85"/>
    <w:rsid w:val="000D1397"/>
    <w:rsid w:val="000D2504"/>
    <w:rsid w:val="000D466F"/>
    <w:rsid w:val="000D6242"/>
    <w:rsid w:val="000D6E4F"/>
    <w:rsid w:val="000E1E13"/>
    <w:rsid w:val="000F15F7"/>
    <w:rsid w:val="00102E11"/>
    <w:rsid w:val="00104582"/>
    <w:rsid w:val="00104A6B"/>
    <w:rsid w:val="00123BA5"/>
    <w:rsid w:val="0012403E"/>
    <w:rsid w:val="001265B7"/>
    <w:rsid w:val="0012695E"/>
    <w:rsid w:val="0012738C"/>
    <w:rsid w:val="001375D2"/>
    <w:rsid w:val="00141E3D"/>
    <w:rsid w:val="001441C2"/>
    <w:rsid w:val="0015137D"/>
    <w:rsid w:val="00155331"/>
    <w:rsid w:val="001558AD"/>
    <w:rsid w:val="0015783D"/>
    <w:rsid w:val="00160A7D"/>
    <w:rsid w:val="00161163"/>
    <w:rsid w:val="00172A6F"/>
    <w:rsid w:val="00173C6C"/>
    <w:rsid w:val="00174FEB"/>
    <w:rsid w:val="00182F98"/>
    <w:rsid w:val="00184882"/>
    <w:rsid w:val="00185AA4"/>
    <w:rsid w:val="00187226"/>
    <w:rsid w:val="001935A1"/>
    <w:rsid w:val="00193D2E"/>
    <w:rsid w:val="00196C5A"/>
    <w:rsid w:val="001A14A1"/>
    <w:rsid w:val="001A3508"/>
    <w:rsid w:val="001A75A5"/>
    <w:rsid w:val="001C1C77"/>
    <w:rsid w:val="001C1DD7"/>
    <w:rsid w:val="001C372E"/>
    <w:rsid w:val="001C5BEB"/>
    <w:rsid w:val="001C76AA"/>
    <w:rsid w:val="001D7F6F"/>
    <w:rsid w:val="001E07D5"/>
    <w:rsid w:val="001F60E5"/>
    <w:rsid w:val="0020233B"/>
    <w:rsid w:val="00207788"/>
    <w:rsid w:val="00207E4A"/>
    <w:rsid w:val="00212F24"/>
    <w:rsid w:val="0021406E"/>
    <w:rsid w:val="00216C82"/>
    <w:rsid w:val="0022424F"/>
    <w:rsid w:val="00232051"/>
    <w:rsid w:val="002376C0"/>
    <w:rsid w:val="00241B64"/>
    <w:rsid w:val="00243FE4"/>
    <w:rsid w:val="002440A9"/>
    <w:rsid w:val="002454E3"/>
    <w:rsid w:val="00251F8C"/>
    <w:rsid w:val="00252B3F"/>
    <w:rsid w:val="00253497"/>
    <w:rsid w:val="0026206F"/>
    <w:rsid w:val="00267F65"/>
    <w:rsid w:val="00270371"/>
    <w:rsid w:val="00270782"/>
    <w:rsid w:val="00273B4F"/>
    <w:rsid w:val="00274905"/>
    <w:rsid w:val="002762DF"/>
    <w:rsid w:val="00283987"/>
    <w:rsid w:val="00283BAA"/>
    <w:rsid w:val="00284C7F"/>
    <w:rsid w:val="00286601"/>
    <w:rsid w:val="00287031"/>
    <w:rsid w:val="00296639"/>
    <w:rsid w:val="002A18E2"/>
    <w:rsid w:val="002A1DD7"/>
    <w:rsid w:val="002A2F8B"/>
    <w:rsid w:val="002A34EB"/>
    <w:rsid w:val="002A3DDE"/>
    <w:rsid w:val="002A571E"/>
    <w:rsid w:val="002B10FE"/>
    <w:rsid w:val="002B6433"/>
    <w:rsid w:val="002C002E"/>
    <w:rsid w:val="002C0897"/>
    <w:rsid w:val="002C1416"/>
    <w:rsid w:val="002C2AD4"/>
    <w:rsid w:val="002C4F43"/>
    <w:rsid w:val="002C57F6"/>
    <w:rsid w:val="002C673C"/>
    <w:rsid w:val="002C711A"/>
    <w:rsid w:val="002C73DF"/>
    <w:rsid w:val="002D0A8B"/>
    <w:rsid w:val="002D0BB3"/>
    <w:rsid w:val="002D1B16"/>
    <w:rsid w:val="002D1DB7"/>
    <w:rsid w:val="002D3AE0"/>
    <w:rsid w:val="002D78F0"/>
    <w:rsid w:val="002E157C"/>
    <w:rsid w:val="002E2905"/>
    <w:rsid w:val="002E515D"/>
    <w:rsid w:val="002F75BB"/>
    <w:rsid w:val="003014DE"/>
    <w:rsid w:val="0031565D"/>
    <w:rsid w:val="00320DF0"/>
    <w:rsid w:val="00320E34"/>
    <w:rsid w:val="00323AF9"/>
    <w:rsid w:val="00323C10"/>
    <w:rsid w:val="003242D2"/>
    <w:rsid w:val="00331942"/>
    <w:rsid w:val="00334B07"/>
    <w:rsid w:val="00340694"/>
    <w:rsid w:val="003463CB"/>
    <w:rsid w:val="00347B80"/>
    <w:rsid w:val="0035452D"/>
    <w:rsid w:val="00361610"/>
    <w:rsid w:val="003632F3"/>
    <w:rsid w:val="0036661C"/>
    <w:rsid w:val="00371143"/>
    <w:rsid w:val="00371297"/>
    <w:rsid w:val="00373B4F"/>
    <w:rsid w:val="0037509C"/>
    <w:rsid w:val="00383CCF"/>
    <w:rsid w:val="003866C8"/>
    <w:rsid w:val="003927AD"/>
    <w:rsid w:val="0039441B"/>
    <w:rsid w:val="00396673"/>
    <w:rsid w:val="003A0F0C"/>
    <w:rsid w:val="003B067C"/>
    <w:rsid w:val="003B080E"/>
    <w:rsid w:val="003B1C52"/>
    <w:rsid w:val="003C0813"/>
    <w:rsid w:val="003C3CCA"/>
    <w:rsid w:val="003C7B1D"/>
    <w:rsid w:val="003D4A05"/>
    <w:rsid w:val="003D4ABC"/>
    <w:rsid w:val="003E4687"/>
    <w:rsid w:val="003F5777"/>
    <w:rsid w:val="0040527A"/>
    <w:rsid w:val="00410BC5"/>
    <w:rsid w:val="00423512"/>
    <w:rsid w:val="004259E1"/>
    <w:rsid w:val="00426886"/>
    <w:rsid w:val="00427219"/>
    <w:rsid w:val="00431AF8"/>
    <w:rsid w:val="00433FA0"/>
    <w:rsid w:val="004360FB"/>
    <w:rsid w:val="00436AE5"/>
    <w:rsid w:val="00444B1D"/>
    <w:rsid w:val="00450633"/>
    <w:rsid w:val="00450DA2"/>
    <w:rsid w:val="004531EE"/>
    <w:rsid w:val="004555B3"/>
    <w:rsid w:val="00455C1A"/>
    <w:rsid w:val="00460229"/>
    <w:rsid w:val="004616E4"/>
    <w:rsid w:val="00465761"/>
    <w:rsid w:val="00465DC9"/>
    <w:rsid w:val="0047080A"/>
    <w:rsid w:val="00471395"/>
    <w:rsid w:val="004713F4"/>
    <w:rsid w:val="00472EA8"/>
    <w:rsid w:val="00473701"/>
    <w:rsid w:val="00475F60"/>
    <w:rsid w:val="004771C1"/>
    <w:rsid w:val="00477BF3"/>
    <w:rsid w:val="00480295"/>
    <w:rsid w:val="00483A71"/>
    <w:rsid w:val="00483C71"/>
    <w:rsid w:val="004852EA"/>
    <w:rsid w:val="004864EB"/>
    <w:rsid w:val="00487E1A"/>
    <w:rsid w:val="0049496C"/>
    <w:rsid w:val="004A241C"/>
    <w:rsid w:val="004B38C6"/>
    <w:rsid w:val="004C27E1"/>
    <w:rsid w:val="004C6144"/>
    <w:rsid w:val="004D1016"/>
    <w:rsid w:val="004D2BC7"/>
    <w:rsid w:val="004D476A"/>
    <w:rsid w:val="004D66CB"/>
    <w:rsid w:val="004D68F5"/>
    <w:rsid w:val="004E09AE"/>
    <w:rsid w:val="004E3DD0"/>
    <w:rsid w:val="004E63D5"/>
    <w:rsid w:val="004E71DA"/>
    <w:rsid w:val="004E7480"/>
    <w:rsid w:val="004E78D3"/>
    <w:rsid w:val="004E7AA2"/>
    <w:rsid w:val="004E7DAC"/>
    <w:rsid w:val="004F2340"/>
    <w:rsid w:val="004F34F8"/>
    <w:rsid w:val="004F5355"/>
    <w:rsid w:val="004F6E9F"/>
    <w:rsid w:val="00500BA0"/>
    <w:rsid w:val="00505D40"/>
    <w:rsid w:val="0050633B"/>
    <w:rsid w:val="00513E7B"/>
    <w:rsid w:val="005345CB"/>
    <w:rsid w:val="00537D82"/>
    <w:rsid w:val="00546584"/>
    <w:rsid w:val="0054687B"/>
    <w:rsid w:val="0055142C"/>
    <w:rsid w:val="0055162F"/>
    <w:rsid w:val="00555644"/>
    <w:rsid w:val="005574BD"/>
    <w:rsid w:val="005634F2"/>
    <w:rsid w:val="00564940"/>
    <w:rsid w:val="005652F7"/>
    <w:rsid w:val="00566CCB"/>
    <w:rsid w:val="00570C54"/>
    <w:rsid w:val="00572862"/>
    <w:rsid w:val="005740A7"/>
    <w:rsid w:val="005818D2"/>
    <w:rsid w:val="00582B3B"/>
    <w:rsid w:val="00592465"/>
    <w:rsid w:val="0059565A"/>
    <w:rsid w:val="005A0590"/>
    <w:rsid w:val="005A1AF4"/>
    <w:rsid w:val="005A253E"/>
    <w:rsid w:val="005A5C2D"/>
    <w:rsid w:val="005B41B7"/>
    <w:rsid w:val="005B4571"/>
    <w:rsid w:val="005C37A1"/>
    <w:rsid w:val="005C3C56"/>
    <w:rsid w:val="005C783C"/>
    <w:rsid w:val="005D0668"/>
    <w:rsid w:val="005D48DB"/>
    <w:rsid w:val="005D77B6"/>
    <w:rsid w:val="005E0947"/>
    <w:rsid w:val="005E1E29"/>
    <w:rsid w:val="005E493A"/>
    <w:rsid w:val="005E66A2"/>
    <w:rsid w:val="005F1BB2"/>
    <w:rsid w:val="005F3A5A"/>
    <w:rsid w:val="005F4E50"/>
    <w:rsid w:val="005F7513"/>
    <w:rsid w:val="005F7745"/>
    <w:rsid w:val="005F7F86"/>
    <w:rsid w:val="00601160"/>
    <w:rsid w:val="00603EE4"/>
    <w:rsid w:val="0060538C"/>
    <w:rsid w:val="00612436"/>
    <w:rsid w:val="0061385D"/>
    <w:rsid w:val="00631319"/>
    <w:rsid w:val="00632AAB"/>
    <w:rsid w:val="006448A3"/>
    <w:rsid w:val="0065064B"/>
    <w:rsid w:val="00651C7B"/>
    <w:rsid w:val="006522B8"/>
    <w:rsid w:val="00657A4D"/>
    <w:rsid w:val="00672092"/>
    <w:rsid w:val="0067652E"/>
    <w:rsid w:val="00685BCA"/>
    <w:rsid w:val="00693769"/>
    <w:rsid w:val="0069663B"/>
    <w:rsid w:val="006A6120"/>
    <w:rsid w:val="006B2147"/>
    <w:rsid w:val="006B2156"/>
    <w:rsid w:val="006B4752"/>
    <w:rsid w:val="006C1344"/>
    <w:rsid w:val="006C1ED4"/>
    <w:rsid w:val="006D18AB"/>
    <w:rsid w:val="006D23C4"/>
    <w:rsid w:val="006D7036"/>
    <w:rsid w:val="006F264D"/>
    <w:rsid w:val="007005A6"/>
    <w:rsid w:val="0070265C"/>
    <w:rsid w:val="00702BB2"/>
    <w:rsid w:val="00704DFC"/>
    <w:rsid w:val="00710FD9"/>
    <w:rsid w:val="007115C5"/>
    <w:rsid w:val="00722CE8"/>
    <w:rsid w:val="00724386"/>
    <w:rsid w:val="00726106"/>
    <w:rsid w:val="00726FEB"/>
    <w:rsid w:val="0073408D"/>
    <w:rsid w:val="007422C2"/>
    <w:rsid w:val="00747136"/>
    <w:rsid w:val="00754223"/>
    <w:rsid w:val="00754FB7"/>
    <w:rsid w:val="0075556A"/>
    <w:rsid w:val="00755A46"/>
    <w:rsid w:val="00757E16"/>
    <w:rsid w:val="00760034"/>
    <w:rsid w:val="00762561"/>
    <w:rsid w:val="00765AC8"/>
    <w:rsid w:val="00773A59"/>
    <w:rsid w:val="00774546"/>
    <w:rsid w:val="00777642"/>
    <w:rsid w:val="00777CAD"/>
    <w:rsid w:val="007935AB"/>
    <w:rsid w:val="0079397A"/>
    <w:rsid w:val="007947CB"/>
    <w:rsid w:val="007A07C4"/>
    <w:rsid w:val="007A229C"/>
    <w:rsid w:val="007A5C93"/>
    <w:rsid w:val="007A655E"/>
    <w:rsid w:val="007A7D89"/>
    <w:rsid w:val="007B3C86"/>
    <w:rsid w:val="007B3E01"/>
    <w:rsid w:val="007B549F"/>
    <w:rsid w:val="007B5CED"/>
    <w:rsid w:val="007B68E6"/>
    <w:rsid w:val="007B7AC8"/>
    <w:rsid w:val="007C4B6C"/>
    <w:rsid w:val="007D523A"/>
    <w:rsid w:val="007D5A16"/>
    <w:rsid w:val="007D6DB7"/>
    <w:rsid w:val="007D6F7E"/>
    <w:rsid w:val="007D79B4"/>
    <w:rsid w:val="007D7F96"/>
    <w:rsid w:val="007E22F7"/>
    <w:rsid w:val="007E6421"/>
    <w:rsid w:val="007E7510"/>
    <w:rsid w:val="007F1A11"/>
    <w:rsid w:val="007F1A26"/>
    <w:rsid w:val="007F41CC"/>
    <w:rsid w:val="00805F2A"/>
    <w:rsid w:val="00817256"/>
    <w:rsid w:val="00825D84"/>
    <w:rsid w:val="00830CE3"/>
    <w:rsid w:val="0084323A"/>
    <w:rsid w:val="0085143F"/>
    <w:rsid w:val="008519FD"/>
    <w:rsid w:val="00852306"/>
    <w:rsid w:val="00863B94"/>
    <w:rsid w:val="008664D7"/>
    <w:rsid w:val="0086720A"/>
    <w:rsid w:val="00872F87"/>
    <w:rsid w:val="00883A9C"/>
    <w:rsid w:val="00884209"/>
    <w:rsid w:val="00884A62"/>
    <w:rsid w:val="0088588B"/>
    <w:rsid w:val="00887B59"/>
    <w:rsid w:val="008941B1"/>
    <w:rsid w:val="00895E23"/>
    <w:rsid w:val="008A3822"/>
    <w:rsid w:val="008A58AC"/>
    <w:rsid w:val="008B170B"/>
    <w:rsid w:val="008B4ED8"/>
    <w:rsid w:val="008B74C8"/>
    <w:rsid w:val="008C2F9E"/>
    <w:rsid w:val="008D36C9"/>
    <w:rsid w:val="008E0537"/>
    <w:rsid w:val="008E57A1"/>
    <w:rsid w:val="008F1786"/>
    <w:rsid w:val="008F1E6C"/>
    <w:rsid w:val="008F25C1"/>
    <w:rsid w:val="008F47B1"/>
    <w:rsid w:val="008F6F12"/>
    <w:rsid w:val="00900BED"/>
    <w:rsid w:val="0090118D"/>
    <w:rsid w:val="00902618"/>
    <w:rsid w:val="0090297B"/>
    <w:rsid w:val="00906EB9"/>
    <w:rsid w:val="0090710E"/>
    <w:rsid w:val="0091473C"/>
    <w:rsid w:val="00916121"/>
    <w:rsid w:val="009208EC"/>
    <w:rsid w:val="009275A4"/>
    <w:rsid w:val="00933FEC"/>
    <w:rsid w:val="009458F0"/>
    <w:rsid w:val="00956B28"/>
    <w:rsid w:val="0096079B"/>
    <w:rsid w:val="0096504F"/>
    <w:rsid w:val="009659A5"/>
    <w:rsid w:val="00965FA8"/>
    <w:rsid w:val="009672CC"/>
    <w:rsid w:val="00973B13"/>
    <w:rsid w:val="009769C3"/>
    <w:rsid w:val="00977967"/>
    <w:rsid w:val="009859AF"/>
    <w:rsid w:val="009909C8"/>
    <w:rsid w:val="00991FFE"/>
    <w:rsid w:val="00993918"/>
    <w:rsid w:val="009A0DC9"/>
    <w:rsid w:val="009A3A40"/>
    <w:rsid w:val="009A640B"/>
    <w:rsid w:val="009A64AD"/>
    <w:rsid w:val="009A780C"/>
    <w:rsid w:val="009B1823"/>
    <w:rsid w:val="009B304B"/>
    <w:rsid w:val="009B3D33"/>
    <w:rsid w:val="009B5BA6"/>
    <w:rsid w:val="009B780E"/>
    <w:rsid w:val="009C002D"/>
    <w:rsid w:val="009C0073"/>
    <w:rsid w:val="009C04C2"/>
    <w:rsid w:val="009C6205"/>
    <w:rsid w:val="009D05E5"/>
    <w:rsid w:val="009D44F7"/>
    <w:rsid w:val="009D5EE8"/>
    <w:rsid w:val="009D60BA"/>
    <w:rsid w:val="009E06F9"/>
    <w:rsid w:val="009E2C85"/>
    <w:rsid w:val="009E34E1"/>
    <w:rsid w:val="00A065FD"/>
    <w:rsid w:val="00A118D1"/>
    <w:rsid w:val="00A12AAC"/>
    <w:rsid w:val="00A13E0D"/>
    <w:rsid w:val="00A15B8E"/>
    <w:rsid w:val="00A17DB3"/>
    <w:rsid w:val="00A2076C"/>
    <w:rsid w:val="00A273E9"/>
    <w:rsid w:val="00A3194C"/>
    <w:rsid w:val="00A31998"/>
    <w:rsid w:val="00A33951"/>
    <w:rsid w:val="00A3508B"/>
    <w:rsid w:val="00A359B5"/>
    <w:rsid w:val="00A35D37"/>
    <w:rsid w:val="00A50C39"/>
    <w:rsid w:val="00A50C4E"/>
    <w:rsid w:val="00A51B8A"/>
    <w:rsid w:val="00A52AE5"/>
    <w:rsid w:val="00A54940"/>
    <w:rsid w:val="00A54DD8"/>
    <w:rsid w:val="00A5552A"/>
    <w:rsid w:val="00A55A3B"/>
    <w:rsid w:val="00A6372F"/>
    <w:rsid w:val="00A64500"/>
    <w:rsid w:val="00A662D7"/>
    <w:rsid w:val="00A82D3B"/>
    <w:rsid w:val="00A85AFD"/>
    <w:rsid w:val="00A921F1"/>
    <w:rsid w:val="00A9460D"/>
    <w:rsid w:val="00AA18EE"/>
    <w:rsid w:val="00AA6CC0"/>
    <w:rsid w:val="00AB277F"/>
    <w:rsid w:val="00AB3D19"/>
    <w:rsid w:val="00AB53B2"/>
    <w:rsid w:val="00AB5D53"/>
    <w:rsid w:val="00AB7B3C"/>
    <w:rsid w:val="00AC0E2E"/>
    <w:rsid w:val="00AC2E8B"/>
    <w:rsid w:val="00AC756E"/>
    <w:rsid w:val="00AC7827"/>
    <w:rsid w:val="00AC7C3B"/>
    <w:rsid w:val="00AD2671"/>
    <w:rsid w:val="00AE131D"/>
    <w:rsid w:val="00AE7571"/>
    <w:rsid w:val="00AF3CB3"/>
    <w:rsid w:val="00B02D78"/>
    <w:rsid w:val="00B03E5E"/>
    <w:rsid w:val="00B10341"/>
    <w:rsid w:val="00B144E0"/>
    <w:rsid w:val="00B153E6"/>
    <w:rsid w:val="00B15656"/>
    <w:rsid w:val="00B15726"/>
    <w:rsid w:val="00B27962"/>
    <w:rsid w:val="00B31283"/>
    <w:rsid w:val="00B44CD4"/>
    <w:rsid w:val="00B5779E"/>
    <w:rsid w:val="00B720A7"/>
    <w:rsid w:val="00B76994"/>
    <w:rsid w:val="00B8126B"/>
    <w:rsid w:val="00B81A4F"/>
    <w:rsid w:val="00B83DF5"/>
    <w:rsid w:val="00B9274F"/>
    <w:rsid w:val="00B95B78"/>
    <w:rsid w:val="00B97211"/>
    <w:rsid w:val="00B972B1"/>
    <w:rsid w:val="00B97C6C"/>
    <w:rsid w:val="00BA4395"/>
    <w:rsid w:val="00BB0D07"/>
    <w:rsid w:val="00BB3E5A"/>
    <w:rsid w:val="00BB4DCD"/>
    <w:rsid w:val="00BC26DA"/>
    <w:rsid w:val="00BC2A3F"/>
    <w:rsid w:val="00BD0C70"/>
    <w:rsid w:val="00BD27B6"/>
    <w:rsid w:val="00BD363D"/>
    <w:rsid w:val="00BF09DE"/>
    <w:rsid w:val="00BF4E89"/>
    <w:rsid w:val="00C00AC7"/>
    <w:rsid w:val="00C10AF0"/>
    <w:rsid w:val="00C12894"/>
    <w:rsid w:val="00C15B66"/>
    <w:rsid w:val="00C16A59"/>
    <w:rsid w:val="00C20171"/>
    <w:rsid w:val="00C204E5"/>
    <w:rsid w:val="00C227FB"/>
    <w:rsid w:val="00C27023"/>
    <w:rsid w:val="00C32F27"/>
    <w:rsid w:val="00C341DD"/>
    <w:rsid w:val="00C3576A"/>
    <w:rsid w:val="00C422D0"/>
    <w:rsid w:val="00C46805"/>
    <w:rsid w:val="00C50273"/>
    <w:rsid w:val="00C6467F"/>
    <w:rsid w:val="00C651FD"/>
    <w:rsid w:val="00C7272D"/>
    <w:rsid w:val="00C73E6D"/>
    <w:rsid w:val="00C75DB3"/>
    <w:rsid w:val="00C82F1E"/>
    <w:rsid w:val="00C83F72"/>
    <w:rsid w:val="00C936BD"/>
    <w:rsid w:val="00C93B2D"/>
    <w:rsid w:val="00C97811"/>
    <w:rsid w:val="00C97F02"/>
    <w:rsid w:val="00CA1205"/>
    <w:rsid w:val="00CA7D02"/>
    <w:rsid w:val="00CB01CD"/>
    <w:rsid w:val="00CB1529"/>
    <w:rsid w:val="00CB3954"/>
    <w:rsid w:val="00CB691C"/>
    <w:rsid w:val="00CC0301"/>
    <w:rsid w:val="00CC3DBD"/>
    <w:rsid w:val="00CC4123"/>
    <w:rsid w:val="00CC4D92"/>
    <w:rsid w:val="00CC567D"/>
    <w:rsid w:val="00CC779A"/>
    <w:rsid w:val="00CC7CE8"/>
    <w:rsid w:val="00CD0F07"/>
    <w:rsid w:val="00CD3F87"/>
    <w:rsid w:val="00CD5820"/>
    <w:rsid w:val="00CD5C2E"/>
    <w:rsid w:val="00CD6BAB"/>
    <w:rsid w:val="00CD7DC3"/>
    <w:rsid w:val="00CD7F65"/>
    <w:rsid w:val="00CE4083"/>
    <w:rsid w:val="00CE6F5E"/>
    <w:rsid w:val="00CF345D"/>
    <w:rsid w:val="00CF69DF"/>
    <w:rsid w:val="00CF7BAF"/>
    <w:rsid w:val="00D00B2F"/>
    <w:rsid w:val="00D068D9"/>
    <w:rsid w:val="00D14119"/>
    <w:rsid w:val="00D279F1"/>
    <w:rsid w:val="00D33DAF"/>
    <w:rsid w:val="00D36CA7"/>
    <w:rsid w:val="00D40446"/>
    <w:rsid w:val="00D40E43"/>
    <w:rsid w:val="00D42A7B"/>
    <w:rsid w:val="00D4528A"/>
    <w:rsid w:val="00D45E34"/>
    <w:rsid w:val="00D4724B"/>
    <w:rsid w:val="00D50E3B"/>
    <w:rsid w:val="00D5213F"/>
    <w:rsid w:val="00D61C21"/>
    <w:rsid w:val="00D65E0C"/>
    <w:rsid w:val="00D67773"/>
    <w:rsid w:val="00D726EB"/>
    <w:rsid w:val="00D75B46"/>
    <w:rsid w:val="00D7722F"/>
    <w:rsid w:val="00D86C16"/>
    <w:rsid w:val="00D86E1B"/>
    <w:rsid w:val="00DA5774"/>
    <w:rsid w:val="00DA5CFB"/>
    <w:rsid w:val="00DB25AC"/>
    <w:rsid w:val="00DB5DF0"/>
    <w:rsid w:val="00DC0147"/>
    <w:rsid w:val="00DC06A7"/>
    <w:rsid w:val="00DC2B5D"/>
    <w:rsid w:val="00DD2EA5"/>
    <w:rsid w:val="00DE3AA4"/>
    <w:rsid w:val="00DF050E"/>
    <w:rsid w:val="00DF0940"/>
    <w:rsid w:val="00DF151F"/>
    <w:rsid w:val="00DF3A74"/>
    <w:rsid w:val="00DF74E7"/>
    <w:rsid w:val="00E11908"/>
    <w:rsid w:val="00E14E19"/>
    <w:rsid w:val="00E14FCC"/>
    <w:rsid w:val="00E211BC"/>
    <w:rsid w:val="00E2778D"/>
    <w:rsid w:val="00E27B9A"/>
    <w:rsid w:val="00E321CB"/>
    <w:rsid w:val="00E358CF"/>
    <w:rsid w:val="00E37F70"/>
    <w:rsid w:val="00E407F1"/>
    <w:rsid w:val="00E41149"/>
    <w:rsid w:val="00E42DAC"/>
    <w:rsid w:val="00E4472D"/>
    <w:rsid w:val="00E4534D"/>
    <w:rsid w:val="00E502E7"/>
    <w:rsid w:val="00E50E08"/>
    <w:rsid w:val="00E52C7B"/>
    <w:rsid w:val="00E53CA8"/>
    <w:rsid w:val="00E5503B"/>
    <w:rsid w:val="00E57057"/>
    <w:rsid w:val="00E7157C"/>
    <w:rsid w:val="00E84638"/>
    <w:rsid w:val="00E86F60"/>
    <w:rsid w:val="00E87A91"/>
    <w:rsid w:val="00E95BD2"/>
    <w:rsid w:val="00EA04A7"/>
    <w:rsid w:val="00EA0853"/>
    <w:rsid w:val="00EB284E"/>
    <w:rsid w:val="00EB2DC4"/>
    <w:rsid w:val="00EB7BBC"/>
    <w:rsid w:val="00EC159C"/>
    <w:rsid w:val="00EC45F0"/>
    <w:rsid w:val="00EC762A"/>
    <w:rsid w:val="00EC76A7"/>
    <w:rsid w:val="00ED1F7F"/>
    <w:rsid w:val="00EE1343"/>
    <w:rsid w:val="00EE1B37"/>
    <w:rsid w:val="00EE5E58"/>
    <w:rsid w:val="00EE6BA3"/>
    <w:rsid w:val="00EE6E38"/>
    <w:rsid w:val="00EE70A5"/>
    <w:rsid w:val="00EF03F2"/>
    <w:rsid w:val="00EF2948"/>
    <w:rsid w:val="00F047EC"/>
    <w:rsid w:val="00F07746"/>
    <w:rsid w:val="00F10783"/>
    <w:rsid w:val="00F10976"/>
    <w:rsid w:val="00F12B83"/>
    <w:rsid w:val="00F1617E"/>
    <w:rsid w:val="00F218C1"/>
    <w:rsid w:val="00F3038B"/>
    <w:rsid w:val="00F34F8E"/>
    <w:rsid w:val="00F353ED"/>
    <w:rsid w:val="00F36074"/>
    <w:rsid w:val="00F411E8"/>
    <w:rsid w:val="00F53375"/>
    <w:rsid w:val="00F54255"/>
    <w:rsid w:val="00F5685D"/>
    <w:rsid w:val="00F5702E"/>
    <w:rsid w:val="00F60B76"/>
    <w:rsid w:val="00F65DC4"/>
    <w:rsid w:val="00F73FE7"/>
    <w:rsid w:val="00F83D94"/>
    <w:rsid w:val="00F86BD9"/>
    <w:rsid w:val="00F96AE0"/>
    <w:rsid w:val="00FA2C34"/>
    <w:rsid w:val="00FA3040"/>
    <w:rsid w:val="00FA7DCC"/>
    <w:rsid w:val="00FB329A"/>
    <w:rsid w:val="00FB32A7"/>
    <w:rsid w:val="00FB7435"/>
    <w:rsid w:val="00FD0C84"/>
    <w:rsid w:val="00FD28A8"/>
    <w:rsid w:val="00FD44E7"/>
    <w:rsid w:val="00FD4BCA"/>
    <w:rsid w:val="00FE72AD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B086A"/>
  <w15:docId w15:val="{CCD7935E-CEA0-472F-A639-D6D24F0C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C93B2D"/>
    <w:pPr>
      <w:keepNext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spacing w:line="240" w:lineRule="atLeast"/>
      <w:outlineLvl w:val="3"/>
    </w:pPr>
    <w:rPr>
      <w:rFonts w:ascii="Calibri" w:hAnsi="Calibri"/>
      <w:b/>
      <w:bCs/>
      <w:sz w:val="28"/>
      <w:szCs w:val="28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9"/>
    <w:rsid w:val="00C93B2D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Brdtekst">
    <w:name w:val="Body Text"/>
    <w:basedOn w:val="Normal"/>
    <w:link w:val="BrdtekstTegn"/>
    <w:uiPriority w:val="99"/>
    <w:rsid w:val="00C93B2D"/>
    <w:rPr>
      <w:lang w:eastAsia="ja-JP"/>
    </w:rPr>
  </w:style>
  <w:style w:type="character" w:customStyle="1" w:styleId="BrdtekstTegn">
    <w:name w:val="Brødtekst Tegn"/>
    <w:basedOn w:val="Standardskrifttypeiafsnit"/>
    <w:link w:val="Brdtekst"/>
    <w:uiPriority w:val="99"/>
    <w:rsid w:val="00C93B2D"/>
    <w:rPr>
      <w:rFonts w:ascii="Times New Roman" w:eastAsia="Times New Roman" w:hAnsi="Times New Roman" w:cs="Times New Roman"/>
      <w:sz w:val="20"/>
      <w:szCs w:val="24"/>
      <w:lang w:eastAsia="ja-JP"/>
    </w:rPr>
  </w:style>
  <w:style w:type="paragraph" w:styleId="Sidefod">
    <w:name w:val="footer"/>
    <w:basedOn w:val="Normal"/>
    <w:link w:val="SidefodTegn"/>
    <w:uiPriority w:val="99"/>
    <w:rsid w:val="00C93B2D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SidefodTegn">
    <w:name w:val="Sidefod Tegn"/>
    <w:basedOn w:val="Standardskrifttypeiafsnit"/>
    <w:link w:val="Sidefod"/>
    <w:uiPriority w:val="99"/>
    <w:rsid w:val="00C93B2D"/>
    <w:rPr>
      <w:rFonts w:ascii="Times New Roman" w:eastAsia="Times New Roman" w:hAnsi="Times New Roman" w:cs="Times New Roman"/>
      <w:sz w:val="20"/>
      <w:szCs w:val="24"/>
      <w:lang w:eastAsia="ja-JP"/>
    </w:rPr>
  </w:style>
  <w:style w:type="character" w:styleId="Sidetal">
    <w:name w:val="page number"/>
    <w:basedOn w:val="Standardskrifttypeiafsnit"/>
    <w:uiPriority w:val="99"/>
    <w:rsid w:val="00C93B2D"/>
    <w:rPr>
      <w:rFonts w:cs="Times New Roman"/>
    </w:rPr>
  </w:style>
  <w:style w:type="paragraph" w:styleId="Sidehoved">
    <w:name w:val="header"/>
    <w:basedOn w:val="Normal"/>
    <w:link w:val="SidehovedTegn"/>
    <w:uiPriority w:val="99"/>
    <w:rsid w:val="00C93B2D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SidehovedTegn">
    <w:name w:val="Sidehoved Tegn"/>
    <w:basedOn w:val="Standardskrifttypeiafsnit"/>
    <w:link w:val="Sidehoved"/>
    <w:uiPriority w:val="99"/>
    <w:rsid w:val="00C93B2D"/>
    <w:rPr>
      <w:rFonts w:ascii="Times New Roman" w:eastAsia="Times New Roman" w:hAnsi="Times New Roman" w:cs="Times New Roman"/>
      <w:sz w:val="20"/>
      <w:szCs w:val="24"/>
      <w:lang w:eastAsia="ja-JP"/>
    </w:rPr>
  </w:style>
  <w:style w:type="character" w:styleId="Kommentarhenvisning">
    <w:name w:val="annotation reference"/>
    <w:basedOn w:val="Standardskrifttypeiafsnit"/>
    <w:uiPriority w:val="99"/>
    <w:unhideWhenUsed/>
    <w:rsid w:val="00C93B2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3B2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3B2D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3B2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3B2D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3B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3B2D"/>
    <w:rPr>
      <w:rFonts w:ascii="Tahoma" w:eastAsia="Times New Roman" w:hAnsi="Tahoma" w:cs="Tahoma"/>
      <w:sz w:val="16"/>
      <w:szCs w:val="16"/>
      <w:lang w:eastAsia="da-DK"/>
    </w:rPr>
  </w:style>
  <w:style w:type="paragraph" w:styleId="Korrektur">
    <w:name w:val="Revision"/>
    <w:hidden/>
    <w:uiPriority w:val="99"/>
    <w:semiHidden/>
    <w:rsid w:val="005A253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80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65A6-1978-43DB-ADAA-73EBB0A3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Kleemann</dc:creator>
  <cp:lastModifiedBy>Marcus Dalro</cp:lastModifiedBy>
  <cp:revision>7</cp:revision>
  <cp:lastPrinted>2022-01-06T08:42:00Z</cp:lastPrinted>
  <dcterms:created xsi:type="dcterms:W3CDTF">2022-03-01T15:49:00Z</dcterms:created>
  <dcterms:modified xsi:type="dcterms:W3CDTF">2022-03-08T11:38:00Z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-413803687</vt:i4>
  </property>
</Properties>
</file>