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993A" w14:textId="39177992" w:rsidR="0085537A" w:rsidRPr="003F0D37" w:rsidRDefault="0085537A" w:rsidP="003F0D37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1681412"/>
      <w:r w:rsidRPr="003F0D37">
        <w:rPr>
          <w:rFonts w:ascii="Times New Roman" w:hAnsi="Times New Roman" w:cs="Times New Roman"/>
          <w:b/>
          <w:sz w:val="24"/>
          <w:szCs w:val="24"/>
        </w:rPr>
        <w:t xml:space="preserve">Forslag til: </w:t>
      </w:r>
    </w:p>
    <w:p w14:paraId="7D1210B2" w14:textId="77777777" w:rsidR="0085537A" w:rsidRPr="003F0D37" w:rsidRDefault="0085537A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03CE7" w14:textId="12DDCF2C" w:rsidR="009E2C16" w:rsidRPr="003F0D37" w:rsidRDefault="001154EB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37">
        <w:rPr>
          <w:rFonts w:ascii="Times New Roman" w:hAnsi="Times New Roman" w:cs="Times New Roman"/>
          <w:b/>
          <w:sz w:val="24"/>
          <w:szCs w:val="24"/>
        </w:rPr>
        <w:t xml:space="preserve">Selvstyrets bekendtgørelse om </w:t>
      </w:r>
      <w:r w:rsidR="001642BE" w:rsidRPr="003F0D37">
        <w:rPr>
          <w:rFonts w:ascii="Times New Roman" w:hAnsi="Times New Roman" w:cs="Times New Roman"/>
          <w:b/>
          <w:sz w:val="24"/>
          <w:szCs w:val="24"/>
        </w:rPr>
        <w:t>tilladelse</w:t>
      </w:r>
      <w:r w:rsidR="00210C16">
        <w:rPr>
          <w:rFonts w:ascii="Times New Roman" w:hAnsi="Times New Roman" w:cs="Times New Roman"/>
          <w:b/>
          <w:sz w:val="24"/>
          <w:szCs w:val="24"/>
        </w:rPr>
        <w:t xml:space="preserve"> til udbud af teletjenester</w:t>
      </w:r>
    </w:p>
    <w:bookmarkEnd w:id="0"/>
    <w:p w14:paraId="4C6D34FF" w14:textId="77777777" w:rsidR="001154EB" w:rsidRPr="003F0D37" w:rsidRDefault="001154EB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496F4A1" w14:textId="13168F18" w:rsidR="00DE5A72" w:rsidRPr="003F0D37" w:rsidRDefault="00DE5A72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I medfør af </w:t>
      </w:r>
      <w:r w:rsidR="002549BE" w:rsidRPr="003F0D37">
        <w:rPr>
          <w:rFonts w:ascii="Times New Roman" w:hAnsi="Times New Roman" w:cs="Times New Roman"/>
          <w:sz w:val="24"/>
          <w:szCs w:val="24"/>
        </w:rPr>
        <w:t>§ 2, stk. 6, og § 5, stk. 3, nr. 7,</w:t>
      </w:r>
      <w:r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i </w:t>
      </w:r>
      <w:r w:rsidRPr="003F0D37">
        <w:rPr>
          <w:rFonts w:ascii="Times New Roman" w:hAnsi="Times New Roman" w:cs="Times New Roman"/>
          <w:sz w:val="24"/>
          <w:szCs w:val="24"/>
        </w:rPr>
        <w:t>Inatsisartutlov nr. 31 af 23. januar 2017 om telekommunikation og teletjene</w:t>
      </w:r>
      <w:r w:rsidR="00622C86" w:rsidRPr="003F0D37">
        <w:rPr>
          <w:rFonts w:ascii="Times New Roman" w:hAnsi="Times New Roman" w:cs="Times New Roman"/>
          <w:sz w:val="24"/>
          <w:szCs w:val="24"/>
        </w:rPr>
        <w:t>ster</w:t>
      </w:r>
      <w:r w:rsidRPr="003F0D37">
        <w:rPr>
          <w:rFonts w:ascii="Times New Roman" w:hAnsi="Times New Roman" w:cs="Times New Roman"/>
          <w:sz w:val="24"/>
          <w:szCs w:val="24"/>
        </w:rPr>
        <w:t xml:space="preserve"> fastsættes: </w:t>
      </w:r>
    </w:p>
    <w:p w14:paraId="7E337DBB" w14:textId="77777777" w:rsidR="00DF3313" w:rsidRPr="003F0D37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86B6672" w14:textId="637C3EAB" w:rsidR="00DF3313" w:rsidRPr="003F0D37" w:rsidRDefault="00210C16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Krav til t</w:t>
      </w:r>
      <w:r w:rsidR="00E61D96" w:rsidRPr="003F0D37">
        <w:rPr>
          <w:rFonts w:ascii="Times New Roman" w:hAnsi="Times New Roman" w:cs="Times New Roman"/>
          <w:i/>
          <w:sz w:val="24"/>
          <w:szCs w:val="24"/>
        </w:rPr>
        <w:t>eleudbydere</w:t>
      </w:r>
    </w:p>
    <w:p w14:paraId="75738AE8" w14:textId="1C3C45C9" w:rsidR="00DF3313" w:rsidRPr="003F0D37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A4D1CD" w14:textId="3A158FAA" w:rsidR="00CD75C0" w:rsidRPr="003F0D37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Pr="003F0D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C16">
        <w:rPr>
          <w:rFonts w:ascii="Times New Roman" w:hAnsi="Times New Roman" w:cs="Times New Roman"/>
          <w:b/>
          <w:sz w:val="24"/>
          <w:szCs w:val="24"/>
        </w:rPr>
        <w:t>1</w:t>
      </w:r>
      <w:r w:rsidRPr="003F0D37">
        <w:rPr>
          <w:rFonts w:ascii="Times New Roman" w:hAnsi="Times New Roman" w:cs="Times New Roman"/>
          <w:b/>
          <w:sz w:val="24"/>
          <w:szCs w:val="24"/>
        </w:rPr>
        <w:t>.</w:t>
      </w:r>
      <w:r w:rsidRPr="003F0D37">
        <w:rPr>
          <w:rFonts w:ascii="Times New Roman" w:hAnsi="Times New Roman" w:cs="Times New Roman"/>
          <w:sz w:val="24"/>
          <w:szCs w:val="24"/>
        </w:rPr>
        <w:t xml:space="preserve">  T</w:t>
      </w:r>
      <w:r w:rsidR="00E61D96" w:rsidRPr="003F0D37">
        <w:rPr>
          <w:rFonts w:ascii="Times New Roman" w:hAnsi="Times New Roman" w:cs="Times New Roman"/>
          <w:sz w:val="24"/>
          <w:szCs w:val="24"/>
        </w:rPr>
        <w:t>eleudbydere</w:t>
      </w:r>
      <w:r w:rsidR="00E314C9" w:rsidRPr="003F0D37">
        <w:rPr>
          <w:rFonts w:ascii="Times New Roman" w:hAnsi="Times New Roman" w:cs="Times New Roman"/>
          <w:sz w:val="24"/>
          <w:szCs w:val="24"/>
        </w:rPr>
        <w:t xml:space="preserve"> skal have tilladelse til at</w:t>
      </w:r>
      <w:r w:rsidR="00CD75C0" w:rsidRPr="003F0D37">
        <w:rPr>
          <w:rFonts w:ascii="Times New Roman" w:hAnsi="Times New Roman" w:cs="Times New Roman"/>
          <w:sz w:val="24"/>
          <w:szCs w:val="24"/>
        </w:rPr>
        <w:t xml:space="preserve"> oprette, drive og</w:t>
      </w:r>
      <w:r w:rsidR="00E314C9" w:rsidRPr="003F0D37">
        <w:rPr>
          <w:rFonts w:ascii="Times New Roman" w:hAnsi="Times New Roman" w:cs="Times New Roman"/>
          <w:sz w:val="24"/>
          <w:szCs w:val="24"/>
        </w:rPr>
        <w:t xml:space="preserve"> udbyde teleinfrastruktur og teletjenester til </w:t>
      </w:r>
      <w:r w:rsidR="009F519C" w:rsidRPr="003F0D37">
        <w:rPr>
          <w:rFonts w:ascii="Times New Roman" w:hAnsi="Times New Roman" w:cs="Times New Roman"/>
          <w:sz w:val="24"/>
          <w:szCs w:val="24"/>
        </w:rPr>
        <w:t xml:space="preserve">liberaliserede teletjenester og teleinfrastruktur. </w:t>
      </w:r>
    </w:p>
    <w:p w14:paraId="0A11987E" w14:textId="77777777" w:rsidR="00E314C9" w:rsidRPr="003F0D37" w:rsidRDefault="00E314C9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3C65B" w14:textId="7411B77B" w:rsidR="00DF3313" w:rsidRPr="003F0D37" w:rsidRDefault="00CD75C0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Pr="003F0D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C16">
        <w:rPr>
          <w:rFonts w:ascii="Times New Roman" w:hAnsi="Times New Roman" w:cs="Times New Roman"/>
          <w:b/>
          <w:sz w:val="24"/>
          <w:szCs w:val="24"/>
        </w:rPr>
        <w:t>2</w:t>
      </w:r>
      <w:r w:rsidRPr="003F0D37">
        <w:rPr>
          <w:rFonts w:ascii="Times New Roman" w:hAnsi="Times New Roman" w:cs="Times New Roman"/>
          <w:b/>
          <w:sz w:val="24"/>
          <w:szCs w:val="24"/>
        </w:rPr>
        <w:t>.</w:t>
      </w:r>
      <w:r w:rsidR="00DF3313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E314C9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DF3313" w:rsidRPr="003F0D37">
        <w:rPr>
          <w:rFonts w:ascii="Times New Roman" w:hAnsi="Times New Roman" w:cs="Times New Roman"/>
          <w:sz w:val="24"/>
          <w:szCs w:val="24"/>
        </w:rPr>
        <w:t xml:space="preserve">For at få udstedt </w:t>
      </w:r>
      <w:r w:rsidRPr="003F0D37">
        <w:rPr>
          <w:rFonts w:ascii="Times New Roman" w:hAnsi="Times New Roman" w:cs="Times New Roman"/>
          <w:sz w:val="24"/>
          <w:szCs w:val="24"/>
        </w:rPr>
        <w:t>tilladelse</w:t>
      </w:r>
      <w:r w:rsidR="00DF3313" w:rsidRPr="003F0D37">
        <w:rPr>
          <w:rFonts w:ascii="Times New Roman" w:hAnsi="Times New Roman" w:cs="Times New Roman"/>
          <w:sz w:val="24"/>
          <w:szCs w:val="24"/>
        </w:rPr>
        <w:t xml:space="preserve"> skal </w:t>
      </w:r>
      <w:r w:rsidR="008C3156" w:rsidRPr="003F0D37">
        <w:rPr>
          <w:rFonts w:ascii="Times New Roman" w:hAnsi="Times New Roman" w:cs="Times New Roman"/>
          <w:sz w:val="24"/>
          <w:szCs w:val="24"/>
        </w:rPr>
        <w:t>teleudbyderen</w:t>
      </w:r>
      <w:r w:rsidRPr="003F0D37">
        <w:rPr>
          <w:rFonts w:ascii="Times New Roman" w:hAnsi="Times New Roman" w:cs="Times New Roman"/>
          <w:sz w:val="24"/>
          <w:szCs w:val="24"/>
        </w:rPr>
        <w:t xml:space="preserve"> være registreret som aktie</w:t>
      </w:r>
      <w:r w:rsidR="00E61D96" w:rsidRPr="003F0D37">
        <w:rPr>
          <w:rFonts w:ascii="Times New Roman" w:hAnsi="Times New Roman" w:cs="Times New Roman"/>
          <w:sz w:val="24"/>
          <w:szCs w:val="24"/>
        </w:rPr>
        <w:t>selskab,</w:t>
      </w:r>
      <w:r w:rsidR="008D27CB" w:rsidRPr="003F0D37">
        <w:rPr>
          <w:rFonts w:ascii="Times New Roman" w:hAnsi="Times New Roman" w:cs="Times New Roman"/>
          <w:sz w:val="24"/>
          <w:szCs w:val="24"/>
        </w:rPr>
        <w:t xml:space="preserve"> anpartsselskab </w:t>
      </w:r>
      <w:r w:rsidR="00E61D96" w:rsidRPr="003F0D37">
        <w:rPr>
          <w:rFonts w:ascii="Times New Roman" w:hAnsi="Times New Roman" w:cs="Times New Roman"/>
          <w:sz w:val="24"/>
          <w:szCs w:val="24"/>
        </w:rPr>
        <w:t xml:space="preserve">eller </w:t>
      </w:r>
      <w:r w:rsidR="00EB4258">
        <w:rPr>
          <w:rFonts w:ascii="Times New Roman" w:hAnsi="Times New Roman" w:cs="Times New Roman"/>
          <w:sz w:val="24"/>
          <w:szCs w:val="24"/>
        </w:rPr>
        <w:t>erhvervsdriven</w:t>
      </w:r>
      <w:r w:rsidR="00EB4258" w:rsidRPr="008450B1">
        <w:rPr>
          <w:rFonts w:ascii="Times New Roman" w:hAnsi="Times New Roman" w:cs="Times New Roman"/>
          <w:sz w:val="24"/>
          <w:szCs w:val="24"/>
        </w:rPr>
        <w:t xml:space="preserve">de </w:t>
      </w:r>
      <w:r w:rsidR="00E61D96" w:rsidRPr="008450B1">
        <w:rPr>
          <w:rFonts w:ascii="Times New Roman" w:hAnsi="Times New Roman" w:cs="Times New Roman"/>
          <w:sz w:val="24"/>
          <w:szCs w:val="24"/>
        </w:rPr>
        <w:t>forening</w:t>
      </w:r>
      <w:r w:rsidR="00E61D96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8D27CB" w:rsidRPr="003F0D37">
        <w:rPr>
          <w:rFonts w:ascii="Times New Roman" w:hAnsi="Times New Roman" w:cs="Times New Roman"/>
          <w:sz w:val="24"/>
          <w:szCs w:val="24"/>
        </w:rPr>
        <w:t>med hjemsted i Grønland.</w:t>
      </w:r>
      <w:r w:rsidR="00E61D96" w:rsidRPr="003F0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D6DD1" w14:textId="2936EDF3" w:rsidR="008D27CB" w:rsidRPr="003F0D37" w:rsidRDefault="00117CD4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D27CB" w:rsidRPr="003F0D37">
        <w:rPr>
          <w:rFonts w:ascii="Times New Roman" w:hAnsi="Times New Roman" w:cs="Times New Roman"/>
          <w:i/>
          <w:sz w:val="24"/>
          <w:szCs w:val="24"/>
        </w:rPr>
        <w:t>Stk. 2.</w:t>
      </w:r>
      <w:r w:rsidR="008D27CB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8D27CB" w:rsidRPr="003F0D37">
        <w:rPr>
          <w:rFonts w:ascii="Times New Roman" w:hAnsi="Times New Roman" w:cs="Times New Roman"/>
          <w:sz w:val="24"/>
          <w:szCs w:val="24"/>
        </w:rPr>
        <w:t>Det er ikke tilladt at påbeg</w:t>
      </w:r>
      <w:r w:rsidR="008C3156" w:rsidRPr="003F0D37">
        <w:rPr>
          <w:rFonts w:ascii="Times New Roman" w:hAnsi="Times New Roman" w:cs="Times New Roman"/>
          <w:sz w:val="24"/>
          <w:szCs w:val="24"/>
        </w:rPr>
        <w:t>ynde virksomhed som teleudbyder</w:t>
      </w:r>
      <w:r w:rsidR="008D27CB" w:rsidRPr="003F0D37">
        <w:rPr>
          <w:rFonts w:ascii="Times New Roman" w:hAnsi="Times New Roman" w:cs="Times New Roman"/>
          <w:sz w:val="24"/>
          <w:szCs w:val="24"/>
        </w:rPr>
        <w:t xml:space="preserve"> før udstedelse af tilladelsen. Dette gælder også for opsætning af teleinfrast</w:t>
      </w:r>
      <w:r w:rsidR="00D2712E" w:rsidRPr="003F0D37">
        <w:rPr>
          <w:rFonts w:ascii="Times New Roman" w:hAnsi="Times New Roman" w:cs="Times New Roman"/>
          <w:sz w:val="24"/>
          <w:szCs w:val="24"/>
        </w:rPr>
        <w:t>r</w:t>
      </w:r>
      <w:r w:rsidR="008D27CB" w:rsidRPr="003F0D37">
        <w:rPr>
          <w:rFonts w:ascii="Times New Roman" w:hAnsi="Times New Roman" w:cs="Times New Roman"/>
          <w:sz w:val="24"/>
          <w:szCs w:val="24"/>
        </w:rPr>
        <w:t xml:space="preserve">uktur. </w:t>
      </w:r>
    </w:p>
    <w:p w14:paraId="2B3D6B46" w14:textId="77777777" w:rsidR="001642BE" w:rsidRPr="003F0D37" w:rsidRDefault="001642BE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EB0708" w14:textId="367247CC" w:rsidR="00C4081F" w:rsidRPr="003F0D37" w:rsidRDefault="001642BE" w:rsidP="00447791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Pr="003F0D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C16">
        <w:rPr>
          <w:rFonts w:ascii="Times New Roman" w:hAnsi="Times New Roman" w:cs="Times New Roman"/>
          <w:b/>
          <w:sz w:val="24"/>
          <w:szCs w:val="24"/>
        </w:rPr>
        <w:t>3</w:t>
      </w:r>
      <w:r w:rsidRPr="003F0D37">
        <w:rPr>
          <w:rFonts w:ascii="Times New Roman" w:hAnsi="Times New Roman" w:cs="Times New Roman"/>
          <w:b/>
          <w:sz w:val="24"/>
          <w:szCs w:val="24"/>
        </w:rPr>
        <w:t>.</w:t>
      </w:r>
      <w:r w:rsidR="008C3156"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="00C4081F" w:rsidRPr="003F0D37">
        <w:rPr>
          <w:rFonts w:ascii="Times New Roman" w:hAnsi="Times New Roman" w:cs="Times New Roman"/>
          <w:sz w:val="24"/>
          <w:szCs w:val="24"/>
        </w:rPr>
        <w:t>Koncessionshaver skal endvidere informere Telestyrelsen om, hvilke udbydere</w:t>
      </w:r>
      <w:r w:rsidR="00EB5603" w:rsidRPr="003F0D37">
        <w:rPr>
          <w:rFonts w:ascii="Times New Roman" w:hAnsi="Times New Roman" w:cs="Times New Roman"/>
          <w:sz w:val="24"/>
          <w:szCs w:val="24"/>
        </w:rPr>
        <w:t>,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 der er indgået aftale om samtrafik med samt vilkår for disse. </w:t>
      </w:r>
    </w:p>
    <w:p w14:paraId="0E9D5591" w14:textId="77777777" w:rsidR="00DF3313" w:rsidRPr="003F0D37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4E855F8" w14:textId="1F6B53FD" w:rsidR="00DF3313" w:rsidRPr="003F0D37" w:rsidRDefault="00210C16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Ansøgning og tilladelse</w:t>
      </w:r>
    </w:p>
    <w:p w14:paraId="388DA788" w14:textId="77777777" w:rsidR="002549BE" w:rsidRPr="003F0D37" w:rsidRDefault="002549BE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36F113" w14:textId="7381E6C6" w:rsidR="001642BE" w:rsidRPr="003F0D37" w:rsidRDefault="00CD75C0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42BE" w:rsidRPr="003F0D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0C16">
        <w:rPr>
          <w:rFonts w:ascii="Times New Roman" w:hAnsi="Times New Roman" w:cs="Times New Roman"/>
          <w:b/>
          <w:sz w:val="24"/>
          <w:szCs w:val="24"/>
        </w:rPr>
        <w:t>4</w:t>
      </w:r>
      <w:r w:rsidR="00E314C9" w:rsidRPr="003F0D37">
        <w:rPr>
          <w:rFonts w:ascii="Times New Roman" w:hAnsi="Times New Roman" w:cs="Times New Roman"/>
          <w:b/>
          <w:sz w:val="24"/>
          <w:szCs w:val="24"/>
        </w:rPr>
        <w:t>.</w:t>
      </w:r>
      <w:r w:rsidR="00E314C9"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Pr="003F0D37">
        <w:rPr>
          <w:rFonts w:ascii="Times New Roman" w:hAnsi="Times New Roman" w:cs="Times New Roman"/>
          <w:sz w:val="24"/>
          <w:szCs w:val="24"/>
        </w:rPr>
        <w:t>Ansøgning om tilladels</w:t>
      </w:r>
      <w:r w:rsidR="001642BE" w:rsidRPr="003F0D37">
        <w:rPr>
          <w:rFonts w:ascii="Times New Roman" w:hAnsi="Times New Roman" w:cs="Times New Roman"/>
          <w:sz w:val="24"/>
          <w:szCs w:val="24"/>
        </w:rPr>
        <w:t xml:space="preserve">e skal sendes til Telestyrelsen. </w:t>
      </w:r>
    </w:p>
    <w:p w14:paraId="02691F17" w14:textId="18CEE5D8" w:rsidR="00447791" w:rsidRDefault="00117CD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081F" w:rsidRPr="00ED56F0">
        <w:rPr>
          <w:rFonts w:ascii="Times New Roman" w:hAnsi="Times New Roman" w:cs="Times New Roman"/>
          <w:i/>
          <w:sz w:val="24"/>
          <w:szCs w:val="24"/>
        </w:rPr>
        <w:t>Stk. 2.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C4081F" w:rsidRPr="003F0D37">
        <w:rPr>
          <w:rFonts w:ascii="Times New Roman" w:hAnsi="Times New Roman" w:cs="Times New Roman"/>
          <w:sz w:val="24"/>
          <w:szCs w:val="24"/>
        </w:rPr>
        <w:t>Ansøgningen skal indeholde</w:t>
      </w:r>
      <w:r w:rsidR="00447791">
        <w:rPr>
          <w:rFonts w:ascii="Times New Roman" w:hAnsi="Times New Roman" w:cs="Times New Roman"/>
          <w:sz w:val="24"/>
          <w:szCs w:val="24"/>
        </w:rPr>
        <w:t>: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DED48" w14:textId="77777777" w:rsidR="00447791" w:rsidRDefault="00447791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4081F" w:rsidRPr="003F0D37">
        <w:rPr>
          <w:rFonts w:ascii="Times New Roman" w:hAnsi="Times New Roman" w:cs="Times New Roman"/>
          <w:sz w:val="24"/>
          <w:szCs w:val="24"/>
        </w:rPr>
        <w:t>en beskrivelse af virksomheden</w:t>
      </w:r>
    </w:p>
    <w:p w14:paraId="205257B9" w14:textId="593927F6" w:rsidR="00447791" w:rsidRDefault="00447791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en erklæring om brancheerfaring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523F" w14:textId="61E37DCB" w:rsidR="00C4081F" w:rsidRPr="003F0D37" w:rsidRDefault="00447791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en beskrivelse af virksomhedens teleinfrastruktur og teletjenester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B218B" w14:textId="77777777" w:rsidR="00363E74" w:rsidRPr="003F0D37" w:rsidRDefault="00363E7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8BC2B01" w14:textId="363C1326" w:rsidR="007620AA" w:rsidRPr="00ED56F0" w:rsidRDefault="008D27CB" w:rsidP="008450B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="001642BE" w:rsidRPr="003F0D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1B0">
        <w:rPr>
          <w:rFonts w:ascii="Times New Roman" w:hAnsi="Times New Roman" w:cs="Times New Roman"/>
          <w:b/>
          <w:sz w:val="24"/>
          <w:szCs w:val="24"/>
        </w:rPr>
        <w:t>5</w:t>
      </w:r>
      <w:r w:rsidRPr="003F0D37">
        <w:rPr>
          <w:rFonts w:ascii="Times New Roman" w:hAnsi="Times New Roman" w:cs="Times New Roman"/>
          <w:b/>
          <w:sz w:val="24"/>
          <w:szCs w:val="24"/>
        </w:rPr>
        <w:t>.</w:t>
      </w:r>
      <w:r w:rsidR="007620AA"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="00610AC4">
        <w:rPr>
          <w:rFonts w:ascii="Times New Roman" w:hAnsi="Times New Roman" w:cs="Times New Roman"/>
          <w:sz w:val="24"/>
          <w:szCs w:val="24"/>
        </w:rPr>
        <w:t>Telestyrelsen kan i tilladelsen fastsætte krav om</w:t>
      </w:r>
      <w:r w:rsidR="00610AC4" w:rsidRPr="003F0D37" w:rsidDel="00610AC4">
        <w:rPr>
          <w:rFonts w:ascii="Times New Roman" w:hAnsi="Times New Roman" w:cs="Times New Roman"/>
          <w:sz w:val="24"/>
          <w:szCs w:val="24"/>
        </w:rPr>
        <w:t xml:space="preserve"> </w:t>
      </w:r>
      <w:r w:rsidR="007620AA" w:rsidRPr="00ED56F0">
        <w:rPr>
          <w:rFonts w:ascii="Times New Roman" w:hAnsi="Times New Roman" w:cs="Times New Roman"/>
          <w:sz w:val="24"/>
          <w:szCs w:val="24"/>
        </w:rPr>
        <w:t>informationspligt</w:t>
      </w:r>
      <w:r w:rsidR="00610AC4">
        <w:rPr>
          <w:rFonts w:ascii="Times New Roman" w:hAnsi="Times New Roman" w:cs="Times New Roman"/>
          <w:sz w:val="24"/>
          <w:szCs w:val="24"/>
        </w:rPr>
        <w:t xml:space="preserve">, </w:t>
      </w:r>
      <w:r w:rsidR="007620AA" w:rsidRPr="00ED56F0">
        <w:rPr>
          <w:rFonts w:ascii="Times New Roman" w:hAnsi="Times New Roman" w:cs="Times New Roman"/>
          <w:sz w:val="24"/>
          <w:szCs w:val="24"/>
        </w:rPr>
        <w:t xml:space="preserve">når betydelige ændringer sker </w:t>
      </w:r>
      <w:r w:rsidR="00171754" w:rsidRPr="00ED56F0">
        <w:rPr>
          <w:rFonts w:ascii="Times New Roman" w:hAnsi="Times New Roman" w:cs="Times New Roman"/>
          <w:sz w:val="24"/>
          <w:szCs w:val="24"/>
        </w:rPr>
        <w:t>hos teleudbyderen</w:t>
      </w:r>
      <w:r w:rsidR="00610AC4">
        <w:rPr>
          <w:rFonts w:ascii="Times New Roman" w:hAnsi="Times New Roman" w:cs="Times New Roman"/>
          <w:sz w:val="24"/>
          <w:szCs w:val="24"/>
        </w:rPr>
        <w:t>s virksomhed.</w:t>
      </w:r>
    </w:p>
    <w:p w14:paraId="35CA7CD0" w14:textId="08091D34" w:rsidR="007620AA" w:rsidRPr="003F0D37" w:rsidRDefault="00117CD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620AA" w:rsidRPr="003F0D37">
        <w:rPr>
          <w:rFonts w:ascii="Times New Roman" w:hAnsi="Times New Roman" w:cs="Times New Roman"/>
          <w:i/>
          <w:sz w:val="24"/>
          <w:szCs w:val="24"/>
        </w:rPr>
        <w:t>Stk. 2.</w:t>
      </w:r>
      <w:r w:rsidR="007620AA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7620AA" w:rsidRPr="003F0D37">
        <w:rPr>
          <w:rFonts w:ascii="Times New Roman" w:hAnsi="Times New Roman" w:cs="Times New Roman"/>
          <w:sz w:val="24"/>
          <w:szCs w:val="24"/>
        </w:rPr>
        <w:t>Tilladelsen kan endvidere indeholde regler om:</w:t>
      </w:r>
    </w:p>
    <w:p w14:paraId="3D0114E3" w14:textId="16D3C2DB" w:rsidR="007620AA" w:rsidRPr="00ED56F0" w:rsidRDefault="002549BE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1)  </w:t>
      </w:r>
      <w:r w:rsidR="007620AA" w:rsidRPr="00ED56F0">
        <w:rPr>
          <w:rFonts w:ascii="Times New Roman" w:hAnsi="Times New Roman" w:cs="Times New Roman"/>
          <w:sz w:val="24"/>
          <w:szCs w:val="24"/>
        </w:rPr>
        <w:t>overholdelse af standarder og godkendelser, og</w:t>
      </w:r>
    </w:p>
    <w:p w14:paraId="12F312D9" w14:textId="5DE2B4EF" w:rsidR="00C4081F" w:rsidRPr="00ED56F0" w:rsidRDefault="002549BE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2)  </w:t>
      </w:r>
      <w:r w:rsidR="007620AA" w:rsidRPr="00ED56F0">
        <w:rPr>
          <w:rFonts w:ascii="Times New Roman" w:hAnsi="Times New Roman" w:cs="Times New Roman"/>
          <w:sz w:val="24"/>
          <w:szCs w:val="24"/>
        </w:rPr>
        <w:t>overholdelse af internationale krav og regler.</w:t>
      </w:r>
    </w:p>
    <w:p w14:paraId="1710FDE3" w14:textId="77777777" w:rsidR="00EE01B0" w:rsidRDefault="00EE01B0">
      <w:pPr>
        <w:widowControl w:val="0"/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</w:p>
    <w:p w14:paraId="0A89C022" w14:textId="60352C2F" w:rsidR="00C4081F" w:rsidRPr="003F0D37" w:rsidRDefault="00117CD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E01B0" w:rsidRPr="007D484C">
        <w:rPr>
          <w:rFonts w:ascii="Times New Roman" w:hAnsi="Times New Roman" w:cs="Times New Roman"/>
          <w:b/>
          <w:bCs/>
          <w:iCs/>
          <w:sz w:val="24"/>
          <w:szCs w:val="24"/>
        </w:rPr>
        <w:t>§ 6</w:t>
      </w:r>
      <w:r w:rsidR="00363E74" w:rsidRPr="00475F9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63E74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C4081F" w:rsidRPr="003F0D37">
        <w:rPr>
          <w:rFonts w:ascii="Times New Roman" w:hAnsi="Times New Roman" w:cs="Times New Roman"/>
          <w:sz w:val="24"/>
          <w:szCs w:val="24"/>
        </w:rPr>
        <w:t>Tilladelsen er gældende i 5 år, hvorefter tele</w:t>
      </w:r>
      <w:r w:rsidR="00171754" w:rsidRPr="003F0D37">
        <w:rPr>
          <w:rFonts w:ascii="Times New Roman" w:hAnsi="Times New Roman" w:cs="Times New Roman"/>
          <w:sz w:val="24"/>
          <w:szCs w:val="24"/>
        </w:rPr>
        <w:t>udbydere</w:t>
      </w:r>
      <w:r w:rsidR="00EB5603" w:rsidRPr="003F0D37">
        <w:rPr>
          <w:rFonts w:ascii="Times New Roman" w:hAnsi="Times New Roman" w:cs="Times New Roman"/>
          <w:sz w:val="24"/>
          <w:szCs w:val="24"/>
        </w:rPr>
        <w:t>n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 skal ansøge om en ny tilladelse. </w:t>
      </w:r>
    </w:p>
    <w:p w14:paraId="0EEC0DC9" w14:textId="09D75DFD" w:rsidR="00363E74" w:rsidRDefault="00117CD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081F" w:rsidRPr="003F0D37">
        <w:rPr>
          <w:rFonts w:ascii="Times New Roman" w:hAnsi="Times New Roman" w:cs="Times New Roman"/>
          <w:i/>
          <w:sz w:val="24"/>
          <w:szCs w:val="24"/>
        </w:rPr>
        <w:t xml:space="preserve">Stk. </w:t>
      </w:r>
      <w:r w:rsidR="00EE01B0">
        <w:rPr>
          <w:rFonts w:ascii="Times New Roman" w:hAnsi="Times New Roman" w:cs="Times New Roman"/>
          <w:i/>
          <w:sz w:val="24"/>
          <w:szCs w:val="24"/>
        </w:rPr>
        <w:t>2</w:t>
      </w:r>
      <w:r w:rsidR="00C4081F" w:rsidRPr="003F0D37">
        <w:rPr>
          <w:rFonts w:ascii="Times New Roman" w:hAnsi="Times New Roman" w:cs="Times New Roman"/>
          <w:i/>
          <w:sz w:val="24"/>
          <w:szCs w:val="24"/>
        </w:rPr>
        <w:t>.</w:t>
      </w:r>
      <w:r w:rsidR="00C4081F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363E74" w:rsidRPr="003F0D37">
        <w:rPr>
          <w:rFonts w:ascii="Times New Roman" w:hAnsi="Times New Roman" w:cs="Times New Roman"/>
          <w:sz w:val="24"/>
          <w:szCs w:val="24"/>
        </w:rPr>
        <w:t xml:space="preserve">Telestyrelsen kan </w:t>
      </w:r>
      <w:r w:rsidR="00171754" w:rsidRPr="003F0D37">
        <w:rPr>
          <w:rFonts w:ascii="Times New Roman" w:hAnsi="Times New Roman" w:cs="Times New Roman"/>
          <w:sz w:val="24"/>
          <w:szCs w:val="24"/>
        </w:rPr>
        <w:t>tilbagekalde tilladelser, såfremt teleudbyderen groft overtræder bestemmelserne i tilladelsen eller lovgivningen.</w:t>
      </w:r>
    </w:p>
    <w:p w14:paraId="263D63C4" w14:textId="13C0337E" w:rsidR="00610AC4" w:rsidRDefault="00610AC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Stk. 3. Tilladelsen bortfalder såfremt teleudbyderen går konkurs.</w:t>
      </w:r>
    </w:p>
    <w:p w14:paraId="10D99218" w14:textId="39B76A2D" w:rsidR="007620AA" w:rsidRPr="003F0D37" w:rsidRDefault="00610AC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64D6F" w14:textId="66B0EF4B" w:rsidR="00E314C9" w:rsidRPr="003F0D37" w:rsidRDefault="007620AA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  </w:t>
      </w:r>
      <w:r w:rsidR="001642BE" w:rsidRPr="003F0D37">
        <w:rPr>
          <w:rFonts w:ascii="Times New Roman" w:hAnsi="Times New Roman" w:cs="Times New Roman"/>
          <w:b/>
          <w:sz w:val="24"/>
          <w:szCs w:val="24"/>
        </w:rPr>
        <w:t>§ 7</w:t>
      </w:r>
      <w:r w:rsidRPr="003F0D37">
        <w:rPr>
          <w:rFonts w:ascii="Times New Roman" w:hAnsi="Times New Roman" w:cs="Times New Roman"/>
          <w:b/>
          <w:sz w:val="24"/>
          <w:szCs w:val="24"/>
        </w:rPr>
        <w:t>.</w:t>
      </w:r>
      <w:r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Pr="003F0D37">
        <w:rPr>
          <w:rFonts w:ascii="Times New Roman" w:hAnsi="Times New Roman" w:cs="Times New Roman"/>
          <w:sz w:val="24"/>
          <w:szCs w:val="24"/>
        </w:rPr>
        <w:t>Telestyrelsen offentliggør en oversigt over t</w:t>
      </w:r>
      <w:r w:rsidR="00B37C32" w:rsidRPr="003F0D37">
        <w:rPr>
          <w:rFonts w:ascii="Times New Roman" w:hAnsi="Times New Roman" w:cs="Times New Roman"/>
          <w:sz w:val="24"/>
          <w:szCs w:val="24"/>
        </w:rPr>
        <w:t>ele</w:t>
      </w:r>
      <w:r w:rsidR="00171754" w:rsidRPr="003F0D37">
        <w:rPr>
          <w:rFonts w:ascii="Times New Roman" w:hAnsi="Times New Roman" w:cs="Times New Roman"/>
          <w:sz w:val="24"/>
          <w:szCs w:val="24"/>
        </w:rPr>
        <w:t>udbydere</w:t>
      </w:r>
      <w:r w:rsidR="009F519C" w:rsidRPr="003F0D37">
        <w:rPr>
          <w:rFonts w:ascii="Times New Roman" w:hAnsi="Times New Roman" w:cs="Times New Roman"/>
          <w:sz w:val="24"/>
          <w:szCs w:val="24"/>
        </w:rPr>
        <w:t>.</w:t>
      </w:r>
      <w:r w:rsidRPr="003F0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53CF8" w14:textId="77777777" w:rsidR="00B37C32" w:rsidRPr="003F0D37" w:rsidRDefault="00B37C32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F50BEED" w14:textId="77777777" w:rsidR="001642BE" w:rsidRPr="003F0D37" w:rsidRDefault="001642BE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Ikrafttræden </w:t>
      </w:r>
    </w:p>
    <w:p w14:paraId="1BEBF963" w14:textId="77777777" w:rsidR="002549BE" w:rsidRPr="003F0D37" w:rsidRDefault="002549BE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7B952DA" w14:textId="78849972" w:rsidR="001642BE" w:rsidRPr="003F0D37" w:rsidRDefault="001642B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b/>
          <w:sz w:val="24"/>
          <w:szCs w:val="24"/>
        </w:rPr>
        <w:t xml:space="preserve">  § 8.</w:t>
      </w:r>
      <w:r w:rsidRPr="003F0D37">
        <w:rPr>
          <w:rFonts w:ascii="Times New Roman" w:hAnsi="Times New Roman" w:cs="Times New Roman"/>
          <w:sz w:val="24"/>
          <w:szCs w:val="24"/>
        </w:rPr>
        <w:t xml:space="preserve">  Denne bekendtgørelse træder i kraft den 1</w:t>
      </w:r>
      <w:r w:rsidR="00171754" w:rsidRPr="003F0D37">
        <w:rPr>
          <w:rFonts w:ascii="Times New Roman" w:hAnsi="Times New Roman" w:cs="Times New Roman"/>
          <w:sz w:val="24"/>
          <w:szCs w:val="24"/>
        </w:rPr>
        <w:t xml:space="preserve">. </w:t>
      </w:r>
      <w:r w:rsidR="00796A72" w:rsidRPr="003F0D37">
        <w:rPr>
          <w:rFonts w:ascii="Times New Roman" w:hAnsi="Times New Roman" w:cs="Times New Roman"/>
          <w:sz w:val="24"/>
          <w:szCs w:val="24"/>
        </w:rPr>
        <w:t>april</w:t>
      </w:r>
      <w:r w:rsidRPr="003F0D37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37A5DFFF" w14:textId="254C5A9F" w:rsidR="008C3156" w:rsidRPr="003F0D37" w:rsidRDefault="00117CD4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C3156" w:rsidRPr="003F0D37">
        <w:rPr>
          <w:rFonts w:ascii="Times New Roman" w:hAnsi="Times New Roman" w:cs="Times New Roman"/>
          <w:i/>
          <w:sz w:val="24"/>
          <w:szCs w:val="24"/>
        </w:rPr>
        <w:t>Stk. 2.</w:t>
      </w:r>
      <w:r w:rsidR="008C3156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2549BE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EE01B0">
        <w:rPr>
          <w:rFonts w:ascii="Times New Roman" w:hAnsi="Times New Roman" w:cs="Times New Roman"/>
          <w:sz w:val="24"/>
          <w:szCs w:val="24"/>
        </w:rPr>
        <w:t xml:space="preserve">Alle teleudbydere skal have tilladelse efter denne bekendtgørelse inden 1. januar 2023. </w:t>
      </w:r>
    </w:p>
    <w:p w14:paraId="2E135B64" w14:textId="77777777" w:rsidR="008C3156" w:rsidRPr="003F0D37" w:rsidRDefault="008C3156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CB05C9" w14:textId="77777777" w:rsidR="002549BE" w:rsidRPr="003F0D37" w:rsidRDefault="002549B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85E53E" w14:textId="055C58B1" w:rsidR="001642BE" w:rsidRPr="003F0D37" w:rsidRDefault="001642B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1B8410F" w14:textId="6A3B14E0" w:rsidR="001642BE" w:rsidRPr="007D484C" w:rsidRDefault="001642BE" w:rsidP="007D484C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F0">
        <w:rPr>
          <w:rFonts w:ascii="Times New Roman" w:hAnsi="Times New Roman" w:cs="Times New Roman"/>
          <w:b/>
          <w:sz w:val="24"/>
          <w:szCs w:val="24"/>
        </w:rPr>
        <w:t>Mariane Paviasen</w:t>
      </w:r>
    </w:p>
    <w:p w14:paraId="779CCD08" w14:textId="42C33A05" w:rsidR="00547F03" w:rsidRPr="003F0D37" w:rsidRDefault="00547F03" w:rsidP="00ED56F0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 xml:space="preserve">Naalakkersuisoq for </w:t>
      </w:r>
      <w:r w:rsidR="00EE01B0">
        <w:rPr>
          <w:rFonts w:ascii="Times New Roman" w:hAnsi="Times New Roman" w:cs="Times New Roman"/>
          <w:sz w:val="24"/>
          <w:szCs w:val="24"/>
        </w:rPr>
        <w:t>Boliger og Infrastruktur</w:t>
      </w:r>
    </w:p>
    <w:p w14:paraId="0590A7E3" w14:textId="77777777" w:rsidR="00547F03" w:rsidRPr="003F0D37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0F0AC7" w14:textId="77777777" w:rsidR="00547F03" w:rsidRPr="003F0D37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C23AFE0" w14:textId="77777777" w:rsidR="00547F03" w:rsidRPr="003F0D37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12908A" w14:textId="45910D18" w:rsidR="00547F03" w:rsidRPr="003F0D37" w:rsidRDefault="001642BE">
      <w:pPr>
        <w:widowControl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D37">
        <w:rPr>
          <w:rFonts w:ascii="Times New Roman" w:hAnsi="Times New Roman" w:cs="Times New Roman"/>
          <w:sz w:val="24"/>
          <w:szCs w:val="24"/>
        </w:rPr>
        <w:t>/</w:t>
      </w:r>
      <w:r w:rsidR="00547F03" w:rsidRPr="003F0D37">
        <w:rPr>
          <w:rFonts w:ascii="Times New Roman" w:hAnsi="Times New Roman" w:cs="Times New Roman"/>
          <w:sz w:val="24"/>
          <w:szCs w:val="24"/>
        </w:rPr>
        <w:t xml:space="preserve"> </w:t>
      </w:r>
      <w:r w:rsidRPr="003F0D37">
        <w:rPr>
          <w:rFonts w:ascii="Times New Roman" w:hAnsi="Times New Roman" w:cs="Times New Roman"/>
          <w:sz w:val="24"/>
          <w:szCs w:val="24"/>
        </w:rPr>
        <w:t>Ruth Lindhardt</w:t>
      </w:r>
    </w:p>
    <w:p w14:paraId="54B8FFDA" w14:textId="77777777" w:rsidR="00547F03" w:rsidRPr="003F0D37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E4EE088" w14:textId="77777777" w:rsidR="001642BE" w:rsidRPr="003F0D37" w:rsidRDefault="001642BE" w:rsidP="007D484C">
      <w:pPr>
        <w:widowControl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642BE" w:rsidRPr="003F0D37" w:rsidSect="00DE5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A1DD" w14:textId="77777777" w:rsidR="00B827C3" w:rsidRDefault="00B827C3" w:rsidP="003F0D37">
      <w:pPr>
        <w:spacing w:after="0" w:line="240" w:lineRule="auto"/>
      </w:pPr>
      <w:r>
        <w:separator/>
      </w:r>
    </w:p>
  </w:endnote>
  <w:endnote w:type="continuationSeparator" w:id="0">
    <w:p w14:paraId="699D30EB" w14:textId="77777777" w:rsidR="00B827C3" w:rsidRDefault="00B827C3" w:rsidP="003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8CA" w14:textId="77777777" w:rsidR="007F70C4" w:rsidRDefault="007F70C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8C6B" w14:textId="77777777" w:rsidR="007F70C4" w:rsidRDefault="007F70C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C314" w14:textId="77777777" w:rsidR="007F70C4" w:rsidRDefault="007F70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6843" w14:textId="77777777" w:rsidR="00B827C3" w:rsidRDefault="00B827C3" w:rsidP="003F0D37">
      <w:pPr>
        <w:spacing w:after="0" w:line="240" w:lineRule="auto"/>
      </w:pPr>
      <w:r>
        <w:separator/>
      </w:r>
    </w:p>
  </w:footnote>
  <w:footnote w:type="continuationSeparator" w:id="0">
    <w:p w14:paraId="5ABC20BD" w14:textId="77777777" w:rsidR="00B827C3" w:rsidRDefault="00B827C3" w:rsidP="003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978E" w14:textId="0BA7B619" w:rsidR="007F70C4" w:rsidRDefault="00B827C3">
    <w:pPr>
      <w:pStyle w:val="Sidehoved"/>
    </w:pPr>
    <w:r>
      <w:rPr>
        <w:noProof/>
      </w:rPr>
      <w:pict w14:anchorId="24F95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2641" o:spid="_x0000_s1026" type="#_x0000_t136" style="position:absolute;margin-left:0;margin-top:0;width:502.3pt;height:137pt;rotation:315;z-index:-251655168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Udkast i hør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232D" w14:textId="78F35BFA" w:rsidR="007F70C4" w:rsidRDefault="00B827C3">
    <w:pPr>
      <w:pStyle w:val="Sidehoved"/>
    </w:pPr>
    <w:r>
      <w:rPr>
        <w:noProof/>
      </w:rPr>
      <w:pict w14:anchorId="112FF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2642" o:spid="_x0000_s1027" type="#_x0000_t136" style="position:absolute;margin-left:0;margin-top:0;width:502.3pt;height:137pt;rotation:315;z-index:-251653120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Udkast i hør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FF4" w14:textId="43476576" w:rsidR="007F70C4" w:rsidRDefault="00B827C3">
    <w:pPr>
      <w:pStyle w:val="Sidehoved"/>
    </w:pPr>
    <w:r>
      <w:rPr>
        <w:noProof/>
      </w:rPr>
      <w:pict w14:anchorId="0DC46A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2640" o:spid="_x0000_s1025" type="#_x0000_t136" style="position:absolute;margin-left:0;margin-top:0;width:502.3pt;height:137pt;rotation:315;z-index:-251657216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Udkast i hør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72A5"/>
    <w:multiLevelType w:val="hybridMultilevel"/>
    <w:tmpl w:val="1EB69C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D53"/>
    <w:multiLevelType w:val="hybridMultilevel"/>
    <w:tmpl w:val="A5E26954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6B08"/>
    <w:multiLevelType w:val="hybridMultilevel"/>
    <w:tmpl w:val="545261BC"/>
    <w:lvl w:ilvl="0" w:tplc="147EA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56F4"/>
    <w:multiLevelType w:val="hybridMultilevel"/>
    <w:tmpl w:val="4D74BE74"/>
    <w:lvl w:ilvl="0" w:tplc="E90E43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10A72"/>
    <w:multiLevelType w:val="hybridMultilevel"/>
    <w:tmpl w:val="261AFC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C234F"/>
    <w:multiLevelType w:val="multilevel"/>
    <w:tmpl w:val="9458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21527"/>
    <w:multiLevelType w:val="hybridMultilevel"/>
    <w:tmpl w:val="7CEE53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EE6"/>
    <w:rsid w:val="0000792D"/>
    <w:rsid w:val="001154EB"/>
    <w:rsid w:val="00117CD4"/>
    <w:rsid w:val="001325E8"/>
    <w:rsid w:val="0016045D"/>
    <w:rsid w:val="001642BE"/>
    <w:rsid w:val="00171754"/>
    <w:rsid w:val="001D4C27"/>
    <w:rsid w:val="001E0258"/>
    <w:rsid w:val="00203549"/>
    <w:rsid w:val="00210C16"/>
    <w:rsid w:val="00227F82"/>
    <w:rsid w:val="002351B5"/>
    <w:rsid w:val="002549BE"/>
    <w:rsid w:val="002F71F2"/>
    <w:rsid w:val="00322905"/>
    <w:rsid w:val="00363E74"/>
    <w:rsid w:val="003A59A9"/>
    <w:rsid w:val="003F0D37"/>
    <w:rsid w:val="0042507B"/>
    <w:rsid w:val="00447791"/>
    <w:rsid w:val="00475F98"/>
    <w:rsid w:val="004A2827"/>
    <w:rsid w:val="005337A2"/>
    <w:rsid w:val="00547F03"/>
    <w:rsid w:val="00572D2D"/>
    <w:rsid w:val="005942C0"/>
    <w:rsid w:val="005B7183"/>
    <w:rsid w:val="005E2EC3"/>
    <w:rsid w:val="005F262A"/>
    <w:rsid w:val="00604EE6"/>
    <w:rsid w:val="00610AC4"/>
    <w:rsid w:val="0062067C"/>
    <w:rsid w:val="00622C86"/>
    <w:rsid w:val="00675F8A"/>
    <w:rsid w:val="00683F46"/>
    <w:rsid w:val="007620AA"/>
    <w:rsid w:val="00796A72"/>
    <w:rsid w:val="007D484C"/>
    <w:rsid w:val="007F70C4"/>
    <w:rsid w:val="008450B1"/>
    <w:rsid w:val="0085537A"/>
    <w:rsid w:val="00893DFD"/>
    <w:rsid w:val="008972BC"/>
    <w:rsid w:val="008C3156"/>
    <w:rsid w:val="008C6D2E"/>
    <w:rsid w:val="008D2794"/>
    <w:rsid w:val="008D27CB"/>
    <w:rsid w:val="009166D8"/>
    <w:rsid w:val="00917F85"/>
    <w:rsid w:val="00982AC1"/>
    <w:rsid w:val="009B3BFC"/>
    <w:rsid w:val="009C0C4C"/>
    <w:rsid w:val="009D3756"/>
    <w:rsid w:val="009E2C16"/>
    <w:rsid w:val="009F519C"/>
    <w:rsid w:val="00A17D9A"/>
    <w:rsid w:val="00A2081E"/>
    <w:rsid w:val="00A45FB4"/>
    <w:rsid w:val="00A5245B"/>
    <w:rsid w:val="00B37C32"/>
    <w:rsid w:val="00B51F38"/>
    <w:rsid w:val="00B53BF2"/>
    <w:rsid w:val="00B827C3"/>
    <w:rsid w:val="00BC3EAE"/>
    <w:rsid w:val="00BD60B6"/>
    <w:rsid w:val="00C4081F"/>
    <w:rsid w:val="00C52C14"/>
    <w:rsid w:val="00C639A8"/>
    <w:rsid w:val="00C90F82"/>
    <w:rsid w:val="00C90FCA"/>
    <w:rsid w:val="00CA6DB8"/>
    <w:rsid w:val="00CD75C0"/>
    <w:rsid w:val="00D16E2A"/>
    <w:rsid w:val="00D2712E"/>
    <w:rsid w:val="00D43093"/>
    <w:rsid w:val="00D47F90"/>
    <w:rsid w:val="00DE5A72"/>
    <w:rsid w:val="00DF3313"/>
    <w:rsid w:val="00E1297D"/>
    <w:rsid w:val="00E3144A"/>
    <w:rsid w:val="00E314C9"/>
    <w:rsid w:val="00E42984"/>
    <w:rsid w:val="00E54754"/>
    <w:rsid w:val="00E57594"/>
    <w:rsid w:val="00E61D96"/>
    <w:rsid w:val="00EB4258"/>
    <w:rsid w:val="00EB5603"/>
    <w:rsid w:val="00ED56F0"/>
    <w:rsid w:val="00EE01B0"/>
    <w:rsid w:val="00EE1F0A"/>
    <w:rsid w:val="00F213EB"/>
    <w:rsid w:val="00F5158A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A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ummer">
    <w:name w:val="nummer"/>
    <w:basedOn w:val="Normal"/>
    <w:rsid w:val="00DF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DF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">
    <w:name w:val="stk"/>
    <w:basedOn w:val="Normal"/>
    <w:rsid w:val="00DF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abel">
    <w:name w:val="label"/>
    <w:basedOn w:val="Standardskrifttypeiafsnit"/>
    <w:rsid w:val="00DF3313"/>
  </w:style>
  <w:style w:type="character" w:styleId="Kommentarhenvisning">
    <w:name w:val="annotation reference"/>
    <w:basedOn w:val="Standardskrifttypeiafsnit"/>
    <w:uiPriority w:val="99"/>
    <w:semiHidden/>
    <w:unhideWhenUsed/>
    <w:rsid w:val="00E314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14C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14C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14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14C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4C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620AA"/>
    <w:pPr>
      <w:ind w:left="720"/>
      <w:contextualSpacing/>
    </w:pPr>
  </w:style>
  <w:style w:type="paragraph" w:customStyle="1" w:styleId="Default">
    <w:name w:val="Default"/>
    <w:rsid w:val="00235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l-GL"/>
    </w:rPr>
  </w:style>
  <w:style w:type="paragraph" w:styleId="Korrektur">
    <w:name w:val="Revision"/>
    <w:hidden/>
    <w:uiPriority w:val="99"/>
    <w:semiHidden/>
    <w:rsid w:val="00B51F3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3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0D37"/>
  </w:style>
  <w:style w:type="paragraph" w:styleId="Sidefod">
    <w:name w:val="footer"/>
    <w:basedOn w:val="Normal"/>
    <w:link w:val="SidefodTegn"/>
    <w:uiPriority w:val="99"/>
    <w:unhideWhenUsed/>
    <w:rsid w:val="003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2022-02-18T12:27:00Z</dcterms:created>
  <dcterms:modified xsi:type="dcterms:W3CDTF">2022-02-23T16:51:00Z</dcterms:modified>
</cp:coreProperties>
</file>