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FD2E2" w14:textId="731A126C" w:rsidR="00ED16C9" w:rsidRPr="00EA0ED2" w:rsidRDefault="00ED16C9" w:rsidP="008C0000">
      <w:pPr>
        <w:spacing w:after="0"/>
        <w:rPr>
          <w:rFonts w:asciiTheme="minorHAnsi" w:hAnsiTheme="minorHAnsi" w:cstheme="minorHAnsi"/>
          <w:b/>
        </w:rPr>
      </w:pPr>
      <w:r w:rsidRPr="00EA0ED2">
        <w:rPr>
          <w:rFonts w:asciiTheme="minorHAnsi" w:hAnsiTheme="minorHAnsi" w:cstheme="minorHAnsi"/>
          <w:b/>
        </w:rPr>
        <w:t>Oqaaseqaat tunuliaqutsiisoq, sulisoqarnermut aalisarnermi piginnaasanullu ineriartortitsinissamut ilinniarnissamullu tunngasoq</w:t>
      </w:r>
    </w:p>
    <w:p w14:paraId="0EEAA4FA" w14:textId="6673E051" w:rsidR="00CB3471" w:rsidRPr="00EA0ED2" w:rsidRDefault="00CB3471" w:rsidP="00CB3471">
      <w:pPr>
        <w:spacing w:after="0"/>
        <w:rPr>
          <w:rFonts w:asciiTheme="minorHAnsi" w:hAnsiTheme="minorHAnsi" w:cstheme="minorHAnsi"/>
        </w:rPr>
      </w:pPr>
    </w:p>
    <w:p w14:paraId="235B2762" w14:textId="78B2F7ED" w:rsidR="00ED16C9" w:rsidRDefault="00B93777" w:rsidP="00ED16C9">
      <w:pPr>
        <w:spacing w:after="0"/>
        <w:rPr>
          <w:rFonts w:asciiTheme="minorHAnsi" w:hAnsiTheme="minorHAnsi" w:cstheme="minorHAnsi"/>
          <w:b/>
        </w:rPr>
      </w:pPr>
      <w:r w:rsidRPr="00B93777">
        <w:rPr>
          <w:rFonts w:asciiTheme="minorHAnsi" w:hAnsiTheme="minorHAnsi" w:cstheme="minorHAnsi"/>
          <w:b/>
        </w:rPr>
        <w:t>Peder Andersen og Jens Paulsen</w:t>
      </w:r>
    </w:p>
    <w:p w14:paraId="04DE2B00" w14:textId="77777777" w:rsidR="00B93777" w:rsidRPr="00EA0ED2" w:rsidRDefault="00B93777" w:rsidP="00ED16C9">
      <w:pPr>
        <w:spacing w:after="0"/>
        <w:rPr>
          <w:rFonts w:asciiTheme="minorHAnsi" w:hAnsiTheme="minorHAnsi" w:cstheme="minorHAnsi"/>
          <w:b/>
        </w:rPr>
      </w:pPr>
    </w:p>
    <w:p w14:paraId="7B029797" w14:textId="77777777" w:rsidR="00ED16C9" w:rsidRPr="00EA0ED2" w:rsidRDefault="00ED16C9" w:rsidP="00ED16C9">
      <w:pPr>
        <w:spacing w:after="0"/>
        <w:rPr>
          <w:rFonts w:asciiTheme="minorHAnsi" w:hAnsiTheme="minorHAnsi" w:cstheme="minorHAnsi"/>
        </w:rPr>
      </w:pPr>
      <w:r w:rsidRPr="00EA0ED2">
        <w:rPr>
          <w:rFonts w:asciiTheme="minorHAnsi" w:hAnsiTheme="minorHAnsi" w:cstheme="minorHAnsi"/>
        </w:rPr>
        <w:t>Oqaaseqaat manna tunuliaqutsiisoq (ilanngussaq 164) ataatsimiititaliarsuarmi oqallissarutaasimasut, ilanngussat eqqartukkallu ilinniarnermut sulisoqarnermullu tunngassutillit eqikkarpai.</w:t>
      </w:r>
    </w:p>
    <w:p w14:paraId="2D7E7684" w14:textId="77777777" w:rsidR="00ED16C9" w:rsidRPr="00EA0ED2" w:rsidRDefault="00ED16C9" w:rsidP="00ED16C9">
      <w:pPr>
        <w:spacing w:after="0"/>
        <w:rPr>
          <w:rFonts w:asciiTheme="minorHAnsi" w:hAnsiTheme="minorHAnsi" w:cstheme="minorHAnsi"/>
        </w:rPr>
      </w:pPr>
    </w:p>
    <w:p w14:paraId="679566C4" w14:textId="77777777" w:rsidR="00ED16C9" w:rsidRPr="00EA0ED2" w:rsidRDefault="00ED16C9" w:rsidP="00ED16C9">
      <w:pPr>
        <w:spacing w:after="0"/>
        <w:rPr>
          <w:rFonts w:asciiTheme="minorHAnsi" w:hAnsiTheme="minorHAnsi" w:cstheme="minorHAnsi"/>
        </w:rPr>
      </w:pPr>
      <w:r w:rsidRPr="00EA0ED2">
        <w:rPr>
          <w:rFonts w:asciiTheme="minorHAnsi" w:hAnsiTheme="minorHAnsi" w:cstheme="minorHAnsi"/>
        </w:rPr>
        <w:t>Oqaaseqaasiami oqariartuutit pingaarutillit isumaliutersuummi ilanngutissallugit pingaaruteqassapput, soorlu aamma oqimaaqatigiissaarinermi eqqarsaatersuuteqar-nermilu pingaaruteqartussaasut.</w:t>
      </w:r>
    </w:p>
    <w:p w14:paraId="69944B9C" w14:textId="77777777" w:rsidR="00ED16C9" w:rsidRPr="00EA0ED2" w:rsidRDefault="00ED16C9" w:rsidP="00ED16C9">
      <w:pPr>
        <w:spacing w:after="0"/>
        <w:rPr>
          <w:rFonts w:asciiTheme="minorHAnsi" w:hAnsiTheme="minorHAnsi" w:cstheme="minorHAnsi"/>
        </w:rPr>
      </w:pPr>
    </w:p>
    <w:p w14:paraId="79259AC7" w14:textId="762B0BA5" w:rsidR="00ED16C9" w:rsidRPr="00EA0ED2" w:rsidRDefault="00ED16C9" w:rsidP="00ED16C9">
      <w:pPr>
        <w:spacing w:after="0"/>
        <w:rPr>
          <w:rFonts w:asciiTheme="minorHAnsi" w:hAnsiTheme="minorHAnsi" w:cstheme="minorHAnsi"/>
        </w:rPr>
      </w:pPr>
      <w:r w:rsidRPr="00EA0ED2">
        <w:rPr>
          <w:rFonts w:asciiTheme="minorHAnsi" w:hAnsiTheme="minorHAnsi" w:cstheme="minorHAnsi"/>
        </w:rPr>
        <w:t>Oqariartuutit ataani eqikkarnialunneqarsimapput aammalu annermik immikkoortoq 47-imi qaleralinniarnermi oqaaseqaasiami paasissutissat ilanngunneqarput (iluarsartuussaq avammullu saqqummi</w:t>
      </w:r>
      <w:r w:rsidR="00E94AFF">
        <w:rPr>
          <w:rFonts w:asciiTheme="minorHAnsi" w:hAnsiTheme="minorHAnsi" w:cstheme="minorHAnsi"/>
        </w:rPr>
        <w:t xml:space="preserve">unneqarnikoq, ilanngussaq 147) aamma, </w:t>
      </w:r>
      <w:r w:rsidRPr="00EA0ED2">
        <w:rPr>
          <w:rFonts w:asciiTheme="minorHAnsi" w:hAnsiTheme="minorHAnsi" w:cstheme="minorHAnsi"/>
        </w:rPr>
        <w:t xml:space="preserve">oqaaseqaasiaq sinerissap qanittuani saarullinniarnermut tunngasoq (ilanngussaq 172) </w:t>
      </w:r>
    </w:p>
    <w:p w14:paraId="42E8CE9A" w14:textId="784AC2A8" w:rsidR="00ED16C9" w:rsidRPr="00EA0ED2" w:rsidRDefault="00ED16C9" w:rsidP="00ED16C9">
      <w:pPr>
        <w:rPr>
          <w:rFonts w:asciiTheme="minorHAnsi" w:hAnsiTheme="minorHAnsi" w:cstheme="minorHAnsi"/>
        </w:rPr>
      </w:pPr>
    </w:p>
    <w:p w14:paraId="04EA7669" w14:textId="77777777" w:rsidR="00ED16C9" w:rsidRPr="00EA0ED2" w:rsidRDefault="00ED16C9" w:rsidP="00ED16C9">
      <w:pPr>
        <w:spacing w:after="0"/>
        <w:rPr>
          <w:rFonts w:asciiTheme="minorHAnsi" w:hAnsiTheme="minorHAnsi" w:cstheme="minorHAnsi"/>
          <w:b/>
        </w:rPr>
      </w:pPr>
      <w:r w:rsidRPr="00EA0ED2">
        <w:rPr>
          <w:rFonts w:asciiTheme="minorHAnsi" w:hAnsiTheme="minorHAnsi" w:cstheme="minorHAnsi"/>
          <w:b/>
        </w:rPr>
        <w:t>Sulisoqarnikkut inissisimanerit:</w:t>
      </w:r>
    </w:p>
    <w:p w14:paraId="31CD435B" w14:textId="77777777" w:rsidR="00ED16C9" w:rsidRPr="00EA0ED2" w:rsidRDefault="00ED16C9" w:rsidP="00ED16C9">
      <w:pPr>
        <w:pStyle w:val="Listeafsnit"/>
        <w:numPr>
          <w:ilvl w:val="0"/>
          <w:numId w:val="7"/>
        </w:numPr>
        <w:rPr>
          <w:rFonts w:asciiTheme="minorHAnsi" w:hAnsiTheme="minorHAnsi" w:cstheme="minorHAnsi"/>
          <w:sz w:val="22"/>
          <w:szCs w:val="22"/>
        </w:rPr>
      </w:pPr>
      <w:r w:rsidRPr="00EA0ED2">
        <w:rPr>
          <w:rFonts w:asciiTheme="minorHAnsi" w:hAnsiTheme="minorHAnsi" w:cstheme="minorHAnsi"/>
          <w:sz w:val="22"/>
          <w:szCs w:val="22"/>
        </w:rPr>
        <w:t>Ataatsimiititaliarsuup aalisarfinni suleruluffiusutut taaneqartuni uppernarsivaa pisassarisat eqqarsaatigalugit aalisariuteqarpallaartoq.</w:t>
      </w:r>
    </w:p>
    <w:p w14:paraId="2A9DD027" w14:textId="77777777" w:rsidR="00ED16C9" w:rsidRPr="00EA0ED2" w:rsidRDefault="00ED16C9" w:rsidP="00ED16C9">
      <w:pPr>
        <w:pStyle w:val="Listeafsnit"/>
        <w:numPr>
          <w:ilvl w:val="0"/>
          <w:numId w:val="7"/>
        </w:numPr>
        <w:rPr>
          <w:rFonts w:asciiTheme="minorHAnsi" w:hAnsiTheme="minorHAnsi" w:cstheme="minorHAnsi"/>
          <w:sz w:val="22"/>
          <w:szCs w:val="22"/>
        </w:rPr>
      </w:pPr>
      <w:r w:rsidRPr="00EA0ED2">
        <w:rPr>
          <w:rFonts w:asciiTheme="minorHAnsi" w:hAnsiTheme="minorHAnsi" w:cstheme="minorHAnsi"/>
          <w:sz w:val="22"/>
          <w:szCs w:val="22"/>
        </w:rPr>
        <w:t>Ukiuni kingullerni akuersissutit annertuumik amerliartorsimaput, tamanna akigititat aallaavigalugit aalisartunut isertitaqarniarnikkut ajornartorsior-titsisarsimavoq.</w:t>
      </w:r>
    </w:p>
    <w:p w14:paraId="034736B2" w14:textId="77777777" w:rsidR="00ED16C9" w:rsidRPr="00EA0ED2" w:rsidRDefault="00ED16C9" w:rsidP="00ED16C9">
      <w:pPr>
        <w:pStyle w:val="Listeafsnit"/>
        <w:numPr>
          <w:ilvl w:val="0"/>
          <w:numId w:val="7"/>
        </w:numPr>
        <w:rPr>
          <w:rFonts w:asciiTheme="minorHAnsi" w:hAnsiTheme="minorHAnsi" w:cstheme="minorHAnsi"/>
          <w:sz w:val="22"/>
          <w:szCs w:val="22"/>
        </w:rPr>
      </w:pPr>
      <w:r w:rsidRPr="00EA0ED2">
        <w:rPr>
          <w:rFonts w:asciiTheme="minorHAnsi" w:hAnsiTheme="minorHAnsi" w:cstheme="minorHAnsi"/>
          <w:sz w:val="22"/>
          <w:szCs w:val="22"/>
        </w:rPr>
        <w:t>Sinerisissap qanittuani saarullinniarneq qaleralinniarnerlu pisariaqartitsivoq qalluisunik ikilisaaffigineqarnissaminik, taamaasilluni pisassat ilisimatuussutsikkullu siunnersuinerit assigileriartorsinnaanissaat anguniarlugu.</w:t>
      </w:r>
    </w:p>
    <w:p w14:paraId="5E0A0BED" w14:textId="77777777" w:rsidR="00ED16C9" w:rsidRPr="00EA0ED2" w:rsidRDefault="00ED16C9" w:rsidP="00ED16C9">
      <w:pPr>
        <w:pStyle w:val="Listeafsnit"/>
        <w:numPr>
          <w:ilvl w:val="0"/>
          <w:numId w:val="7"/>
        </w:numPr>
        <w:rPr>
          <w:rFonts w:asciiTheme="minorHAnsi" w:hAnsiTheme="minorHAnsi" w:cstheme="minorHAnsi"/>
          <w:sz w:val="22"/>
          <w:szCs w:val="22"/>
        </w:rPr>
      </w:pPr>
      <w:r w:rsidRPr="00EA0ED2">
        <w:rPr>
          <w:rFonts w:asciiTheme="minorHAnsi" w:hAnsiTheme="minorHAnsi" w:cstheme="minorHAnsi"/>
          <w:sz w:val="22"/>
          <w:szCs w:val="22"/>
        </w:rPr>
        <w:t>Tamassuma siunissaq eqqarsaatigalugu malitsigissavaat aalisarnerni taakkunani pingaaqisuni akuersissutit ikilinerinik. Ikilinerinut peqqutaasut makkuusussaassapput, utoqqalineq, aammalu  suliffinnut allanut aingaasarsiorfiulluarnerusunut nutsernerit, aalisarnermiusinnaavoq imaluunniit suliffeqarfinni sulisussaaleqiffiusuni.</w:t>
      </w:r>
    </w:p>
    <w:p w14:paraId="427864F5" w14:textId="77777777" w:rsidR="00ED16C9" w:rsidRPr="00EA0ED2" w:rsidRDefault="00ED16C9" w:rsidP="00ED16C9">
      <w:pPr>
        <w:pStyle w:val="Listeafsnit"/>
        <w:numPr>
          <w:ilvl w:val="0"/>
          <w:numId w:val="7"/>
        </w:numPr>
        <w:rPr>
          <w:rFonts w:asciiTheme="minorHAnsi" w:hAnsiTheme="minorHAnsi" w:cstheme="minorHAnsi"/>
          <w:sz w:val="22"/>
          <w:szCs w:val="22"/>
        </w:rPr>
      </w:pPr>
      <w:r w:rsidRPr="00EA0ED2">
        <w:rPr>
          <w:rFonts w:asciiTheme="minorHAnsi" w:hAnsiTheme="minorHAnsi" w:cstheme="minorHAnsi"/>
          <w:sz w:val="22"/>
          <w:szCs w:val="22"/>
        </w:rPr>
        <w:t>Sulisoqarnikkut inissisimanerit sumiiffiip inissimaneranik apeqqutaatitsisorujussuupput. Piffissap ingerlanerani aamma allanngoriartuvaartoqartussasssaaaq, soorlu aatsitassarsiornermi sanaartornermilu ineriartorneq apeqqutaasorujussuussaaq, tamaani naatsorsuutigineqarpoq annertoorujussuarmik sulisussarsiortoqalerumaartoq – soorlu ullumikkut annertuumik sulisussanik amigaateqareersut.</w:t>
      </w:r>
    </w:p>
    <w:p w14:paraId="1FC5DE07" w14:textId="77777777" w:rsidR="00ED16C9" w:rsidRPr="00EA0ED2" w:rsidRDefault="00ED16C9" w:rsidP="00ED16C9">
      <w:pPr>
        <w:pStyle w:val="Listeafsnit"/>
        <w:numPr>
          <w:ilvl w:val="0"/>
          <w:numId w:val="7"/>
        </w:numPr>
        <w:rPr>
          <w:rFonts w:asciiTheme="minorHAnsi" w:hAnsiTheme="minorHAnsi" w:cstheme="minorHAnsi"/>
          <w:sz w:val="22"/>
          <w:szCs w:val="22"/>
        </w:rPr>
      </w:pPr>
      <w:r w:rsidRPr="00EA0ED2">
        <w:rPr>
          <w:rFonts w:asciiTheme="minorHAnsi" w:hAnsiTheme="minorHAnsi" w:cstheme="minorHAnsi"/>
          <w:sz w:val="22"/>
          <w:szCs w:val="22"/>
        </w:rPr>
        <w:t>Qulaani takusat pisariaqalersitsipput ataqatigiissaartumik siunissamullu isigisumit susassaqarfiit akimorlugit pilersaarusiorluartoqarnissamik, tulluussarnerup allannguutai suliffissaaleqisitsinermik kinguneqassanngillat, kisiannili:</w:t>
      </w:r>
    </w:p>
    <w:p w14:paraId="04E36FEA" w14:textId="77777777" w:rsidR="00ED16C9" w:rsidRPr="00EA0ED2" w:rsidRDefault="00ED16C9" w:rsidP="00ED16C9">
      <w:pPr>
        <w:pStyle w:val="Listeafsnit"/>
        <w:numPr>
          <w:ilvl w:val="1"/>
          <w:numId w:val="7"/>
        </w:numPr>
        <w:rPr>
          <w:rFonts w:asciiTheme="minorHAnsi" w:hAnsiTheme="minorHAnsi" w:cstheme="minorHAnsi"/>
          <w:sz w:val="22"/>
          <w:szCs w:val="22"/>
        </w:rPr>
      </w:pPr>
      <w:r w:rsidRPr="00EA0ED2">
        <w:rPr>
          <w:rFonts w:asciiTheme="minorHAnsi" w:hAnsiTheme="minorHAnsi" w:cstheme="minorHAnsi"/>
          <w:sz w:val="22"/>
          <w:szCs w:val="22"/>
        </w:rPr>
        <w:t>Atorluarneqartariaqarpoq suliffiusinnaasuni allani periarfissatsialattut, kalaallinillu sapinngisamik sulisoqalernissamut, aamma</w:t>
      </w:r>
    </w:p>
    <w:p w14:paraId="671AA9A1" w14:textId="24490E6B" w:rsidR="00ED16C9" w:rsidRPr="00EA0ED2" w:rsidRDefault="00ED16C9" w:rsidP="00ED16C9">
      <w:pPr>
        <w:pStyle w:val="Listeafsnit"/>
        <w:ind w:left="1440"/>
        <w:rPr>
          <w:rFonts w:asciiTheme="minorHAnsi" w:hAnsiTheme="minorHAnsi" w:cstheme="minorHAnsi"/>
          <w:sz w:val="22"/>
          <w:szCs w:val="22"/>
        </w:rPr>
      </w:pPr>
      <w:r w:rsidRPr="00EA0ED2">
        <w:rPr>
          <w:rFonts w:asciiTheme="minorHAnsi" w:hAnsiTheme="minorHAnsi" w:cstheme="minorHAnsi"/>
          <w:sz w:val="22"/>
          <w:szCs w:val="22"/>
        </w:rPr>
        <w:t>Sulisussaaleqinerup pakkersimaarneqarnissaanut aqqutissaavoq, aalisakkerinerup iluani piginnaasareriikkat atorluarnerisigut, soorlu angallatini anginerni aammalu aalisakkanik tunisassiornerup</w:t>
      </w:r>
    </w:p>
    <w:p w14:paraId="655AE318" w14:textId="77777777" w:rsidR="00021A6B" w:rsidRPr="00EA0ED2" w:rsidRDefault="00021A6B" w:rsidP="00021A6B">
      <w:pPr>
        <w:spacing w:after="0"/>
        <w:rPr>
          <w:rFonts w:asciiTheme="minorHAnsi" w:hAnsiTheme="minorHAnsi" w:cstheme="minorHAnsi"/>
        </w:rPr>
      </w:pPr>
    </w:p>
    <w:p w14:paraId="14C08711" w14:textId="1E70B84B" w:rsidR="00A35AA1" w:rsidRPr="00EA0ED2" w:rsidRDefault="00A35AA1" w:rsidP="00021A6B">
      <w:pPr>
        <w:spacing w:after="0"/>
        <w:rPr>
          <w:rFonts w:asciiTheme="minorHAnsi" w:hAnsiTheme="minorHAnsi" w:cstheme="minorHAnsi"/>
        </w:rPr>
      </w:pPr>
      <w:r w:rsidRPr="00EA0ED2">
        <w:rPr>
          <w:rFonts w:asciiTheme="minorHAnsi" w:hAnsiTheme="minorHAnsi" w:cstheme="minorHAnsi"/>
          <w:b/>
          <w:bCs/>
        </w:rPr>
        <w:t>Inerniliussat pingaarnerit</w:t>
      </w:r>
    </w:p>
    <w:p w14:paraId="390A531F" w14:textId="77777777" w:rsidR="00A35AA1" w:rsidRPr="00EA0ED2" w:rsidRDefault="00A35AA1" w:rsidP="00A35AA1">
      <w:pPr>
        <w:numPr>
          <w:ilvl w:val="0"/>
          <w:numId w:val="23"/>
        </w:numPr>
        <w:spacing w:after="0"/>
        <w:rPr>
          <w:rFonts w:asciiTheme="minorHAnsi" w:hAnsiTheme="minorHAnsi" w:cstheme="minorHAnsi"/>
        </w:rPr>
      </w:pPr>
      <w:r w:rsidRPr="00EA0ED2">
        <w:rPr>
          <w:rFonts w:asciiTheme="minorHAnsi" w:hAnsiTheme="minorHAnsi" w:cstheme="minorHAnsi"/>
        </w:rPr>
        <w:t>Ilinniarneq, suliffissaqassuseq isertitallu ataqatigiissut</w:t>
      </w:r>
    </w:p>
    <w:p w14:paraId="5C238BB9" w14:textId="77777777" w:rsidR="00A35AA1" w:rsidRPr="00EA0ED2" w:rsidRDefault="00A35AA1" w:rsidP="00A35AA1">
      <w:pPr>
        <w:numPr>
          <w:ilvl w:val="0"/>
          <w:numId w:val="23"/>
        </w:numPr>
        <w:spacing w:after="0"/>
        <w:rPr>
          <w:rFonts w:asciiTheme="minorHAnsi" w:hAnsiTheme="minorHAnsi" w:cstheme="minorHAnsi"/>
        </w:rPr>
      </w:pPr>
      <w:r w:rsidRPr="00EA0ED2">
        <w:rPr>
          <w:rFonts w:asciiTheme="minorHAnsi" w:hAnsiTheme="minorHAnsi" w:cstheme="minorHAnsi"/>
        </w:rPr>
        <w:t>Suliaqarfippassuarni sulisussaaleqineq, aatsitassarsiortoqalerpat sanaartortoqalerpallu suli allissangatinneqartoq.</w:t>
      </w:r>
    </w:p>
    <w:p w14:paraId="5AB432A3" w14:textId="77777777" w:rsidR="00A35AA1" w:rsidRPr="00EA0ED2" w:rsidRDefault="00A35AA1" w:rsidP="00A35AA1">
      <w:pPr>
        <w:numPr>
          <w:ilvl w:val="0"/>
          <w:numId w:val="23"/>
        </w:numPr>
        <w:spacing w:after="0"/>
        <w:rPr>
          <w:rFonts w:asciiTheme="minorHAnsi" w:hAnsiTheme="minorHAnsi" w:cstheme="minorHAnsi"/>
        </w:rPr>
      </w:pPr>
      <w:r w:rsidRPr="00EA0ED2">
        <w:rPr>
          <w:rFonts w:asciiTheme="minorHAnsi" w:hAnsiTheme="minorHAnsi" w:cstheme="minorHAnsi"/>
        </w:rPr>
        <w:lastRenderedPageBreak/>
        <w:t>DOP 5c-imi takuneqarsinnaavoq aalisarnermissaaq ilinniarsimasut amigaataasut</w:t>
      </w:r>
    </w:p>
    <w:p w14:paraId="4E078FC6" w14:textId="77777777" w:rsidR="00A35AA1" w:rsidRPr="00EA0ED2" w:rsidRDefault="00A35AA1" w:rsidP="00A35AA1">
      <w:pPr>
        <w:numPr>
          <w:ilvl w:val="0"/>
          <w:numId w:val="23"/>
        </w:numPr>
        <w:spacing w:after="0"/>
        <w:rPr>
          <w:rFonts w:asciiTheme="minorHAnsi" w:hAnsiTheme="minorHAnsi" w:cstheme="minorHAnsi"/>
        </w:rPr>
      </w:pPr>
      <w:r w:rsidRPr="00EA0ED2">
        <w:rPr>
          <w:rFonts w:asciiTheme="minorHAnsi" w:hAnsiTheme="minorHAnsi" w:cstheme="minorHAnsi"/>
        </w:rPr>
        <w:t>Sumiiffinni inuussutissarsiorfissat suliffissallu assigiinngissitaaqaat</w:t>
      </w:r>
    </w:p>
    <w:p w14:paraId="2CE015EF" w14:textId="77777777" w:rsidR="00A35AA1" w:rsidRPr="00EA0ED2" w:rsidRDefault="00A35AA1" w:rsidP="00A35AA1">
      <w:pPr>
        <w:spacing w:after="0"/>
        <w:ind w:left="720"/>
        <w:rPr>
          <w:rFonts w:asciiTheme="minorHAnsi" w:hAnsiTheme="minorHAnsi" w:cstheme="minorHAnsi"/>
        </w:rPr>
      </w:pPr>
    </w:p>
    <w:p w14:paraId="6B888818" w14:textId="77777777" w:rsidR="00A35AA1" w:rsidRPr="00EA0ED2" w:rsidRDefault="00A35AA1" w:rsidP="00A35AA1">
      <w:pPr>
        <w:spacing w:after="0"/>
        <w:rPr>
          <w:rFonts w:asciiTheme="minorHAnsi" w:hAnsiTheme="minorHAnsi" w:cstheme="minorHAnsi"/>
        </w:rPr>
      </w:pPr>
      <w:r w:rsidRPr="00EA0ED2">
        <w:rPr>
          <w:rFonts w:asciiTheme="minorHAnsi" w:hAnsiTheme="minorHAnsi" w:cstheme="minorHAnsi"/>
          <w:b/>
          <w:bCs/>
        </w:rPr>
        <w:t>Aalajangernissamut tunngavissat pitsaanerusut ineriartortittuagaasullu</w:t>
      </w:r>
    </w:p>
    <w:p w14:paraId="6FD9E6FE" w14:textId="77777777" w:rsidR="00A35AA1" w:rsidRPr="00EA0ED2" w:rsidRDefault="00A35AA1" w:rsidP="00A35AA1">
      <w:pPr>
        <w:spacing w:after="0"/>
        <w:ind w:left="720"/>
        <w:rPr>
          <w:rFonts w:asciiTheme="minorHAnsi" w:hAnsiTheme="minorHAnsi" w:cstheme="minorHAnsi"/>
        </w:rPr>
      </w:pPr>
      <w:r w:rsidRPr="00EA0ED2">
        <w:rPr>
          <w:rFonts w:asciiTheme="minorHAnsi" w:hAnsiTheme="minorHAnsi" w:cstheme="minorHAnsi"/>
        </w:rPr>
        <w:t>Taamaammat suliffeqarnikkut pisariaqartitanik naliliinerit sumi tamani assigiissinnaanngillat allanngoriartortuassallutillu.</w:t>
      </w:r>
    </w:p>
    <w:p w14:paraId="157F9C3B" w14:textId="77777777" w:rsidR="00A35AA1" w:rsidRPr="00EA0ED2" w:rsidRDefault="00A35AA1" w:rsidP="00A35AA1">
      <w:pPr>
        <w:numPr>
          <w:ilvl w:val="0"/>
          <w:numId w:val="22"/>
        </w:numPr>
        <w:spacing w:after="0"/>
        <w:rPr>
          <w:rFonts w:asciiTheme="minorHAnsi" w:hAnsiTheme="minorHAnsi" w:cstheme="minorHAnsi"/>
        </w:rPr>
      </w:pPr>
      <w:r w:rsidRPr="00EA0ED2">
        <w:rPr>
          <w:rFonts w:asciiTheme="minorHAnsi" w:hAnsiTheme="minorHAnsi" w:cstheme="minorHAnsi"/>
        </w:rPr>
        <w:t>Taamaalilluni aalisarmi aningaasaqarneq nalilersortuagassaavoq pissutsit taaneqartut tunngavigalugit – aalajangiinissamullu tunngavinnut ilanngunneqartassallutik.</w:t>
      </w:r>
    </w:p>
    <w:p w14:paraId="6A92A28C" w14:textId="5B9943F2" w:rsidR="00A35AA1" w:rsidRPr="00EA0ED2" w:rsidRDefault="00A35AA1" w:rsidP="00A35AA1">
      <w:pPr>
        <w:spacing w:after="0"/>
        <w:ind w:left="720"/>
        <w:rPr>
          <w:rFonts w:asciiTheme="minorHAnsi" w:hAnsiTheme="minorHAnsi" w:cstheme="minorHAnsi"/>
        </w:rPr>
      </w:pPr>
      <w:r w:rsidRPr="00EA0ED2">
        <w:rPr>
          <w:rFonts w:asciiTheme="minorHAnsi" w:hAnsiTheme="minorHAnsi" w:cstheme="minorHAnsi"/>
        </w:rPr>
        <w:t>Tassunga ilanngullu kisitsit nassaassaasut suliarineqarsinnaasullu ilaasassapput (tak. DOP 4d, suliffeqarfiit attuumassutillit suleqatigalugit aalisarnermi aningaasaqarnermik misissueeqqissaartoqassasoq</w:t>
      </w:r>
    </w:p>
    <w:p w14:paraId="2DFC5AA7" w14:textId="77777777" w:rsidR="00CB3471" w:rsidRPr="00EA0ED2" w:rsidRDefault="00CB3471" w:rsidP="00CB3471">
      <w:pPr>
        <w:spacing w:after="0"/>
        <w:ind w:left="720"/>
        <w:rPr>
          <w:rFonts w:asciiTheme="minorHAnsi" w:hAnsiTheme="minorHAnsi" w:cstheme="minorHAnsi"/>
        </w:rPr>
      </w:pPr>
    </w:p>
    <w:p w14:paraId="76C4B716" w14:textId="437A7FC5" w:rsidR="00A35AA1" w:rsidRPr="00EA0ED2" w:rsidRDefault="00A35AA1" w:rsidP="001358A8">
      <w:pPr>
        <w:spacing w:after="0"/>
        <w:rPr>
          <w:rFonts w:asciiTheme="minorHAnsi" w:hAnsiTheme="minorHAnsi" w:cstheme="minorHAnsi"/>
          <w:b/>
        </w:rPr>
      </w:pPr>
      <w:r w:rsidRPr="00EA0ED2">
        <w:rPr>
          <w:rFonts w:asciiTheme="minorHAnsi" w:hAnsiTheme="minorHAnsi" w:cstheme="minorHAnsi"/>
          <w:b/>
          <w:bCs/>
        </w:rPr>
        <w:t xml:space="preserve">Suliassaqarfiit </w:t>
      </w:r>
      <w:r w:rsidR="001358A8" w:rsidRPr="00EA0ED2">
        <w:rPr>
          <w:rFonts w:asciiTheme="minorHAnsi" w:hAnsiTheme="minorHAnsi" w:cstheme="minorHAnsi"/>
          <w:b/>
          <w:bCs/>
        </w:rPr>
        <w:t>akimorlugit</w:t>
      </w:r>
      <w:r w:rsidRPr="00EA0ED2">
        <w:rPr>
          <w:rFonts w:asciiTheme="minorHAnsi" w:hAnsiTheme="minorHAnsi" w:cstheme="minorHAnsi"/>
          <w:b/>
          <w:bCs/>
        </w:rPr>
        <w:t xml:space="preserve"> ataqatigiissaarineq ataqatigiissumillu pilersaarusiorneq</w:t>
      </w:r>
    </w:p>
    <w:p w14:paraId="73B0AB9E" w14:textId="77777777" w:rsidR="00A35AA1" w:rsidRPr="00EA0ED2" w:rsidRDefault="00A35AA1" w:rsidP="00A35AA1">
      <w:pPr>
        <w:numPr>
          <w:ilvl w:val="0"/>
          <w:numId w:val="21"/>
        </w:numPr>
        <w:spacing w:after="0"/>
        <w:rPr>
          <w:rFonts w:asciiTheme="minorHAnsi" w:hAnsiTheme="minorHAnsi" w:cstheme="minorHAnsi"/>
          <w:bCs/>
        </w:rPr>
      </w:pPr>
      <w:r w:rsidRPr="00EA0ED2">
        <w:rPr>
          <w:rFonts w:asciiTheme="minorHAnsi" w:hAnsiTheme="minorHAnsi" w:cstheme="minorHAnsi"/>
          <w:bCs/>
        </w:rPr>
        <w:t>Aalisarnerup, suliffeqarnerup ilinniartitaanerullu akornanni pitsaanerusumik ataqatigiissaarineq, kiisalu suliniarneq, aamma aaqqissugaanermik malinnaaffiginnittuarneq</w:t>
      </w:r>
    </w:p>
    <w:p w14:paraId="5BB4CA80" w14:textId="77777777" w:rsidR="00A35AA1" w:rsidRPr="00EA0ED2" w:rsidRDefault="00A35AA1" w:rsidP="00A35AA1">
      <w:pPr>
        <w:numPr>
          <w:ilvl w:val="0"/>
          <w:numId w:val="21"/>
        </w:numPr>
        <w:spacing w:after="0"/>
        <w:rPr>
          <w:rFonts w:asciiTheme="minorHAnsi" w:hAnsiTheme="minorHAnsi" w:cstheme="minorHAnsi"/>
          <w:bCs/>
        </w:rPr>
      </w:pPr>
      <w:r w:rsidRPr="00EA0ED2">
        <w:rPr>
          <w:rFonts w:asciiTheme="minorHAnsi" w:hAnsiTheme="minorHAnsi" w:cstheme="minorHAnsi"/>
          <w:bCs/>
        </w:rPr>
        <w:t>Piffissap ingerlanerani pisariaqartillugu sulisussaaleqiffiusumut sulisussanik nuussisoqarsinnaasariaqarpoq, aamma ilinniarnerup pingaassusia, aamma aalisarnermi.</w:t>
      </w:r>
    </w:p>
    <w:p w14:paraId="7B42B8CE" w14:textId="77777777" w:rsidR="00A35AA1" w:rsidRPr="00EA0ED2" w:rsidRDefault="00A35AA1" w:rsidP="00A35AA1">
      <w:pPr>
        <w:spacing w:before="200" w:after="0" w:line="216" w:lineRule="auto"/>
        <w:rPr>
          <w:rFonts w:asciiTheme="minorHAnsi" w:eastAsia="Times New Roman" w:hAnsiTheme="minorHAnsi" w:cstheme="minorHAnsi"/>
          <w:lang w:eastAsia="da-DK"/>
        </w:rPr>
      </w:pPr>
      <w:r w:rsidRPr="00EA0ED2">
        <w:rPr>
          <w:rFonts w:asciiTheme="minorHAnsi" w:eastAsia="+mn-ea" w:hAnsiTheme="minorHAnsi" w:cstheme="minorHAnsi"/>
          <w:b/>
          <w:bCs/>
          <w:color w:val="000000"/>
          <w:kern w:val="24"/>
          <w:lang w:val="kl-GL" w:eastAsia="da-DK"/>
        </w:rPr>
        <w:t>Oqallinnermut matumunnga ilanngussassat pissarsiarineqarput uku tunngavigalugit:</w:t>
      </w:r>
    </w:p>
    <w:p w14:paraId="49B89EFC" w14:textId="77777777" w:rsidR="00A35AA1" w:rsidRPr="00EA0ED2" w:rsidRDefault="00A35AA1" w:rsidP="00A35AA1">
      <w:pPr>
        <w:numPr>
          <w:ilvl w:val="0"/>
          <w:numId w:val="20"/>
        </w:numPr>
        <w:spacing w:after="0" w:line="216" w:lineRule="auto"/>
        <w:ind w:left="1080"/>
        <w:contextualSpacing/>
        <w:rPr>
          <w:rFonts w:asciiTheme="minorHAnsi" w:eastAsia="Times New Roman" w:hAnsiTheme="minorHAnsi" w:cstheme="minorHAnsi"/>
          <w:lang w:eastAsia="da-DK"/>
        </w:rPr>
      </w:pPr>
      <w:r w:rsidRPr="00EA0ED2">
        <w:rPr>
          <w:rFonts w:asciiTheme="minorHAnsi" w:eastAsia="+mn-ea" w:hAnsiTheme="minorHAnsi" w:cstheme="minorHAnsi"/>
          <w:color w:val="000000"/>
          <w:kern w:val="24"/>
          <w:lang w:val="kl-GL" w:eastAsia="da-DK"/>
        </w:rPr>
        <w:t xml:space="preserve">Soqutigisaqaqatigiinnik aallarnisaataasumik oqaloqatigiilluni ataatsimeeqateqarnerit - oktobarip qiteqqunnerani 2020 </w:t>
      </w:r>
    </w:p>
    <w:p w14:paraId="4AB815F8" w14:textId="77777777" w:rsidR="00A35AA1" w:rsidRPr="00EA0ED2" w:rsidRDefault="00A35AA1" w:rsidP="00A35AA1">
      <w:pPr>
        <w:numPr>
          <w:ilvl w:val="0"/>
          <w:numId w:val="20"/>
        </w:numPr>
        <w:spacing w:after="0" w:line="216" w:lineRule="auto"/>
        <w:ind w:left="1080"/>
        <w:contextualSpacing/>
        <w:rPr>
          <w:rFonts w:asciiTheme="minorHAnsi" w:eastAsia="Times New Roman" w:hAnsiTheme="minorHAnsi" w:cstheme="minorHAnsi"/>
          <w:lang w:eastAsia="da-DK"/>
        </w:rPr>
      </w:pPr>
      <w:r w:rsidRPr="00EA0ED2">
        <w:rPr>
          <w:rFonts w:asciiTheme="minorHAnsi" w:eastAsia="+mn-ea" w:hAnsiTheme="minorHAnsi" w:cstheme="minorHAnsi"/>
          <w:color w:val="000000"/>
          <w:kern w:val="24"/>
          <w:lang w:val="kl-GL" w:eastAsia="da-DK"/>
        </w:rPr>
        <w:t>Inassuteqaatissanut siunnersuuteqarnissaq anguniarlugu paasissutissanik katersineq suliaqarnerlu novembari 2020 - januar 2021</w:t>
      </w:r>
    </w:p>
    <w:p w14:paraId="132F9E91" w14:textId="77777777" w:rsidR="00A35AA1" w:rsidRPr="00EA0ED2" w:rsidRDefault="00A35AA1" w:rsidP="00A35AA1">
      <w:pPr>
        <w:numPr>
          <w:ilvl w:val="0"/>
          <w:numId w:val="20"/>
        </w:numPr>
        <w:spacing w:after="0" w:line="216" w:lineRule="auto"/>
        <w:ind w:left="1080"/>
        <w:contextualSpacing/>
        <w:rPr>
          <w:rFonts w:asciiTheme="minorHAnsi" w:eastAsia="Times New Roman" w:hAnsiTheme="minorHAnsi" w:cstheme="minorHAnsi"/>
          <w:lang w:eastAsia="da-DK"/>
        </w:rPr>
      </w:pPr>
      <w:r w:rsidRPr="00EA0ED2">
        <w:rPr>
          <w:rFonts w:asciiTheme="minorHAnsi" w:eastAsia="+mn-ea" w:hAnsiTheme="minorHAnsi" w:cstheme="minorHAnsi"/>
          <w:color w:val="000000"/>
          <w:kern w:val="24"/>
          <w:lang w:val="kl-GL" w:eastAsia="da-DK"/>
        </w:rPr>
        <w:t>Siunnersuutaagallartut pillugit soqutigisaqaqatigiinnik oqaloqatigiilluni ataatsimeeqateqarneq  - januaarip qiteqqunnerani 2021</w:t>
      </w:r>
    </w:p>
    <w:p w14:paraId="24E2E17E" w14:textId="77777777" w:rsidR="00A35AA1" w:rsidRPr="00EA0ED2" w:rsidRDefault="00A35AA1" w:rsidP="00A35AA1">
      <w:pPr>
        <w:numPr>
          <w:ilvl w:val="0"/>
          <w:numId w:val="20"/>
        </w:numPr>
        <w:spacing w:after="0" w:line="216" w:lineRule="auto"/>
        <w:ind w:left="1080"/>
        <w:contextualSpacing/>
        <w:rPr>
          <w:rFonts w:asciiTheme="minorHAnsi" w:eastAsia="Times New Roman" w:hAnsiTheme="minorHAnsi" w:cstheme="minorHAnsi"/>
          <w:lang w:eastAsia="da-DK"/>
        </w:rPr>
      </w:pPr>
      <w:r w:rsidRPr="00EA0ED2">
        <w:rPr>
          <w:rFonts w:asciiTheme="minorHAnsi" w:eastAsia="+mn-ea" w:hAnsiTheme="minorHAnsi" w:cstheme="minorHAnsi"/>
          <w:color w:val="000000"/>
          <w:kern w:val="24"/>
          <w:lang w:val="kl-GL" w:eastAsia="da-DK"/>
        </w:rPr>
        <w:t>Paasissutissanik ilassutaasunik katersineq inassuteqaatissanullu siunnersuutinik aaqqissuineq  - januaarip naanerani  2021</w:t>
      </w:r>
    </w:p>
    <w:p w14:paraId="2EF156D2" w14:textId="77777777" w:rsidR="00A35AA1" w:rsidRPr="00EA0ED2" w:rsidRDefault="00A35AA1" w:rsidP="00A35AA1">
      <w:pPr>
        <w:spacing w:before="200" w:after="0" w:line="216" w:lineRule="auto"/>
        <w:rPr>
          <w:rFonts w:asciiTheme="minorHAnsi" w:eastAsia="Times New Roman" w:hAnsiTheme="minorHAnsi" w:cstheme="minorHAnsi"/>
          <w:lang w:eastAsia="da-DK"/>
        </w:rPr>
      </w:pPr>
      <w:r w:rsidRPr="00EA0ED2">
        <w:rPr>
          <w:rFonts w:asciiTheme="minorHAnsi" w:eastAsia="+mn-ea" w:hAnsiTheme="minorHAnsi" w:cstheme="minorHAnsi"/>
          <w:b/>
          <w:bCs/>
          <w:color w:val="000000"/>
          <w:kern w:val="24"/>
          <w:lang w:val="kl-GL" w:eastAsia="da-DK"/>
        </w:rPr>
        <w:t xml:space="preserve">Oqaloqatigiinnermi peqataasut aamma/imaluunniit paasissutissanut aamma inassuteqaataasinnaasunut siunnersuutinut atatillugu tunniussaqartut: </w:t>
      </w:r>
    </w:p>
    <w:p w14:paraId="7B9C8B08" w14:textId="77777777" w:rsidR="00A35AA1" w:rsidRPr="00EA0ED2" w:rsidRDefault="00A35AA1" w:rsidP="00A35AA1">
      <w:pPr>
        <w:spacing w:before="200" w:after="0" w:line="216" w:lineRule="auto"/>
        <w:rPr>
          <w:rFonts w:asciiTheme="minorHAnsi" w:eastAsia="Times New Roman" w:hAnsiTheme="minorHAnsi" w:cstheme="minorHAnsi"/>
          <w:lang w:eastAsia="da-DK"/>
        </w:rPr>
      </w:pPr>
      <w:r w:rsidRPr="00EA0ED2">
        <w:rPr>
          <w:rFonts w:asciiTheme="minorHAnsi" w:eastAsia="+mn-ea" w:hAnsiTheme="minorHAnsi" w:cstheme="minorHAnsi"/>
          <w:i/>
          <w:iCs/>
          <w:color w:val="000000"/>
          <w:kern w:val="24"/>
          <w:lang w:val="kl-GL" w:eastAsia="da-DK"/>
        </w:rPr>
        <w:t>Royal Greenland, Polar Seafood, Arctic Prime Fisheries, KNAPK, Grønlands Maritime Center, KANUAANA, Kalaallit Nunaanni Naatsorsueqqissaartarfik, Sulisitsisut, SIK, Ilinniartitaanermut, Kultureqarnermut, Ilageeqarnermullu Naalakkersuisoqarfik, Suliffeqarnermut Naalakkersuisoqarfik, Aalisarnermut, Piniarnermut Nunalerinermullu Naalakkersuisoqarfik, Aalisarneq pillugu Ataatsimiititaliarsuarmi siulittaasoqarfik allattoqarfillu</w:t>
      </w:r>
    </w:p>
    <w:p w14:paraId="3F8E9C74" w14:textId="77777777" w:rsidR="00A35AA1" w:rsidRPr="00EA0ED2" w:rsidRDefault="00A35AA1" w:rsidP="00A35AA1">
      <w:pPr>
        <w:spacing w:before="200" w:after="0" w:line="216" w:lineRule="auto"/>
        <w:rPr>
          <w:rFonts w:asciiTheme="minorHAnsi" w:eastAsia="Times New Roman" w:hAnsiTheme="minorHAnsi" w:cstheme="minorHAnsi"/>
          <w:lang w:eastAsia="da-DK"/>
        </w:rPr>
      </w:pPr>
      <w:r w:rsidRPr="00EA0ED2">
        <w:rPr>
          <w:rFonts w:asciiTheme="minorHAnsi" w:eastAsia="+mn-ea" w:hAnsiTheme="minorHAnsi" w:cstheme="minorHAnsi"/>
          <w:b/>
          <w:bCs/>
          <w:color w:val="000000"/>
          <w:kern w:val="24"/>
          <w:lang w:val="kl-GL" w:eastAsia="da-DK"/>
        </w:rPr>
        <w:t>Anguniagassat maleruaqqusallu pillugit inassuteqaatissanut siunnersuuteqarnissaq aalajangersimasunillu suliniuteqarnissaq siulittaasoqarfiup pinngitsoornani piumasarai</w:t>
      </w:r>
    </w:p>
    <w:p w14:paraId="67475615" w14:textId="14370969" w:rsidR="00CB3471" w:rsidRPr="00EA0ED2" w:rsidRDefault="00CB3471" w:rsidP="00021A6B">
      <w:pPr>
        <w:spacing w:after="0"/>
        <w:ind w:left="720"/>
        <w:rPr>
          <w:rFonts w:asciiTheme="minorHAnsi" w:hAnsiTheme="minorHAnsi" w:cstheme="minorHAnsi"/>
          <w:b/>
        </w:rPr>
      </w:pPr>
      <w:r w:rsidRPr="00EA0ED2">
        <w:rPr>
          <w:rFonts w:asciiTheme="minorHAnsi" w:hAnsiTheme="minorHAnsi" w:cstheme="minorHAnsi"/>
        </w:rPr>
        <w:t xml:space="preserve">                                                                                                                 </w:t>
      </w:r>
    </w:p>
    <w:p w14:paraId="36BE615D" w14:textId="61063C79" w:rsidR="00CB3471" w:rsidRPr="00EA0ED2" w:rsidRDefault="00C23D43" w:rsidP="00CB3471">
      <w:pPr>
        <w:spacing w:after="0"/>
        <w:rPr>
          <w:rFonts w:asciiTheme="minorHAnsi" w:hAnsiTheme="minorHAnsi" w:cstheme="minorHAnsi"/>
          <w:b/>
        </w:rPr>
      </w:pPr>
      <w:r w:rsidRPr="00EA0ED2">
        <w:rPr>
          <w:rFonts w:asciiTheme="minorHAnsi" w:eastAsia="+mj-ea" w:hAnsiTheme="minorHAnsi" w:cstheme="minorHAnsi"/>
          <w:b/>
          <w:bCs/>
          <w:color w:val="000000"/>
          <w:kern w:val="24"/>
          <w:lang w:val="kl-GL"/>
        </w:rPr>
        <w:t>Oqaloqatigiilluni ataatsimiinnerni anguniagaq - Aalisarneq pillugu ataatsimiititaliarsuarmut oqallinnermi ataatsimut aallariarfeqarnissaq</w:t>
      </w:r>
    </w:p>
    <w:p w14:paraId="650148A1" w14:textId="77777777" w:rsidR="00C23D43" w:rsidRPr="00EA0ED2" w:rsidRDefault="00C23D43" w:rsidP="00C23D43">
      <w:pPr>
        <w:pStyle w:val="Listeafsnit"/>
        <w:numPr>
          <w:ilvl w:val="0"/>
          <w:numId w:val="15"/>
        </w:numPr>
        <w:rPr>
          <w:rFonts w:asciiTheme="minorHAnsi" w:hAnsiTheme="minorHAnsi" w:cstheme="minorHAnsi"/>
          <w:sz w:val="22"/>
          <w:szCs w:val="22"/>
        </w:rPr>
      </w:pPr>
      <w:r w:rsidRPr="00EA0ED2">
        <w:rPr>
          <w:rFonts w:asciiTheme="minorHAnsi" w:hAnsiTheme="minorHAnsi" w:cstheme="minorHAnsi"/>
          <w:sz w:val="22"/>
          <w:szCs w:val="22"/>
          <w:lang w:val="kl-GL"/>
        </w:rPr>
        <w:t xml:space="preserve">Inassuteqaatissanut siunnersuutinut atatillugu unammilligassanik piumasaqaatinillu nassuiaaneq  </w:t>
      </w:r>
    </w:p>
    <w:p w14:paraId="7D4C34AE" w14:textId="77777777" w:rsidR="00C23D43" w:rsidRPr="00EA0ED2" w:rsidRDefault="00C23D43" w:rsidP="00C23D43">
      <w:pPr>
        <w:pStyle w:val="Listeafsnit"/>
        <w:numPr>
          <w:ilvl w:val="0"/>
          <w:numId w:val="15"/>
        </w:numPr>
        <w:rPr>
          <w:rFonts w:asciiTheme="minorHAnsi" w:hAnsiTheme="minorHAnsi" w:cstheme="minorHAnsi"/>
          <w:sz w:val="22"/>
          <w:szCs w:val="22"/>
        </w:rPr>
      </w:pPr>
      <w:r w:rsidRPr="00EA0ED2">
        <w:rPr>
          <w:rFonts w:asciiTheme="minorHAnsi" w:hAnsiTheme="minorHAnsi" w:cstheme="minorHAnsi"/>
          <w:sz w:val="22"/>
          <w:szCs w:val="22"/>
          <w:lang w:val="kl-GL"/>
        </w:rPr>
        <w:t>Pisariaqartitsineq aallaavigalugu suliniutinut aammalu taakkuninnga pingaarnersiuinissamut siunnersuutinut atatillugu maleruaqqusat</w:t>
      </w:r>
    </w:p>
    <w:p w14:paraId="6F8E0280" w14:textId="77777777" w:rsidR="00C23D43" w:rsidRPr="00EA0ED2" w:rsidRDefault="00C23D43" w:rsidP="00C23D43">
      <w:pPr>
        <w:pStyle w:val="Listeafsnit"/>
        <w:numPr>
          <w:ilvl w:val="0"/>
          <w:numId w:val="15"/>
        </w:numPr>
        <w:rPr>
          <w:rFonts w:asciiTheme="minorHAnsi" w:hAnsiTheme="minorHAnsi" w:cstheme="minorHAnsi"/>
          <w:sz w:val="22"/>
          <w:szCs w:val="22"/>
        </w:rPr>
      </w:pPr>
      <w:r w:rsidRPr="00EA0ED2">
        <w:rPr>
          <w:rFonts w:asciiTheme="minorHAnsi" w:hAnsiTheme="minorHAnsi" w:cstheme="minorHAnsi"/>
          <w:sz w:val="22"/>
          <w:szCs w:val="22"/>
          <w:lang w:val="kl-GL"/>
        </w:rPr>
        <w:t>Sulinikkut nammineq pilersornerulernissaq pillugu anguniagaqarneq – sakkussat piviusorsiortut piffissaliinerlu</w:t>
      </w:r>
    </w:p>
    <w:p w14:paraId="3602DC1E" w14:textId="77777777" w:rsidR="00C23D43" w:rsidRPr="00EA0ED2" w:rsidRDefault="00C23D43" w:rsidP="00C23D43">
      <w:pPr>
        <w:pStyle w:val="Listeafsnit"/>
        <w:numPr>
          <w:ilvl w:val="0"/>
          <w:numId w:val="15"/>
        </w:numPr>
        <w:rPr>
          <w:rFonts w:asciiTheme="minorHAnsi" w:hAnsiTheme="minorHAnsi" w:cstheme="minorHAnsi"/>
          <w:sz w:val="22"/>
          <w:szCs w:val="22"/>
        </w:rPr>
      </w:pPr>
      <w:r w:rsidRPr="00EA0ED2">
        <w:rPr>
          <w:rFonts w:asciiTheme="minorHAnsi" w:hAnsiTheme="minorHAnsi" w:cstheme="minorHAnsi"/>
          <w:sz w:val="22"/>
          <w:szCs w:val="22"/>
          <w:lang w:val="kl-GL"/>
        </w:rPr>
        <w:t>Aaqqissuussaanikkut pisariaqartitanik aporfinnillu nassuiaaneq - ”ajornanngitsumik sukkasuumillu anguneqarsinnaasut”</w:t>
      </w:r>
    </w:p>
    <w:p w14:paraId="26C328DE" w14:textId="77777777" w:rsidR="00C23D43" w:rsidRPr="00EA0ED2" w:rsidRDefault="00C23D43" w:rsidP="00C23D43">
      <w:pPr>
        <w:pStyle w:val="Listeafsnit"/>
        <w:numPr>
          <w:ilvl w:val="0"/>
          <w:numId w:val="15"/>
        </w:numPr>
        <w:rPr>
          <w:rFonts w:asciiTheme="minorHAnsi" w:hAnsiTheme="minorHAnsi" w:cstheme="minorHAnsi"/>
          <w:sz w:val="22"/>
          <w:szCs w:val="22"/>
        </w:rPr>
      </w:pPr>
      <w:r w:rsidRPr="00EA0ED2">
        <w:rPr>
          <w:rFonts w:asciiTheme="minorHAnsi" w:hAnsiTheme="minorHAnsi" w:cstheme="minorHAnsi"/>
          <w:sz w:val="22"/>
          <w:szCs w:val="22"/>
          <w:lang w:val="kl-GL"/>
        </w:rPr>
        <w:lastRenderedPageBreak/>
        <w:t>Suliniutit ataqatigiissut aaqqissuussaanikkut politikkimi pisariaqartinneqartunut ataqatigiissaarinermut tunngatillugu naleqqat</w:t>
      </w:r>
    </w:p>
    <w:p w14:paraId="28038871" w14:textId="77777777" w:rsidR="00C23D43" w:rsidRPr="00EA0ED2" w:rsidRDefault="00C23D43" w:rsidP="00C23D43">
      <w:pPr>
        <w:pStyle w:val="Listeafsnit"/>
        <w:numPr>
          <w:ilvl w:val="0"/>
          <w:numId w:val="15"/>
        </w:numPr>
        <w:rPr>
          <w:rFonts w:asciiTheme="minorHAnsi" w:hAnsiTheme="minorHAnsi" w:cstheme="minorHAnsi"/>
          <w:sz w:val="22"/>
          <w:szCs w:val="22"/>
        </w:rPr>
      </w:pPr>
      <w:r w:rsidRPr="00EA0ED2">
        <w:rPr>
          <w:rFonts w:asciiTheme="minorHAnsi" w:hAnsiTheme="minorHAnsi" w:cstheme="minorHAnsi"/>
          <w:sz w:val="22"/>
          <w:szCs w:val="22"/>
          <w:lang w:val="kl-GL"/>
        </w:rPr>
        <w:t>Ineriartornissap kissaatigineqartup siuarsarnissaanut kajumilersitsisinnaasut</w:t>
      </w:r>
    </w:p>
    <w:p w14:paraId="2A962EF1" w14:textId="77777777" w:rsidR="00C23D43" w:rsidRPr="00EA0ED2" w:rsidRDefault="00C23D43" w:rsidP="00C23D43">
      <w:pPr>
        <w:pStyle w:val="Listeafsnit"/>
        <w:numPr>
          <w:ilvl w:val="0"/>
          <w:numId w:val="15"/>
        </w:numPr>
        <w:rPr>
          <w:rFonts w:asciiTheme="minorHAnsi" w:hAnsiTheme="minorHAnsi" w:cstheme="minorHAnsi"/>
          <w:sz w:val="22"/>
          <w:szCs w:val="22"/>
        </w:rPr>
      </w:pPr>
      <w:r w:rsidRPr="00EA0ED2">
        <w:rPr>
          <w:rFonts w:asciiTheme="minorHAnsi" w:hAnsiTheme="minorHAnsi" w:cstheme="minorHAnsi"/>
          <w:sz w:val="22"/>
          <w:szCs w:val="22"/>
          <w:lang w:val="kl-GL"/>
        </w:rPr>
        <w:t>Aaqqissuussaanikkut naleqqussaanissamut pisariaqartitat</w:t>
      </w:r>
    </w:p>
    <w:p w14:paraId="5E93AFDC" w14:textId="77777777" w:rsidR="00C23D43" w:rsidRPr="00EA0ED2" w:rsidRDefault="00C23D43" w:rsidP="00C23D43">
      <w:pPr>
        <w:pStyle w:val="Listeafsnit"/>
        <w:numPr>
          <w:ilvl w:val="0"/>
          <w:numId w:val="15"/>
        </w:numPr>
        <w:rPr>
          <w:rFonts w:asciiTheme="minorHAnsi" w:hAnsiTheme="minorHAnsi" w:cstheme="minorHAnsi"/>
          <w:sz w:val="22"/>
          <w:szCs w:val="22"/>
        </w:rPr>
      </w:pPr>
      <w:r w:rsidRPr="00EA0ED2">
        <w:rPr>
          <w:rFonts w:asciiTheme="minorHAnsi" w:hAnsiTheme="minorHAnsi" w:cstheme="minorHAnsi"/>
          <w:sz w:val="22"/>
          <w:szCs w:val="22"/>
          <w:lang w:val="kl-GL"/>
        </w:rPr>
        <w:t>Anguniakkat naleqqallu ineriartortinnissaannut tunngatillugu ingerlaavartumik nakkutilliinissaq - paasissutissanik  attuumassutilinnik qulakkeerinninneq</w:t>
      </w:r>
    </w:p>
    <w:p w14:paraId="73330C8D" w14:textId="08756022" w:rsidR="00C23D43" w:rsidRPr="00EA0ED2" w:rsidRDefault="00C23D43" w:rsidP="00C23D43">
      <w:pPr>
        <w:pStyle w:val="Listeafsnit"/>
        <w:rPr>
          <w:rFonts w:asciiTheme="minorHAnsi" w:hAnsiTheme="minorHAnsi" w:cstheme="minorHAnsi"/>
          <w:sz w:val="22"/>
          <w:szCs w:val="22"/>
        </w:rPr>
      </w:pPr>
    </w:p>
    <w:p w14:paraId="05ED28F4" w14:textId="0641C7F4" w:rsidR="00CB3471" w:rsidRPr="00EA0ED2" w:rsidRDefault="00720B68" w:rsidP="00CB3471">
      <w:pPr>
        <w:spacing w:after="0"/>
        <w:rPr>
          <w:rFonts w:asciiTheme="minorHAnsi" w:hAnsiTheme="minorHAnsi" w:cstheme="minorHAnsi"/>
          <w:b/>
        </w:rPr>
      </w:pPr>
      <w:r w:rsidRPr="00EA0ED2">
        <w:rPr>
          <w:rFonts w:asciiTheme="minorHAnsi" w:hAnsiTheme="minorHAnsi" w:cstheme="minorHAnsi"/>
          <w:b/>
        </w:rPr>
        <w:t>Unamminartut:</w:t>
      </w:r>
    </w:p>
    <w:p w14:paraId="7648C18C" w14:textId="0A4E6C73" w:rsidR="00CB3471" w:rsidRPr="00EA0ED2" w:rsidRDefault="00354A62" w:rsidP="00CB3471">
      <w:pPr>
        <w:pStyle w:val="Listeafsnit"/>
        <w:numPr>
          <w:ilvl w:val="0"/>
          <w:numId w:val="16"/>
        </w:numPr>
        <w:rPr>
          <w:rFonts w:asciiTheme="minorHAnsi" w:hAnsiTheme="minorHAnsi" w:cstheme="minorHAnsi"/>
          <w:sz w:val="22"/>
          <w:szCs w:val="22"/>
        </w:rPr>
      </w:pPr>
      <w:r w:rsidRPr="00EA0ED2">
        <w:rPr>
          <w:rFonts w:asciiTheme="minorHAnsi" w:hAnsiTheme="minorHAnsi" w:cstheme="minorHAnsi"/>
          <w:sz w:val="22"/>
          <w:szCs w:val="22"/>
        </w:rPr>
        <w:t>Nunatsinni inuussutissarsiutit pingaarnerpaartaanni ataqatigiissumik pingaartinneqartumillu ilinniarnissamut piginnaanngorsarnissamullu peqanngilaq</w:t>
      </w:r>
    </w:p>
    <w:p w14:paraId="60361ECE" w14:textId="4313FC61" w:rsidR="00CB3471" w:rsidRPr="00EA0ED2" w:rsidRDefault="008B27D5" w:rsidP="00CB3471">
      <w:pPr>
        <w:pStyle w:val="Listeafsnit"/>
        <w:numPr>
          <w:ilvl w:val="0"/>
          <w:numId w:val="16"/>
        </w:numPr>
        <w:rPr>
          <w:rFonts w:asciiTheme="minorHAnsi" w:hAnsiTheme="minorHAnsi" w:cstheme="minorHAnsi"/>
          <w:sz w:val="22"/>
          <w:szCs w:val="22"/>
        </w:rPr>
      </w:pPr>
      <w:r w:rsidRPr="00EA0ED2">
        <w:rPr>
          <w:rFonts w:asciiTheme="minorHAnsi" w:hAnsiTheme="minorHAnsi" w:cstheme="minorHAnsi"/>
          <w:sz w:val="22"/>
          <w:szCs w:val="22"/>
        </w:rPr>
        <w:t>Inuttaqarneq pillugu nalunaarut immini ineriartunissamut anguniakkanut iluaqutaanngilaq</w:t>
      </w:r>
    </w:p>
    <w:p w14:paraId="1748A3EC" w14:textId="40A6DACE" w:rsidR="00CB3471" w:rsidRPr="00EA0ED2" w:rsidRDefault="008B27D5" w:rsidP="00CB3471">
      <w:pPr>
        <w:pStyle w:val="Listeafsnit"/>
        <w:numPr>
          <w:ilvl w:val="0"/>
          <w:numId w:val="16"/>
        </w:numPr>
        <w:rPr>
          <w:rFonts w:asciiTheme="minorHAnsi" w:hAnsiTheme="minorHAnsi" w:cstheme="minorHAnsi"/>
          <w:sz w:val="22"/>
          <w:szCs w:val="22"/>
        </w:rPr>
      </w:pPr>
      <w:r w:rsidRPr="00EA0ED2">
        <w:rPr>
          <w:rFonts w:asciiTheme="minorHAnsi" w:hAnsiTheme="minorHAnsi" w:cstheme="minorHAnsi"/>
          <w:sz w:val="22"/>
          <w:szCs w:val="22"/>
        </w:rPr>
        <w:t>Ilinniarnissaq eqqarsaatigalugu maanna inuttaqarnermut GFLK-mut  nalunaarutigisartakkat, ilinniarnermi pilersaarusiornissamut atorsinnaanngillat. Tamanna malitseqartinneqassaaq.</w:t>
      </w:r>
    </w:p>
    <w:p w14:paraId="58C55B77" w14:textId="0EC98635" w:rsidR="00CB3471" w:rsidRPr="00EA0ED2" w:rsidRDefault="008B27D5" w:rsidP="00CB3471">
      <w:pPr>
        <w:pStyle w:val="Listeafsnit"/>
        <w:numPr>
          <w:ilvl w:val="0"/>
          <w:numId w:val="16"/>
        </w:numPr>
        <w:rPr>
          <w:rFonts w:asciiTheme="minorHAnsi" w:hAnsiTheme="minorHAnsi" w:cstheme="minorHAnsi"/>
          <w:sz w:val="22"/>
          <w:szCs w:val="22"/>
        </w:rPr>
      </w:pPr>
      <w:r w:rsidRPr="00EA0ED2">
        <w:rPr>
          <w:rFonts w:asciiTheme="minorHAnsi" w:hAnsiTheme="minorHAnsi" w:cstheme="minorHAnsi"/>
          <w:sz w:val="22"/>
          <w:szCs w:val="22"/>
        </w:rPr>
        <w:t>Ineriartornermi anguniakkanut tunngatillugu pisariaqarpoq killiffigisamik ersarissumik nalunaarusiornissaq.</w:t>
      </w:r>
    </w:p>
    <w:p w14:paraId="2652D00E" w14:textId="32F915CB" w:rsidR="00CB3471" w:rsidRPr="00EA0ED2" w:rsidRDefault="008B27D5" w:rsidP="00CB3471">
      <w:pPr>
        <w:pStyle w:val="Listeafsnit"/>
        <w:numPr>
          <w:ilvl w:val="0"/>
          <w:numId w:val="16"/>
        </w:numPr>
        <w:rPr>
          <w:rFonts w:asciiTheme="minorHAnsi" w:hAnsiTheme="minorHAnsi" w:cstheme="minorHAnsi"/>
          <w:sz w:val="22"/>
          <w:szCs w:val="22"/>
        </w:rPr>
      </w:pPr>
      <w:r w:rsidRPr="00EA0ED2">
        <w:rPr>
          <w:rFonts w:asciiTheme="minorHAnsi" w:hAnsiTheme="minorHAnsi" w:cstheme="minorHAnsi"/>
          <w:sz w:val="22"/>
          <w:szCs w:val="22"/>
        </w:rPr>
        <w:t>Inuussutissarsiuummi ilinniartitaanermi pisinnaasanillu ineriartortitsinissami aammalu aaqqissuussaanikkut politikkimi, pisariaqarluinnarpoq ataqatisiissumik ingerlariuseqarnissaq.</w:t>
      </w:r>
    </w:p>
    <w:p w14:paraId="4488C5CD" w14:textId="77777777" w:rsidR="008B27D5" w:rsidRPr="00EA0ED2" w:rsidRDefault="008B27D5" w:rsidP="00CB3471">
      <w:pPr>
        <w:spacing w:after="0"/>
        <w:rPr>
          <w:rFonts w:asciiTheme="minorHAnsi" w:hAnsiTheme="minorHAnsi" w:cstheme="minorHAnsi"/>
        </w:rPr>
      </w:pPr>
    </w:p>
    <w:p w14:paraId="0E9058C5" w14:textId="1C382C3A" w:rsidR="00CB3471" w:rsidRPr="00EA0ED2" w:rsidRDefault="008B27D5" w:rsidP="00CB3471">
      <w:pPr>
        <w:spacing w:after="0"/>
        <w:rPr>
          <w:rFonts w:asciiTheme="minorHAnsi" w:hAnsiTheme="minorHAnsi" w:cstheme="minorHAnsi"/>
          <w:b/>
        </w:rPr>
      </w:pPr>
      <w:r w:rsidRPr="00EA0ED2">
        <w:rPr>
          <w:rFonts w:asciiTheme="minorHAnsi" w:hAnsiTheme="minorHAnsi" w:cstheme="minorHAnsi"/>
          <w:b/>
          <w:bCs/>
        </w:rPr>
        <w:t>P</w:t>
      </w:r>
      <w:r w:rsidRPr="00EA0ED2">
        <w:rPr>
          <w:rFonts w:asciiTheme="minorHAnsi" w:hAnsiTheme="minorHAnsi" w:cstheme="minorHAnsi"/>
          <w:b/>
        </w:rPr>
        <w:t>iumassuseqartoqarpoq tamanna kivitseqataaffigissallugu taamallu</w:t>
      </w:r>
      <w:r w:rsidR="00A3219B" w:rsidRPr="00EA0ED2">
        <w:rPr>
          <w:rFonts w:asciiTheme="minorHAnsi" w:hAnsiTheme="minorHAnsi" w:cstheme="minorHAnsi"/>
          <w:b/>
        </w:rPr>
        <w:t xml:space="preserve"> aamma</w:t>
      </w:r>
      <w:r w:rsidRPr="00EA0ED2">
        <w:rPr>
          <w:rFonts w:asciiTheme="minorHAnsi" w:hAnsiTheme="minorHAnsi" w:cstheme="minorHAnsi"/>
          <w:b/>
        </w:rPr>
        <w:t xml:space="preserve"> akisussaaffimmik tigu</w:t>
      </w:r>
      <w:r w:rsidR="00A3219B" w:rsidRPr="00EA0ED2">
        <w:rPr>
          <w:rFonts w:asciiTheme="minorHAnsi" w:hAnsiTheme="minorHAnsi" w:cstheme="minorHAnsi"/>
          <w:b/>
        </w:rPr>
        <w:t>serusuttoqarluni</w:t>
      </w:r>
      <w:r w:rsidRPr="00EA0ED2">
        <w:rPr>
          <w:rFonts w:asciiTheme="minorHAnsi" w:hAnsiTheme="minorHAnsi" w:cstheme="minorHAnsi"/>
          <w:b/>
        </w:rPr>
        <w:t>:</w:t>
      </w:r>
    </w:p>
    <w:p w14:paraId="52AA329D" w14:textId="1F2AEFD0" w:rsidR="00CB3471" w:rsidRPr="00EA0ED2" w:rsidRDefault="00A3219B" w:rsidP="00CB3471">
      <w:pPr>
        <w:pStyle w:val="Listeafsnit"/>
        <w:numPr>
          <w:ilvl w:val="0"/>
          <w:numId w:val="16"/>
        </w:numPr>
        <w:rPr>
          <w:rFonts w:asciiTheme="minorHAnsi" w:hAnsiTheme="minorHAnsi" w:cstheme="minorHAnsi"/>
          <w:sz w:val="22"/>
          <w:szCs w:val="22"/>
        </w:rPr>
      </w:pPr>
      <w:r w:rsidRPr="00EA0ED2">
        <w:rPr>
          <w:rFonts w:asciiTheme="minorHAnsi" w:hAnsiTheme="minorHAnsi" w:cstheme="minorHAnsi"/>
          <w:sz w:val="22"/>
          <w:szCs w:val="22"/>
        </w:rPr>
        <w:t>Ullumikkut ajoraluartumik inuusutissarsiutip iluani ilinniarsinnaanermut annertoorujussuarmik kinguaattooqqasoqarpoq.</w:t>
      </w:r>
    </w:p>
    <w:p w14:paraId="6664A1F3" w14:textId="6CC5FF31" w:rsidR="00CB3471" w:rsidRPr="00EA0ED2" w:rsidRDefault="00A3219B" w:rsidP="00CB3471">
      <w:pPr>
        <w:pStyle w:val="Listeafsnit"/>
        <w:numPr>
          <w:ilvl w:val="0"/>
          <w:numId w:val="16"/>
        </w:numPr>
        <w:rPr>
          <w:rFonts w:asciiTheme="minorHAnsi" w:hAnsiTheme="minorHAnsi" w:cstheme="minorHAnsi"/>
          <w:sz w:val="22"/>
          <w:szCs w:val="22"/>
        </w:rPr>
      </w:pPr>
      <w:r w:rsidRPr="00EA0ED2">
        <w:rPr>
          <w:rFonts w:asciiTheme="minorHAnsi" w:hAnsiTheme="minorHAnsi" w:cstheme="minorHAnsi"/>
          <w:sz w:val="22"/>
          <w:szCs w:val="22"/>
        </w:rPr>
        <w:t>Ilinniarnissamut neqeroorutit</w:t>
      </w:r>
      <w:r w:rsidR="001D4342" w:rsidRPr="00EA0ED2">
        <w:rPr>
          <w:rFonts w:asciiTheme="minorHAnsi" w:hAnsiTheme="minorHAnsi" w:cstheme="minorHAnsi"/>
          <w:sz w:val="22"/>
          <w:szCs w:val="22"/>
        </w:rPr>
        <w:t xml:space="preserve"> amerlanertigut aalisarnermut inuussutissarsiornermi ujartorneqartartunut sammitinneqanngillat. </w:t>
      </w:r>
    </w:p>
    <w:p w14:paraId="3DA5DD37" w14:textId="62FC3F2C" w:rsidR="00CB3471" w:rsidRPr="00EA0ED2" w:rsidRDefault="00CB3471" w:rsidP="00CB3471">
      <w:pPr>
        <w:pStyle w:val="Listeafsnit"/>
        <w:numPr>
          <w:ilvl w:val="0"/>
          <w:numId w:val="16"/>
        </w:numPr>
        <w:rPr>
          <w:rFonts w:asciiTheme="minorHAnsi" w:hAnsiTheme="minorHAnsi" w:cstheme="minorHAnsi"/>
          <w:sz w:val="22"/>
          <w:szCs w:val="22"/>
        </w:rPr>
      </w:pPr>
      <w:r w:rsidRPr="00EA0ED2">
        <w:rPr>
          <w:rFonts w:asciiTheme="minorHAnsi" w:hAnsiTheme="minorHAnsi" w:cstheme="minorHAnsi"/>
          <w:sz w:val="22"/>
          <w:szCs w:val="22"/>
        </w:rPr>
        <w:t>Rederierne kan ikke gå på kompromis med krav til besætningen på store trawlere.</w:t>
      </w:r>
      <w:r w:rsidR="001D4342" w:rsidRPr="00EA0ED2">
        <w:rPr>
          <w:rFonts w:asciiTheme="minorHAnsi" w:hAnsiTheme="minorHAnsi" w:cstheme="minorHAnsi"/>
          <w:sz w:val="22"/>
          <w:szCs w:val="22"/>
        </w:rPr>
        <w:t xml:space="preserve"> Kilisaataatillit kilisaatini anginerni  inuttanut piumasaqaatinut isiginninngitsuusaarsinnaanngillat</w:t>
      </w:r>
    </w:p>
    <w:p w14:paraId="1F245D13" w14:textId="1DAFA5A4" w:rsidR="00CB3471" w:rsidRPr="00EA0ED2" w:rsidRDefault="008160AC" w:rsidP="00CB3471">
      <w:pPr>
        <w:pStyle w:val="Listeafsnit"/>
        <w:numPr>
          <w:ilvl w:val="0"/>
          <w:numId w:val="16"/>
        </w:numPr>
        <w:rPr>
          <w:rFonts w:asciiTheme="minorHAnsi" w:hAnsiTheme="minorHAnsi" w:cstheme="minorHAnsi"/>
          <w:sz w:val="22"/>
          <w:szCs w:val="22"/>
        </w:rPr>
      </w:pPr>
      <w:r w:rsidRPr="00EA0ED2">
        <w:rPr>
          <w:rFonts w:asciiTheme="minorHAnsi" w:hAnsiTheme="minorHAnsi" w:cstheme="minorHAnsi"/>
          <w:sz w:val="22"/>
          <w:szCs w:val="22"/>
        </w:rPr>
        <w:t>pisinnaasaat imarsiornermi inatsisip allanngorarnera aallaavigalugut naleqqussarneqartuartarput.</w:t>
      </w:r>
    </w:p>
    <w:p w14:paraId="5113706D" w14:textId="2BA770E5" w:rsidR="00CB3471" w:rsidRPr="00EA0ED2" w:rsidRDefault="008160AC" w:rsidP="00CB3471">
      <w:pPr>
        <w:pStyle w:val="Listeafsnit"/>
        <w:numPr>
          <w:ilvl w:val="0"/>
          <w:numId w:val="16"/>
        </w:numPr>
        <w:rPr>
          <w:rFonts w:asciiTheme="minorHAnsi" w:hAnsiTheme="minorHAnsi" w:cstheme="minorHAnsi"/>
          <w:sz w:val="22"/>
          <w:szCs w:val="22"/>
        </w:rPr>
      </w:pPr>
      <w:r w:rsidRPr="00EA0ED2">
        <w:rPr>
          <w:rFonts w:asciiTheme="minorHAnsi" w:hAnsiTheme="minorHAnsi" w:cstheme="minorHAnsi"/>
          <w:sz w:val="22"/>
          <w:szCs w:val="22"/>
        </w:rPr>
        <w:t>Tunisassiani nalitusaanissami piumasaqaataassaaq ilinniarsimasutsikkut qaffasinnerusumik aalisakkerinerup iluani inissisimalernissaq.</w:t>
      </w:r>
    </w:p>
    <w:p w14:paraId="71CCED39" w14:textId="6D6A83D2" w:rsidR="00CB3471" w:rsidRPr="00EA0ED2" w:rsidRDefault="00B75F5F" w:rsidP="00CB3471">
      <w:pPr>
        <w:pStyle w:val="Listeafsnit"/>
        <w:numPr>
          <w:ilvl w:val="0"/>
          <w:numId w:val="16"/>
        </w:numPr>
        <w:rPr>
          <w:rFonts w:asciiTheme="minorHAnsi" w:hAnsiTheme="minorHAnsi" w:cstheme="minorHAnsi"/>
          <w:sz w:val="22"/>
          <w:szCs w:val="22"/>
        </w:rPr>
      </w:pPr>
      <w:r w:rsidRPr="00EA0ED2">
        <w:rPr>
          <w:rFonts w:asciiTheme="minorHAnsi" w:hAnsiTheme="minorHAnsi" w:cstheme="minorHAnsi"/>
          <w:sz w:val="22"/>
          <w:szCs w:val="22"/>
        </w:rPr>
        <w:t>Aalisakkerinermi sulisut aaliangersimasut ilinniarsimasut sivisunerusumik atorfimminni atasarput.</w:t>
      </w:r>
    </w:p>
    <w:p w14:paraId="5DB58590" w14:textId="77777777" w:rsidR="00CB3471" w:rsidRPr="00EA0ED2" w:rsidRDefault="00CB3471" w:rsidP="00CB3471">
      <w:pPr>
        <w:spacing w:after="0"/>
        <w:rPr>
          <w:rFonts w:asciiTheme="minorHAnsi" w:hAnsiTheme="minorHAnsi" w:cstheme="minorHAnsi"/>
        </w:rPr>
      </w:pPr>
    </w:p>
    <w:p w14:paraId="17D1C7D9" w14:textId="081460F1" w:rsidR="00CB3471" w:rsidRPr="00EA0ED2" w:rsidRDefault="007F4B57" w:rsidP="00CB3471">
      <w:pPr>
        <w:spacing w:after="0"/>
        <w:rPr>
          <w:rFonts w:asciiTheme="minorHAnsi" w:hAnsiTheme="minorHAnsi" w:cstheme="minorHAnsi"/>
          <w:b/>
        </w:rPr>
      </w:pPr>
      <w:r w:rsidRPr="00EA0ED2">
        <w:rPr>
          <w:rFonts w:asciiTheme="minorHAnsi" w:hAnsiTheme="minorHAnsi" w:cstheme="minorHAnsi"/>
          <w:b/>
        </w:rPr>
        <w:t>Piumasaqaatit pingaarutillit immikkoortortallu maluginiagassat, oqaloqatigiinnerit aallaavigalugit</w:t>
      </w:r>
    </w:p>
    <w:p w14:paraId="56019FC4" w14:textId="77777777" w:rsidR="001358A8" w:rsidRPr="00EA0ED2" w:rsidRDefault="007F4B57" w:rsidP="00AC623B">
      <w:pPr>
        <w:numPr>
          <w:ilvl w:val="0"/>
          <w:numId w:val="16"/>
        </w:numPr>
        <w:rPr>
          <w:rFonts w:asciiTheme="minorHAnsi" w:hAnsiTheme="minorHAnsi" w:cstheme="minorHAnsi"/>
        </w:rPr>
      </w:pPr>
      <w:r w:rsidRPr="007F4B57">
        <w:rPr>
          <w:rFonts w:asciiTheme="minorHAnsi" w:hAnsiTheme="minorHAnsi" w:cstheme="minorHAnsi"/>
          <w:lang w:val="kl-GL"/>
        </w:rPr>
        <w:t>Ineriartornissamut kissaatit tamarmik angujumallugit siumut isigaluni ukiunut 10-15-inut pilersaarusiortoqassaaq.</w:t>
      </w:r>
    </w:p>
    <w:p w14:paraId="5A0950D8" w14:textId="3A0B13C1" w:rsidR="007F4B57" w:rsidRPr="007F4B57" w:rsidRDefault="007F4B57" w:rsidP="00AC623B">
      <w:pPr>
        <w:numPr>
          <w:ilvl w:val="0"/>
          <w:numId w:val="16"/>
        </w:numPr>
        <w:rPr>
          <w:rFonts w:asciiTheme="minorHAnsi" w:hAnsiTheme="minorHAnsi" w:cstheme="minorHAnsi"/>
        </w:rPr>
      </w:pPr>
      <w:r w:rsidRPr="007F4B57">
        <w:rPr>
          <w:rFonts w:asciiTheme="minorHAnsi" w:hAnsiTheme="minorHAnsi" w:cstheme="minorHAnsi"/>
          <w:lang w:val="kl-GL"/>
        </w:rPr>
        <w:t>Aalisarnermut inuussutissarsiutip aaqqissuussaaneranik tulluarsaaneq umiarsuaatileqatigiinni suliffiusinnaasunik toqqammavissanik pilersitsinissamut tapertaasinnaavoq.  Tamanna ilinniartitaanermik pilersaarusiornermi ilaatinneqartariaqarpoq.</w:t>
      </w:r>
    </w:p>
    <w:p w14:paraId="326F6588" w14:textId="77777777" w:rsidR="007F4B57" w:rsidRPr="007F4B57" w:rsidRDefault="007F4B57" w:rsidP="007F4B57">
      <w:pPr>
        <w:numPr>
          <w:ilvl w:val="0"/>
          <w:numId w:val="16"/>
        </w:numPr>
        <w:rPr>
          <w:rFonts w:asciiTheme="minorHAnsi" w:hAnsiTheme="minorHAnsi" w:cstheme="minorHAnsi"/>
        </w:rPr>
      </w:pPr>
      <w:r w:rsidRPr="007F4B57">
        <w:rPr>
          <w:rFonts w:asciiTheme="minorHAnsi" w:hAnsiTheme="minorHAnsi" w:cstheme="minorHAnsi"/>
          <w:lang w:val="kl-GL"/>
        </w:rPr>
        <w:t xml:space="preserve">Sulisussarsiorsinnaajumalluni orniginartunik atugaqartitsinissap qulakkeerneqarnissaa isiginiarneqassaaq  </w:t>
      </w:r>
    </w:p>
    <w:p w14:paraId="7696DDEE" w14:textId="77777777" w:rsidR="007F4B57" w:rsidRPr="00EA0ED2" w:rsidRDefault="007F4B57" w:rsidP="007F4B57">
      <w:pPr>
        <w:pStyle w:val="Listeafsnit"/>
        <w:numPr>
          <w:ilvl w:val="0"/>
          <w:numId w:val="16"/>
        </w:numPr>
        <w:rPr>
          <w:rFonts w:asciiTheme="minorHAnsi" w:hAnsiTheme="minorHAnsi" w:cstheme="minorHAnsi"/>
          <w:sz w:val="22"/>
          <w:szCs w:val="22"/>
        </w:rPr>
      </w:pPr>
      <w:r w:rsidRPr="00EA0ED2">
        <w:rPr>
          <w:rFonts w:asciiTheme="minorHAnsi" w:eastAsiaTheme="minorEastAsia" w:hAnsiTheme="minorHAnsi" w:cstheme="minorHAnsi"/>
          <w:sz w:val="22"/>
          <w:szCs w:val="22"/>
          <w:lang w:val="kl-GL"/>
        </w:rPr>
        <w:t>Tamanna sinerissap iluani aalisariutini aalisakkanillu suliffissuarni ullumikkut ajornartorsiutaavoq.</w:t>
      </w:r>
    </w:p>
    <w:p w14:paraId="14CCF743" w14:textId="191C358F" w:rsidR="007F4B57" w:rsidRPr="00EA0ED2" w:rsidRDefault="007F4B57" w:rsidP="007F4B57">
      <w:pPr>
        <w:numPr>
          <w:ilvl w:val="0"/>
          <w:numId w:val="16"/>
        </w:numPr>
        <w:rPr>
          <w:rFonts w:asciiTheme="minorHAnsi" w:hAnsiTheme="minorHAnsi" w:cstheme="minorHAnsi"/>
        </w:rPr>
      </w:pPr>
      <w:r w:rsidRPr="007F4B57">
        <w:rPr>
          <w:rFonts w:asciiTheme="minorHAnsi" w:hAnsiTheme="minorHAnsi" w:cstheme="minorHAnsi"/>
          <w:lang w:val="kl-GL"/>
        </w:rPr>
        <w:lastRenderedPageBreak/>
        <w:t xml:space="preserve">Suliffiup pisariaqartitsinera aallaavigalugu ilinniartitaanerup paarlakaattumik ingerlanneqarnera attanneqassaaq aamma suliffeqarfimmi ilinniartitaanermut suliffimmilu ineriartornissamut pilersaarutissatut suliniutai ilinniarfeqarfiit suliniutaannut nalimmassarneqassapput. </w:t>
      </w:r>
    </w:p>
    <w:p w14:paraId="1F0A7EE7" w14:textId="77777777" w:rsidR="007F4B57" w:rsidRPr="007F4B57" w:rsidRDefault="007F4B57" w:rsidP="007F4B57">
      <w:pPr>
        <w:numPr>
          <w:ilvl w:val="0"/>
          <w:numId w:val="16"/>
        </w:numPr>
        <w:rPr>
          <w:rFonts w:asciiTheme="minorHAnsi" w:hAnsiTheme="minorHAnsi" w:cstheme="minorHAnsi"/>
        </w:rPr>
      </w:pPr>
      <w:r w:rsidRPr="007F4B57">
        <w:rPr>
          <w:rFonts w:asciiTheme="minorHAnsi" w:hAnsiTheme="minorHAnsi" w:cstheme="minorHAnsi"/>
          <w:lang w:val="kl-GL"/>
        </w:rPr>
        <w:t>Suliffeqarfiup pisariaqartitai ilinniartitaanermik pilersaarusiornermut atorneqartussanngorlugit aaqqissuussaasumik ingerlaavartumillu katersorneqartariaqarput.</w:t>
      </w:r>
    </w:p>
    <w:p w14:paraId="70B32374" w14:textId="77777777" w:rsidR="007F4B57" w:rsidRPr="007F4B57" w:rsidRDefault="007F4B57" w:rsidP="007F4B57">
      <w:pPr>
        <w:numPr>
          <w:ilvl w:val="0"/>
          <w:numId w:val="16"/>
        </w:numPr>
        <w:rPr>
          <w:rFonts w:asciiTheme="minorHAnsi" w:hAnsiTheme="minorHAnsi" w:cstheme="minorHAnsi"/>
        </w:rPr>
      </w:pPr>
      <w:r w:rsidRPr="007F4B57">
        <w:rPr>
          <w:rFonts w:asciiTheme="minorHAnsi" w:hAnsiTheme="minorHAnsi" w:cstheme="minorHAnsi"/>
          <w:lang w:val="kl-GL"/>
        </w:rPr>
        <w:t>Naqqaniit aallartilluni ineriartortitsinissamik pisariaqartitsineq kiisalu suliniutinik ataqatigiilersitsineq.</w:t>
      </w:r>
    </w:p>
    <w:p w14:paraId="23641A8B" w14:textId="77777777" w:rsidR="007F4B57" w:rsidRPr="007F4B57" w:rsidRDefault="007F4B57" w:rsidP="007F4B57">
      <w:pPr>
        <w:numPr>
          <w:ilvl w:val="0"/>
          <w:numId w:val="16"/>
        </w:numPr>
        <w:rPr>
          <w:rFonts w:asciiTheme="minorHAnsi" w:hAnsiTheme="minorHAnsi" w:cstheme="minorHAnsi"/>
        </w:rPr>
      </w:pPr>
      <w:r w:rsidRPr="007F4B57">
        <w:rPr>
          <w:rFonts w:asciiTheme="minorHAnsi" w:hAnsiTheme="minorHAnsi" w:cstheme="minorHAnsi"/>
          <w:lang w:val="kl-GL"/>
        </w:rPr>
        <w:t xml:space="preserve">Ikittuinnarnut iluaqutaasussanik suliniuteqartoqannginnerani tunngaviusumik pisariaqartitanik naammassinninniarluni pingaarnersiuineq. </w:t>
      </w:r>
    </w:p>
    <w:p w14:paraId="525B14A5" w14:textId="77777777" w:rsidR="007F4B57" w:rsidRPr="007F4B57" w:rsidRDefault="007F4B57" w:rsidP="007F4B57">
      <w:pPr>
        <w:numPr>
          <w:ilvl w:val="0"/>
          <w:numId w:val="16"/>
        </w:numPr>
        <w:rPr>
          <w:rFonts w:asciiTheme="minorHAnsi" w:hAnsiTheme="minorHAnsi" w:cstheme="minorHAnsi"/>
        </w:rPr>
      </w:pPr>
      <w:r w:rsidRPr="007F4B57">
        <w:rPr>
          <w:rFonts w:asciiTheme="minorHAnsi" w:hAnsiTheme="minorHAnsi" w:cstheme="minorHAnsi"/>
          <w:lang w:val="kl-GL"/>
        </w:rPr>
        <w:t>Suliaqarfinnik nukittuunik pilersitsinissaq qitiutillugu piffissaq ungasinnerusoq eqqarsaatigalugu suliniutinik pisariaqartitsisoqarpoq.</w:t>
      </w:r>
    </w:p>
    <w:p w14:paraId="0B33E918" w14:textId="77777777" w:rsidR="007F4B57" w:rsidRPr="007F4B57" w:rsidRDefault="007F4B57" w:rsidP="007F4B57">
      <w:pPr>
        <w:numPr>
          <w:ilvl w:val="0"/>
          <w:numId w:val="16"/>
        </w:numPr>
        <w:rPr>
          <w:rFonts w:asciiTheme="minorHAnsi" w:hAnsiTheme="minorHAnsi" w:cstheme="minorHAnsi"/>
        </w:rPr>
      </w:pPr>
      <w:r w:rsidRPr="007F4B57">
        <w:rPr>
          <w:rFonts w:asciiTheme="minorHAnsi" w:hAnsiTheme="minorHAnsi" w:cstheme="minorHAnsi"/>
          <w:lang w:val="kl-GL"/>
        </w:rPr>
        <w:t xml:space="preserve">Atuarfiup aaqqissuussaanera tamatumunnga tapersersuissaaq taannalu illoqarfimmi politikkikkut immikkut soqutigisalinnit aqunneqassanani. </w:t>
      </w:r>
    </w:p>
    <w:p w14:paraId="76B13F48" w14:textId="1778AFB3" w:rsidR="00CB3471" w:rsidRPr="00EA0ED2" w:rsidRDefault="004A7FDC" w:rsidP="007F4B57">
      <w:pPr>
        <w:spacing w:after="120"/>
        <w:rPr>
          <w:rFonts w:asciiTheme="minorHAnsi" w:hAnsiTheme="minorHAnsi" w:cstheme="minorHAnsi"/>
        </w:rPr>
      </w:pPr>
      <w:r w:rsidRPr="00EA0ED2">
        <w:rPr>
          <w:rFonts w:asciiTheme="minorHAnsi" w:hAnsiTheme="minorHAnsi" w:cstheme="minorHAnsi"/>
        </w:rPr>
        <w:t>Maannamut paasissutissat pigisat aammalu aalisartunit paasisat takutippaat pingaarutilimmi</w:t>
      </w:r>
      <w:r w:rsidR="001358A8" w:rsidRPr="00EA0ED2">
        <w:rPr>
          <w:rFonts w:asciiTheme="minorHAnsi" w:hAnsiTheme="minorHAnsi" w:cstheme="minorHAnsi"/>
        </w:rPr>
        <w:t>k</w:t>
      </w:r>
      <w:r w:rsidRPr="00EA0ED2">
        <w:rPr>
          <w:rFonts w:asciiTheme="minorHAnsi" w:hAnsiTheme="minorHAnsi" w:cstheme="minorHAnsi"/>
        </w:rPr>
        <w:t xml:space="preserve"> makkua pisariaqartinneqartut:</w:t>
      </w:r>
    </w:p>
    <w:p w14:paraId="08D5972F" w14:textId="35562F2D" w:rsidR="00CB3471" w:rsidRPr="00EA0ED2" w:rsidRDefault="004A7FDC" w:rsidP="00CB3471">
      <w:pPr>
        <w:pStyle w:val="Listeafsnit"/>
        <w:numPr>
          <w:ilvl w:val="0"/>
          <w:numId w:val="16"/>
        </w:numPr>
        <w:rPr>
          <w:rFonts w:asciiTheme="minorHAnsi" w:hAnsiTheme="minorHAnsi" w:cstheme="minorHAnsi"/>
          <w:sz w:val="22"/>
          <w:szCs w:val="22"/>
        </w:rPr>
      </w:pPr>
      <w:r w:rsidRPr="00EA0ED2">
        <w:rPr>
          <w:rFonts w:asciiTheme="minorHAnsi" w:hAnsiTheme="minorHAnsi" w:cstheme="minorHAnsi"/>
          <w:sz w:val="22"/>
          <w:szCs w:val="22"/>
        </w:rPr>
        <w:t>Pingaarnersiuineq ilinniagassani aamma piginnaanngorsarnissami pisariaqartinneqartuni</w:t>
      </w:r>
    </w:p>
    <w:p w14:paraId="05159A74" w14:textId="603EB90C" w:rsidR="00CB3471" w:rsidRPr="00EA0ED2" w:rsidRDefault="004A7FDC" w:rsidP="00CB3471">
      <w:pPr>
        <w:pStyle w:val="Listeafsnit"/>
        <w:numPr>
          <w:ilvl w:val="0"/>
          <w:numId w:val="16"/>
        </w:numPr>
        <w:rPr>
          <w:rFonts w:asciiTheme="minorHAnsi" w:hAnsiTheme="minorHAnsi" w:cstheme="minorHAnsi"/>
          <w:sz w:val="22"/>
          <w:szCs w:val="22"/>
        </w:rPr>
      </w:pPr>
      <w:r w:rsidRPr="00EA0ED2">
        <w:rPr>
          <w:rFonts w:asciiTheme="minorHAnsi" w:hAnsiTheme="minorHAnsi" w:cstheme="minorHAnsi"/>
          <w:sz w:val="22"/>
          <w:szCs w:val="22"/>
        </w:rPr>
        <w:t xml:space="preserve">Immaqa tamanna sumi tamani pisariaqarpoq – kisiannili </w:t>
      </w:r>
      <w:r w:rsidR="00A902B5" w:rsidRPr="00EA0ED2">
        <w:rPr>
          <w:rFonts w:asciiTheme="minorHAnsi" w:hAnsiTheme="minorHAnsi" w:cstheme="minorHAnsi"/>
          <w:sz w:val="22"/>
          <w:szCs w:val="22"/>
        </w:rPr>
        <w:t>pisariaqarluinnaqqissaarani</w:t>
      </w:r>
    </w:p>
    <w:p w14:paraId="28D30658" w14:textId="07AA7243" w:rsidR="00CB3471" w:rsidRPr="00EA0ED2" w:rsidRDefault="00A902B5" w:rsidP="00CB3471">
      <w:pPr>
        <w:pStyle w:val="Listeafsnit"/>
        <w:numPr>
          <w:ilvl w:val="0"/>
          <w:numId w:val="16"/>
        </w:numPr>
        <w:rPr>
          <w:rFonts w:asciiTheme="minorHAnsi" w:hAnsiTheme="minorHAnsi" w:cstheme="minorHAnsi"/>
          <w:sz w:val="22"/>
          <w:szCs w:val="22"/>
        </w:rPr>
      </w:pPr>
      <w:r w:rsidRPr="00EA0ED2">
        <w:rPr>
          <w:rFonts w:asciiTheme="minorHAnsi" w:hAnsiTheme="minorHAnsi" w:cstheme="minorHAnsi"/>
          <w:sz w:val="22"/>
          <w:szCs w:val="22"/>
        </w:rPr>
        <w:t>Annertuumik pisariaqarfiusuni ilinniarnissat pingaartinneqarneri aammalumi pisinnaanngorsarnissat</w:t>
      </w:r>
    </w:p>
    <w:p w14:paraId="42A72C45" w14:textId="75CD13ED" w:rsidR="00CB3471" w:rsidRPr="00EA0ED2" w:rsidRDefault="00A902B5" w:rsidP="00CB3471">
      <w:pPr>
        <w:pStyle w:val="Listeafsnit"/>
        <w:numPr>
          <w:ilvl w:val="0"/>
          <w:numId w:val="16"/>
        </w:numPr>
        <w:rPr>
          <w:rFonts w:asciiTheme="minorHAnsi" w:hAnsiTheme="minorHAnsi" w:cstheme="minorHAnsi"/>
          <w:sz w:val="22"/>
          <w:szCs w:val="22"/>
        </w:rPr>
      </w:pPr>
      <w:r w:rsidRPr="00EA0ED2">
        <w:rPr>
          <w:rFonts w:asciiTheme="minorHAnsi" w:hAnsiTheme="minorHAnsi" w:cstheme="minorHAnsi"/>
          <w:sz w:val="22"/>
          <w:szCs w:val="22"/>
        </w:rPr>
        <w:t>Ilinniarnissamut piginnaanngorsarnissamullu uuttorneqarsinnasut iliusissaasinnaasut siuarsarneqarneri.</w:t>
      </w:r>
    </w:p>
    <w:p w14:paraId="225A25CA" w14:textId="1258B0AD" w:rsidR="00CB3471" w:rsidRPr="00EA0ED2" w:rsidRDefault="00A902B5" w:rsidP="00CB3471">
      <w:pPr>
        <w:pStyle w:val="Listeafsnit"/>
        <w:numPr>
          <w:ilvl w:val="0"/>
          <w:numId w:val="16"/>
        </w:numPr>
        <w:rPr>
          <w:rFonts w:asciiTheme="minorHAnsi" w:hAnsiTheme="minorHAnsi" w:cstheme="minorHAnsi"/>
          <w:sz w:val="22"/>
          <w:szCs w:val="22"/>
        </w:rPr>
      </w:pPr>
      <w:r w:rsidRPr="00EA0ED2">
        <w:rPr>
          <w:rFonts w:asciiTheme="minorHAnsi" w:hAnsiTheme="minorHAnsi" w:cstheme="minorHAnsi"/>
          <w:sz w:val="22"/>
          <w:szCs w:val="22"/>
        </w:rPr>
        <w:t>Periarfissatsialaat tigoriaannaat eqqumaffiginissai</w:t>
      </w:r>
    </w:p>
    <w:p w14:paraId="77687E3C" w14:textId="67FEC96F" w:rsidR="00CB3471" w:rsidRPr="00EA0ED2" w:rsidRDefault="00A902B5" w:rsidP="00CB3471">
      <w:pPr>
        <w:pStyle w:val="Listeafsnit"/>
        <w:numPr>
          <w:ilvl w:val="0"/>
          <w:numId w:val="16"/>
        </w:numPr>
        <w:rPr>
          <w:rFonts w:asciiTheme="minorHAnsi" w:hAnsiTheme="minorHAnsi" w:cstheme="minorHAnsi"/>
          <w:sz w:val="22"/>
          <w:szCs w:val="22"/>
        </w:rPr>
      </w:pPr>
      <w:r w:rsidRPr="00EA0ED2">
        <w:rPr>
          <w:rFonts w:asciiTheme="minorHAnsi" w:hAnsiTheme="minorHAnsi" w:cstheme="minorHAnsi"/>
          <w:sz w:val="22"/>
          <w:szCs w:val="22"/>
        </w:rPr>
        <w:t>Ajornartorsiutit qulaani pineqartut aallaavigalugu nungusivinnissai</w:t>
      </w:r>
    </w:p>
    <w:p w14:paraId="7EBFCB6A" w14:textId="1D779B23" w:rsidR="00CB3471" w:rsidRPr="00EA0ED2" w:rsidRDefault="00A902B5" w:rsidP="00CB3471">
      <w:pPr>
        <w:pStyle w:val="Listeafsnit"/>
        <w:numPr>
          <w:ilvl w:val="0"/>
          <w:numId w:val="16"/>
        </w:numPr>
        <w:rPr>
          <w:rFonts w:asciiTheme="minorHAnsi" w:hAnsiTheme="minorHAnsi" w:cstheme="minorHAnsi"/>
          <w:sz w:val="22"/>
          <w:szCs w:val="22"/>
        </w:rPr>
      </w:pPr>
      <w:r w:rsidRPr="00EA0ED2">
        <w:rPr>
          <w:rFonts w:asciiTheme="minorHAnsi" w:hAnsiTheme="minorHAnsi" w:cstheme="minorHAnsi"/>
          <w:sz w:val="22"/>
          <w:szCs w:val="22"/>
        </w:rPr>
        <w:t>Piviusoq una akuerisariaqartoq, ilinniarnissat tamarmik nunatsinni ingerlanneqarsinnaanngillat.</w:t>
      </w:r>
    </w:p>
    <w:p w14:paraId="1EEB9905" w14:textId="69859BAF" w:rsidR="00CB3471" w:rsidRPr="00EA0ED2" w:rsidRDefault="00A902B5" w:rsidP="00CB3471">
      <w:pPr>
        <w:pStyle w:val="Listeafsnit"/>
        <w:numPr>
          <w:ilvl w:val="0"/>
          <w:numId w:val="8"/>
        </w:numPr>
        <w:rPr>
          <w:rFonts w:asciiTheme="minorHAnsi" w:hAnsiTheme="minorHAnsi" w:cstheme="minorHAnsi"/>
          <w:sz w:val="22"/>
          <w:szCs w:val="22"/>
        </w:rPr>
      </w:pPr>
      <w:r w:rsidRPr="00EA0ED2">
        <w:rPr>
          <w:rFonts w:asciiTheme="minorHAnsi" w:hAnsiTheme="minorHAnsi" w:cstheme="minorHAnsi"/>
          <w:sz w:val="22"/>
          <w:szCs w:val="22"/>
        </w:rPr>
        <w:t>Aalisarnermi immikkoortuni assigiinngitsuni pisariaqartitat siunnerfilersornissai aammalu aaqqissuussaanerup aallannguutissaanut tulluussariarnissai</w:t>
      </w:r>
    </w:p>
    <w:p w14:paraId="4F5A23DD" w14:textId="115C8572" w:rsidR="00CB3471" w:rsidRPr="00EA0ED2" w:rsidRDefault="00CB3471" w:rsidP="00CB3471">
      <w:pPr>
        <w:pStyle w:val="Listeafsnit"/>
        <w:numPr>
          <w:ilvl w:val="0"/>
          <w:numId w:val="8"/>
        </w:numPr>
        <w:rPr>
          <w:rFonts w:asciiTheme="minorHAnsi" w:hAnsiTheme="minorHAnsi" w:cstheme="minorHAnsi"/>
          <w:sz w:val="22"/>
          <w:szCs w:val="22"/>
        </w:rPr>
      </w:pPr>
      <w:r w:rsidRPr="00EA0ED2">
        <w:rPr>
          <w:rFonts w:asciiTheme="minorHAnsi" w:hAnsiTheme="minorHAnsi" w:cstheme="minorHAnsi"/>
          <w:sz w:val="22"/>
          <w:szCs w:val="22"/>
        </w:rPr>
        <w:t>.</w:t>
      </w:r>
      <w:r w:rsidR="00A902B5" w:rsidRPr="00EA0ED2">
        <w:rPr>
          <w:rFonts w:asciiTheme="minorHAnsi" w:hAnsiTheme="minorHAnsi" w:cstheme="minorHAnsi"/>
          <w:sz w:val="22"/>
          <w:szCs w:val="22"/>
        </w:rPr>
        <w:t xml:space="preserve"> Ataatsimoortumik pilersaaruteqarnissa</w:t>
      </w:r>
      <w:r w:rsidR="00BD371F" w:rsidRPr="00EA0ED2">
        <w:rPr>
          <w:rFonts w:asciiTheme="minorHAnsi" w:hAnsiTheme="minorHAnsi" w:cstheme="minorHAnsi"/>
          <w:sz w:val="22"/>
          <w:szCs w:val="22"/>
        </w:rPr>
        <w:t>q aammalu ilinniarnissamik piginnaanngorsarlunilu  pingaartitaqarnerunissaq aalisarnerup iluani, tamannalu inuussutissarsiuteqartut peqatigalugit oqaloqatigalugillu ilusilersorneqassaaq.</w:t>
      </w:r>
    </w:p>
    <w:p w14:paraId="501EC753" w14:textId="7883524D" w:rsidR="00CB3471" w:rsidRPr="00EA0ED2" w:rsidRDefault="00BD371F" w:rsidP="00CB3471">
      <w:pPr>
        <w:pStyle w:val="Listeafsnit"/>
        <w:numPr>
          <w:ilvl w:val="0"/>
          <w:numId w:val="8"/>
        </w:numPr>
        <w:rPr>
          <w:rFonts w:asciiTheme="minorHAnsi" w:hAnsiTheme="minorHAnsi" w:cstheme="minorHAnsi"/>
          <w:sz w:val="22"/>
          <w:szCs w:val="22"/>
        </w:rPr>
      </w:pPr>
      <w:r w:rsidRPr="00EA0ED2">
        <w:rPr>
          <w:rFonts w:asciiTheme="minorHAnsi" w:hAnsiTheme="minorHAnsi" w:cstheme="minorHAnsi"/>
          <w:sz w:val="22"/>
          <w:szCs w:val="22"/>
        </w:rPr>
        <w:t>Ilinniarluarsimasunik pikkorissunik inissisimalluartunillu aalisarnerup iluani pilersitsinissaq, taakkualu pilersaarusiornermi atuisutut tapertaalluassapput.</w:t>
      </w:r>
    </w:p>
    <w:p w14:paraId="47D1A686" w14:textId="68DA1906" w:rsidR="00CB3471" w:rsidRPr="00EA0ED2" w:rsidRDefault="00F965D3" w:rsidP="00CB3471">
      <w:pPr>
        <w:pStyle w:val="Listeafsnit"/>
        <w:numPr>
          <w:ilvl w:val="0"/>
          <w:numId w:val="8"/>
        </w:numPr>
        <w:rPr>
          <w:rFonts w:asciiTheme="minorHAnsi" w:hAnsiTheme="minorHAnsi" w:cstheme="minorHAnsi"/>
          <w:sz w:val="22"/>
          <w:szCs w:val="22"/>
        </w:rPr>
      </w:pPr>
      <w:r w:rsidRPr="00EA0ED2">
        <w:rPr>
          <w:rFonts w:asciiTheme="minorHAnsi" w:hAnsiTheme="minorHAnsi" w:cstheme="minorHAnsi"/>
          <w:sz w:val="22"/>
          <w:szCs w:val="22"/>
        </w:rPr>
        <w:t>Ilinniarnermi ajornartorsiutit iluarsineri aammalu naleqquttumik najugaq qimannagu ilinniarsinnaanermik qulakkeerinninneq.</w:t>
      </w:r>
    </w:p>
    <w:p w14:paraId="50EE47AF" w14:textId="00428152" w:rsidR="00CB3471" w:rsidRPr="00EA0ED2" w:rsidRDefault="00F965D3" w:rsidP="00CB3471">
      <w:pPr>
        <w:pStyle w:val="Listeafsnit"/>
        <w:numPr>
          <w:ilvl w:val="0"/>
          <w:numId w:val="8"/>
        </w:numPr>
        <w:rPr>
          <w:rFonts w:asciiTheme="minorHAnsi" w:hAnsiTheme="minorHAnsi" w:cstheme="minorHAnsi"/>
          <w:sz w:val="22"/>
          <w:szCs w:val="22"/>
        </w:rPr>
      </w:pPr>
      <w:r w:rsidRPr="00EA0ED2">
        <w:rPr>
          <w:rFonts w:asciiTheme="minorHAnsi" w:hAnsiTheme="minorHAnsi" w:cstheme="minorHAnsi"/>
          <w:sz w:val="22"/>
          <w:szCs w:val="22"/>
        </w:rPr>
        <w:t>Pisinnaasat qaavatigut piginnaanngorsaqqinnissamut periarfissat</w:t>
      </w:r>
    </w:p>
    <w:p w14:paraId="6040D8B8" w14:textId="0BE52E3B" w:rsidR="00CB3471" w:rsidRPr="00EA0ED2" w:rsidRDefault="00F965D3" w:rsidP="00CB3471">
      <w:pPr>
        <w:pStyle w:val="Listeafsnit"/>
        <w:numPr>
          <w:ilvl w:val="0"/>
          <w:numId w:val="8"/>
        </w:numPr>
        <w:rPr>
          <w:rFonts w:asciiTheme="minorHAnsi" w:hAnsiTheme="minorHAnsi" w:cstheme="minorHAnsi"/>
          <w:sz w:val="22"/>
          <w:szCs w:val="22"/>
        </w:rPr>
      </w:pPr>
      <w:r w:rsidRPr="00EA0ED2">
        <w:rPr>
          <w:rFonts w:asciiTheme="minorHAnsi" w:hAnsiTheme="minorHAnsi" w:cstheme="minorHAnsi"/>
          <w:sz w:val="22"/>
          <w:szCs w:val="22"/>
        </w:rPr>
        <w:t>Immikkoortuni allani pisariaqartitsineq naapertorlugu tulluussarluni ilinniarsinnaaneq.</w:t>
      </w:r>
    </w:p>
    <w:p w14:paraId="32C6E402" w14:textId="77777777" w:rsidR="00CB3471" w:rsidRPr="00EA0ED2" w:rsidRDefault="00CB3471" w:rsidP="00CB3471">
      <w:pPr>
        <w:spacing w:after="0"/>
        <w:rPr>
          <w:rFonts w:asciiTheme="minorHAnsi" w:hAnsiTheme="minorHAnsi" w:cstheme="minorHAnsi"/>
        </w:rPr>
      </w:pPr>
    </w:p>
    <w:p w14:paraId="1326006A" w14:textId="6E349CF5" w:rsidR="00CB3471" w:rsidRPr="00EA0ED2" w:rsidRDefault="00F965D3" w:rsidP="00CB3471">
      <w:pPr>
        <w:spacing w:after="160" w:line="259" w:lineRule="auto"/>
        <w:rPr>
          <w:rFonts w:asciiTheme="minorHAnsi" w:hAnsiTheme="minorHAnsi" w:cstheme="minorHAnsi"/>
        </w:rPr>
      </w:pPr>
      <w:r w:rsidRPr="00EA0ED2">
        <w:rPr>
          <w:rFonts w:asciiTheme="minorHAnsi" w:hAnsiTheme="minorHAnsi" w:cstheme="minorHAnsi"/>
        </w:rPr>
        <w:t>Pingaaruteqarpoq aalisarnertavia aammalu nunami suliffissuarni aalisakkeriviusuni pisariaqartitat kisii</w:t>
      </w:r>
      <w:r w:rsidR="001358A8" w:rsidRPr="00EA0ED2">
        <w:rPr>
          <w:rFonts w:asciiTheme="minorHAnsi" w:hAnsiTheme="minorHAnsi" w:cstheme="minorHAnsi"/>
        </w:rPr>
        <w:t>s</w:t>
      </w:r>
      <w:r w:rsidRPr="00EA0ED2">
        <w:rPr>
          <w:rFonts w:asciiTheme="minorHAnsi" w:hAnsiTheme="minorHAnsi" w:cstheme="minorHAnsi"/>
        </w:rPr>
        <w:t>a eqqarsaatigineqannginnissaat.</w:t>
      </w:r>
    </w:p>
    <w:p w14:paraId="33EA9443" w14:textId="3FA2EF16" w:rsidR="00CB3471" w:rsidRPr="00EA0ED2" w:rsidRDefault="000F27D0" w:rsidP="00CB3471">
      <w:pPr>
        <w:spacing w:after="160" w:line="259" w:lineRule="auto"/>
        <w:rPr>
          <w:rFonts w:asciiTheme="minorHAnsi" w:hAnsiTheme="minorHAnsi" w:cstheme="minorHAnsi"/>
        </w:rPr>
      </w:pPr>
      <w:r w:rsidRPr="00EA0ED2">
        <w:rPr>
          <w:rFonts w:asciiTheme="minorHAnsi" w:hAnsiTheme="minorHAnsi" w:cstheme="minorHAnsi"/>
        </w:rPr>
        <w:t xml:space="preserve">Kalaallit Nunaanni aalisarnermi ataavartitsinissaq aamma ineriartortinissaq piumasaqaatitaqarpoq pisinnaasanik ineriartortitsijuarnissamik, soorlu makkunani (tamakkivinneqanngikkaluarput): </w:t>
      </w:r>
    </w:p>
    <w:p w14:paraId="49469931" w14:textId="1EC26D17" w:rsidR="00CB3471" w:rsidRPr="00EA0ED2" w:rsidRDefault="000F27D0" w:rsidP="00CB3471">
      <w:pPr>
        <w:pStyle w:val="Listeafsnit"/>
        <w:numPr>
          <w:ilvl w:val="0"/>
          <w:numId w:val="8"/>
        </w:numPr>
        <w:rPr>
          <w:rFonts w:asciiTheme="minorHAnsi" w:hAnsiTheme="minorHAnsi" w:cstheme="minorHAnsi"/>
          <w:sz w:val="22"/>
          <w:szCs w:val="22"/>
        </w:rPr>
      </w:pPr>
      <w:r w:rsidRPr="00EA0ED2">
        <w:rPr>
          <w:rFonts w:asciiTheme="minorHAnsi" w:hAnsiTheme="minorHAnsi" w:cstheme="minorHAnsi"/>
          <w:sz w:val="22"/>
          <w:szCs w:val="22"/>
        </w:rPr>
        <w:lastRenderedPageBreak/>
        <w:t>Nittarsaassineq avammullu nunarsuarmi tamarmi tuniniaanissamut tunngavissiineq.</w:t>
      </w:r>
    </w:p>
    <w:p w14:paraId="346FD840" w14:textId="23DFD71C" w:rsidR="00CB3471" w:rsidRPr="00EA0ED2" w:rsidRDefault="000F27D0" w:rsidP="00CB3471">
      <w:pPr>
        <w:pStyle w:val="Listeafsnit"/>
        <w:numPr>
          <w:ilvl w:val="0"/>
          <w:numId w:val="8"/>
        </w:numPr>
        <w:rPr>
          <w:rFonts w:asciiTheme="minorHAnsi" w:hAnsiTheme="minorHAnsi" w:cstheme="minorHAnsi"/>
          <w:sz w:val="22"/>
          <w:szCs w:val="22"/>
        </w:rPr>
      </w:pPr>
      <w:r w:rsidRPr="00EA0ED2">
        <w:rPr>
          <w:rFonts w:asciiTheme="minorHAnsi" w:hAnsiTheme="minorHAnsi" w:cstheme="minorHAnsi"/>
          <w:sz w:val="22"/>
          <w:szCs w:val="22"/>
        </w:rPr>
        <w:t>Qaffasissumik ingerlatsinermi aamma aningaasaqarnermik ingerlatsineq.</w:t>
      </w:r>
    </w:p>
    <w:p w14:paraId="41C7D4DC" w14:textId="1E32D281" w:rsidR="00CB3471" w:rsidRPr="00EA0ED2" w:rsidRDefault="000F27D0" w:rsidP="00CB3471">
      <w:pPr>
        <w:pStyle w:val="Listeafsnit"/>
        <w:numPr>
          <w:ilvl w:val="0"/>
          <w:numId w:val="8"/>
        </w:numPr>
        <w:rPr>
          <w:rFonts w:asciiTheme="minorHAnsi" w:hAnsiTheme="minorHAnsi" w:cstheme="minorHAnsi"/>
          <w:sz w:val="22"/>
          <w:szCs w:val="22"/>
        </w:rPr>
      </w:pPr>
      <w:r w:rsidRPr="00EA0ED2">
        <w:rPr>
          <w:rFonts w:asciiTheme="minorHAnsi" w:hAnsiTheme="minorHAnsi" w:cstheme="minorHAnsi"/>
          <w:sz w:val="22"/>
          <w:szCs w:val="22"/>
        </w:rPr>
        <w:t>Tunisassiornissamik aningaasaliinissamillu pilersaarusiorneq.</w:t>
      </w:r>
    </w:p>
    <w:p w14:paraId="2A3DCBF2" w14:textId="2D5E3512" w:rsidR="00CB3471" w:rsidRPr="00EA0ED2" w:rsidRDefault="000F27D0" w:rsidP="00CB3471">
      <w:pPr>
        <w:pStyle w:val="Listeafsnit"/>
        <w:numPr>
          <w:ilvl w:val="0"/>
          <w:numId w:val="8"/>
        </w:numPr>
        <w:rPr>
          <w:rFonts w:asciiTheme="minorHAnsi" w:hAnsiTheme="minorHAnsi" w:cstheme="minorHAnsi"/>
          <w:sz w:val="22"/>
          <w:szCs w:val="22"/>
        </w:rPr>
      </w:pPr>
      <w:r w:rsidRPr="00EA0ED2">
        <w:rPr>
          <w:rFonts w:asciiTheme="minorHAnsi" w:hAnsiTheme="minorHAnsi" w:cstheme="minorHAnsi"/>
          <w:sz w:val="22"/>
          <w:szCs w:val="22"/>
        </w:rPr>
        <w:t>Tunisassiassanik inerisaaneq aammalu ilisimatuussutsikkut aalisakkamik atorluaanissamik ilisimatusarneq.</w:t>
      </w:r>
    </w:p>
    <w:p w14:paraId="1FC5DC75" w14:textId="16FBBB7F" w:rsidR="00CB3471" w:rsidRPr="00EA0ED2" w:rsidRDefault="000F27D0" w:rsidP="00CB3471">
      <w:pPr>
        <w:pStyle w:val="Listeafsnit"/>
        <w:numPr>
          <w:ilvl w:val="0"/>
          <w:numId w:val="8"/>
        </w:numPr>
        <w:rPr>
          <w:rFonts w:asciiTheme="minorHAnsi" w:hAnsiTheme="minorHAnsi" w:cstheme="minorHAnsi"/>
          <w:sz w:val="22"/>
          <w:szCs w:val="22"/>
        </w:rPr>
      </w:pPr>
      <w:r w:rsidRPr="00EA0ED2">
        <w:rPr>
          <w:rFonts w:asciiTheme="minorHAnsi" w:hAnsiTheme="minorHAnsi" w:cstheme="minorHAnsi"/>
          <w:sz w:val="22"/>
          <w:szCs w:val="22"/>
        </w:rPr>
        <w:t>Ingerlasussanik pilersaarusiorneq aqutsinerlu</w:t>
      </w:r>
    </w:p>
    <w:p w14:paraId="04A72A4E" w14:textId="77777777" w:rsidR="00CB3471" w:rsidRPr="00EA0ED2" w:rsidRDefault="00CB3471" w:rsidP="00CB3471">
      <w:pPr>
        <w:pStyle w:val="Listeafsnit"/>
        <w:rPr>
          <w:rFonts w:asciiTheme="minorHAnsi" w:hAnsiTheme="minorHAnsi" w:cstheme="minorHAnsi"/>
          <w:sz w:val="22"/>
          <w:szCs w:val="22"/>
        </w:rPr>
      </w:pPr>
    </w:p>
    <w:p w14:paraId="1C0EB5D9" w14:textId="5967B212" w:rsidR="00CB3471" w:rsidRPr="00EA0ED2" w:rsidRDefault="000F27D0" w:rsidP="00CB3471">
      <w:pPr>
        <w:spacing w:after="160" w:line="259" w:lineRule="auto"/>
        <w:rPr>
          <w:rFonts w:asciiTheme="minorHAnsi" w:hAnsiTheme="minorHAnsi" w:cstheme="minorHAnsi"/>
        </w:rPr>
      </w:pPr>
      <w:r w:rsidRPr="00EA0ED2">
        <w:rPr>
          <w:rFonts w:asciiTheme="minorHAnsi" w:hAnsiTheme="minorHAnsi" w:cstheme="minorHAnsi"/>
        </w:rPr>
        <w:t>Taamatullu aamma pisinnaanngorsarnissamut ilinniartitaanissamullu ineriartortitsinissaq, pisuussutinik aqutsinermut aningaasanillu qaffasissumik aqutsinerni pisariaqartitat pilerput. Tassani pisortaqarfiit susassaqartut suleqatigineqassapput.</w:t>
      </w:r>
    </w:p>
    <w:p w14:paraId="57B1D864" w14:textId="669B4772" w:rsidR="00EA0ED2" w:rsidRDefault="000F27D0" w:rsidP="001358A8">
      <w:pPr>
        <w:spacing w:after="160" w:line="259" w:lineRule="auto"/>
        <w:rPr>
          <w:rFonts w:asciiTheme="minorHAnsi" w:hAnsiTheme="minorHAnsi" w:cstheme="minorHAnsi"/>
        </w:rPr>
      </w:pPr>
      <w:r w:rsidRPr="00EA0ED2">
        <w:rPr>
          <w:rFonts w:asciiTheme="minorHAnsi" w:hAnsiTheme="minorHAnsi" w:cstheme="minorHAnsi"/>
        </w:rPr>
        <w:t xml:space="preserve">Uani eqqartorneqarpoq suliffik nunarsuarmi annertoorujussuarmi unammilleqatigiinnermi peqataasoq, aammalumi </w:t>
      </w:r>
      <w:r w:rsidR="006D2C4B" w:rsidRPr="00EA0ED2">
        <w:rPr>
          <w:rFonts w:asciiTheme="minorHAnsi" w:hAnsiTheme="minorHAnsi" w:cstheme="minorHAnsi"/>
        </w:rPr>
        <w:t>suliffeqarfinnut sulisunullu piumasaqaatit annertoorujussuanngoriartorput, soorlu qarasaasiaqarneq eqqarsaatigalugu.</w:t>
      </w:r>
    </w:p>
    <w:p w14:paraId="6E10C08B" w14:textId="77777777" w:rsidR="00EA0ED2" w:rsidRDefault="00EA0ED2" w:rsidP="001358A8">
      <w:pPr>
        <w:spacing w:after="160" w:line="259" w:lineRule="auto"/>
        <w:rPr>
          <w:rFonts w:asciiTheme="minorHAnsi" w:hAnsiTheme="minorHAnsi" w:cstheme="minorHAnsi"/>
        </w:rPr>
      </w:pPr>
    </w:p>
    <w:p w14:paraId="7F992997" w14:textId="5CC75881" w:rsidR="00011FAF" w:rsidRPr="00EA0ED2" w:rsidRDefault="001358A8" w:rsidP="00EA0ED2">
      <w:pPr>
        <w:spacing w:after="160" w:line="259" w:lineRule="auto"/>
        <w:rPr>
          <w:rFonts w:asciiTheme="minorHAnsi" w:hAnsiTheme="minorHAnsi" w:cstheme="minorHAnsi"/>
          <w:b/>
        </w:rPr>
      </w:pPr>
      <w:r w:rsidRPr="00EA0ED2">
        <w:rPr>
          <w:rFonts w:asciiTheme="minorHAnsi" w:hAnsiTheme="minorHAnsi" w:cstheme="minorHAnsi"/>
          <w:b/>
        </w:rPr>
        <w:t>Takussutissat tunuliaqutallu:</w:t>
      </w:r>
      <w:r w:rsidR="00C1295E" w:rsidRPr="00EA0ED2">
        <w:rPr>
          <w:rFonts w:asciiTheme="minorHAnsi" w:hAnsiTheme="minorHAnsi" w:cstheme="minorHAnsi"/>
          <w:b/>
        </w:rPr>
        <w:t xml:space="preserve"> </w:t>
      </w:r>
    </w:p>
    <w:p w14:paraId="405FD3C6" w14:textId="3B2A414E" w:rsidR="00EC6C35" w:rsidRPr="00EC6C35" w:rsidRDefault="00EC6C35" w:rsidP="00EC6C35">
      <w:pPr>
        <w:spacing w:after="0" w:line="240" w:lineRule="auto"/>
        <w:textAlignment w:val="baseline"/>
        <w:rPr>
          <w:rFonts w:asciiTheme="minorHAnsi" w:eastAsia="Times New Roman" w:hAnsiTheme="minorHAnsi" w:cstheme="minorHAnsi"/>
          <w:lang w:eastAsia="da-DK"/>
        </w:rPr>
      </w:pPr>
      <w:r w:rsidRPr="00EA0ED2">
        <w:rPr>
          <w:rFonts w:asciiTheme="minorHAnsi" w:eastAsiaTheme="minorEastAsia" w:hAnsiTheme="minorHAnsi" w:cstheme="minorHAnsi"/>
          <w:b/>
          <w:bCs/>
          <w:color w:val="454545"/>
          <w:kern w:val="24"/>
          <w:lang w:eastAsia="da-DK"/>
        </w:rPr>
        <w:t>Takussutissaq 1:</w:t>
      </w:r>
      <w:r w:rsidRPr="00EC6C35">
        <w:rPr>
          <w:rFonts w:asciiTheme="minorHAnsi" w:eastAsiaTheme="minorEastAsia" w:hAnsiTheme="minorHAnsi" w:cstheme="minorHAnsi"/>
          <w:b/>
          <w:bCs/>
          <w:color w:val="454545"/>
          <w:kern w:val="24"/>
          <w:lang w:eastAsia="da-DK"/>
        </w:rPr>
        <w:t>2019-imi nunaqavissut 18-65-inik ukiullit sulisinnaasut ilinniarsimassusii</w:t>
      </w:r>
    </w:p>
    <w:p w14:paraId="4FF0BDB5" w14:textId="6FF93868" w:rsidR="00A378EF" w:rsidRPr="00EA0ED2" w:rsidRDefault="0025394C" w:rsidP="00A378EF">
      <w:pPr>
        <w:spacing w:after="0"/>
        <w:rPr>
          <w:rFonts w:asciiTheme="minorHAnsi" w:hAnsiTheme="minorHAnsi" w:cstheme="minorHAnsi"/>
          <w:b/>
        </w:rPr>
      </w:pPr>
      <w:r w:rsidRPr="00EA0ED2">
        <w:rPr>
          <w:rFonts w:asciiTheme="minorHAnsi" w:hAnsiTheme="minorHAnsi" w:cstheme="minorHAnsi"/>
          <w:b/>
          <w:noProof/>
          <w:lang w:eastAsia="da-DK"/>
        </w:rPr>
        <w:drawing>
          <wp:inline distT="0" distB="0" distL="0" distR="0" wp14:anchorId="7963EB1B" wp14:editId="69BDEFA7">
            <wp:extent cx="5821680" cy="2537460"/>
            <wp:effectExtent l="0" t="0" r="7620" b="1524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F5E272" w14:textId="38ACC2E2" w:rsidR="00A378EF" w:rsidRPr="00EA0ED2" w:rsidRDefault="001358A8" w:rsidP="00A378EF">
      <w:pPr>
        <w:spacing w:after="0"/>
        <w:rPr>
          <w:rFonts w:asciiTheme="minorHAnsi" w:hAnsiTheme="minorHAnsi" w:cstheme="minorHAnsi"/>
          <w:i/>
        </w:rPr>
      </w:pPr>
      <w:r w:rsidRPr="00EA0ED2">
        <w:rPr>
          <w:rFonts w:asciiTheme="minorHAnsi" w:hAnsiTheme="minorHAnsi" w:cstheme="minorHAnsi"/>
          <w:i/>
        </w:rPr>
        <w:t>Paasissutissiisoq</w:t>
      </w:r>
      <w:r w:rsidR="00DF2F98" w:rsidRPr="00EA0ED2">
        <w:rPr>
          <w:rFonts w:asciiTheme="minorHAnsi" w:hAnsiTheme="minorHAnsi" w:cstheme="minorHAnsi"/>
          <w:i/>
        </w:rPr>
        <w:t>: Kalaallit Nunaanni Naatsorsueqqissaartarfik</w:t>
      </w:r>
    </w:p>
    <w:p w14:paraId="3E91D4BB" w14:textId="77777777" w:rsidR="00F655AA" w:rsidRPr="00EA0ED2" w:rsidRDefault="00F655AA" w:rsidP="00A378EF">
      <w:pPr>
        <w:spacing w:after="0"/>
        <w:rPr>
          <w:rFonts w:asciiTheme="minorHAnsi" w:hAnsiTheme="minorHAnsi" w:cstheme="minorHAnsi"/>
          <w:b/>
        </w:rPr>
      </w:pPr>
    </w:p>
    <w:p w14:paraId="32790D4F" w14:textId="44A415F6" w:rsidR="00A378EF" w:rsidRPr="00EA0ED2" w:rsidRDefault="009446F4" w:rsidP="00A378EF">
      <w:pPr>
        <w:spacing w:after="0"/>
        <w:rPr>
          <w:rFonts w:asciiTheme="minorHAnsi" w:hAnsiTheme="minorHAnsi" w:cstheme="minorHAnsi"/>
          <w:b/>
        </w:rPr>
      </w:pPr>
      <w:r w:rsidRPr="00EA0ED2">
        <w:rPr>
          <w:rFonts w:asciiTheme="minorHAnsi" w:hAnsiTheme="minorHAnsi" w:cstheme="minorHAnsi"/>
          <w:b/>
        </w:rPr>
        <w:t>T</w:t>
      </w:r>
      <w:r w:rsidR="00EC6C35" w:rsidRPr="00EA0ED2">
        <w:rPr>
          <w:rFonts w:asciiTheme="minorHAnsi" w:hAnsiTheme="minorHAnsi" w:cstheme="minorHAnsi"/>
          <w:b/>
        </w:rPr>
        <w:t xml:space="preserve">akussutissaq 1: </w:t>
      </w:r>
      <w:r w:rsidR="00EC6C35" w:rsidRPr="00EA0ED2">
        <w:rPr>
          <w:rFonts w:asciiTheme="minorHAnsi" w:eastAsiaTheme="majorEastAsia" w:hAnsiTheme="minorHAnsi" w:cstheme="minorHAnsi"/>
          <w:b/>
          <w:bCs/>
          <w:lang w:val="kl-GL"/>
        </w:rPr>
        <w:t>Umiatsiaararsortutut suliffeqarfinni allani paarlakaajaattumik sulisarneq</w:t>
      </w:r>
    </w:p>
    <w:tbl>
      <w:tblPr>
        <w:tblW w:w="9788" w:type="dxa"/>
        <w:tblCellMar>
          <w:left w:w="0" w:type="dxa"/>
          <w:right w:w="0" w:type="dxa"/>
        </w:tblCellMar>
        <w:tblLook w:val="0600" w:firstRow="0" w:lastRow="0" w:firstColumn="0" w:lastColumn="0" w:noHBand="1" w:noVBand="1"/>
      </w:tblPr>
      <w:tblGrid>
        <w:gridCol w:w="6233"/>
        <w:gridCol w:w="1667"/>
        <w:gridCol w:w="942"/>
        <w:gridCol w:w="946"/>
      </w:tblGrid>
      <w:tr w:rsidR="00EC6C35" w:rsidRPr="00EC6C35" w14:paraId="20A96D8D" w14:textId="77777777" w:rsidTr="00486C1F">
        <w:trPr>
          <w:trHeight w:val="6"/>
        </w:trPr>
        <w:tc>
          <w:tcPr>
            <w:tcW w:w="6233" w:type="dxa"/>
            <w:tcBorders>
              <w:top w:val="nil"/>
              <w:left w:val="nil"/>
              <w:bottom w:val="nil"/>
              <w:right w:val="nil"/>
            </w:tcBorders>
            <w:shd w:val="clear" w:color="auto" w:fill="auto"/>
            <w:tcMar>
              <w:top w:w="12" w:type="dxa"/>
              <w:left w:w="12" w:type="dxa"/>
              <w:bottom w:w="0" w:type="dxa"/>
              <w:right w:w="12" w:type="dxa"/>
            </w:tcMar>
            <w:vAlign w:val="bottom"/>
            <w:hideMark/>
          </w:tcPr>
          <w:p w14:paraId="7FA65FC1" w14:textId="77777777" w:rsidR="00EC6C35" w:rsidRPr="00EC6C35" w:rsidRDefault="00EC6C35" w:rsidP="00EC6C35">
            <w:pPr>
              <w:spacing w:after="0" w:line="240" w:lineRule="auto"/>
              <w:rPr>
                <w:rFonts w:asciiTheme="minorHAnsi" w:eastAsia="Times New Roman" w:hAnsiTheme="minorHAnsi" w:cstheme="minorHAnsi"/>
                <w:lang w:eastAsia="da-DK"/>
              </w:rPr>
            </w:pPr>
          </w:p>
        </w:tc>
        <w:tc>
          <w:tcPr>
            <w:tcW w:w="3555" w:type="dxa"/>
            <w:gridSpan w:val="3"/>
            <w:tcBorders>
              <w:top w:val="nil"/>
              <w:left w:val="nil"/>
              <w:bottom w:val="nil"/>
              <w:right w:val="nil"/>
            </w:tcBorders>
            <w:shd w:val="clear" w:color="auto" w:fill="auto"/>
            <w:tcMar>
              <w:top w:w="12" w:type="dxa"/>
              <w:left w:w="12" w:type="dxa"/>
              <w:bottom w:w="0" w:type="dxa"/>
              <w:right w:w="12" w:type="dxa"/>
            </w:tcMar>
            <w:vAlign w:val="bottom"/>
            <w:hideMark/>
          </w:tcPr>
          <w:p w14:paraId="2CB46C3F" w14:textId="77777777" w:rsidR="00EC6C35" w:rsidRPr="00EC6C35" w:rsidRDefault="00EC6C35" w:rsidP="00EC6C35">
            <w:pPr>
              <w:spacing w:after="0" w:line="240" w:lineRule="auto"/>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Paasisat amerlassusii</w:t>
            </w:r>
          </w:p>
        </w:tc>
      </w:tr>
      <w:tr w:rsidR="00EC6C35" w:rsidRPr="00EC6C35" w14:paraId="5F7276A2" w14:textId="77777777" w:rsidTr="00486C1F">
        <w:trPr>
          <w:trHeight w:val="13"/>
        </w:trPr>
        <w:tc>
          <w:tcPr>
            <w:tcW w:w="6233" w:type="dxa"/>
            <w:tcBorders>
              <w:top w:val="nil"/>
              <w:left w:val="nil"/>
              <w:bottom w:val="nil"/>
              <w:right w:val="nil"/>
            </w:tcBorders>
            <w:shd w:val="clear" w:color="auto" w:fill="auto"/>
            <w:tcMar>
              <w:top w:w="12" w:type="dxa"/>
              <w:left w:w="12" w:type="dxa"/>
              <w:bottom w:w="0" w:type="dxa"/>
              <w:right w:w="12" w:type="dxa"/>
            </w:tcMar>
            <w:vAlign w:val="bottom"/>
            <w:hideMark/>
          </w:tcPr>
          <w:p w14:paraId="1EDC8AB3" w14:textId="77777777" w:rsidR="00EC6C35" w:rsidRPr="00EC6C35" w:rsidRDefault="00EC6C35" w:rsidP="00EC6C35">
            <w:pPr>
              <w:spacing w:after="0" w:line="240" w:lineRule="auto"/>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01. Nunalerinermi, orpippassualerinermi aamma attuumassutilinni suliffissuarni</w:t>
            </w:r>
          </w:p>
        </w:tc>
        <w:tc>
          <w:tcPr>
            <w:tcW w:w="1667" w:type="dxa"/>
            <w:tcBorders>
              <w:top w:val="nil"/>
              <w:left w:val="nil"/>
              <w:bottom w:val="nil"/>
              <w:right w:val="nil"/>
            </w:tcBorders>
            <w:shd w:val="clear" w:color="auto" w:fill="auto"/>
            <w:tcMar>
              <w:top w:w="12" w:type="dxa"/>
              <w:left w:w="12" w:type="dxa"/>
              <w:bottom w:w="0" w:type="dxa"/>
              <w:right w:w="12" w:type="dxa"/>
            </w:tcMar>
            <w:vAlign w:val="bottom"/>
            <w:hideMark/>
          </w:tcPr>
          <w:p w14:paraId="0DC1ABA7" w14:textId="77777777" w:rsidR="00EC6C35" w:rsidRPr="00EC6C35" w:rsidRDefault="00EC6C35" w:rsidP="00EC6C35">
            <w:pPr>
              <w:spacing w:after="0" w:line="240" w:lineRule="auto"/>
              <w:jc w:val="right"/>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11</w:t>
            </w:r>
          </w:p>
        </w:tc>
        <w:tc>
          <w:tcPr>
            <w:tcW w:w="942" w:type="dxa"/>
            <w:tcBorders>
              <w:top w:val="nil"/>
              <w:left w:val="nil"/>
              <w:bottom w:val="nil"/>
              <w:right w:val="nil"/>
            </w:tcBorders>
            <w:shd w:val="clear" w:color="auto" w:fill="auto"/>
            <w:tcMar>
              <w:top w:w="12" w:type="dxa"/>
              <w:left w:w="12" w:type="dxa"/>
              <w:bottom w:w="0" w:type="dxa"/>
              <w:right w:w="12" w:type="dxa"/>
            </w:tcMar>
            <w:vAlign w:val="bottom"/>
            <w:hideMark/>
          </w:tcPr>
          <w:p w14:paraId="59E2E91A" w14:textId="77777777" w:rsidR="00EC6C35" w:rsidRPr="00EC6C35" w:rsidRDefault="00EC6C35" w:rsidP="00EC6C35">
            <w:pPr>
              <w:spacing w:after="0" w:line="240" w:lineRule="auto"/>
              <w:rPr>
                <w:rFonts w:asciiTheme="minorHAnsi" w:eastAsia="Times New Roman" w:hAnsiTheme="minorHAnsi" w:cstheme="minorHAnsi"/>
                <w:lang w:eastAsia="da-DK"/>
              </w:rPr>
            </w:pPr>
          </w:p>
        </w:tc>
        <w:tc>
          <w:tcPr>
            <w:tcW w:w="945" w:type="dxa"/>
            <w:tcBorders>
              <w:top w:val="nil"/>
              <w:left w:val="nil"/>
              <w:bottom w:val="nil"/>
              <w:right w:val="nil"/>
            </w:tcBorders>
            <w:shd w:val="clear" w:color="auto" w:fill="auto"/>
            <w:tcMar>
              <w:top w:w="12" w:type="dxa"/>
              <w:left w:w="12" w:type="dxa"/>
              <w:bottom w:w="0" w:type="dxa"/>
              <w:right w:w="12" w:type="dxa"/>
            </w:tcMar>
            <w:vAlign w:val="bottom"/>
            <w:hideMark/>
          </w:tcPr>
          <w:p w14:paraId="71157690" w14:textId="77777777" w:rsidR="00EC6C35" w:rsidRPr="00EC6C35" w:rsidRDefault="00EC6C35" w:rsidP="00EC6C35">
            <w:pPr>
              <w:spacing w:after="0" w:line="240" w:lineRule="auto"/>
              <w:rPr>
                <w:rFonts w:asciiTheme="minorHAnsi" w:eastAsia="Times New Roman" w:hAnsiTheme="minorHAnsi" w:cstheme="minorHAnsi"/>
                <w:lang w:eastAsia="da-DK"/>
              </w:rPr>
            </w:pPr>
          </w:p>
        </w:tc>
      </w:tr>
      <w:tr w:rsidR="00EC6C35" w:rsidRPr="00EC6C35" w14:paraId="3B5DD7AC" w14:textId="77777777" w:rsidTr="00486C1F">
        <w:trPr>
          <w:trHeight w:val="13"/>
        </w:trPr>
        <w:tc>
          <w:tcPr>
            <w:tcW w:w="6233" w:type="dxa"/>
            <w:tcBorders>
              <w:top w:val="nil"/>
              <w:left w:val="nil"/>
              <w:bottom w:val="nil"/>
              <w:right w:val="nil"/>
            </w:tcBorders>
            <w:shd w:val="clear" w:color="auto" w:fill="auto"/>
            <w:tcMar>
              <w:top w:w="12" w:type="dxa"/>
              <w:left w:w="12" w:type="dxa"/>
              <w:bottom w:w="0" w:type="dxa"/>
              <w:right w:w="12" w:type="dxa"/>
            </w:tcMar>
            <w:vAlign w:val="bottom"/>
            <w:hideMark/>
          </w:tcPr>
          <w:p w14:paraId="453E1CA9" w14:textId="77777777" w:rsidR="00EC6C35" w:rsidRPr="00EC6C35" w:rsidRDefault="00EC6C35" w:rsidP="00EC6C35">
            <w:pPr>
              <w:spacing w:after="0" w:line="240" w:lineRule="auto"/>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02. Aalisarnermi aamma suliffissuarni niuernermillu ingerlatsivinni aalisarnermut attuumassutillinni</w:t>
            </w:r>
          </w:p>
        </w:tc>
        <w:tc>
          <w:tcPr>
            <w:tcW w:w="1667" w:type="dxa"/>
            <w:tcBorders>
              <w:top w:val="nil"/>
              <w:left w:val="nil"/>
              <w:bottom w:val="nil"/>
              <w:right w:val="nil"/>
            </w:tcBorders>
            <w:shd w:val="clear" w:color="auto" w:fill="auto"/>
            <w:tcMar>
              <w:top w:w="12" w:type="dxa"/>
              <w:left w:w="12" w:type="dxa"/>
              <w:bottom w:w="0" w:type="dxa"/>
              <w:right w:w="12" w:type="dxa"/>
            </w:tcMar>
            <w:vAlign w:val="bottom"/>
            <w:hideMark/>
          </w:tcPr>
          <w:p w14:paraId="7ADE6A3D" w14:textId="77777777" w:rsidR="00EC6C35" w:rsidRPr="00EC6C35" w:rsidRDefault="00EC6C35" w:rsidP="00EC6C35">
            <w:pPr>
              <w:spacing w:after="0" w:line="240" w:lineRule="auto"/>
              <w:jc w:val="right"/>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581</w:t>
            </w:r>
          </w:p>
        </w:tc>
        <w:tc>
          <w:tcPr>
            <w:tcW w:w="942" w:type="dxa"/>
            <w:tcBorders>
              <w:top w:val="nil"/>
              <w:left w:val="nil"/>
              <w:bottom w:val="nil"/>
              <w:right w:val="nil"/>
            </w:tcBorders>
            <w:shd w:val="clear" w:color="auto" w:fill="auto"/>
            <w:tcMar>
              <w:top w:w="12" w:type="dxa"/>
              <w:left w:w="12" w:type="dxa"/>
              <w:bottom w:w="0" w:type="dxa"/>
              <w:right w:w="12" w:type="dxa"/>
            </w:tcMar>
            <w:vAlign w:val="bottom"/>
            <w:hideMark/>
          </w:tcPr>
          <w:p w14:paraId="419EA71D" w14:textId="77777777" w:rsidR="00EC6C35" w:rsidRPr="00EC6C35" w:rsidRDefault="00EC6C35" w:rsidP="00EC6C35">
            <w:pPr>
              <w:spacing w:after="0" w:line="240" w:lineRule="auto"/>
              <w:rPr>
                <w:rFonts w:asciiTheme="minorHAnsi" w:eastAsia="Times New Roman" w:hAnsiTheme="minorHAnsi" w:cstheme="minorHAnsi"/>
                <w:lang w:eastAsia="da-DK"/>
              </w:rPr>
            </w:pPr>
          </w:p>
        </w:tc>
        <w:tc>
          <w:tcPr>
            <w:tcW w:w="945" w:type="dxa"/>
            <w:tcBorders>
              <w:top w:val="nil"/>
              <w:left w:val="nil"/>
              <w:bottom w:val="nil"/>
              <w:right w:val="nil"/>
            </w:tcBorders>
            <w:shd w:val="clear" w:color="auto" w:fill="auto"/>
            <w:tcMar>
              <w:top w:w="12" w:type="dxa"/>
              <w:left w:w="12" w:type="dxa"/>
              <w:bottom w:w="0" w:type="dxa"/>
              <w:right w:w="12" w:type="dxa"/>
            </w:tcMar>
            <w:vAlign w:val="bottom"/>
            <w:hideMark/>
          </w:tcPr>
          <w:p w14:paraId="7E7DCE3C" w14:textId="77777777" w:rsidR="00EC6C35" w:rsidRPr="00EC6C35" w:rsidRDefault="00EC6C35" w:rsidP="00EC6C35">
            <w:pPr>
              <w:spacing w:after="0" w:line="240" w:lineRule="auto"/>
              <w:rPr>
                <w:rFonts w:asciiTheme="minorHAnsi" w:eastAsia="Times New Roman" w:hAnsiTheme="minorHAnsi" w:cstheme="minorHAnsi"/>
                <w:lang w:eastAsia="da-DK"/>
              </w:rPr>
            </w:pPr>
          </w:p>
        </w:tc>
      </w:tr>
      <w:tr w:rsidR="00EC6C35" w:rsidRPr="00EC6C35" w14:paraId="2E7EE74B" w14:textId="77777777" w:rsidTr="00486C1F">
        <w:trPr>
          <w:trHeight w:val="6"/>
        </w:trPr>
        <w:tc>
          <w:tcPr>
            <w:tcW w:w="6233" w:type="dxa"/>
            <w:tcBorders>
              <w:top w:val="nil"/>
              <w:left w:val="nil"/>
              <w:bottom w:val="nil"/>
              <w:right w:val="nil"/>
            </w:tcBorders>
            <w:shd w:val="clear" w:color="auto" w:fill="auto"/>
            <w:tcMar>
              <w:top w:w="12" w:type="dxa"/>
              <w:left w:w="12" w:type="dxa"/>
              <w:bottom w:w="0" w:type="dxa"/>
              <w:right w:w="12" w:type="dxa"/>
            </w:tcMar>
            <w:vAlign w:val="bottom"/>
            <w:hideMark/>
          </w:tcPr>
          <w:p w14:paraId="1A27AF56" w14:textId="77777777" w:rsidR="00EC6C35" w:rsidRPr="00EC6C35" w:rsidRDefault="00EC6C35" w:rsidP="00EC6C35">
            <w:pPr>
              <w:spacing w:after="0" w:line="240" w:lineRule="auto"/>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03. Aatsitassarsiornermi</w:t>
            </w:r>
          </w:p>
        </w:tc>
        <w:tc>
          <w:tcPr>
            <w:tcW w:w="1667" w:type="dxa"/>
            <w:tcBorders>
              <w:top w:val="nil"/>
              <w:left w:val="nil"/>
              <w:bottom w:val="nil"/>
              <w:right w:val="nil"/>
            </w:tcBorders>
            <w:shd w:val="clear" w:color="auto" w:fill="auto"/>
            <w:tcMar>
              <w:top w:w="12" w:type="dxa"/>
              <w:left w:w="12" w:type="dxa"/>
              <w:bottom w:w="0" w:type="dxa"/>
              <w:right w:w="12" w:type="dxa"/>
            </w:tcMar>
            <w:vAlign w:val="bottom"/>
            <w:hideMark/>
          </w:tcPr>
          <w:p w14:paraId="7F7E4583" w14:textId="77777777" w:rsidR="00EC6C35" w:rsidRPr="00EC6C35" w:rsidRDefault="00EC6C35" w:rsidP="00EC6C35">
            <w:pPr>
              <w:spacing w:after="0" w:line="240" w:lineRule="auto"/>
              <w:jc w:val="right"/>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3</w:t>
            </w:r>
          </w:p>
        </w:tc>
        <w:tc>
          <w:tcPr>
            <w:tcW w:w="942" w:type="dxa"/>
            <w:tcBorders>
              <w:top w:val="nil"/>
              <w:left w:val="nil"/>
              <w:bottom w:val="nil"/>
              <w:right w:val="nil"/>
            </w:tcBorders>
            <w:shd w:val="clear" w:color="auto" w:fill="auto"/>
            <w:tcMar>
              <w:top w:w="12" w:type="dxa"/>
              <w:left w:w="12" w:type="dxa"/>
              <w:bottom w:w="0" w:type="dxa"/>
              <w:right w:w="12" w:type="dxa"/>
            </w:tcMar>
            <w:vAlign w:val="bottom"/>
            <w:hideMark/>
          </w:tcPr>
          <w:p w14:paraId="2A3DB98A" w14:textId="77777777" w:rsidR="00EC6C35" w:rsidRPr="00EC6C35" w:rsidRDefault="00EC6C35" w:rsidP="00EC6C35">
            <w:pPr>
              <w:spacing w:after="0" w:line="240" w:lineRule="auto"/>
              <w:rPr>
                <w:rFonts w:asciiTheme="minorHAnsi" w:eastAsia="Times New Roman" w:hAnsiTheme="minorHAnsi" w:cstheme="minorHAnsi"/>
                <w:lang w:eastAsia="da-DK"/>
              </w:rPr>
            </w:pPr>
          </w:p>
        </w:tc>
        <w:tc>
          <w:tcPr>
            <w:tcW w:w="945" w:type="dxa"/>
            <w:tcBorders>
              <w:top w:val="nil"/>
              <w:left w:val="nil"/>
              <w:bottom w:val="nil"/>
              <w:right w:val="nil"/>
            </w:tcBorders>
            <w:shd w:val="clear" w:color="auto" w:fill="auto"/>
            <w:tcMar>
              <w:top w:w="12" w:type="dxa"/>
              <w:left w:w="12" w:type="dxa"/>
              <w:bottom w:w="0" w:type="dxa"/>
              <w:right w:w="12" w:type="dxa"/>
            </w:tcMar>
            <w:vAlign w:val="bottom"/>
            <w:hideMark/>
          </w:tcPr>
          <w:p w14:paraId="1D039BDB" w14:textId="77777777" w:rsidR="00EC6C35" w:rsidRPr="00EC6C35" w:rsidRDefault="00EC6C35" w:rsidP="00EC6C35">
            <w:pPr>
              <w:spacing w:after="0" w:line="240" w:lineRule="auto"/>
              <w:rPr>
                <w:rFonts w:asciiTheme="minorHAnsi" w:eastAsia="Times New Roman" w:hAnsiTheme="minorHAnsi" w:cstheme="minorHAnsi"/>
                <w:lang w:eastAsia="da-DK"/>
              </w:rPr>
            </w:pPr>
          </w:p>
        </w:tc>
      </w:tr>
      <w:tr w:rsidR="00EC6C35" w:rsidRPr="00EC6C35" w14:paraId="2244084B" w14:textId="77777777" w:rsidTr="00486C1F">
        <w:trPr>
          <w:trHeight w:val="6"/>
        </w:trPr>
        <w:tc>
          <w:tcPr>
            <w:tcW w:w="6233" w:type="dxa"/>
            <w:tcBorders>
              <w:top w:val="nil"/>
              <w:left w:val="nil"/>
              <w:bottom w:val="nil"/>
              <w:right w:val="nil"/>
            </w:tcBorders>
            <w:shd w:val="clear" w:color="auto" w:fill="auto"/>
            <w:tcMar>
              <w:top w:w="12" w:type="dxa"/>
              <w:left w:w="12" w:type="dxa"/>
              <w:bottom w:w="0" w:type="dxa"/>
              <w:right w:w="12" w:type="dxa"/>
            </w:tcMar>
            <w:vAlign w:val="bottom"/>
            <w:hideMark/>
          </w:tcPr>
          <w:p w14:paraId="557BEDB4" w14:textId="77777777" w:rsidR="00EC6C35" w:rsidRPr="00EC6C35" w:rsidRDefault="00EC6C35" w:rsidP="00EC6C35">
            <w:pPr>
              <w:spacing w:after="0" w:line="240" w:lineRule="auto"/>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04. Tunisassiornerni</w:t>
            </w:r>
          </w:p>
        </w:tc>
        <w:tc>
          <w:tcPr>
            <w:tcW w:w="1667" w:type="dxa"/>
            <w:tcBorders>
              <w:top w:val="nil"/>
              <w:left w:val="nil"/>
              <w:bottom w:val="nil"/>
              <w:right w:val="nil"/>
            </w:tcBorders>
            <w:shd w:val="clear" w:color="auto" w:fill="auto"/>
            <w:tcMar>
              <w:top w:w="12" w:type="dxa"/>
              <w:left w:w="12" w:type="dxa"/>
              <w:bottom w:w="0" w:type="dxa"/>
              <w:right w:w="12" w:type="dxa"/>
            </w:tcMar>
            <w:vAlign w:val="bottom"/>
            <w:hideMark/>
          </w:tcPr>
          <w:p w14:paraId="0E5AFAD8" w14:textId="77777777" w:rsidR="00EC6C35" w:rsidRPr="00EC6C35" w:rsidRDefault="00EC6C35" w:rsidP="00EC6C35">
            <w:pPr>
              <w:spacing w:after="0" w:line="240" w:lineRule="auto"/>
              <w:jc w:val="right"/>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12</w:t>
            </w:r>
          </w:p>
        </w:tc>
        <w:tc>
          <w:tcPr>
            <w:tcW w:w="942" w:type="dxa"/>
            <w:tcBorders>
              <w:top w:val="nil"/>
              <w:left w:val="nil"/>
              <w:bottom w:val="nil"/>
              <w:right w:val="nil"/>
            </w:tcBorders>
            <w:shd w:val="clear" w:color="auto" w:fill="auto"/>
            <w:tcMar>
              <w:top w:w="12" w:type="dxa"/>
              <w:left w:w="12" w:type="dxa"/>
              <w:bottom w:w="0" w:type="dxa"/>
              <w:right w:w="12" w:type="dxa"/>
            </w:tcMar>
            <w:vAlign w:val="bottom"/>
            <w:hideMark/>
          </w:tcPr>
          <w:p w14:paraId="5355EBE3" w14:textId="77777777" w:rsidR="00EC6C35" w:rsidRPr="00EC6C35" w:rsidRDefault="00EC6C35" w:rsidP="00EC6C35">
            <w:pPr>
              <w:spacing w:after="0" w:line="240" w:lineRule="auto"/>
              <w:rPr>
                <w:rFonts w:asciiTheme="minorHAnsi" w:eastAsia="Times New Roman" w:hAnsiTheme="minorHAnsi" w:cstheme="minorHAnsi"/>
                <w:lang w:eastAsia="da-DK"/>
              </w:rPr>
            </w:pPr>
          </w:p>
        </w:tc>
        <w:tc>
          <w:tcPr>
            <w:tcW w:w="945" w:type="dxa"/>
            <w:tcBorders>
              <w:top w:val="nil"/>
              <w:left w:val="nil"/>
              <w:bottom w:val="nil"/>
              <w:right w:val="nil"/>
            </w:tcBorders>
            <w:shd w:val="clear" w:color="auto" w:fill="auto"/>
            <w:tcMar>
              <w:top w:w="12" w:type="dxa"/>
              <w:left w:w="12" w:type="dxa"/>
              <w:bottom w:w="0" w:type="dxa"/>
              <w:right w:w="12" w:type="dxa"/>
            </w:tcMar>
            <w:vAlign w:val="bottom"/>
            <w:hideMark/>
          </w:tcPr>
          <w:p w14:paraId="22473EE1" w14:textId="77777777" w:rsidR="00EC6C35" w:rsidRPr="00EC6C35" w:rsidRDefault="00EC6C35" w:rsidP="00EC6C35">
            <w:pPr>
              <w:spacing w:after="0" w:line="240" w:lineRule="auto"/>
              <w:rPr>
                <w:rFonts w:asciiTheme="minorHAnsi" w:eastAsia="Times New Roman" w:hAnsiTheme="minorHAnsi" w:cstheme="minorHAnsi"/>
                <w:lang w:eastAsia="da-DK"/>
              </w:rPr>
            </w:pPr>
          </w:p>
        </w:tc>
      </w:tr>
      <w:tr w:rsidR="00EC6C35" w:rsidRPr="00EC6C35" w14:paraId="00D1282F" w14:textId="77777777" w:rsidTr="00486C1F">
        <w:trPr>
          <w:trHeight w:val="6"/>
        </w:trPr>
        <w:tc>
          <w:tcPr>
            <w:tcW w:w="6233" w:type="dxa"/>
            <w:tcBorders>
              <w:top w:val="nil"/>
              <w:left w:val="nil"/>
              <w:bottom w:val="nil"/>
              <w:right w:val="nil"/>
            </w:tcBorders>
            <w:shd w:val="clear" w:color="auto" w:fill="auto"/>
            <w:tcMar>
              <w:top w:w="12" w:type="dxa"/>
              <w:left w:w="12" w:type="dxa"/>
              <w:bottom w:w="0" w:type="dxa"/>
              <w:right w:w="12" w:type="dxa"/>
            </w:tcMar>
            <w:vAlign w:val="bottom"/>
            <w:hideMark/>
          </w:tcPr>
          <w:p w14:paraId="26FEF4D2" w14:textId="77777777" w:rsidR="00EC6C35" w:rsidRPr="00EC6C35" w:rsidRDefault="00EC6C35" w:rsidP="00EC6C35">
            <w:pPr>
              <w:spacing w:after="0" w:line="240" w:lineRule="auto"/>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05. Innaallagissamik imermillu pilersuinermi</w:t>
            </w:r>
          </w:p>
        </w:tc>
        <w:tc>
          <w:tcPr>
            <w:tcW w:w="1667" w:type="dxa"/>
            <w:tcBorders>
              <w:top w:val="nil"/>
              <w:left w:val="nil"/>
              <w:bottom w:val="nil"/>
              <w:right w:val="nil"/>
            </w:tcBorders>
            <w:shd w:val="clear" w:color="auto" w:fill="auto"/>
            <w:tcMar>
              <w:top w:w="12" w:type="dxa"/>
              <w:left w:w="12" w:type="dxa"/>
              <w:bottom w:w="0" w:type="dxa"/>
              <w:right w:w="12" w:type="dxa"/>
            </w:tcMar>
            <w:vAlign w:val="bottom"/>
            <w:hideMark/>
          </w:tcPr>
          <w:p w14:paraId="1E02F262" w14:textId="77777777" w:rsidR="00EC6C35" w:rsidRPr="00EC6C35" w:rsidRDefault="00EC6C35" w:rsidP="00EC6C35">
            <w:pPr>
              <w:spacing w:after="0" w:line="240" w:lineRule="auto"/>
              <w:jc w:val="right"/>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26</w:t>
            </w:r>
          </w:p>
        </w:tc>
        <w:tc>
          <w:tcPr>
            <w:tcW w:w="942" w:type="dxa"/>
            <w:tcBorders>
              <w:top w:val="nil"/>
              <w:left w:val="nil"/>
              <w:bottom w:val="nil"/>
              <w:right w:val="nil"/>
            </w:tcBorders>
            <w:shd w:val="clear" w:color="auto" w:fill="auto"/>
            <w:tcMar>
              <w:top w:w="12" w:type="dxa"/>
              <w:left w:w="12" w:type="dxa"/>
              <w:bottom w:w="0" w:type="dxa"/>
              <w:right w:w="12" w:type="dxa"/>
            </w:tcMar>
            <w:vAlign w:val="bottom"/>
            <w:hideMark/>
          </w:tcPr>
          <w:p w14:paraId="72196820" w14:textId="77777777" w:rsidR="00EC6C35" w:rsidRPr="00EC6C35" w:rsidRDefault="00EC6C35" w:rsidP="00EC6C35">
            <w:pPr>
              <w:spacing w:after="0" w:line="240" w:lineRule="auto"/>
              <w:rPr>
                <w:rFonts w:asciiTheme="minorHAnsi" w:eastAsia="Times New Roman" w:hAnsiTheme="minorHAnsi" w:cstheme="minorHAnsi"/>
                <w:lang w:eastAsia="da-DK"/>
              </w:rPr>
            </w:pPr>
          </w:p>
        </w:tc>
        <w:tc>
          <w:tcPr>
            <w:tcW w:w="945" w:type="dxa"/>
            <w:tcBorders>
              <w:top w:val="nil"/>
              <w:left w:val="nil"/>
              <w:bottom w:val="nil"/>
              <w:right w:val="nil"/>
            </w:tcBorders>
            <w:shd w:val="clear" w:color="auto" w:fill="auto"/>
            <w:tcMar>
              <w:top w:w="12" w:type="dxa"/>
              <w:left w:w="12" w:type="dxa"/>
              <w:bottom w:w="0" w:type="dxa"/>
              <w:right w:w="12" w:type="dxa"/>
            </w:tcMar>
            <w:vAlign w:val="bottom"/>
            <w:hideMark/>
          </w:tcPr>
          <w:p w14:paraId="53BC7B40" w14:textId="77777777" w:rsidR="00EC6C35" w:rsidRPr="00EC6C35" w:rsidRDefault="00EC6C35" w:rsidP="00EC6C35">
            <w:pPr>
              <w:spacing w:after="0" w:line="240" w:lineRule="auto"/>
              <w:rPr>
                <w:rFonts w:asciiTheme="minorHAnsi" w:eastAsia="Times New Roman" w:hAnsiTheme="minorHAnsi" w:cstheme="minorHAnsi"/>
                <w:lang w:eastAsia="da-DK"/>
              </w:rPr>
            </w:pPr>
          </w:p>
        </w:tc>
      </w:tr>
      <w:tr w:rsidR="00EC6C35" w:rsidRPr="00EC6C35" w14:paraId="28EFE53F" w14:textId="77777777" w:rsidTr="00486C1F">
        <w:trPr>
          <w:trHeight w:val="6"/>
        </w:trPr>
        <w:tc>
          <w:tcPr>
            <w:tcW w:w="6233" w:type="dxa"/>
            <w:tcBorders>
              <w:top w:val="nil"/>
              <w:left w:val="nil"/>
              <w:bottom w:val="nil"/>
              <w:right w:val="nil"/>
            </w:tcBorders>
            <w:shd w:val="clear" w:color="auto" w:fill="auto"/>
            <w:tcMar>
              <w:top w:w="12" w:type="dxa"/>
              <w:left w:w="12" w:type="dxa"/>
              <w:bottom w:w="0" w:type="dxa"/>
              <w:right w:w="12" w:type="dxa"/>
            </w:tcMar>
            <w:vAlign w:val="bottom"/>
            <w:hideMark/>
          </w:tcPr>
          <w:p w14:paraId="72FF560F" w14:textId="77777777" w:rsidR="00EC6C35" w:rsidRPr="00EC6C35" w:rsidRDefault="00EC6C35" w:rsidP="00EC6C35">
            <w:pPr>
              <w:spacing w:after="0" w:line="240" w:lineRule="auto"/>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06. Sanaartornermi aamma sanaartornermik ingerlatsivinni</w:t>
            </w:r>
          </w:p>
        </w:tc>
        <w:tc>
          <w:tcPr>
            <w:tcW w:w="1667" w:type="dxa"/>
            <w:tcBorders>
              <w:top w:val="nil"/>
              <w:left w:val="nil"/>
              <w:bottom w:val="nil"/>
              <w:right w:val="nil"/>
            </w:tcBorders>
            <w:shd w:val="clear" w:color="auto" w:fill="auto"/>
            <w:tcMar>
              <w:top w:w="12" w:type="dxa"/>
              <w:left w:w="12" w:type="dxa"/>
              <w:bottom w:w="0" w:type="dxa"/>
              <w:right w:w="12" w:type="dxa"/>
            </w:tcMar>
            <w:vAlign w:val="bottom"/>
            <w:hideMark/>
          </w:tcPr>
          <w:p w14:paraId="48956620" w14:textId="77777777" w:rsidR="00EC6C35" w:rsidRPr="00EC6C35" w:rsidRDefault="00EC6C35" w:rsidP="00EC6C35">
            <w:pPr>
              <w:spacing w:after="0" w:line="240" w:lineRule="auto"/>
              <w:jc w:val="right"/>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79</w:t>
            </w:r>
          </w:p>
        </w:tc>
        <w:tc>
          <w:tcPr>
            <w:tcW w:w="942" w:type="dxa"/>
            <w:tcBorders>
              <w:top w:val="nil"/>
              <w:left w:val="nil"/>
              <w:bottom w:val="nil"/>
              <w:right w:val="nil"/>
            </w:tcBorders>
            <w:shd w:val="clear" w:color="auto" w:fill="auto"/>
            <w:tcMar>
              <w:top w:w="12" w:type="dxa"/>
              <w:left w:w="12" w:type="dxa"/>
              <w:bottom w:w="0" w:type="dxa"/>
              <w:right w:w="12" w:type="dxa"/>
            </w:tcMar>
            <w:vAlign w:val="bottom"/>
            <w:hideMark/>
          </w:tcPr>
          <w:p w14:paraId="267BB590" w14:textId="77777777" w:rsidR="00EC6C35" w:rsidRPr="00EC6C35" w:rsidRDefault="00EC6C35" w:rsidP="00EC6C35">
            <w:pPr>
              <w:spacing w:after="0" w:line="240" w:lineRule="auto"/>
              <w:rPr>
                <w:rFonts w:asciiTheme="minorHAnsi" w:eastAsia="Times New Roman" w:hAnsiTheme="minorHAnsi" w:cstheme="minorHAnsi"/>
                <w:lang w:eastAsia="da-DK"/>
              </w:rPr>
            </w:pPr>
          </w:p>
        </w:tc>
        <w:tc>
          <w:tcPr>
            <w:tcW w:w="945" w:type="dxa"/>
            <w:tcBorders>
              <w:top w:val="nil"/>
              <w:left w:val="nil"/>
              <w:bottom w:val="nil"/>
              <w:right w:val="nil"/>
            </w:tcBorders>
            <w:shd w:val="clear" w:color="auto" w:fill="auto"/>
            <w:tcMar>
              <w:top w:w="12" w:type="dxa"/>
              <w:left w:w="12" w:type="dxa"/>
              <w:bottom w:w="0" w:type="dxa"/>
              <w:right w:w="12" w:type="dxa"/>
            </w:tcMar>
            <w:vAlign w:val="bottom"/>
            <w:hideMark/>
          </w:tcPr>
          <w:p w14:paraId="72F12A47" w14:textId="77777777" w:rsidR="00EC6C35" w:rsidRPr="00EC6C35" w:rsidRDefault="00EC6C35" w:rsidP="00EC6C35">
            <w:pPr>
              <w:spacing w:after="0" w:line="240" w:lineRule="auto"/>
              <w:rPr>
                <w:rFonts w:asciiTheme="minorHAnsi" w:eastAsia="Times New Roman" w:hAnsiTheme="minorHAnsi" w:cstheme="minorHAnsi"/>
                <w:lang w:eastAsia="da-DK"/>
              </w:rPr>
            </w:pPr>
          </w:p>
        </w:tc>
      </w:tr>
      <w:tr w:rsidR="00EC6C35" w:rsidRPr="00EC6C35" w14:paraId="354F6062" w14:textId="77777777" w:rsidTr="00486C1F">
        <w:trPr>
          <w:trHeight w:val="20"/>
        </w:trPr>
        <w:tc>
          <w:tcPr>
            <w:tcW w:w="6233" w:type="dxa"/>
            <w:tcBorders>
              <w:top w:val="nil"/>
              <w:left w:val="nil"/>
              <w:bottom w:val="nil"/>
              <w:right w:val="nil"/>
            </w:tcBorders>
            <w:shd w:val="clear" w:color="auto" w:fill="auto"/>
            <w:tcMar>
              <w:top w:w="12" w:type="dxa"/>
              <w:left w:w="12" w:type="dxa"/>
              <w:bottom w:w="0" w:type="dxa"/>
              <w:right w:w="12" w:type="dxa"/>
            </w:tcMar>
            <w:vAlign w:val="bottom"/>
            <w:hideMark/>
          </w:tcPr>
          <w:p w14:paraId="163A7AAE" w14:textId="77777777" w:rsidR="00EC6C35" w:rsidRPr="00EC6C35" w:rsidRDefault="00EC6C35" w:rsidP="00EC6C35">
            <w:pPr>
              <w:spacing w:after="0" w:line="240" w:lineRule="auto"/>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07. Amerlasuukkaanik nioqquteqarnermi aamma nalinginnaasunik nioqquteqarnermi: qamutinik motoorilinnik iluarsaasarnermi</w:t>
            </w:r>
          </w:p>
        </w:tc>
        <w:tc>
          <w:tcPr>
            <w:tcW w:w="1667" w:type="dxa"/>
            <w:tcBorders>
              <w:top w:val="nil"/>
              <w:left w:val="nil"/>
              <w:bottom w:val="nil"/>
              <w:right w:val="nil"/>
            </w:tcBorders>
            <w:shd w:val="clear" w:color="auto" w:fill="auto"/>
            <w:tcMar>
              <w:top w:w="12" w:type="dxa"/>
              <w:left w:w="12" w:type="dxa"/>
              <w:bottom w:w="0" w:type="dxa"/>
              <w:right w:w="12" w:type="dxa"/>
            </w:tcMar>
            <w:vAlign w:val="bottom"/>
            <w:hideMark/>
          </w:tcPr>
          <w:p w14:paraId="5C81220D" w14:textId="77777777" w:rsidR="00EC6C35" w:rsidRPr="00EC6C35" w:rsidRDefault="00EC6C35" w:rsidP="00EC6C35">
            <w:pPr>
              <w:spacing w:after="0" w:line="240" w:lineRule="auto"/>
              <w:jc w:val="right"/>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81</w:t>
            </w:r>
          </w:p>
        </w:tc>
        <w:tc>
          <w:tcPr>
            <w:tcW w:w="942" w:type="dxa"/>
            <w:tcBorders>
              <w:top w:val="nil"/>
              <w:left w:val="nil"/>
              <w:bottom w:val="nil"/>
              <w:right w:val="nil"/>
            </w:tcBorders>
            <w:shd w:val="clear" w:color="auto" w:fill="auto"/>
            <w:tcMar>
              <w:top w:w="12" w:type="dxa"/>
              <w:left w:w="12" w:type="dxa"/>
              <w:bottom w:w="0" w:type="dxa"/>
              <w:right w:w="12" w:type="dxa"/>
            </w:tcMar>
            <w:vAlign w:val="bottom"/>
            <w:hideMark/>
          </w:tcPr>
          <w:p w14:paraId="61043971" w14:textId="77777777" w:rsidR="00EC6C35" w:rsidRPr="00EC6C35" w:rsidRDefault="00EC6C35" w:rsidP="00EC6C35">
            <w:pPr>
              <w:spacing w:after="0" w:line="240" w:lineRule="auto"/>
              <w:rPr>
                <w:rFonts w:asciiTheme="minorHAnsi" w:eastAsia="Times New Roman" w:hAnsiTheme="minorHAnsi" w:cstheme="minorHAnsi"/>
                <w:lang w:eastAsia="da-DK"/>
              </w:rPr>
            </w:pPr>
          </w:p>
        </w:tc>
        <w:tc>
          <w:tcPr>
            <w:tcW w:w="945" w:type="dxa"/>
            <w:tcBorders>
              <w:top w:val="nil"/>
              <w:left w:val="nil"/>
              <w:bottom w:val="nil"/>
              <w:right w:val="nil"/>
            </w:tcBorders>
            <w:shd w:val="clear" w:color="auto" w:fill="auto"/>
            <w:tcMar>
              <w:top w:w="12" w:type="dxa"/>
              <w:left w:w="12" w:type="dxa"/>
              <w:bottom w:w="0" w:type="dxa"/>
              <w:right w:w="12" w:type="dxa"/>
            </w:tcMar>
            <w:vAlign w:val="bottom"/>
            <w:hideMark/>
          </w:tcPr>
          <w:p w14:paraId="7A1C9364" w14:textId="77777777" w:rsidR="00EC6C35" w:rsidRPr="00EC6C35" w:rsidRDefault="00EC6C35" w:rsidP="00EC6C35">
            <w:pPr>
              <w:spacing w:after="0" w:line="240" w:lineRule="auto"/>
              <w:rPr>
                <w:rFonts w:asciiTheme="minorHAnsi" w:eastAsia="Times New Roman" w:hAnsiTheme="minorHAnsi" w:cstheme="minorHAnsi"/>
                <w:lang w:eastAsia="da-DK"/>
              </w:rPr>
            </w:pPr>
          </w:p>
        </w:tc>
      </w:tr>
      <w:tr w:rsidR="00EC6C35" w:rsidRPr="00EC6C35" w14:paraId="593CD735" w14:textId="77777777" w:rsidTr="00486C1F">
        <w:trPr>
          <w:trHeight w:val="6"/>
        </w:trPr>
        <w:tc>
          <w:tcPr>
            <w:tcW w:w="6233" w:type="dxa"/>
            <w:tcBorders>
              <w:top w:val="nil"/>
              <w:left w:val="nil"/>
              <w:bottom w:val="nil"/>
              <w:right w:val="nil"/>
            </w:tcBorders>
            <w:shd w:val="clear" w:color="auto" w:fill="auto"/>
            <w:tcMar>
              <w:top w:w="12" w:type="dxa"/>
              <w:left w:w="12" w:type="dxa"/>
              <w:bottom w:w="0" w:type="dxa"/>
              <w:right w:w="12" w:type="dxa"/>
            </w:tcMar>
            <w:vAlign w:val="bottom"/>
            <w:hideMark/>
          </w:tcPr>
          <w:p w14:paraId="41316F96" w14:textId="77777777" w:rsidR="00EC6C35" w:rsidRPr="00EC6C35" w:rsidRDefault="00EC6C35" w:rsidP="00EC6C35">
            <w:pPr>
              <w:spacing w:after="0" w:line="240" w:lineRule="auto"/>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08. Assartuinermi nassiussalerinermilu</w:t>
            </w:r>
          </w:p>
        </w:tc>
        <w:tc>
          <w:tcPr>
            <w:tcW w:w="1667" w:type="dxa"/>
            <w:tcBorders>
              <w:top w:val="nil"/>
              <w:left w:val="nil"/>
              <w:bottom w:val="nil"/>
              <w:right w:val="nil"/>
            </w:tcBorders>
            <w:shd w:val="clear" w:color="auto" w:fill="auto"/>
            <w:tcMar>
              <w:top w:w="12" w:type="dxa"/>
              <w:left w:w="12" w:type="dxa"/>
              <w:bottom w:w="0" w:type="dxa"/>
              <w:right w:w="12" w:type="dxa"/>
            </w:tcMar>
            <w:vAlign w:val="bottom"/>
            <w:hideMark/>
          </w:tcPr>
          <w:p w14:paraId="20929B1F" w14:textId="77777777" w:rsidR="00EC6C35" w:rsidRPr="00EC6C35" w:rsidRDefault="00EC6C35" w:rsidP="00EC6C35">
            <w:pPr>
              <w:spacing w:after="0" w:line="240" w:lineRule="auto"/>
              <w:jc w:val="right"/>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70</w:t>
            </w:r>
          </w:p>
        </w:tc>
        <w:tc>
          <w:tcPr>
            <w:tcW w:w="942" w:type="dxa"/>
            <w:tcBorders>
              <w:top w:val="nil"/>
              <w:left w:val="nil"/>
              <w:bottom w:val="nil"/>
              <w:right w:val="nil"/>
            </w:tcBorders>
            <w:shd w:val="clear" w:color="auto" w:fill="auto"/>
            <w:tcMar>
              <w:top w:w="12" w:type="dxa"/>
              <w:left w:w="12" w:type="dxa"/>
              <w:bottom w:w="0" w:type="dxa"/>
              <w:right w:w="12" w:type="dxa"/>
            </w:tcMar>
            <w:vAlign w:val="bottom"/>
            <w:hideMark/>
          </w:tcPr>
          <w:p w14:paraId="3355AEA2" w14:textId="77777777" w:rsidR="00EC6C35" w:rsidRPr="00EC6C35" w:rsidRDefault="00EC6C35" w:rsidP="00EC6C35">
            <w:pPr>
              <w:spacing w:after="0" w:line="240" w:lineRule="auto"/>
              <w:rPr>
                <w:rFonts w:asciiTheme="minorHAnsi" w:eastAsia="Times New Roman" w:hAnsiTheme="minorHAnsi" w:cstheme="minorHAnsi"/>
                <w:lang w:eastAsia="da-DK"/>
              </w:rPr>
            </w:pPr>
          </w:p>
        </w:tc>
        <w:tc>
          <w:tcPr>
            <w:tcW w:w="945" w:type="dxa"/>
            <w:tcBorders>
              <w:top w:val="nil"/>
              <w:left w:val="nil"/>
              <w:bottom w:val="nil"/>
              <w:right w:val="nil"/>
            </w:tcBorders>
            <w:shd w:val="clear" w:color="auto" w:fill="auto"/>
            <w:tcMar>
              <w:top w:w="12" w:type="dxa"/>
              <w:left w:w="12" w:type="dxa"/>
              <w:bottom w:w="0" w:type="dxa"/>
              <w:right w:w="12" w:type="dxa"/>
            </w:tcMar>
            <w:vAlign w:val="bottom"/>
            <w:hideMark/>
          </w:tcPr>
          <w:p w14:paraId="7919436E" w14:textId="77777777" w:rsidR="00EC6C35" w:rsidRPr="00EC6C35" w:rsidRDefault="00EC6C35" w:rsidP="00EC6C35">
            <w:pPr>
              <w:spacing w:after="0" w:line="240" w:lineRule="auto"/>
              <w:rPr>
                <w:rFonts w:asciiTheme="minorHAnsi" w:eastAsia="Times New Roman" w:hAnsiTheme="minorHAnsi" w:cstheme="minorHAnsi"/>
                <w:lang w:eastAsia="da-DK"/>
              </w:rPr>
            </w:pPr>
          </w:p>
        </w:tc>
      </w:tr>
      <w:tr w:rsidR="00EC6C35" w:rsidRPr="00EC6C35" w14:paraId="22801F14" w14:textId="77777777" w:rsidTr="00486C1F">
        <w:trPr>
          <w:trHeight w:val="6"/>
        </w:trPr>
        <w:tc>
          <w:tcPr>
            <w:tcW w:w="6233" w:type="dxa"/>
            <w:tcBorders>
              <w:top w:val="nil"/>
              <w:left w:val="nil"/>
              <w:bottom w:val="nil"/>
              <w:right w:val="nil"/>
            </w:tcBorders>
            <w:shd w:val="clear" w:color="auto" w:fill="auto"/>
            <w:tcMar>
              <w:top w:w="12" w:type="dxa"/>
              <w:left w:w="12" w:type="dxa"/>
              <w:bottom w:w="0" w:type="dxa"/>
              <w:right w:w="12" w:type="dxa"/>
            </w:tcMar>
            <w:vAlign w:val="bottom"/>
            <w:hideMark/>
          </w:tcPr>
          <w:p w14:paraId="0E18FD06" w14:textId="77777777" w:rsidR="00EC6C35" w:rsidRPr="00EC6C35" w:rsidRDefault="00EC6C35" w:rsidP="00EC6C35">
            <w:pPr>
              <w:spacing w:after="0" w:line="240" w:lineRule="auto"/>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09. Unnuisarfinni neriniartarfinnilu</w:t>
            </w:r>
          </w:p>
        </w:tc>
        <w:tc>
          <w:tcPr>
            <w:tcW w:w="1667" w:type="dxa"/>
            <w:tcBorders>
              <w:top w:val="nil"/>
              <w:left w:val="nil"/>
              <w:bottom w:val="nil"/>
              <w:right w:val="nil"/>
            </w:tcBorders>
            <w:shd w:val="clear" w:color="auto" w:fill="auto"/>
            <w:tcMar>
              <w:top w:w="12" w:type="dxa"/>
              <w:left w:w="12" w:type="dxa"/>
              <w:bottom w:w="0" w:type="dxa"/>
              <w:right w:w="12" w:type="dxa"/>
            </w:tcMar>
            <w:vAlign w:val="bottom"/>
            <w:hideMark/>
          </w:tcPr>
          <w:p w14:paraId="6FAF90D0" w14:textId="77777777" w:rsidR="00EC6C35" w:rsidRPr="00EC6C35" w:rsidRDefault="00EC6C35" w:rsidP="00EC6C35">
            <w:pPr>
              <w:spacing w:after="0" w:line="240" w:lineRule="auto"/>
              <w:jc w:val="right"/>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19</w:t>
            </w:r>
          </w:p>
        </w:tc>
        <w:tc>
          <w:tcPr>
            <w:tcW w:w="942" w:type="dxa"/>
            <w:tcBorders>
              <w:top w:val="nil"/>
              <w:left w:val="nil"/>
              <w:bottom w:val="nil"/>
              <w:right w:val="nil"/>
            </w:tcBorders>
            <w:shd w:val="clear" w:color="auto" w:fill="auto"/>
            <w:tcMar>
              <w:top w:w="12" w:type="dxa"/>
              <w:left w:w="12" w:type="dxa"/>
              <w:bottom w:w="0" w:type="dxa"/>
              <w:right w:w="12" w:type="dxa"/>
            </w:tcMar>
            <w:vAlign w:val="bottom"/>
            <w:hideMark/>
          </w:tcPr>
          <w:p w14:paraId="3D538043" w14:textId="77777777" w:rsidR="00EC6C35" w:rsidRPr="00EC6C35" w:rsidRDefault="00EC6C35" w:rsidP="00EC6C35">
            <w:pPr>
              <w:spacing w:after="0" w:line="240" w:lineRule="auto"/>
              <w:rPr>
                <w:rFonts w:asciiTheme="minorHAnsi" w:eastAsia="Times New Roman" w:hAnsiTheme="minorHAnsi" w:cstheme="minorHAnsi"/>
                <w:lang w:eastAsia="da-DK"/>
              </w:rPr>
            </w:pPr>
          </w:p>
        </w:tc>
        <w:tc>
          <w:tcPr>
            <w:tcW w:w="945" w:type="dxa"/>
            <w:tcBorders>
              <w:top w:val="nil"/>
              <w:left w:val="nil"/>
              <w:bottom w:val="nil"/>
              <w:right w:val="nil"/>
            </w:tcBorders>
            <w:shd w:val="clear" w:color="auto" w:fill="auto"/>
            <w:tcMar>
              <w:top w:w="12" w:type="dxa"/>
              <w:left w:w="12" w:type="dxa"/>
              <w:bottom w:w="0" w:type="dxa"/>
              <w:right w:w="12" w:type="dxa"/>
            </w:tcMar>
            <w:vAlign w:val="bottom"/>
            <w:hideMark/>
          </w:tcPr>
          <w:p w14:paraId="476C5831" w14:textId="77777777" w:rsidR="00EC6C35" w:rsidRPr="00EC6C35" w:rsidRDefault="00EC6C35" w:rsidP="00EC6C35">
            <w:pPr>
              <w:spacing w:after="0" w:line="240" w:lineRule="auto"/>
              <w:rPr>
                <w:rFonts w:asciiTheme="minorHAnsi" w:eastAsia="Times New Roman" w:hAnsiTheme="minorHAnsi" w:cstheme="minorHAnsi"/>
                <w:lang w:eastAsia="da-DK"/>
              </w:rPr>
            </w:pPr>
          </w:p>
        </w:tc>
      </w:tr>
      <w:tr w:rsidR="00EC6C35" w:rsidRPr="00EC6C35" w14:paraId="7DBC1805" w14:textId="77777777" w:rsidTr="00486C1F">
        <w:trPr>
          <w:trHeight w:val="6"/>
        </w:trPr>
        <w:tc>
          <w:tcPr>
            <w:tcW w:w="6233" w:type="dxa"/>
            <w:tcBorders>
              <w:top w:val="nil"/>
              <w:left w:val="nil"/>
              <w:bottom w:val="nil"/>
              <w:right w:val="nil"/>
            </w:tcBorders>
            <w:shd w:val="clear" w:color="auto" w:fill="auto"/>
            <w:tcMar>
              <w:top w:w="12" w:type="dxa"/>
              <w:left w:w="12" w:type="dxa"/>
              <w:bottom w:w="0" w:type="dxa"/>
              <w:right w:w="12" w:type="dxa"/>
            </w:tcMar>
            <w:vAlign w:val="bottom"/>
            <w:hideMark/>
          </w:tcPr>
          <w:p w14:paraId="2834FC7D" w14:textId="77777777" w:rsidR="00EC6C35" w:rsidRPr="00EC6C35" w:rsidRDefault="00EC6C35" w:rsidP="00EC6C35">
            <w:pPr>
              <w:spacing w:after="0" w:line="240" w:lineRule="auto"/>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10. Paasissutissiisarfinni attaveqaqatigiinnermilu</w:t>
            </w:r>
          </w:p>
        </w:tc>
        <w:tc>
          <w:tcPr>
            <w:tcW w:w="1667" w:type="dxa"/>
            <w:tcBorders>
              <w:top w:val="nil"/>
              <w:left w:val="nil"/>
              <w:bottom w:val="nil"/>
              <w:right w:val="nil"/>
            </w:tcBorders>
            <w:shd w:val="clear" w:color="auto" w:fill="auto"/>
            <w:tcMar>
              <w:top w:w="12" w:type="dxa"/>
              <w:left w:w="12" w:type="dxa"/>
              <w:bottom w:w="0" w:type="dxa"/>
              <w:right w:w="12" w:type="dxa"/>
            </w:tcMar>
            <w:vAlign w:val="bottom"/>
            <w:hideMark/>
          </w:tcPr>
          <w:p w14:paraId="13C7000F" w14:textId="77777777" w:rsidR="00EC6C35" w:rsidRPr="00EC6C35" w:rsidRDefault="00EC6C35" w:rsidP="00EC6C35">
            <w:pPr>
              <w:spacing w:after="0" w:line="240" w:lineRule="auto"/>
              <w:jc w:val="right"/>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12</w:t>
            </w:r>
          </w:p>
        </w:tc>
        <w:tc>
          <w:tcPr>
            <w:tcW w:w="942" w:type="dxa"/>
            <w:tcBorders>
              <w:top w:val="nil"/>
              <w:left w:val="nil"/>
              <w:bottom w:val="nil"/>
              <w:right w:val="nil"/>
            </w:tcBorders>
            <w:shd w:val="clear" w:color="auto" w:fill="auto"/>
            <w:tcMar>
              <w:top w:w="12" w:type="dxa"/>
              <w:left w:w="12" w:type="dxa"/>
              <w:bottom w:w="0" w:type="dxa"/>
              <w:right w:w="12" w:type="dxa"/>
            </w:tcMar>
            <w:vAlign w:val="bottom"/>
            <w:hideMark/>
          </w:tcPr>
          <w:p w14:paraId="5459FF36" w14:textId="77777777" w:rsidR="00EC6C35" w:rsidRPr="00EC6C35" w:rsidRDefault="00EC6C35" w:rsidP="00EC6C35">
            <w:pPr>
              <w:spacing w:after="0" w:line="240" w:lineRule="auto"/>
              <w:rPr>
                <w:rFonts w:asciiTheme="minorHAnsi" w:eastAsia="Times New Roman" w:hAnsiTheme="minorHAnsi" w:cstheme="minorHAnsi"/>
                <w:lang w:eastAsia="da-DK"/>
              </w:rPr>
            </w:pPr>
          </w:p>
        </w:tc>
        <w:tc>
          <w:tcPr>
            <w:tcW w:w="945" w:type="dxa"/>
            <w:tcBorders>
              <w:top w:val="nil"/>
              <w:left w:val="nil"/>
              <w:bottom w:val="nil"/>
              <w:right w:val="nil"/>
            </w:tcBorders>
            <w:shd w:val="clear" w:color="auto" w:fill="auto"/>
            <w:tcMar>
              <w:top w:w="12" w:type="dxa"/>
              <w:left w:w="12" w:type="dxa"/>
              <w:bottom w:w="0" w:type="dxa"/>
              <w:right w:w="12" w:type="dxa"/>
            </w:tcMar>
            <w:vAlign w:val="bottom"/>
            <w:hideMark/>
          </w:tcPr>
          <w:p w14:paraId="1BA0AA90" w14:textId="77777777" w:rsidR="00EC6C35" w:rsidRPr="00EC6C35" w:rsidRDefault="00EC6C35" w:rsidP="00EC6C35">
            <w:pPr>
              <w:spacing w:after="0" w:line="240" w:lineRule="auto"/>
              <w:rPr>
                <w:rFonts w:asciiTheme="minorHAnsi" w:eastAsia="Times New Roman" w:hAnsiTheme="minorHAnsi" w:cstheme="minorHAnsi"/>
                <w:lang w:eastAsia="da-DK"/>
              </w:rPr>
            </w:pPr>
          </w:p>
        </w:tc>
      </w:tr>
      <w:tr w:rsidR="00EC6C35" w:rsidRPr="00EC6C35" w14:paraId="08D8C4FB" w14:textId="77777777" w:rsidTr="00486C1F">
        <w:trPr>
          <w:trHeight w:val="13"/>
        </w:trPr>
        <w:tc>
          <w:tcPr>
            <w:tcW w:w="6233" w:type="dxa"/>
            <w:tcBorders>
              <w:top w:val="nil"/>
              <w:left w:val="nil"/>
              <w:bottom w:val="nil"/>
              <w:right w:val="nil"/>
            </w:tcBorders>
            <w:shd w:val="clear" w:color="auto" w:fill="auto"/>
            <w:tcMar>
              <w:top w:w="12" w:type="dxa"/>
              <w:left w:w="12" w:type="dxa"/>
              <w:bottom w:w="0" w:type="dxa"/>
              <w:right w:w="12" w:type="dxa"/>
            </w:tcMar>
            <w:vAlign w:val="bottom"/>
            <w:hideMark/>
          </w:tcPr>
          <w:p w14:paraId="33F2837C" w14:textId="77777777" w:rsidR="00EC6C35" w:rsidRPr="00EC6C35" w:rsidRDefault="00EC6C35" w:rsidP="00EC6C35">
            <w:pPr>
              <w:spacing w:after="0" w:line="240" w:lineRule="auto"/>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lastRenderedPageBreak/>
              <w:t>11. Aningaaserivinni aningaasanillu niuerfinni, sillimmasiinermi</w:t>
            </w:r>
          </w:p>
        </w:tc>
        <w:tc>
          <w:tcPr>
            <w:tcW w:w="1667" w:type="dxa"/>
            <w:tcBorders>
              <w:top w:val="nil"/>
              <w:left w:val="nil"/>
              <w:bottom w:val="nil"/>
              <w:right w:val="nil"/>
            </w:tcBorders>
            <w:shd w:val="clear" w:color="auto" w:fill="auto"/>
            <w:tcMar>
              <w:top w:w="12" w:type="dxa"/>
              <w:left w:w="12" w:type="dxa"/>
              <w:bottom w:w="0" w:type="dxa"/>
              <w:right w:w="12" w:type="dxa"/>
            </w:tcMar>
            <w:vAlign w:val="bottom"/>
            <w:hideMark/>
          </w:tcPr>
          <w:p w14:paraId="79AAF5B3" w14:textId="77777777" w:rsidR="00EC6C35" w:rsidRPr="00EC6C35" w:rsidRDefault="00EC6C35" w:rsidP="00EC6C35">
            <w:pPr>
              <w:spacing w:after="0" w:line="240" w:lineRule="auto"/>
              <w:jc w:val="right"/>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3</w:t>
            </w:r>
          </w:p>
        </w:tc>
        <w:tc>
          <w:tcPr>
            <w:tcW w:w="942" w:type="dxa"/>
            <w:tcBorders>
              <w:top w:val="nil"/>
              <w:left w:val="nil"/>
              <w:bottom w:val="nil"/>
              <w:right w:val="nil"/>
            </w:tcBorders>
            <w:shd w:val="clear" w:color="auto" w:fill="auto"/>
            <w:tcMar>
              <w:top w:w="12" w:type="dxa"/>
              <w:left w:w="12" w:type="dxa"/>
              <w:bottom w:w="0" w:type="dxa"/>
              <w:right w:w="12" w:type="dxa"/>
            </w:tcMar>
            <w:vAlign w:val="bottom"/>
            <w:hideMark/>
          </w:tcPr>
          <w:p w14:paraId="2EA0C313" w14:textId="77777777" w:rsidR="00EC6C35" w:rsidRPr="00EC6C35" w:rsidRDefault="00EC6C35" w:rsidP="00EC6C35">
            <w:pPr>
              <w:spacing w:after="0" w:line="240" w:lineRule="auto"/>
              <w:rPr>
                <w:rFonts w:asciiTheme="minorHAnsi" w:eastAsia="Times New Roman" w:hAnsiTheme="minorHAnsi" w:cstheme="minorHAnsi"/>
                <w:lang w:eastAsia="da-DK"/>
              </w:rPr>
            </w:pPr>
          </w:p>
        </w:tc>
        <w:tc>
          <w:tcPr>
            <w:tcW w:w="945" w:type="dxa"/>
            <w:tcBorders>
              <w:top w:val="nil"/>
              <w:left w:val="nil"/>
              <w:bottom w:val="nil"/>
              <w:right w:val="nil"/>
            </w:tcBorders>
            <w:shd w:val="clear" w:color="auto" w:fill="auto"/>
            <w:tcMar>
              <w:top w:w="12" w:type="dxa"/>
              <w:left w:w="12" w:type="dxa"/>
              <w:bottom w:w="0" w:type="dxa"/>
              <w:right w:w="12" w:type="dxa"/>
            </w:tcMar>
            <w:vAlign w:val="bottom"/>
            <w:hideMark/>
          </w:tcPr>
          <w:p w14:paraId="68686ADE" w14:textId="77777777" w:rsidR="00EC6C35" w:rsidRPr="00EC6C35" w:rsidRDefault="00EC6C35" w:rsidP="00EC6C35">
            <w:pPr>
              <w:spacing w:after="0" w:line="240" w:lineRule="auto"/>
              <w:rPr>
                <w:rFonts w:asciiTheme="minorHAnsi" w:eastAsia="Times New Roman" w:hAnsiTheme="minorHAnsi" w:cstheme="minorHAnsi"/>
                <w:lang w:eastAsia="da-DK"/>
              </w:rPr>
            </w:pPr>
          </w:p>
        </w:tc>
      </w:tr>
      <w:tr w:rsidR="00EC6C35" w:rsidRPr="00EC6C35" w14:paraId="30439C2A" w14:textId="77777777" w:rsidTr="00486C1F">
        <w:trPr>
          <w:trHeight w:val="6"/>
        </w:trPr>
        <w:tc>
          <w:tcPr>
            <w:tcW w:w="6233" w:type="dxa"/>
            <w:tcBorders>
              <w:top w:val="nil"/>
              <w:left w:val="nil"/>
              <w:bottom w:val="nil"/>
              <w:right w:val="nil"/>
            </w:tcBorders>
            <w:shd w:val="clear" w:color="auto" w:fill="auto"/>
            <w:tcMar>
              <w:top w:w="12" w:type="dxa"/>
              <w:left w:w="12" w:type="dxa"/>
              <w:bottom w:w="0" w:type="dxa"/>
              <w:right w:w="12" w:type="dxa"/>
            </w:tcMar>
            <w:vAlign w:val="bottom"/>
            <w:hideMark/>
          </w:tcPr>
          <w:p w14:paraId="7F098E19" w14:textId="77777777" w:rsidR="00EC6C35" w:rsidRPr="00EC6C35" w:rsidRDefault="00EC6C35" w:rsidP="00EC6C35">
            <w:pPr>
              <w:spacing w:after="0" w:line="240" w:lineRule="auto"/>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12. Pigisanut aalaakkaasunut tunngasuni</w:t>
            </w:r>
          </w:p>
        </w:tc>
        <w:tc>
          <w:tcPr>
            <w:tcW w:w="1667" w:type="dxa"/>
            <w:tcBorders>
              <w:top w:val="nil"/>
              <w:left w:val="nil"/>
              <w:bottom w:val="nil"/>
              <w:right w:val="nil"/>
            </w:tcBorders>
            <w:shd w:val="clear" w:color="auto" w:fill="auto"/>
            <w:tcMar>
              <w:top w:w="12" w:type="dxa"/>
              <w:left w:w="12" w:type="dxa"/>
              <w:bottom w:w="0" w:type="dxa"/>
              <w:right w:w="12" w:type="dxa"/>
            </w:tcMar>
            <w:vAlign w:val="bottom"/>
            <w:hideMark/>
          </w:tcPr>
          <w:p w14:paraId="2C9D48C6" w14:textId="77777777" w:rsidR="00EC6C35" w:rsidRPr="00EC6C35" w:rsidRDefault="00EC6C35" w:rsidP="00EC6C35">
            <w:pPr>
              <w:spacing w:after="0" w:line="240" w:lineRule="auto"/>
              <w:jc w:val="right"/>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3</w:t>
            </w:r>
          </w:p>
        </w:tc>
        <w:tc>
          <w:tcPr>
            <w:tcW w:w="942" w:type="dxa"/>
            <w:tcBorders>
              <w:top w:val="nil"/>
              <w:left w:val="nil"/>
              <w:bottom w:val="nil"/>
              <w:right w:val="nil"/>
            </w:tcBorders>
            <w:shd w:val="clear" w:color="auto" w:fill="auto"/>
            <w:tcMar>
              <w:top w:w="12" w:type="dxa"/>
              <w:left w:w="12" w:type="dxa"/>
              <w:bottom w:w="0" w:type="dxa"/>
              <w:right w:w="12" w:type="dxa"/>
            </w:tcMar>
            <w:vAlign w:val="bottom"/>
            <w:hideMark/>
          </w:tcPr>
          <w:p w14:paraId="28FD98CA" w14:textId="77777777" w:rsidR="00EC6C35" w:rsidRPr="00EC6C35" w:rsidRDefault="00EC6C35" w:rsidP="00EC6C35">
            <w:pPr>
              <w:spacing w:after="0" w:line="240" w:lineRule="auto"/>
              <w:rPr>
                <w:rFonts w:asciiTheme="minorHAnsi" w:eastAsia="Times New Roman" w:hAnsiTheme="minorHAnsi" w:cstheme="minorHAnsi"/>
                <w:lang w:eastAsia="da-DK"/>
              </w:rPr>
            </w:pPr>
          </w:p>
        </w:tc>
        <w:tc>
          <w:tcPr>
            <w:tcW w:w="945" w:type="dxa"/>
            <w:tcBorders>
              <w:top w:val="nil"/>
              <w:left w:val="nil"/>
              <w:bottom w:val="nil"/>
              <w:right w:val="nil"/>
            </w:tcBorders>
            <w:shd w:val="clear" w:color="auto" w:fill="auto"/>
            <w:tcMar>
              <w:top w:w="12" w:type="dxa"/>
              <w:left w:w="12" w:type="dxa"/>
              <w:bottom w:w="0" w:type="dxa"/>
              <w:right w:w="12" w:type="dxa"/>
            </w:tcMar>
            <w:vAlign w:val="bottom"/>
            <w:hideMark/>
          </w:tcPr>
          <w:p w14:paraId="23DB5474" w14:textId="77777777" w:rsidR="00EC6C35" w:rsidRPr="00EC6C35" w:rsidRDefault="00EC6C35" w:rsidP="00EC6C35">
            <w:pPr>
              <w:spacing w:after="0" w:line="240" w:lineRule="auto"/>
              <w:rPr>
                <w:rFonts w:asciiTheme="minorHAnsi" w:eastAsia="Times New Roman" w:hAnsiTheme="minorHAnsi" w:cstheme="minorHAnsi"/>
                <w:lang w:eastAsia="da-DK"/>
              </w:rPr>
            </w:pPr>
          </w:p>
        </w:tc>
      </w:tr>
      <w:tr w:rsidR="00EC6C35" w:rsidRPr="00EC6C35" w14:paraId="55BFD6D6" w14:textId="77777777" w:rsidTr="00486C1F">
        <w:trPr>
          <w:trHeight w:val="6"/>
        </w:trPr>
        <w:tc>
          <w:tcPr>
            <w:tcW w:w="6233" w:type="dxa"/>
            <w:tcBorders>
              <w:top w:val="nil"/>
              <w:left w:val="nil"/>
              <w:bottom w:val="nil"/>
              <w:right w:val="nil"/>
            </w:tcBorders>
            <w:shd w:val="clear" w:color="auto" w:fill="auto"/>
            <w:tcMar>
              <w:top w:w="12" w:type="dxa"/>
              <w:left w:w="12" w:type="dxa"/>
              <w:bottom w:w="0" w:type="dxa"/>
              <w:right w:w="12" w:type="dxa"/>
            </w:tcMar>
            <w:vAlign w:val="bottom"/>
            <w:hideMark/>
          </w:tcPr>
          <w:p w14:paraId="2CCACFAD" w14:textId="77777777" w:rsidR="00EC6C35" w:rsidRPr="00EC6C35" w:rsidRDefault="00EC6C35" w:rsidP="00EC6C35">
            <w:pPr>
              <w:spacing w:after="0" w:line="240" w:lineRule="auto"/>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14. Allaffissornikkut kiffartuussinerni ikiuisarfinnilu</w:t>
            </w:r>
          </w:p>
        </w:tc>
        <w:tc>
          <w:tcPr>
            <w:tcW w:w="1667" w:type="dxa"/>
            <w:tcBorders>
              <w:top w:val="nil"/>
              <w:left w:val="nil"/>
              <w:bottom w:val="nil"/>
              <w:right w:val="nil"/>
            </w:tcBorders>
            <w:shd w:val="clear" w:color="auto" w:fill="auto"/>
            <w:tcMar>
              <w:top w:w="12" w:type="dxa"/>
              <w:left w:w="12" w:type="dxa"/>
              <w:bottom w:w="0" w:type="dxa"/>
              <w:right w:w="12" w:type="dxa"/>
            </w:tcMar>
            <w:vAlign w:val="bottom"/>
            <w:hideMark/>
          </w:tcPr>
          <w:p w14:paraId="7B8DE035" w14:textId="77777777" w:rsidR="00EC6C35" w:rsidRPr="00EC6C35" w:rsidRDefault="00EC6C35" w:rsidP="00EC6C35">
            <w:pPr>
              <w:spacing w:after="0" w:line="240" w:lineRule="auto"/>
              <w:jc w:val="right"/>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13</w:t>
            </w:r>
          </w:p>
        </w:tc>
        <w:tc>
          <w:tcPr>
            <w:tcW w:w="942" w:type="dxa"/>
            <w:tcBorders>
              <w:top w:val="nil"/>
              <w:left w:val="nil"/>
              <w:bottom w:val="nil"/>
              <w:right w:val="nil"/>
            </w:tcBorders>
            <w:shd w:val="clear" w:color="auto" w:fill="auto"/>
            <w:tcMar>
              <w:top w:w="12" w:type="dxa"/>
              <w:left w:w="12" w:type="dxa"/>
              <w:bottom w:w="0" w:type="dxa"/>
              <w:right w:w="12" w:type="dxa"/>
            </w:tcMar>
            <w:vAlign w:val="bottom"/>
            <w:hideMark/>
          </w:tcPr>
          <w:p w14:paraId="0CDF5295" w14:textId="77777777" w:rsidR="00EC6C35" w:rsidRPr="00EC6C35" w:rsidRDefault="00EC6C35" w:rsidP="00EC6C35">
            <w:pPr>
              <w:spacing w:after="0" w:line="240" w:lineRule="auto"/>
              <w:rPr>
                <w:rFonts w:asciiTheme="minorHAnsi" w:eastAsia="Times New Roman" w:hAnsiTheme="minorHAnsi" w:cstheme="minorHAnsi"/>
                <w:lang w:eastAsia="da-DK"/>
              </w:rPr>
            </w:pPr>
          </w:p>
        </w:tc>
        <w:tc>
          <w:tcPr>
            <w:tcW w:w="945" w:type="dxa"/>
            <w:tcBorders>
              <w:top w:val="nil"/>
              <w:left w:val="nil"/>
              <w:bottom w:val="nil"/>
              <w:right w:val="nil"/>
            </w:tcBorders>
            <w:shd w:val="clear" w:color="auto" w:fill="auto"/>
            <w:tcMar>
              <w:top w:w="12" w:type="dxa"/>
              <w:left w:w="12" w:type="dxa"/>
              <w:bottom w:w="0" w:type="dxa"/>
              <w:right w:w="12" w:type="dxa"/>
            </w:tcMar>
            <w:vAlign w:val="bottom"/>
            <w:hideMark/>
          </w:tcPr>
          <w:p w14:paraId="6E6FE562" w14:textId="77777777" w:rsidR="00EC6C35" w:rsidRPr="00EC6C35" w:rsidRDefault="00EC6C35" w:rsidP="00EC6C35">
            <w:pPr>
              <w:spacing w:after="0" w:line="240" w:lineRule="auto"/>
              <w:rPr>
                <w:rFonts w:asciiTheme="minorHAnsi" w:eastAsia="Times New Roman" w:hAnsiTheme="minorHAnsi" w:cstheme="minorHAnsi"/>
                <w:lang w:eastAsia="da-DK"/>
              </w:rPr>
            </w:pPr>
          </w:p>
        </w:tc>
      </w:tr>
      <w:tr w:rsidR="00EC6C35" w:rsidRPr="00EC6C35" w14:paraId="333B47E7" w14:textId="77777777" w:rsidTr="00486C1F">
        <w:trPr>
          <w:trHeight w:val="6"/>
        </w:trPr>
        <w:tc>
          <w:tcPr>
            <w:tcW w:w="6233" w:type="dxa"/>
            <w:tcBorders>
              <w:top w:val="nil"/>
              <w:left w:val="nil"/>
              <w:bottom w:val="nil"/>
              <w:right w:val="nil"/>
            </w:tcBorders>
            <w:shd w:val="clear" w:color="auto" w:fill="auto"/>
            <w:tcMar>
              <w:top w:w="12" w:type="dxa"/>
              <w:left w:w="12" w:type="dxa"/>
              <w:bottom w:w="0" w:type="dxa"/>
              <w:right w:w="12" w:type="dxa"/>
            </w:tcMar>
            <w:vAlign w:val="bottom"/>
            <w:hideMark/>
          </w:tcPr>
          <w:p w14:paraId="3BA1C1DC" w14:textId="77777777" w:rsidR="00EC6C35" w:rsidRPr="00EC6C35" w:rsidRDefault="00EC6C35" w:rsidP="00EC6C35">
            <w:pPr>
              <w:spacing w:after="0" w:line="240" w:lineRule="auto"/>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15. Pisortat ingerlatsiviini kiffartuussivinnilu</w:t>
            </w:r>
          </w:p>
        </w:tc>
        <w:tc>
          <w:tcPr>
            <w:tcW w:w="1667" w:type="dxa"/>
            <w:tcBorders>
              <w:top w:val="nil"/>
              <w:left w:val="nil"/>
              <w:bottom w:val="nil"/>
              <w:right w:val="nil"/>
            </w:tcBorders>
            <w:shd w:val="clear" w:color="auto" w:fill="auto"/>
            <w:tcMar>
              <w:top w:w="12" w:type="dxa"/>
              <w:left w:w="12" w:type="dxa"/>
              <w:bottom w:w="0" w:type="dxa"/>
              <w:right w:w="12" w:type="dxa"/>
            </w:tcMar>
            <w:vAlign w:val="bottom"/>
            <w:hideMark/>
          </w:tcPr>
          <w:p w14:paraId="4796E0E6" w14:textId="77777777" w:rsidR="00EC6C35" w:rsidRPr="00EC6C35" w:rsidRDefault="00EC6C35" w:rsidP="00EC6C35">
            <w:pPr>
              <w:spacing w:after="0" w:line="240" w:lineRule="auto"/>
              <w:jc w:val="right"/>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271</w:t>
            </w:r>
          </w:p>
        </w:tc>
        <w:tc>
          <w:tcPr>
            <w:tcW w:w="942" w:type="dxa"/>
            <w:tcBorders>
              <w:top w:val="nil"/>
              <w:left w:val="nil"/>
              <w:bottom w:val="nil"/>
              <w:right w:val="nil"/>
            </w:tcBorders>
            <w:shd w:val="clear" w:color="auto" w:fill="auto"/>
            <w:tcMar>
              <w:top w:w="12" w:type="dxa"/>
              <w:left w:w="12" w:type="dxa"/>
              <w:bottom w:w="0" w:type="dxa"/>
              <w:right w:w="12" w:type="dxa"/>
            </w:tcMar>
            <w:vAlign w:val="bottom"/>
            <w:hideMark/>
          </w:tcPr>
          <w:p w14:paraId="023EB871" w14:textId="77777777" w:rsidR="00EC6C35" w:rsidRPr="00EC6C35" w:rsidRDefault="00EC6C35" w:rsidP="00EC6C35">
            <w:pPr>
              <w:spacing w:after="0" w:line="240" w:lineRule="auto"/>
              <w:rPr>
                <w:rFonts w:asciiTheme="minorHAnsi" w:eastAsia="Times New Roman" w:hAnsiTheme="minorHAnsi" w:cstheme="minorHAnsi"/>
                <w:lang w:eastAsia="da-DK"/>
              </w:rPr>
            </w:pPr>
          </w:p>
        </w:tc>
        <w:tc>
          <w:tcPr>
            <w:tcW w:w="945" w:type="dxa"/>
            <w:tcBorders>
              <w:top w:val="nil"/>
              <w:left w:val="nil"/>
              <w:bottom w:val="nil"/>
              <w:right w:val="nil"/>
            </w:tcBorders>
            <w:shd w:val="clear" w:color="auto" w:fill="auto"/>
            <w:tcMar>
              <w:top w:w="12" w:type="dxa"/>
              <w:left w:w="12" w:type="dxa"/>
              <w:bottom w:w="0" w:type="dxa"/>
              <w:right w:w="12" w:type="dxa"/>
            </w:tcMar>
            <w:vAlign w:val="bottom"/>
            <w:hideMark/>
          </w:tcPr>
          <w:p w14:paraId="3B367535" w14:textId="77777777" w:rsidR="00EC6C35" w:rsidRPr="00EC6C35" w:rsidRDefault="00EC6C35" w:rsidP="00EC6C35">
            <w:pPr>
              <w:spacing w:after="0" w:line="240" w:lineRule="auto"/>
              <w:rPr>
                <w:rFonts w:asciiTheme="minorHAnsi" w:eastAsia="Times New Roman" w:hAnsiTheme="minorHAnsi" w:cstheme="minorHAnsi"/>
                <w:lang w:eastAsia="da-DK"/>
              </w:rPr>
            </w:pPr>
          </w:p>
        </w:tc>
      </w:tr>
      <w:tr w:rsidR="00EC6C35" w:rsidRPr="00EC6C35" w14:paraId="43F98A9D" w14:textId="77777777" w:rsidTr="00486C1F">
        <w:trPr>
          <w:trHeight w:val="6"/>
        </w:trPr>
        <w:tc>
          <w:tcPr>
            <w:tcW w:w="6233" w:type="dxa"/>
            <w:tcBorders>
              <w:top w:val="nil"/>
              <w:left w:val="nil"/>
              <w:bottom w:val="nil"/>
              <w:right w:val="nil"/>
            </w:tcBorders>
            <w:shd w:val="clear" w:color="auto" w:fill="auto"/>
            <w:tcMar>
              <w:top w:w="12" w:type="dxa"/>
              <w:left w:w="12" w:type="dxa"/>
              <w:bottom w:w="0" w:type="dxa"/>
              <w:right w:w="12" w:type="dxa"/>
            </w:tcMar>
            <w:vAlign w:val="bottom"/>
            <w:hideMark/>
          </w:tcPr>
          <w:p w14:paraId="044224A4" w14:textId="77777777" w:rsidR="00EC6C35" w:rsidRPr="00EC6C35" w:rsidRDefault="00EC6C35" w:rsidP="00EC6C35">
            <w:pPr>
              <w:spacing w:after="0" w:line="240" w:lineRule="auto"/>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16. Sullissinikkut inuussutissarsiutini allani</w:t>
            </w:r>
          </w:p>
        </w:tc>
        <w:tc>
          <w:tcPr>
            <w:tcW w:w="1667" w:type="dxa"/>
            <w:tcBorders>
              <w:top w:val="nil"/>
              <w:left w:val="nil"/>
              <w:bottom w:val="nil"/>
              <w:right w:val="nil"/>
            </w:tcBorders>
            <w:shd w:val="clear" w:color="auto" w:fill="auto"/>
            <w:tcMar>
              <w:top w:w="12" w:type="dxa"/>
              <w:left w:w="12" w:type="dxa"/>
              <w:bottom w:w="0" w:type="dxa"/>
              <w:right w:w="12" w:type="dxa"/>
            </w:tcMar>
            <w:vAlign w:val="bottom"/>
            <w:hideMark/>
          </w:tcPr>
          <w:p w14:paraId="78845222" w14:textId="77777777" w:rsidR="00EC6C35" w:rsidRPr="00EC6C35" w:rsidRDefault="00EC6C35" w:rsidP="00EC6C35">
            <w:pPr>
              <w:spacing w:after="0" w:line="240" w:lineRule="auto"/>
              <w:jc w:val="right"/>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16</w:t>
            </w:r>
          </w:p>
        </w:tc>
        <w:tc>
          <w:tcPr>
            <w:tcW w:w="942" w:type="dxa"/>
            <w:tcBorders>
              <w:top w:val="nil"/>
              <w:left w:val="nil"/>
              <w:bottom w:val="nil"/>
              <w:right w:val="nil"/>
            </w:tcBorders>
            <w:shd w:val="clear" w:color="auto" w:fill="auto"/>
            <w:tcMar>
              <w:top w:w="12" w:type="dxa"/>
              <w:left w:w="12" w:type="dxa"/>
              <w:bottom w:w="0" w:type="dxa"/>
              <w:right w:w="12" w:type="dxa"/>
            </w:tcMar>
            <w:vAlign w:val="bottom"/>
            <w:hideMark/>
          </w:tcPr>
          <w:p w14:paraId="074FE927" w14:textId="77777777" w:rsidR="00EC6C35" w:rsidRPr="00EC6C35" w:rsidRDefault="00EC6C35" w:rsidP="00EC6C35">
            <w:pPr>
              <w:spacing w:after="0" w:line="240" w:lineRule="auto"/>
              <w:rPr>
                <w:rFonts w:asciiTheme="minorHAnsi" w:eastAsia="Times New Roman" w:hAnsiTheme="minorHAnsi" w:cstheme="minorHAnsi"/>
                <w:lang w:eastAsia="da-DK"/>
              </w:rPr>
            </w:pPr>
          </w:p>
        </w:tc>
        <w:tc>
          <w:tcPr>
            <w:tcW w:w="945" w:type="dxa"/>
            <w:tcBorders>
              <w:top w:val="nil"/>
              <w:left w:val="nil"/>
              <w:bottom w:val="nil"/>
              <w:right w:val="nil"/>
            </w:tcBorders>
            <w:shd w:val="clear" w:color="auto" w:fill="auto"/>
            <w:tcMar>
              <w:top w:w="12" w:type="dxa"/>
              <w:left w:w="12" w:type="dxa"/>
              <w:bottom w:w="0" w:type="dxa"/>
              <w:right w:w="12" w:type="dxa"/>
            </w:tcMar>
            <w:vAlign w:val="bottom"/>
            <w:hideMark/>
          </w:tcPr>
          <w:p w14:paraId="1FB027F4" w14:textId="77777777" w:rsidR="00EC6C35" w:rsidRPr="00EC6C35" w:rsidRDefault="00EC6C35" w:rsidP="00EC6C35">
            <w:pPr>
              <w:spacing w:after="0" w:line="240" w:lineRule="auto"/>
              <w:rPr>
                <w:rFonts w:asciiTheme="minorHAnsi" w:eastAsia="Times New Roman" w:hAnsiTheme="minorHAnsi" w:cstheme="minorHAnsi"/>
                <w:lang w:eastAsia="da-DK"/>
              </w:rPr>
            </w:pPr>
          </w:p>
        </w:tc>
      </w:tr>
      <w:tr w:rsidR="00EC6C35" w:rsidRPr="00EC6C35" w14:paraId="67E2A64F" w14:textId="77777777" w:rsidTr="00486C1F">
        <w:trPr>
          <w:trHeight w:val="6"/>
        </w:trPr>
        <w:tc>
          <w:tcPr>
            <w:tcW w:w="6233" w:type="dxa"/>
            <w:tcBorders>
              <w:top w:val="nil"/>
              <w:left w:val="nil"/>
              <w:bottom w:val="nil"/>
              <w:right w:val="nil"/>
            </w:tcBorders>
            <w:shd w:val="clear" w:color="auto" w:fill="auto"/>
            <w:tcMar>
              <w:top w:w="12" w:type="dxa"/>
              <w:left w:w="12" w:type="dxa"/>
              <w:bottom w:w="0" w:type="dxa"/>
              <w:right w:w="12" w:type="dxa"/>
            </w:tcMar>
            <w:vAlign w:val="bottom"/>
            <w:hideMark/>
          </w:tcPr>
          <w:p w14:paraId="5747941B" w14:textId="77777777" w:rsidR="00EC6C35" w:rsidRPr="00EC6C35" w:rsidRDefault="00EC6C35" w:rsidP="00EC6C35">
            <w:pPr>
              <w:spacing w:after="0" w:line="240" w:lineRule="auto"/>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17. Paasissutissiinngitsut</w:t>
            </w:r>
          </w:p>
        </w:tc>
        <w:tc>
          <w:tcPr>
            <w:tcW w:w="1667" w:type="dxa"/>
            <w:tcBorders>
              <w:top w:val="nil"/>
              <w:left w:val="nil"/>
              <w:bottom w:val="nil"/>
              <w:right w:val="nil"/>
            </w:tcBorders>
            <w:shd w:val="clear" w:color="auto" w:fill="auto"/>
            <w:tcMar>
              <w:top w:w="12" w:type="dxa"/>
              <w:left w:w="12" w:type="dxa"/>
              <w:bottom w:w="0" w:type="dxa"/>
              <w:right w:w="12" w:type="dxa"/>
            </w:tcMar>
            <w:vAlign w:val="bottom"/>
            <w:hideMark/>
          </w:tcPr>
          <w:p w14:paraId="7009BF4D" w14:textId="77777777" w:rsidR="00EC6C35" w:rsidRPr="00EC6C35" w:rsidRDefault="00EC6C35" w:rsidP="00EC6C35">
            <w:pPr>
              <w:spacing w:after="0" w:line="240" w:lineRule="auto"/>
              <w:jc w:val="right"/>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2</w:t>
            </w:r>
          </w:p>
        </w:tc>
        <w:tc>
          <w:tcPr>
            <w:tcW w:w="942" w:type="dxa"/>
            <w:tcBorders>
              <w:top w:val="nil"/>
              <w:left w:val="nil"/>
              <w:bottom w:val="nil"/>
              <w:right w:val="nil"/>
            </w:tcBorders>
            <w:shd w:val="clear" w:color="auto" w:fill="auto"/>
            <w:tcMar>
              <w:top w:w="12" w:type="dxa"/>
              <w:left w:w="12" w:type="dxa"/>
              <w:bottom w:w="0" w:type="dxa"/>
              <w:right w:w="12" w:type="dxa"/>
            </w:tcMar>
            <w:vAlign w:val="bottom"/>
            <w:hideMark/>
          </w:tcPr>
          <w:p w14:paraId="40FCD19A" w14:textId="77777777" w:rsidR="00EC6C35" w:rsidRPr="00EC6C35" w:rsidRDefault="00EC6C35" w:rsidP="00EC6C35">
            <w:pPr>
              <w:spacing w:after="0" w:line="240" w:lineRule="auto"/>
              <w:rPr>
                <w:rFonts w:asciiTheme="minorHAnsi" w:eastAsia="Times New Roman" w:hAnsiTheme="minorHAnsi" w:cstheme="minorHAnsi"/>
                <w:lang w:eastAsia="da-DK"/>
              </w:rPr>
            </w:pPr>
          </w:p>
        </w:tc>
        <w:tc>
          <w:tcPr>
            <w:tcW w:w="945" w:type="dxa"/>
            <w:tcBorders>
              <w:top w:val="nil"/>
              <w:left w:val="nil"/>
              <w:bottom w:val="nil"/>
              <w:right w:val="nil"/>
            </w:tcBorders>
            <w:shd w:val="clear" w:color="auto" w:fill="auto"/>
            <w:tcMar>
              <w:top w:w="12" w:type="dxa"/>
              <w:left w:w="12" w:type="dxa"/>
              <w:bottom w:w="0" w:type="dxa"/>
              <w:right w:w="12" w:type="dxa"/>
            </w:tcMar>
            <w:vAlign w:val="bottom"/>
            <w:hideMark/>
          </w:tcPr>
          <w:p w14:paraId="3E01D8B0" w14:textId="77777777" w:rsidR="00EC6C35" w:rsidRPr="00EC6C35" w:rsidRDefault="00EC6C35" w:rsidP="00EC6C35">
            <w:pPr>
              <w:spacing w:after="0" w:line="240" w:lineRule="auto"/>
              <w:rPr>
                <w:rFonts w:asciiTheme="minorHAnsi" w:eastAsia="Times New Roman" w:hAnsiTheme="minorHAnsi" w:cstheme="minorHAnsi"/>
                <w:lang w:eastAsia="da-DK"/>
              </w:rPr>
            </w:pPr>
          </w:p>
        </w:tc>
      </w:tr>
      <w:tr w:rsidR="00EC6C35" w:rsidRPr="00EC6C35" w14:paraId="1BECB18D" w14:textId="77777777" w:rsidTr="00486C1F">
        <w:trPr>
          <w:trHeight w:val="6"/>
        </w:trPr>
        <w:tc>
          <w:tcPr>
            <w:tcW w:w="6233" w:type="dxa"/>
            <w:tcBorders>
              <w:top w:val="nil"/>
              <w:left w:val="nil"/>
              <w:bottom w:val="nil"/>
              <w:right w:val="nil"/>
            </w:tcBorders>
            <w:shd w:val="clear" w:color="auto" w:fill="auto"/>
            <w:tcMar>
              <w:top w:w="12" w:type="dxa"/>
              <w:left w:w="12" w:type="dxa"/>
              <w:bottom w:w="0" w:type="dxa"/>
              <w:right w:w="12" w:type="dxa"/>
            </w:tcMar>
            <w:vAlign w:val="bottom"/>
            <w:hideMark/>
          </w:tcPr>
          <w:p w14:paraId="7D1324C0" w14:textId="77777777" w:rsidR="00EC6C35" w:rsidRPr="00EC6C35" w:rsidRDefault="00EC6C35" w:rsidP="00EC6C35">
            <w:pPr>
              <w:spacing w:after="0" w:line="240" w:lineRule="auto"/>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Tamaasa katillugit</w:t>
            </w:r>
          </w:p>
        </w:tc>
        <w:tc>
          <w:tcPr>
            <w:tcW w:w="1667" w:type="dxa"/>
            <w:tcBorders>
              <w:top w:val="nil"/>
              <w:left w:val="nil"/>
              <w:bottom w:val="nil"/>
              <w:right w:val="nil"/>
            </w:tcBorders>
            <w:shd w:val="clear" w:color="auto" w:fill="auto"/>
            <w:tcMar>
              <w:top w:w="12" w:type="dxa"/>
              <w:left w:w="12" w:type="dxa"/>
              <w:bottom w:w="0" w:type="dxa"/>
              <w:right w:w="12" w:type="dxa"/>
            </w:tcMar>
            <w:vAlign w:val="bottom"/>
            <w:hideMark/>
          </w:tcPr>
          <w:p w14:paraId="6275C3D9" w14:textId="77777777" w:rsidR="00EC6C35" w:rsidRPr="00EC6C35" w:rsidRDefault="00EC6C35" w:rsidP="00EC6C35">
            <w:pPr>
              <w:spacing w:after="0" w:line="240" w:lineRule="auto"/>
              <w:jc w:val="right"/>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1202</w:t>
            </w:r>
          </w:p>
        </w:tc>
        <w:tc>
          <w:tcPr>
            <w:tcW w:w="942" w:type="dxa"/>
            <w:tcBorders>
              <w:top w:val="nil"/>
              <w:left w:val="nil"/>
              <w:bottom w:val="nil"/>
              <w:right w:val="nil"/>
            </w:tcBorders>
            <w:shd w:val="clear" w:color="auto" w:fill="auto"/>
            <w:tcMar>
              <w:top w:w="12" w:type="dxa"/>
              <w:left w:w="12" w:type="dxa"/>
              <w:bottom w:w="0" w:type="dxa"/>
              <w:right w:w="12" w:type="dxa"/>
            </w:tcMar>
            <w:vAlign w:val="bottom"/>
            <w:hideMark/>
          </w:tcPr>
          <w:p w14:paraId="5AE73D76" w14:textId="77777777" w:rsidR="00EC6C35" w:rsidRPr="00EC6C35" w:rsidRDefault="00EC6C35" w:rsidP="00EC6C35">
            <w:pPr>
              <w:spacing w:after="0" w:line="240" w:lineRule="auto"/>
              <w:rPr>
                <w:rFonts w:asciiTheme="minorHAnsi" w:eastAsia="Times New Roman" w:hAnsiTheme="minorHAnsi" w:cstheme="minorHAnsi"/>
                <w:lang w:eastAsia="da-DK"/>
              </w:rPr>
            </w:pPr>
          </w:p>
        </w:tc>
        <w:tc>
          <w:tcPr>
            <w:tcW w:w="945" w:type="dxa"/>
            <w:tcBorders>
              <w:top w:val="nil"/>
              <w:left w:val="nil"/>
              <w:bottom w:val="nil"/>
              <w:right w:val="nil"/>
            </w:tcBorders>
            <w:shd w:val="clear" w:color="auto" w:fill="auto"/>
            <w:tcMar>
              <w:top w:w="12" w:type="dxa"/>
              <w:left w:w="12" w:type="dxa"/>
              <w:bottom w:w="0" w:type="dxa"/>
              <w:right w:w="12" w:type="dxa"/>
            </w:tcMar>
            <w:vAlign w:val="bottom"/>
            <w:hideMark/>
          </w:tcPr>
          <w:p w14:paraId="742DCBB4" w14:textId="77777777" w:rsidR="00EC6C35" w:rsidRPr="00EC6C35" w:rsidRDefault="00EC6C35" w:rsidP="00EC6C35">
            <w:pPr>
              <w:spacing w:after="0" w:line="240" w:lineRule="auto"/>
              <w:rPr>
                <w:rFonts w:asciiTheme="minorHAnsi" w:eastAsia="Times New Roman" w:hAnsiTheme="minorHAnsi" w:cstheme="minorHAnsi"/>
                <w:lang w:eastAsia="da-DK"/>
              </w:rPr>
            </w:pPr>
          </w:p>
        </w:tc>
      </w:tr>
      <w:tr w:rsidR="00EC6C35" w:rsidRPr="00EC6C35" w14:paraId="0F76BFE4" w14:textId="77777777" w:rsidTr="00486C1F">
        <w:trPr>
          <w:trHeight w:val="6"/>
        </w:trPr>
        <w:tc>
          <w:tcPr>
            <w:tcW w:w="6233" w:type="dxa"/>
            <w:tcBorders>
              <w:top w:val="nil"/>
              <w:left w:val="nil"/>
              <w:bottom w:val="nil"/>
              <w:right w:val="nil"/>
            </w:tcBorders>
            <w:shd w:val="clear" w:color="auto" w:fill="auto"/>
            <w:tcMar>
              <w:top w:w="12" w:type="dxa"/>
              <w:left w:w="12" w:type="dxa"/>
              <w:bottom w:w="0" w:type="dxa"/>
              <w:right w:w="12" w:type="dxa"/>
            </w:tcMar>
            <w:vAlign w:val="bottom"/>
            <w:hideMark/>
          </w:tcPr>
          <w:p w14:paraId="62643D1F" w14:textId="77777777" w:rsidR="00EC6C35" w:rsidRPr="00EC6C35" w:rsidRDefault="00EC6C35" w:rsidP="00EC6C35">
            <w:pPr>
              <w:spacing w:after="0" w:line="240" w:lineRule="auto"/>
              <w:rPr>
                <w:rFonts w:asciiTheme="minorHAnsi" w:eastAsia="Times New Roman" w:hAnsiTheme="minorHAnsi" w:cstheme="minorHAnsi"/>
                <w:lang w:eastAsia="da-DK"/>
              </w:rPr>
            </w:pPr>
          </w:p>
        </w:tc>
        <w:tc>
          <w:tcPr>
            <w:tcW w:w="1667" w:type="dxa"/>
            <w:tcBorders>
              <w:top w:val="nil"/>
              <w:left w:val="nil"/>
              <w:bottom w:val="nil"/>
              <w:right w:val="nil"/>
            </w:tcBorders>
            <w:shd w:val="clear" w:color="auto" w:fill="auto"/>
            <w:tcMar>
              <w:top w:w="12" w:type="dxa"/>
              <w:left w:w="12" w:type="dxa"/>
              <w:bottom w:w="0" w:type="dxa"/>
              <w:right w:w="12" w:type="dxa"/>
            </w:tcMar>
            <w:vAlign w:val="bottom"/>
            <w:hideMark/>
          </w:tcPr>
          <w:p w14:paraId="3A89B25E" w14:textId="77777777" w:rsidR="00EC6C35" w:rsidRPr="00EC6C35" w:rsidRDefault="00EC6C35" w:rsidP="00EC6C35">
            <w:pPr>
              <w:spacing w:after="0" w:line="240" w:lineRule="auto"/>
              <w:rPr>
                <w:rFonts w:asciiTheme="minorHAnsi" w:eastAsia="Times New Roman" w:hAnsiTheme="minorHAnsi" w:cstheme="minorHAnsi"/>
                <w:lang w:eastAsia="da-DK"/>
              </w:rPr>
            </w:pPr>
          </w:p>
        </w:tc>
        <w:tc>
          <w:tcPr>
            <w:tcW w:w="942" w:type="dxa"/>
            <w:tcBorders>
              <w:top w:val="nil"/>
              <w:left w:val="nil"/>
              <w:bottom w:val="nil"/>
              <w:right w:val="nil"/>
            </w:tcBorders>
            <w:shd w:val="clear" w:color="auto" w:fill="auto"/>
            <w:tcMar>
              <w:top w:w="12" w:type="dxa"/>
              <w:left w:w="12" w:type="dxa"/>
              <w:bottom w:w="0" w:type="dxa"/>
              <w:right w:w="12" w:type="dxa"/>
            </w:tcMar>
            <w:vAlign w:val="bottom"/>
            <w:hideMark/>
          </w:tcPr>
          <w:p w14:paraId="4F8C8D66" w14:textId="77777777" w:rsidR="00EC6C35" w:rsidRPr="00EC6C35" w:rsidRDefault="00EC6C35" w:rsidP="00EC6C35">
            <w:pPr>
              <w:spacing w:after="0" w:line="240" w:lineRule="auto"/>
              <w:rPr>
                <w:rFonts w:asciiTheme="minorHAnsi" w:eastAsia="Times New Roman" w:hAnsiTheme="minorHAnsi" w:cstheme="minorHAnsi"/>
                <w:lang w:eastAsia="da-DK"/>
              </w:rPr>
            </w:pPr>
          </w:p>
        </w:tc>
        <w:tc>
          <w:tcPr>
            <w:tcW w:w="945" w:type="dxa"/>
            <w:tcBorders>
              <w:top w:val="nil"/>
              <w:left w:val="nil"/>
              <w:bottom w:val="nil"/>
              <w:right w:val="nil"/>
            </w:tcBorders>
            <w:shd w:val="clear" w:color="auto" w:fill="auto"/>
            <w:tcMar>
              <w:top w:w="12" w:type="dxa"/>
              <w:left w:w="12" w:type="dxa"/>
              <w:bottom w:w="0" w:type="dxa"/>
              <w:right w:w="12" w:type="dxa"/>
            </w:tcMar>
            <w:vAlign w:val="bottom"/>
            <w:hideMark/>
          </w:tcPr>
          <w:p w14:paraId="5E19664F" w14:textId="77777777" w:rsidR="00EC6C35" w:rsidRPr="00EC6C35" w:rsidRDefault="00EC6C35" w:rsidP="00EC6C35">
            <w:pPr>
              <w:spacing w:after="0" w:line="240" w:lineRule="auto"/>
              <w:rPr>
                <w:rFonts w:asciiTheme="minorHAnsi" w:eastAsia="Times New Roman" w:hAnsiTheme="minorHAnsi" w:cstheme="minorHAnsi"/>
                <w:lang w:eastAsia="da-DK"/>
              </w:rPr>
            </w:pPr>
          </w:p>
        </w:tc>
      </w:tr>
      <w:tr w:rsidR="00EC6C35" w:rsidRPr="00EC6C35" w14:paraId="05346715" w14:textId="77777777" w:rsidTr="00486C1F">
        <w:trPr>
          <w:trHeight w:val="13"/>
        </w:trPr>
        <w:tc>
          <w:tcPr>
            <w:tcW w:w="6233" w:type="dxa"/>
            <w:tcBorders>
              <w:top w:val="nil"/>
              <w:left w:val="nil"/>
              <w:bottom w:val="nil"/>
              <w:right w:val="nil"/>
            </w:tcBorders>
            <w:shd w:val="clear" w:color="auto" w:fill="auto"/>
            <w:tcMar>
              <w:top w:w="12" w:type="dxa"/>
              <w:left w:w="12" w:type="dxa"/>
              <w:bottom w:w="0" w:type="dxa"/>
              <w:right w:w="12" w:type="dxa"/>
            </w:tcMar>
            <w:vAlign w:val="bottom"/>
            <w:hideMark/>
          </w:tcPr>
          <w:p w14:paraId="59AC437A" w14:textId="77777777" w:rsidR="00EC6C35" w:rsidRPr="00EC6C35" w:rsidRDefault="00EC6C35" w:rsidP="00EC6C35">
            <w:pPr>
              <w:spacing w:after="0" w:line="240" w:lineRule="auto"/>
              <w:textAlignment w:val="bottom"/>
              <w:rPr>
                <w:rFonts w:asciiTheme="minorHAnsi" w:eastAsia="Times New Roman" w:hAnsiTheme="minorHAnsi" w:cstheme="minorHAnsi"/>
                <w:lang w:eastAsia="da-DK"/>
              </w:rPr>
            </w:pPr>
            <w:r w:rsidRPr="00EC6C35">
              <w:rPr>
                <w:rFonts w:asciiTheme="minorHAnsi" w:eastAsia="Times New Roman" w:hAnsiTheme="minorHAnsi" w:cstheme="minorHAnsi"/>
                <w:b/>
                <w:bCs/>
                <w:color w:val="000000" w:themeColor="text1"/>
                <w:kern w:val="24"/>
                <w:lang w:val="kl-GL" w:eastAsia="da-DK"/>
              </w:rPr>
              <w:t>Umiatsiaararsortuunerup saniatigut suliaqanngitsut 1007-iupput</w:t>
            </w:r>
          </w:p>
        </w:tc>
        <w:tc>
          <w:tcPr>
            <w:tcW w:w="1667" w:type="dxa"/>
            <w:tcBorders>
              <w:top w:val="nil"/>
              <w:left w:val="nil"/>
              <w:bottom w:val="nil"/>
              <w:right w:val="nil"/>
            </w:tcBorders>
            <w:shd w:val="clear" w:color="auto" w:fill="auto"/>
            <w:tcMar>
              <w:top w:w="12" w:type="dxa"/>
              <w:left w:w="12" w:type="dxa"/>
              <w:bottom w:w="0" w:type="dxa"/>
              <w:right w:w="12" w:type="dxa"/>
            </w:tcMar>
            <w:vAlign w:val="bottom"/>
            <w:hideMark/>
          </w:tcPr>
          <w:p w14:paraId="40A57B42" w14:textId="77777777" w:rsidR="00EC6C35" w:rsidRPr="00EC6C35" w:rsidRDefault="00EC6C35" w:rsidP="00EC6C35">
            <w:pPr>
              <w:spacing w:after="0" w:line="240" w:lineRule="auto"/>
              <w:rPr>
                <w:rFonts w:asciiTheme="minorHAnsi" w:eastAsia="Times New Roman" w:hAnsiTheme="minorHAnsi" w:cstheme="minorHAnsi"/>
                <w:lang w:eastAsia="da-DK"/>
              </w:rPr>
            </w:pPr>
          </w:p>
        </w:tc>
        <w:tc>
          <w:tcPr>
            <w:tcW w:w="942" w:type="dxa"/>
            <w:tcBorders>
              <w:top w:val="nil"/>
              <w:left w:val="nil"/>
              <w:bottom w:val="nil"/>
              <w:right w:val="nil"/>
            </w:tcBorders>
            <w:shd w:val="clear" w:color="auto" w:fill="auto"/>
            <w:tcMar>
              <w:top w:w="12" w:type="dxa"/>
              <w:left w:w="12" w:type="dxa"/>
              <w:bottom w:w="0" w:type="dxa"/>
              <w:right w:w="12" w:type="dxa"/>
            </w:tcMar>
            <w:vAlign w:val="bottom"/>
            <w:hideMark/>
          </w:tcPr>
          <w:p w14:paraId="277667F2" w14:textId="77777777" w:rsidR="00EC6C35" w:rsidRPr="00EC6C35" w:rsidRDefault="00EC6C35" w:rsidP="00EC6C35">
            <w:pPr>
              <w:spacing w:after="0" w:line="240" w:lineRule="auto"/>
              <w:rPr>
                <w:rFonts w:asciiTheme="minorHAnsi" w:eastAsia="Times New Roman" w:hAnsiTheme="minorHAnsi" w:cstheme="minorHAnsi"/>
                <w:lang w:eastAsia="da-DK"/>
              </w:rPr>
            </w:pPr>
          </w:p>
        </w:tc>
        <w:tc>
          <w:tcPr>
            <w:tcW w:w="945" w:type="dxa"/>
            <w:tcBorders>
              <w:top w:val="nil"/>
              <w:left w:val="nil"/>
              <w:bottom w:val="nil"/>
              <w:right w:val="nil"/>
            </w:tcBorders>
            <w:shd w:val="clear" w:color="auto" w:fill="auto"/>
            <w:tcMar>
              <w:top w:w="12" w:type="dxa"/>
              <w:left w:w="12" w:type="dxa"/>
              <w:bottom w:w="0" w:type="dxa"/>
              <w:right w:w="12" w:type="dxa"/>
            </w:tcMar>
            <w:vAlign w:val="bottom"/>
            <w:hideMark/>
          </w:tcPr>
          <w:p w14:paraId="047E8802" w14:textId="77777777" w:rsidR="00EC6C35" w:rsidRPr="00EC6C35" w:rsidRDefault="00EC6C35" w:rsidP="00EC6C35">
            <w:pPr>
              <w:spacing w:after="0" w:line="240" w:lineRule="auto"/>
              <w:rPr>
                <w:rFonts w:asciiTheme="minorHAnsi" w:eastAsia="Times New Roman" w:hAnsiTheme="minorHAnsi" w:cstheme="minorHAnsi"/>
                <w:lang w:eastAsia="da-DK"/>
              </w:rPr>
            </w:pPr>
          </w:p>
        </w:tc>
      </w:tr>
    </w:tbl>
    <w:p w14:paraId="06F92DF5" w14:textId="2A92504B" w:rsidR="009446F4" w:rsidRPr="00EA0ED2" w:rsidRDefault="00D20325">
      <w:pPr>
        <w:spacing w:after="160" w:line="259" w:lineRule="auto"/>
        <w:rPr>
          <w:rFonts w:asciiTheme="minorHAnsi" w:hAnsiTheme="minorHAnsi" w:cstheme="minorHAnsi"/>
          <w:i/>
        </w:rPr>
      </w:pPr>
      <w:r w:rsidRPr="00EA0ED2">
        <w:rPr>
          <w:rFonts w:asciiTheme="minorHAnsi" w:hAnsiTheme="minorHAnsi" w:cstheme="minorHAnsi"/>
          <w:i/>
        </w:rPr>
        <w:t>Paasissutissiisoq</w:t>
      </w:r>
      <w:r w:rsidR="00F655AA" w:rsidRPr="00EA0ED2">
        <w:rPr>
          <w:rFonts w:asciiTheme="minorHAnsi" w:hAnsiTheme="minorHAnsi" w:cstheme="minorHAnsi"/>
          <w:i/>
        </w:rPr>
        <w:t>: GFLK</w:t>
      </w:r>
    </w:p>
    <w:p w14:paraId="4A1F1148" w14:textId="77777777" w:rsidR="00EA0ED2" w:rsidRPr="00EA0ED2" w:rsidRDefault="00EA0ED2">
      <w:pPr>
        <w:spacing w:after="160" w:line="259" w:lineRule="auto"/>
        <w:rPr>
          <w:rFonts w:asciiTheme="minorHAnsi" w:hAnsiTheme="minorHAnsi" w:cstheme="minorHAnsi"/>
          <w:i/>
        </w:rPr>
      </w:pPr>
    </w:p>
    <w:p w14:paraId="375D6EA6" w14:textId="4A1F371E" w:rsidR="00F655AA" w:rsidRPr="00EA0ED2" w:rsidRDefault="00EC6C35" w:rsidP="00EA0ED2">
      <w:pPr>
        <w:pStyle w:val="NormalWeb"/>
        <w:spacing w:before="0" w:beforeAutospacing="0" w:after="0" w:afterAutospacing="0"/>
        <w:rPr>
          <w:rFonts w:asciiTheme="minorHAnsi" w:hAnsiTheme="minorHAnsi" w:cstheme="minorHAnsi"/>
          <w:b/>
          <w:sz w:val="22"/>
          <w:szCs w:val="22"/>
          <w:lang w:val="en-US"/>
        </w:rPr>
      </w:pPr>
      <w:r w:rsidRPr="00EA0ED2">
        <w:rPr>
          <w:rFonts w:asciiTheme="minorHAnsi" w:hAnsiTheme="minorHAnsi" w:cstheme="minorHAnsi"/>
          <w:b/>
          <w:sz w:val="22"/>
          <w:szCs w:val="22"/>
          <w:lang w:val="en-US"/>
        </w:rPr>
        <w:t>Takussutissiaq 2</w:t>
      </w:r>
      <w:r w:rsidR="00F655AA" w:rsidRPr="00EA0ED2">
        <w:rPr>
          <w:rFonts w:asciiTheme="minorHAnsi" w:hAnsiTheme="minorHAnsi" w:cstheme="minorHAnsi"/>
          <w:b/>
          <w:sz w:val="22"/>
          <w:szCs w:val="22"/>
          <w:lang w:val="en-US"/>
        </w:rPr>
        <w:t>.</w:t>
      </w:r>
      <w:r w:rsidRPr="00EA0ED2">
        <w:rPr>
          <w:rFonts w:asciiTheme="minorHAnsi" w:eastAsiaTheme="minorEastAsia" w:hAnsiTheme="minorHAnsi" w:cstheme="minorHAnsi"/>
          <w:color w:val="000000"/>
          <w:kern w:val="24"/>
          <w:sz w:val="22"/>
          <w:szCs w:val="22"/>
          <w:lang w:val="en-US"/>
        </w:rPr>
        <w:t xml:space="preserve"> Ilinniarsimasut suliffeqarnerat, 2010-18-imi 18-65-inik ukiullit</w:t>
      </w:r>
    </w:p>
    <w:p w14:paraId="7BC9A2F2" w14:textId="03A13515" w:rsidR="009446F4" w:rsidRPr="00EA0ED2" w:rsidRDefault="00F655AA" w:rsidP="00A378EF">
      <w:pPr>
        <w:spacing w:after="0"/>
        <w:rPr>
          <w:rFonts w:asciiTheme="minorHAnsi" w:hAnsiTheme="minorHAnsi" w:cstheme="minorHAnsi"/>
          <w:b/>
        </w:rPr>
      </w:pPr>
      <w:r w:rsidRPr="00EA0ED2">
        <w:rPr>
          <w:rFonts w:asciiTheme="minorHAnsi" w:hAnsiTheme="minorHAnsi" w:cstheme="minorHAnsi"/>
          <w:b/>
          <w:noProof/>
          <w:lang w:eastAsia="da-DK"/>
        </w:rPr>
        <w:drawing>
          <wp:inline distT="0" distB="0" distL="0" distR="0" wp14:anchorId="5A7E15E8" wp14:editId="2499F1AC">
            <wp:extent cx="5478780" cy="3451860"/>
            <wp:effectExtent l="0" t="0" r="7620" b="1524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0391905" w14:textId="77777777" w:rsidR="00D20325" w:rsidRPr="00EA0ED2" w:rsidRDefault="00D20325" w:rsidP="00D20325">
      <w:pPr>
        <w:pStyle w:val="Listeafsnit"/>
        <w:spacing w:line="259" w:lineRule="auto"/>
        <w:rPr>
          <w:rFonts w:asciiTheme="minorHAnsi" w:hAnsiTheme="minorHAnsi" w:cstheme="minorHAnsi"/>
          <w:b/>
          <w:bCs/>
          <w:sz w:val="22"/>
          <w:szCs w:val="22"/>
        </w:rPr>
      </w:pPr>
      <w:r w:rsidRPr="00EA0ED2">
        <w:rPr>
          <w:rFonts w:asciiTheme="minorHAnsi" w:eastAsiaTheme="majorEastAsia" w:hAnsiTheme="minorHAnsi" w:cstheme="minorHAnsi"/>
          <w:b/>
          <w:bCs/>
          <w:color w:val="000000" w:themeColor="text1"/>
          <w:kern w:val="24"/>
          <w:sz w:val="22"/>
          <w:szCs w:val="22"/>
        </w:rPr>
        <w:t>Ilinniagaq suliffeqarnermut apeqqutaaqaaq</w:t>
      </w:r>
    </w:p>
    <w:p w14:paraId="113A6490" w14:textId="2B630164" w:rsidR="00EC6C35" w:rsidRPr="00EC6C35" w:rsidRDefault="00EC6C35" w:rsidP="00EC6C35">
      <w:pPr>
        <w:pStyle w:val="Listeafsnit"/>
        <w:numPr>
          <w:ilvl w:val="0"/>
          <w:numId w:val="9"/>
        </w:numPr>
        <w:spacing w:line="259" w:lineRule="auto"/>
        <w:rPr>
          <w:rFonts w:asciiTheme="minorHAnsi" w:hAnsiTheme="minorHAnsi" w:cstheme="minorHAnsi"/>
          <w:sz w:val="22"/>
          <w:szCs w:val="22"/>
        </w:rPr>
      </w:pPr>
      <w:r w:rsidRPr="00EC6C35">
        <w:rPr>
          <w:rFonts w:asciiTheme="minorHAnsi" w:hAnsiTheme="minorHAnsi" w:cstheme="minorHAnsi"/>
          <w:sz w:val="22"/>
          <w:szCs w:val="22"/>
        </w:rPr>
        <w:t>Atuarfiup kingorna ilinniarsimasut suliffissaqarluarput</w:t>
      </w:r>
    </w:p>
    <w:p w14:paraId="04C787BD" w14:textId="77777777" w:rsidR="00EC6C35" w:rsidRPr="00EC6C35" w:rsidRDefault="00EC6C35" w:rsidP="00EC6C35">
      <w:pPr>
        <w:pStyle w:val="Listeafsnit"/>
        <w:numPr>
          <w:ilvl w:val="0"/>
          <w:numId w:val="9"/>
        </w:numPr>
        <w:spacing w:after="120" w:line="259" w:lineRule="auto"/>
        <w:rPr>
          <w:rFonts w:asciiTheme="minorHAnsi" w:hAnsiTheme="minorHAnsi" w:cstheme="minorHAnsi"/>
          <w:sz w:val="22"/>
          <w:szCs w:val="22"/>
        </w:rPr>
      </w:pPr>
      <w:r w:rsidRPr="00EC6C35">
        <w:rPr>
          <w:rFonts w:asciiTheme="minorHAnsi" w:hAnsiTheme="minorHAnsi" w:cstheme="minorHAnsi"/>
          <w:sz w:val="22"/>
          <w:szCs w:val="22"/>
        </w:rPr>
        <w:t>Atuarfimmuinnaq killittut suliffillit ikipput</w:t>
      </w:r>
    </w:p>
    <w:p w14:paraId="23FEE229" w14:textId="77777777" w:rsidR="00EC6C35" w:rsidRPr="00EC6C35" w:rsidRDefault="00EC6C35" w:rsidP="00EC6C35">
      <w:pPr>
        <w:numPr>
          <w:ilvl w:val="0"/>
          <w:numId w:val="9"/>
        </w:numPr>
        <w:spacing w:after="160" w:line="259" w:lineRule="auto"/>
        <w:rPr>
          <w:rFonts w:asciiTheme="minorHAnsi" w:eastAsia="Times New Roman" w:hAnsiTheme="minorHAnsi" w:cstheme="minorHAnsi"/>
          <w:lang w:eastAsia="da-DK"/>
        </w:rPr>
      </w:pPr>
      <w:r w:rsidRPr="00EC6C35">
        <w:rPr>
          <w:rFonts w:asciiTheme="minorHAnsi" w:eastAsia="Times New Roman" w:hAnsiTheme="minorHAnsi" w:cstheme="minorHAnsi"/>
          <w:lang w:eastAsia="da-DK"/>
        </w:rPr>
        <w:t>Suliffissaqartitsinermi ilinniarnikkut kinguaattoorneq aporfiunerpaavoq</w:t>
      </w:r>
    </w:p>
    <w:p w14:paraId="28DD2536" w14:textId="68B4709E" w:rsidR="00F655AA" w:rsidRPr="00EA0ED2" w:rsidRDefault="00D20325" w:rsidP="003E347D">
      <w:pPr>
        <w:spacing w:after="160" w:line="259" w:lineRule="auto"/>
        <w:rPr>
          <w:rFonts w:asciiTheme="minorHAnsi" w:hAnsiTheme="minorHAnsi" w:cstheme="minorHAnsi"/>
          <w:i/>
        </w:rPr>
      </w:pPr>
      <w:r w:rsidRPr="00EA0ED2">
        <w:rPr>
          <w:rFonts w:asciiTheme="minorHAnsi" w:hAnsiTheme="minorHAnsi" w:cstheme="minorHAnsi"/>
          <w:i/>
        </w:rPr>
        <w:t>Paasissutissiisoq</w:t>
      </w:r>
      <w:r w:rsidR="003E347D" w:rsidRPr="00EA0ED2">
        <w:rPr>
          <w:rFonts w:asciiTheme="minorHAnsi" w:hAnsiTheme="minorHAnsi" w:cstheme="minorHAnsi"/>
          <w:i/>
        </w:rPr>
        <w:t xml:space="preserve">: </w:t>
      </w:r>
      <w:r w:rsidRPr="00EA0ED2">
        <w:rPr>
          <w:rFonts w:asciiTheme="minorHAnsi" w:hAnsiTheme="minorHAnsi" w:cstheme="minorHAnsi"/>
          <w:i/>
        </w:rPr>
        <w:t>Aningaasaqarnermut siunnersuisoqatigiit</w:t>
      </w:r>
    </w:p>
    <w:p w14:paraId="3B3926E4" w14:textId="77777777" w:rsidR="00486C1F" w:rsidRDefault="00486C1F" w:rsidP="00883BB8">
      <w:pPr>
        <w:spacing w:after="160" w:line="259" w:lineRule="auto"/>
        <w:rPr>
          <w:rFonts w:asciiTheme="minorHAnsi" w:hAnsiTheme="minorHAnsi" w:cstheme="minorHAnsi"/>
          <w:b/>
        </w:rPr>
      </w:pPr>
    </w:p>
    <w:p w14:paraId="010A786F" w14:textId="77777777" w:rsidR="00486C1F" w:rsidRDefault="00486C1F" w:rsidP="00883BB8">
      <w:pPr>
        <w:spacing w:after="160" w:line="259" w:lineRule="auto"/>
        <w:rPr>
          <w:rFonts w:asciiTheme="minorHAnsi" w:hAnsiTheme="minorHAnsi" w:cstheme="minorHAnsi"/>
          <w:b/>
        </w:rPr>
      </w:pPr>
    </w:p>
    <w:p w14:paraId="64611636" w14:textId="77777777" w:rsidR="00486C1F" w:rsidRDefault="00486C1F" w:rsidP="00883BB8">
      <w:pPr>
        <w:spacing w:after="160" w:line="259" w:lineRule="auto"/>
        <w:rPr>
          <w:rFonts w:asciiTheme="minorHAnsi" w:hAnsiTheme="minorHAnsi" w:cstheme="minorHAnsi"/>
          <w:b/>
        </w:rPr>
      </w:pPr>
    </w:p>
    <w:p w14:paraId="781B9910" w14:textId="77777777" w:rsidR="00486C1F" w:rsidRDefault="00486C1F" w:rsidP="00883BB8">
      <w:pPr>
        <w:spacing w:after="160" w:line="259" w:lineRule="auto"/>
        <w:rPr>
          <w:rFonts w:asciiTheme="minorHAnsi" w:hAnsiTheme="minorHAnsi" w:cstheme="minorHAnsi"/>
          <w:b/>
        </w:rPr>
      </w:pPr>
    </w:p>
    <w:p w14:paraId="0DBA1695" w14:textId="77777777" w:rsidR="00486C1F" w:rsidRDefault="00486C1F" w:rsidP="00883BB8">
      <w:pPr>
        <w:spacing w:after="160" w:line="259" w:lineRule="auto"/>
        <w:rPr>
          <w:rFonts w:asciiTheme="minorHAnsi" w:hAnsiTheme="minorHAnsi" w:cstheme="minorHAnsi"/>
          <w:b/>
        </w:rPr>
      </w:pPr>
    </w:p>
    <w:p w14:paraId="0FDBD84A" w14:textId="55CBFD1D" w:rsidR="00883BB8" w:rsidRPr="00EA0ED2" w:rsidRDefault="00D20325" w:rsidP="00883BB8">
      <w:pPr>
        <w:spacing w:after="160" w:line="259" w:lineRule="auto"/>
        <w:rPr>
          <w:rFonts w:asciiTheme="minorHAnsi" w:hAnsiTheme="minorHAnsi" w:cstheme="minorHAnsi"/>
          <w:b/>
        </w:rPr>
      </w:pPr>
      <w:r w:rsidRPr="00EA0ED2">
        <w:rPr>
          <w:rFonts w:asciiTheme="minorHAnsi" w:hAnsiTheme="minorHAnsi" w:cstheme="minorHAnsi"/>
          <w:b/>
        </w:rPr>
        <w:t xml:space="preserve">Takusassiaq </w:t>
      </w:r>
      <w:r w:rsidR="00883BB8" w:rsidRPr="00EA0ED2">
        <w:rPr>
          <w:rFonts w:asciiTheme="minorHAnsi" w:hAnsiTheme="minorHAnsi" w:cstheme="minorHAnsi"/>
          <w:b/>
        </w:rPr>
        <w:t xml:space="preserve">3. </w:t>
      </w:r>
      <w:r w:rsidRPr="00EA0ED2">
        <w:rPr>
          <w:rFonts w:asciiTheme="minorHAnsi" w:eastAsiaTheme="majorEastAsia" w:hAnsiTheme="minorHAnsi" w:cstheme="minorHAnsi"/>
          <w:b/>
          <w:bCs/>
          <w:color w:val="44546A" w:themeColor="text2"/>
        </w:rPr>
        <w:t>Suliffissaaleqineq (agguaq.) 2019 qaammammut ukiuinut agguarlugit</w:t>
      </w:r>
    </w:p>
    <w:p w14:paraId="2431CDF6" w14:textId="3C59EC31" w:rsidR="003E347D" w:rsidRPr="00EA0ED2" w:rsidRDefault="00883BB8" w:rsidP="003E347D">
      <w:pPr>
        <w:spacing w:after="160" w:line="259" w:lineRule="auto"/>
        <w:rPr>
          <w:rFonts w:asciiTheme="minorHAnsi" w:hAnsiTheme="minorHAnsi" w:cstheme="minorHAnsi"/>
          <w:i/>
        </w:rPr>
      </w:pPr>
      <w:r w:rsidRPr="00EA0ED2">
        <w:rPr>
          <w:rFonts w:asciiTheme="minorHAnsi" w:hAnsiTheme="minorHAnsi" w:cstheme="minorHAnsi"/>
          <w:i/>
          <w:noProof/>
          <w:lang w:eastAsia="da-DK"/>
        </w:rPr>
        <w:lastRenderedPageBreak/>
        <w:drawing>
          <wp:inline distT="0" distB="0" distL="0" distR="0" wp14:anchorId="721A90C8" wp14:editId="652B266F">
            <wp:extent cx="5989320" cy="3009900"/>
            <wp:effectExtent l="0" t="0" r="1143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3531B2" w14:textId="13B7966D" w:rsidR="00883BB8" w:rsidRDefault="00DF7B4D" w:rsidP="00883BB8">
      <w:pPr>
        <w:spacing w:after="160" w:line="259" w:lineRule="auto"/>
        <w:rPr>
          <w:rFonts w:asciiTheme="minorHAnsi" w:hAnsiTheme="minorHAnsi" w:cstheme="minorHAnsi"/>
          <w:i/>
        </w:rPr>
      </w:pPr>
      <w:bookmarkStart w:id="0" w:name="_Hlk66454040"/>
      <w:r w:rsidRPr="00EA0ED2">
        <w:rPr>
          <w:rFonts w:asciiTheme="minorHAnsi" w:hAnsiTheme="minorHAnsi" w:cstheme="minorHAnsi"/>
          <w:i/>
        </w:rPr>
        <w:t>Paasissutissiisoq</w:t>
      </w:r>
      <w:r w:rsidR="00883BB8" w:rsidRPr="00EA0ED2">
        <w:rPr>
          <w:rFonts w:asciiTheme="minorHAnsi" w:hAnsiTheme="minorHAnsi" w:cstheme="minorHAnsi"/>
          <w:i/>
        </w:rPr>
        <w:t xml:space="preserve">: </w:t>
      </w:r>
      <w:r w:rsidRPr="00EA0ED2">
        <w:rPr>
          <w:rFonts w:asciiTheme="minorHAnsi" w:hAnsiTheme="minorHAnsi" w:cstheme="minorHAnsi"/>
          <w:i/>
        </w:rPr>
        <w:t>Kalaallit Nunaanni Naatsorsueqqissaartarfik</w:t>
      </w:r>
      <w:r w:rsidR="00883BB8" w:rsidRPr="00EA0ED2">
        <w:rPr>
          <w:rFonts w:asciiTheme="minorHAnsi" w:hAnsiTheme="minorHAnsi" w:cstheme="minorHAnsi"/>
          <w:i/>
        </w:rPr>
        <w:t xml:space="preserve"> </w:t>
      </w:r>
    </w:p>
    <w:p w14:paraId="051285E1" w14:textId="77777777" w:rsidR="00EA0ED2" w:rsidRPr="00EA0ED2" w:rsidRDefault="00EA0ED2" w:rsidP="00883BB8">
      <w:pPr>
        <w:spacing w:after="160" w:line="259" w:lineRule="auto"/>
        <w:rPr>
          <w:rFonts w:asciiTheme="minorHAnsi" w:hAnsiTheme="minorHAnsi" w:cstheme="minorHAnsi"/>
          <w:i/>
        </w:rPr>
      </w:pPr>
    </w:p>
    <w:bookmarkEnd w:id="0"/>
    <w:p w14:paraId="60C6F98D" w14:textId="029FC44F" w:rsidR="00883BB8" w:rsidRPr="00EA0ED2" w:rsidRDefault="00D20325" w:rsidP="00D20325">
      <w:pPr>
        <w:spacing w:after="0" w:line="259" w:lineRule="auto"/>
        <w:rPr>
          <w:rFonts w:asciiTheme="minorHAnsi" w:hAnsiTheme="minorHAnsi" w:cstheme="minorHAnsi"/>
          <w:i/>
        </w:rPr>
      </w:pPr>
      <w:r w:rsidRPr="00EA0ED2">
        <w:rPr>
          <w:rFonts w:asciiTheme="minorHAnsi" w:hAnsiTheme="minorHAnsi" w:cstheme="minorHAnsi"/>
          <w:b/>
        </w:rPr>
        <w:t>Takusassiaq 4</w:t>
      </w:r>
      <w:r w:rsidR="006B55C2" w:rsidRPr="00EA0ED2">
        <w:rPr>
          <w:rFonts w:asciiTheme="minorHAnsi" w:hAnsiTheme="minorHAnsi" w:cstheme="minorHAnsi"/>
          <w:b/>
        </w:rPr>
        <w:t xml:space="preserve">. </w:t>
      </w:r>
      <w:r w:rsidRPr="00EA0ED2">
        <w:rPr>
          <w:rFonts w:asciiTheme="minorHAnsi" w:eastAsiaTheme="majorEastAsia" w:hAnsiTheme="minorHAnsi" w:cstheme="minorHAnsi"/>
          <w:b/>
          <w:bCs/>
        </w:rPr>
        <w:t>2019-imi inuusuttut killiffii</w:t>
      </w:r>
      <w:r w:rsidRPr="00EA0ED2">
        <w:rPr>
          <w:rFonts w:asciiTheme="minorHAnsi" w:eastAsiaTheme="majorEastAsia" w:hAnsiTheme="minorHAnsi" w:cstheme="minorHAnsi"/>
          <w:b/>
          <w:bCs/>
        </w:rPr>
        <w:br/>
        <w:t>–</w:t>
      </w:r>
      <w:r w:rsidR="00EA0ED2">
        <w:rPr>
          <w:rFonts w:asciiTheme="minorHAnsi" w:eastAsiaTheme="majorEastAsia" w:hAnsiTheme="minorHAnsi" w:cstheme="minorHAnsi"/>
          <w:b/>
          <w:bCs/>
        </w:rPr>
        <w:t xml:space="preserve"> </w:t>
      </w:r>
      <w:r w:rsidRPr="00EA0ED2">
        <w:rPr>
          <w:rFonts w:asciiTheme="minorHAnsi" w:eastAsiaTheme="majorEastAsia" w:hAnsiTheme="minorHAnsi" w:cstheme="minorHAnsi"/>
          <w:b/>
          <w:bCs/>
        </w:rPr>
        <w:t>ilinniakkanut, suliffeqarnermut taakkuninngalu soqanngitsunut agguarlugit</w:t>
      </w:r>
      <w:r w:rsidR="006B55C2" w:rsidRPr="00EA0ED2">
        <w:rPr>
          <w:rFonts w:asciiTheme="minorHAnsi" w:hAnsiTheme="minorHAnsi" w:cstheme="minorHAnsi"/>
          <w:i/>
          <w:noProof/>
          <w:lang w:eastAsia="da-DK"/>
        </w:rPr>
        <w:drawing>
          <wp:inline distT="0" distB="0" distL="0" distR="0" wp14:anchorId="23456F04" wp14:editId="0CE7CC4D">
            <wp:extent cx="5951220" cy="3284220"/>
            <wp:effectExtent l="0" t="0" r="11430" b="1143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2F0C56" w14:textId="463AC72B" w:rsidR="00DF7B4D" w:rsidRDefault="00DF7B4D" w:rsidP="00DF7B4D">
      <w:pPr>
        <w:spacing w:after="160" w:line="259" w:lineRule="auto"/>
        <w:rPr>
          <w:rFonts w:asciiTheme="minorHAnsi" w:hAnsiTheme="minorHAnsi" w:cstheme="minorHAnsi"/>
          <w:i/>
        </w:rPr>
      </w:pPr>
      <w:r w:rsidRPr="00EA0ED2">
        <w:rPr>
          <w:rFonts w:asciiTheme="minorHAnsi" w:hAnsiTheme="minorHAnsi" w:cstheme="minorHAnsi"/>
          <w:i/>
        </w:rPr>
        <w:t xml:space="preserve">Paasissutissiisoq: Kalaallit Nunaanni Naatsorsueqqissaartarfik </w:t>
      </w:r>
    </w:p>
    <w:p w14:paraId="57F78680" w14:textId="06C39D27" w:rsidR="00EA0ED2" w:rsidRDefault="00EA0ED2" w:rsidP="00DF7B4D">
      <w:pPr>
        <w:spacing w:after="160" w:line="259" w:lineRule="auto"/>
        <w:rPr>
          <w:rFonts w:asciiTheme="minorHAnsi" w:hAnsiTheme="minorHAnsi" w:cstheme="minorHAnsi"/>
          <w:i/>
        </w:rPr>
      </w:pPr>
    </w:p>
    <w:p w14:paraId="19709BB1" w14:textId="10118376" w:rsidR="00EA0ED2" w:rsidRDefault="00EA0ED2" w:rsidP="00DF7B4D">
      <w:pPr>
        <w:spacing w:after="160" w:line="259" w:lineRule="auto"/>
        <w:rPr>
          <w:rFonts w:asciiTheme="minorHAnsi" w:hAnsiTheme="minorHAnsi" w:cstheme="minorHAnsi"/>
          <w:i/>
        </w:rPr>
      </w:pPr>
    </w:p>
    <w:p w14:paraId="0AECF527" w14:textId="77777777" w:rsidR="00EA0ED2" w:rsidRPr="00EA0ED2" w:rsidRDefault="00EA0ED2" w:rsidP="00DF7B4D">
      <w:pPr>
        <w:spacing w:after="160" w:line="259" w:lineRule="auto"/>
        <w:rPr>
          <w:rFonts w:asciiTheme="minorHAnsi" w:hAnsiTheme="minorHAnsi" w:cstheme="minorHAnsi"/>
          <w:i/>
        </w:rPr>
      </w:pPr>
    </w:p>
    <w:p w14:paraId="7343E04F" w14:textId="77777777" w:rsidR="00132BE3" w:rsidRPr="00EA0ED2" w:rsidRDefault="00132BE3" w:rsidP="00486C1F">
      <w:pPr>
        <w:spacing w:after="0" w:line="259" w:lineRule="auto"/>
        <w:rPr>
          <w:rFonts w:asciiTheme="minorHAnsi" w:hAnsiTheme="minorHAnsi" w:cstheme="minorHAnsi"/>
          <w:b/>
        </w:rPr>
      </w:pPr>
    </w:p>
    <w:p w14:paraId="5F97E56D" w14:textId="019C4E96" w:rsidR="00132BE3" w:rsidRPr="00486C1F" w:rsidRDefault="00DF7B4D" w:rsidP="00CB3471">
      <w:pPr>
        <w:spacing w:after="0" w:line="259" w:lineRule="auto"/>
        <w:rPr>
          <w:rFonts w:asciiTheme="minorHAnsi" w:hAnsiTheme="minorHAnsi" w:cstheme="minorHAnsi"/>
          <w:b/>
        </w:rPr>
      </w:pPr>
      <w:r w:rsidRPr="00486C1F">
        <w:rPr>
          <w:rFonts w:asciiTheme="minorHAnsi" w:hAnsiTheme="minorHAnsi" w:cstheme="minorHAnsi"/>
          <w:b/>
        </w:rPr>
        <w:t>Takussutissiaq 2: Allagartartaartut – Imarsiornermi ilinniarfimmiit kisitsisit</w:t>
      </w:r>
    </w:p>
    <w:tbl>
      <w:tblPr>
        <w:tblW w:w="9437" w:type="dxa"/>
        <w:tblCellMar>
          <w:left w:w="0" w:type="dxa"/>
          <w:right w:w="0" w:type="dxa"/>
        </w:tblCellMar>
        <w:tblLook w:val="0600" w:firstRow="0" w:lastRow="0" w:firstColumn="0" w:lastColumn="0" w:noHBand="1" w:noVBand="1"/>
      </w:tblPr>
      <w:tblGrid>
        <w:gridCol w:w="2977"/>
        <w:gridCol w:w="1020"/>
        <w:gridCol w:w="940"/>
        <w:gridCol w:w="780"/>
        <w:gridCol w:w="880"/>
        <w:gridCol w:w="920"/>
        <w:gridCol w:w="860"/>
        <w:gridCol w:w="1060"/>
      </w:tblGrid>
      <w:tr w:rsidR="00132BE3" w:rsidRPr="00EA0ED2" w14:paraId="70598A62" w14:textId="77777777" w:rsidTr="00CB3471">
        <w:trPr>
          <w:trHeight w:hRule="exact" w:val="567"/>
        </w:trPr>
        <w:tc>
          <w:tcPr>
            <w:tcW w:w="2977" w:type="dxa"/>
            <w:tcBorders>
              <w:top w:val="nil"/>
              <w:left w:val="nil"/>
              <w:bottom w:val="nil"/>
              <w:right w:val="nil"/>
            </w:tcBorders>
            <w:shd w:val="clear" w:color="auto" w:fill="auto"/>
            <w:tcMar>
              <w:top w:w="9" w:type="dxa"/>
              <w:left w:w="9" w:type="dxa"/>
              <w:bottom w:w="0" w:type="dxa"/>
              <w:right w:w="9" w:type="dxa"/>
            </w:tcMar>
            <w:vAlign w:val="bottom"/>
            <w:hideMark/>
          </w:tcPr>
          <w:p w14:paraId="59C23167" w14:textId="77777777" w:rsidR="00132BE3" w:rsidRPr="00486C1F" w:rsidRDefault="00132BE3" w:rsidP="00132BE3">
            <w:pPr>
              <w:spacing w:after="0" w:line="240" w:lineRule="auto"/>
              <w:textAlignment w:val="bottom"/>
              <w:rPr>
                <w:rFonts w:asciiTheme="minorHAnsi" w:eastAsia="Times New Roman" w:hAnsiTheme="minorHAnsi" w:cstheme="minorHAnsi"/>
                <w:lang w:eastAsia="da-DK"/>
              </w:rPr>
            </w:pPr>
          </w:p>
        </w:tc>
        <w:tc>
          <w:tcPr>
            <w:tcW w:w="1020" w:type="dxa"/>
            <w:tcBorders>
              <w:top w:val="nil"/>
              <w:left w:val="nil"/>
              <w:bottom w:val="nil"/>
              <w:right w:val="nil"/>
            </w:tcBorders>
            <w:shd w:val="clear" w:color="auto" w:fill="auto"/>
            <w:tcMar>
              <w:top w:w="9" w:type="dxa"/>
              <w:left w:w="9" w:type="dxa"/>
              <w:bottom w:w="0" w:type="dxa"/>
              <w:right w:w="9" w:type="dxa"/>
            </w:tcMar>
            <w:vAlign w:val="bottom"/>
            <w:hideMark/>
          </w:tcPr>
          <w:p w14:paraId="09EE2146"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b/>
                <w:bCs/>
                <w:color w:val="000000"/>
                <w:kern w:val="24"/>
                <w:lang w:eastAsia="da-DK"/>
              </w:rPr>
              <w:t>2014</w:t>
            </w:r>
          </w:p>
        </w:tc>
        <w:tc>
          <w:tcPr>
            <w:tcW w:w="940" w:type="dxa"/>
            <w:tcBorders>
              <w:top w:val="nil"/>
              <w:left w:val="nil"/>
              <w:bottom w:val="nil"/>
              <w:right w:val="nil"/>
            </w:tcBorders>
            <w:shd w:val="clear" w:color="auto" w:fill="auto"/>
            <w:tcMar>
              <w:top w:w="9" w:type="dxa"/>
              <w:left w:w="9" w:type="dxa"/>
              <w:bottom w:w="0" w:type="dxa"/>
              <w:right w:w="9" w:type="dxa"/>
            </w:tcMar>
            <w:vAlign w:val="bottom"/>
            <w:hideMark/>
          </w:tcPr>
          <w:p w14:paraId="0F7F40A4"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b/>
                <w:bCs/>
                <w:color w:val="000000"/>
                <w:kern w:val="24"/>
                <w:lang w:eastAsia="da-DK"/>
              </w:rPr>
              <w:t>2015</w:t>
            </w:r>
          </w:p>
        </w:tc>
        <w:tc>
          <w:tcPr>
            <w:tcW w:w="780" w:type="dxa"/>
            <w:tcBorders>
              <w:top w:val="nil"/>
              <w:left w:val="nil"/>
              <w:bottom w:val="nil"/>
              <w:right w:val="nil"/>
            </w:tcBorders>
            <w:shd w:val="clear" w:color="auto" w:fill="auto"/>
            <w:tcMar>
              <w:top w:w="9" w:type="dxa"/>
              <w:left w:w="9" w:type="dxa"/>
              <w:bottom w:w="0" w:type="dxa"/>
              <w:right w:w="9" w:type="dxa"/>
            </w:tcMar>
            <w:vAlign w:val="bottom"/>
            <w:hideMark/>
          </w:tcPr>
          <w:p w14:paraId="1FDF8EA0"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b/>
                <w:bCs/>
                <w:color w:val="000000"/>
                <w:kern w:val="24"/>
                <w:lang w:eastAsia="da-DK"/>
              </w:rPr>
              <w:t>2016</w:t>
            </w:r>
          </w:p>
        </w:tc>
        <w:tc>
          <w:tcPr>
            <w:tcW w:w="880" w:type="dxa"/>
            <w:tcBorders>
              <w:top w:val="nil"/>
              <w:left w:val="nil"/>
              <w:bottom w:val="nil"/>
              <w:right w:val="nil"/>
            </w:tcBorders>
            <w:shd w:val="clear" w:color="auto" w:fill="auto"/>
            <w:tcMar>
              <w:top w:w="9" w:type="dxa"/>
              <w:left w:w="9" w:type="dxa"/>
              <w:bottom w:w="0" w:type="dxa"/>
              <w:right w:w="9" w:type="dxa"/>
            </w:tcMar>
            <w:vAlign w:val="bottom"/>
            <w:hideMark/>
          </w:tcPr>
          <w:p w14:paraId="5E6F48B2"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b/>
                <w:bCs/>
                <w:color w:val="000000"/>
                <w:kern w:val="24"/>
                <w:lang w:eastAsia="da-DK"/>
              </w:rPr>
              <w:t>2017</w:t>
            </w:r>
          </w:p>
        </w:tc>
        <w:tc>
          <w:tcPr>
            <w:tcW w:w="920" w:type="dxa"/>
            <w:tcBorders>
              <w:top w:val="nil"/>
              <w:left w:val="nil"/>
              <w:bottom w:val="nil"/>
              <w:right w:val="nil"/>
            </w:tcBorders>
            <w:shd w:val="clear" w:color="auto" w:fill="auto"/>
            <w:tcMar>
              <w:top w:w="9" w:type="dxa"/>
              <w:left w:w="9" w:type="dxa"/>
              <w:bottom w:w="0" w:type="dxa"/>
              <w:right w:w="9" w:type="dxa"/>
            </w:tcMar>
            <w:vAlign w:val="bottom"/>
            <w:hideMark/>
          </w:tcPr>
          <w:p w14:paraId="6E44B3D2"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b/>
                <w:bCs/>
                <w:color w:val="000000"/>
                <w:kern w:val="24"/>
                <w:lang w:eastAsia="da-DK"/>
              </w:rPr>
              <w:t>2018</w:t>
            </w:r>
          </w:p>
        </w:tc>
        <w:tc>
          <w:tcPr>
            <w:tcW w:w="860" w:type="dxa"/>
            <w:tcBorders>
              <w:top w:val="nil"/>
              <w:left w:val="nil"/>
              <w:bottom w:val="nil"/>
              <w:right w:val="nil"/>
            </w:tcBorders>
            <w:shd w:val="clear" w:color="auto" w:fill="auto"/>
            <w:tcMar>
              <w:top w:w="9" w:type="dxa"/>
              <w:left w:w="9" w:type="dxa"/>
              <w:bottom w:w="0" w:type="dxa"/>
              <w:right w:w="9" w:type="dxa"/>
            </w:tcMar>
            <w:vAlign w:val="bottom"/>
            <w:hideMark/>
          </w:tcPr>
          <w:p w14:paraId="5CB3735A"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b/>
                <w:bCs/>
                <w:color w:val="000000"/>
                <w:kern w:val="24"/>
                <w:lang w:eastAsia="da-DK"/>
              </w:rPr>
              <w:t>2019</w:t>
            </w:r>
          </w:p>
        </w:tc>
        <w:tc>
          <w:tcPr>
            <w:tcW w:w="1060" w:type="dxa"/>
            <w:tcBorders>
              <w:top w:val="nil"/>
              <w:left w:val="nil"/>
              <w:bottom w:val="nil"/>
              <w:right w:val="nil"/>
            </w:tcBorders>
            <w:shd w:val="clear" w:color="auto" w:fill="auto"/>
            <w:tcMar>
              <w:top w:w="9" w:type="dxa"/>
              <w:left w:w="9" w:type="dxa"/>
              <w:bottom w:w="0" w:type="dxa"/>
              <w:right w:w="9" w:type="dxa"/>
            </w:tcMar>
            <w:vAlign w:val="bottom"/>
            <w:hideMark/>
          </w:tcPr>
          <w:p w14:paraId="6B5D2B78"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b/>
                <w:bCs/>
                <w:color w:val="000000"/>
                <w:kern w:val="24"/>
                <w:lang w:eastAsia="da-DK"/>
              </w:rPr>
              <w:t>2020</w:t>
            </w:r>
          </w:p>
        </w:tc>
      </w:tr>
      <w:tr w:rsidR="00132BE3" w:rsidRPr="00EA0ED2" w14:paraId="0793CB19" w14:textId="77777777" w:rsidTr="00CB3471">
        <w:trPr>
          <w:trHeight w:val="563"/>
        </w:trPr>
        <w:tc>
          <w:tcPr>
            <w:tcW w:w="2977" w:type="dxa"/>
            <w:tcBorders>
              <w:top w:val="nil"/>
              <w:left w:val="nil"/>
              <w:bottom w:val="nil"/>
              <w:right w:val="nil"/>
            </w:tcBorders>
            <w:shd w:val="clear" w:color="auto" w:fill="auto"/>
            <w:tcMar>
              <w:top w:w="9" w:type="dxa"/>
              <w:left w:w="9" w:type="dxa"/>
              <w:bottom w:w="0" w:type="dxa"/>
              <w:right w:w="9" w:type="dxa"/>
            </w:tcMar>
            <w:vAlign w:val="bottom"/>
            <w:hideMark/>
          </w:tcPr>
          <w:p w14:paraId="361ED21B" w14:textId="080E8771" w:rsidR="00132BE3" w:rsidRPr="00EA0ED2" w:rsidRDefault="00DF7B4D" w:rsidP="00132BE3">
            <w:pPr>
              <w:spacing w:after="0" w:line="240" w:lineRule="auto"/>
              <w:textAlignment w:val="bottom"/>
              <w:rPr>
                <w:rFonts w:asciiTheme="minorHAnsi" w:eastAsia="Times New Roman" w:hAnsiTheme="minorHAnsi" w:cstheme="minorHAnsi"/>
                <w:b/>
                <w:bCs/>
                <w:lang w:eastAsia="da-DK"/>
              </w:rPr>
            </w:pPr>
            <w:r w:rsidRPr="00EA0ED2">
              <w:rPr>
                <w:rFonts w:asciiTheme="minorHAnsi" w:eastAsia="Times New Roman" w:hAnsiTheme="minorHAnsi" w:cstheme="minorHAnsi"/>
                <w:b/>
                <w:bCs/>
                <w:lang w:eastAsia="da-DK"/>
              </w:rPr>
              <w:t>Imarsiornermik Ilinniarfik</w:t>
            </w:r>
          </w:p>
        </w:tc>
        <w:tc>
          <w:tcPr>
            <w:tcW w:w="1020" w:type="dxa"/>
            <w:tcBorders>
              <w:top w:val="nil"/>
              <w:left w:val="nil"/>
              <w:bottom w:val="nil"/>
              <w:right w:val="nil"/>
            </w:tcBorders>
            <w:shd w:val="clear" w:color="auto" w:fill="auto"/>
            <w:tcMar>
              <w:top w:w="9" w:type="dxa"/>
              <w:left w:w="9" w:type="dxa"/>
              <w:bottom w:w="0" w:type="dxa"/>
              <w:right w:w="9" w:type="dxa"/>
            </w:tcMar>
            <w:vAlign w:val="bottom"/>
            <w:hideMark/>
          </w:tcPr>
          <w:p w14:paraId="576F1D10" w14:textId="77777777" w:rsidR="00132BE3" w:rsidRPr="00EA0ED2" w:rsidRDefault="00132BE3" w:rsidP="00132BE3">
            <w:pPr>
              <w:spacing w:after="0" w:line="240" w:lineRule="auto"/>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 xml:space="preserve"> </w:t>
            </w:r>
          </w:p>
        </w:tc>
        <w:tc>
          <w:tcPr>
            <w:tcW w:w="940" w:type="dxa"/>
            <w:tcBorders>
              <w:top w:val="nil"/>
              <w:left w:val="nil"/>
              <w:bottom w:val="nil"/>
              <w:right w:val="nil"/>
            </w:tcBorders>
            <w:shd w:val="clear" w:color="auto" w:fill="auto"/>
            <w:tcMar>
              <w:top w:w="9" w:type="dxa"/>
              <w:left w:w="9" w:type="dxa"/>
              <w:bottom w:w="0" w:type="dxa"/>
              <w:right w:w="9" w:type="dxa"/>
            </w:tcMar>
            <w:vAlign w:val="bottom"/>
            <w:hideMark/>
          </w:tcPr>
          <w:p w14:paraId="5CBAE50C" w14:textId="77777777" w:rsidR="00132BE3" w:rsidRPr="00EA0ED2" w:rsidRDefault="00132BE3" w:rsidP="00132BE3">
            <w:pPr>
              <w:spacing w:after="0" w:line="240" w:lineRule="auto"/>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 xml:space="preserve"> </w:t>
            </w:r>
          </w:p>
        </w:tc>
        <w:tc>
          <w:tcPr>
            <w:tcW w:w="780" w:type="dxa"/>
            <w:tcBorders>
              <w:top w:val="nil"/>
              <w:left w:val="nil"/>
              <w:bottom w:val="nil"/>
              <w:right w:val="nil"/>
            </w:tcBorders>
            <w:shd w:val="clear" w:color="auto" w:fill="auto"/>
            <w:tcMar>
              <w:top w:w="9" w:type="dxa"/>
              <w:left w:w="9" w:type="dxa"/>
              <w:bottom w:w="0" w:type="dxa"/>
              <w:right w:w="9" w:type="dxa"/>
            </w:tcMar>
            <w:vAlign w:val="bottom"/>
            <w:hideMark/>
          </w:tcPr>
          <w:p w14:paraId="08F1EF54" w14:textId="77777777" w:rsidR="00132BE3" w:rsidRPr="00EA0ED2" w:rsidRDefault="00132BE3" w:rsidP="00132BE3">
            <w:pPr>
              <w:spacing w:after="0" w:line="240" w:lineRule="auto"/>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 xml:space="preserve"> </w:t>
            </w:r>
          </w:p>
        </w:tc>
        <w:tc>
          <w:tcPr>
            <w:tcW w:w="880" w:type="dxa"/>
            <w:tcBorders>
              <w:top w:val="nil"/>
              <w:left w:val="nil"/>
              <w:bottom w:val="nil"/>
              <w:right w:val="nil"/>
            </w:tcBorders>
            <w:shd w:val="clear" w:color="auto" w:fill="auto"/>
            <w:tcMar>
              <w:top w:w="9" w:type="dxa"/>
              <w:left w:w="9" w:type="dxa"/>
              <w:bottom w:w="0" w:type="dxa"/>
              <w:right w:w="9" w:type="dxa"/>
            </w:tcMar>
            <w:vAlign w:val="bottom"/>
            <w:hideMark/>
          </w:tcPr>
          <w:p w14:paraId="4477278E" w14:textId="77777777" w:rsidR="00132BE3" w:rsidRPr="00EA0ED2" w:rsidRDefault="00132BE3" w:rsidP="00132BE3">
            <w:pPr>
              <w:spacing w:after="0" w:line="240" w:lineRule="auto"/>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 xml:space="preserve"> </w:t>
            </w:r>
          </w:p>
        </w:tc>
        <w:tc>
          <w:tcPr>
            <w:tcW w:w="920" w:type="dxa"/>
            <w:tcBorders>
              <w:top w:val="nil"/>
              <w:left w:val="nil"/>
              <w:bottom w:val="nil"/>
              <w:right w:val="nil"/>
            </w:tcBorders>
            <w:shd w:val="clear" w:color="auto" w:fill="auto"/>
            <w:tcMar>
              <w:top w:w="9" w:type="dxa"/>
              <w:left w:w="9" w:type="dxa"/>
              <w:bottom w:w="0" w:type="dxa"/>
              <w:right w:w="9" w:type="dxa"/>
            </w:tcMar>
            <w:vAlign w:val="bottom"/>
            <w:hideMark/>
          </w:tcPr>
          <w:p w14:paraId="2A355BB6" w14:textId="77777777" w:rsidR="00132BE3" w:rsidRPr="00EA0ED2" w:rsidRDefault="00132BE3" w:rsidP="00132BE3">
            <w:pPr>
              <w:spacing w:after="0" w:line="240" w:lineRule="auto"/>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 xml:space="preserve"> </w:t>
            </w:r>
          </w:p>
        </w:tc>
        <w:tc>
          <w:tcPr>
            <w:tcW w:w="860" w:type="dxa"/>
            <w:tcBorders>
              <w:top w:val="nil"/>
              <w:left w:val="nil"/>
              <w:bottom w:val="nil"/>
              <w:right w:val="nil"/>
            </w:tcBorders>
            <w:shd w:val="clear" w:color="auto" w:fill="auto"/>
            <w:tcMar>
              <w:top w:w="9" w:type="dxa"/>
              <w:left w:w="9" w:type="dxa"/>
              <w:bottom w:w="0" w:type="dxa"/>
              <w:right w:w="9" w:type="dxa"/>
            </w:tcMar>
            <w:vAlign w:val="bottom"/>
            <w:hideMark/>
          </w:tcPr>
          <w:p w14:paraId="5C0C28E3" w14:textId="77777777" w:rsidR="00132BE3" w:rsidRPr="00EA0ED2" w:rsidRDefault="00132BE3" w:rsidP="00132BE3">
            <w:pPr>
              <w:spacing w:after="0" w:line="240" w:lineRule="auto"/>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 xml:space="preserve"> </w:t>
            </w:r>
          </w:p>
        </w:tc>
        <w:tc>
          <w:tcPr>
            <w:tcW w:w="1060" w:type="dxa"/>
            <w:tcBorders>
              <w:top w:val="nil"/>
              <w:left w:val="nil"/>
              <w:bottom w:val="nil"/>
              <w:right w:val="nil"/>
            </w:tcBorders>
            <w:shd w:val="clear" w:color="auto" w:fill="auto"/>
            <w:tcMar>
              <w:top w:w="9" w:type="dxa"/>
              <w:left w:w="9" w:type="dxa"/>
              <w:bottom w:w="0" w:type="dxa"/>
              <w:right w:w="9" w:type="dxa"/>
            </w:tcMar>
            <w:vAlign w:val="bottom"/>
            <w:hideMark/>
          </w:tcPr>
          <w:p w14:paraId="59896926" w14:textId="77777777" w:rsidR="00132BE3" w:rsidRPr="00EA0ED2" w:rsidRDefault="00132BE3" w:rsidP="00132BE3">
            <w:pPr>
              <w:spacing w:after="0" w:line="240" w:lineRule="auto"/>
              <w:rPr>
                <w:rFonts w:asciiTheme="minorHAnsi" w:eastAsia="Times New Roman" w:hAnsiTheme="minorHAnsi" w:cstheme="minorHAnsi"/>
                <w:lang w:eastAsia="da-DK"/>
              </w:rPr>
            </w:pPr>
          </w:p>
        </w:tc>
      </w:tr>
      <w:tr w:rsidR="00132BE3" w:rsidRPr="00EA0ED2" w14:paraId="54098110" w14:textId="77777777" w:rsidTr="00CB3471">
        <w:trPr>
          <w:trHeight w:val="563"/>
        </w:trPr>
        <w:tc>
          <w:tcPr>
            <w:tcW w:w="2977" w:type="dxa"/>
            <w:tcBorders>
              <w:top w:val="nil"/>
              <w:left w:val="nil"/>
              <w:bottom w:val="nil"/>
              <w:right w:val="nil"/>
            </w:tcBorders>
            <w:shd w:val="clear" w:color="auto" w:fill="auto"/>
            <w:tcMar>
              <w:top w:w="9" w:type="dxa"/>
              <w:left w:w="9" w:type="dxa"/>
              <w:bottom w:w="0" w:type="dxa"/>
              <w:right w:w="9" w:type="dxa"/>
            </w:tcMar>
            <w:vAlign w:val="bottom"/>
            <w:hideMark/>
          </w:tcPr>
          <w:p w14:paraId="4BE32DF6" w14:textId="639F30EE" w:rsidR="00132BE3" w:rsidRPr="00EA0ED2" w:rsidRDefault="00DF7B4D" w:rsidP="00132BE3">
            <w:pPr>
              <w:spacing w:after="0" w:line="240" w:lineRule="auto"/>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b/>
                <w:bCs/>
                <w:color w:val="000000"/>
                <w:kern w:val="24"/>
                <w:lang w:eastAsia="da-DK"/>
              </w:rPr>
              <w:t>Umiarsuup nalagaa</w:t>
            </w:r>
            <w:r w:rsidR="00132BE3" w:rsidRPr="00EA0ED2">
              <w:rPr>
                <w:rFonts w:asciiTheme="minorHAnsi" w:eastAsia="Times New Roman" w:hAnsiTheme="minorHAnsi" w:cstheme="minorHAnsi"/>
                <w:b/>
                <w:bCs/>
                <w:color w:val="000000"/>
                <w:kern w:val="24"/>
                <w:lang w:eastAsia="da-DK"/>
              </w:rPr>
              <w:t xml:space="preserve"> 1. grad, EUD</w:t>
            </w:r>
          </w:p>
        </w:tc>
        <w:tc>
          <w:tcPr>
            <w:tcW w:w="1020" w:type="dxa"/>
            <w:tcBorders>
              <w:top w:val="nil"/>
              <w:left w:val="nil"/>
              <w:bottom w:val="nil"/>
              <w:right w:val="nil"/>
            </w:tcBorders>
            <w:shd w:val="clear" w:color="auto" w:fill="auto"/>
            <w:tcMar>
              <w:top w:w="9" w:type="dxa"/>
              <w:left w:w="9" w:type="dxa"/>
              <w:bottom w:w="0" w:type="dxa"/>
              <w:right w:w="9" w:type="dxa"/>
            </w:tcMar>
            <w:vAlign w:val="bottom"/>
            <w:hideMark/>
          </w:tcPr>
          <w:p w14:paraId="656712D4"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0</w:t>
            </w:r>
          </w:p>
        </w:tc>
        <w:tc>
          <w:tcPr>
            <w:tcW w:w="940" w:type="dxa"/>
            <w:tcBorders>
              <w:top w:val="nil"/>
              <w:left w:val="nil"/>
              <w:bottom w:val="nil"/>
              <w:right w:val="nil"/>
            </w:tcBorders>
            <w:shd w:val="clear" w:color="auto" w:fill="auto"/>
            <w:tcMar>
              <w:top w:w="9" w:type="dxa"/>
              <w:left w:w="9" w:type="dxa"/>
              <w:bottom w:w="0" w:type="dxa"/>
              <w:right w:w="9" w:type="dxa"/>
            </w:tcMar>
            <w:vAlign w:val="bottom"/>
            <w:hideMark/>
          </w:tcPr>
          <w:p w14:paraId="3E4A2E66"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4</w:t>
            </w:r>
          </w:p>
        </w:tc>
        <w:tc>
          <w:tcPr>
            <w:tcW w:w="780" w:type="dxa"/>
            <w:tcBorders>
              <w:top w:val="nil"/>
              <w:left w:val="nil"/>
              <w:bottom w:val="nil"/>
              <w:right w:val="nil"/>
            </w:tcBorders>
            <w:shd w:val="clear" w:color="auto" w:fill="auto"/>
            <w:tcMar>
              <w:top w:w="9" w:type="dxa"/>
              <w:left w:w="9" w:type="dxa"/>
              <w:bottom w:w="0" w:type="dxa"/>
              <w:right w:w="9" w:type="dxa"/>
            </w:tcMar>
            <w:vAlign w:val="bottom"/>
            <w:hideMark/>
          </w:tcPr>
          <w:p w14:paraId="3EE2E1A9"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4</w:t>
            </w:r>
          </w:p>
        </w:tc>
        <w:tc>
          <w:tcPr>
            <w:tcW w:w="880" w:type="dxa"/>
            <w:tcBorders>
              <w:top w:val="nil"/>
              <w:left w:val="nil"/>
              <w:bottom w:val="nil"/>
              <w:right w:val="nil"/>
            </w:tcBorders>
            <w:shd w:val="clear" w:color="auto" w:fill="auto"/>
            <w:tcMar>
              <w:top w:w="9" w:type="dxa"/>
              <w:left w:w="9" w:type="dxa"/>
              <w:bottom w:w="0" w:type="dxa"/>
              <w:right w:w="9" w:type="dxa"/>
            </w:tcMar>
            <w:vAlign w:val="bottom"/>
            <w:hideMark/>
          </w:tcPr>
          <w:p w14:paraId="20F7EBBC"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1</w:t>
            </w:r>
          </w:p>
        </w:tc>
        <w:tc>
          <w:tcPr>
            <w:tcW w:w="920" w:type="dxa"/>
            <w:tcBorders>
              <w:top w:val="nil"/>
              <w:left w:val="nil"/>
              <w:bottom w:val="nil"/>
              <w:right w:val="nil"/>
            </w:tcBorders>
            <w:shd w:val="clear" w:color="auto" w:fill="auto"/>
            <w:tcMar>
              <w:top w:w="9" w:type="dxa"/>
              <w:left w:w="9" w:type="dxa"/>
              <w:bottom w:w="0" w:type="dxa"/>
              <w:right w:w="9" w:type="dxa"/>
            </w:tcMar>
            <w:vAlign w:val="bottom"/>
            <w:hideMark/>
          </w:tcPr>
          <w:p w14:paraId="621B4EE1"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3</w:t>
            </w:r>
          </w:p>
        </w:tc>
        <w:tc>
          <w:tcPr>
            <w:tcW w:w="860" w:type="dxa"/>
            <w:tcBorders>
              <w:top w:val="nil"/>
              <w:left w:val="nil"/>
              <w:bottom w:val="nil"/>
              <w:right w:val="nil"/>
            </w:tcBorders>
            <w:shd w:val="clear" w:color="auto" w:fill="auto"/>
            <w:tcMar>
              <w:top w:w="9" w:type="dxa"/>
              <w:left w:w="9" w:type="dxa"/>
              <w:bottom w:w="0" w:type="dxa"/>
              <w:right w:w="9" w:type="dxa"/>
            </w:tcMar>
            <w:vAlign w:val="bottom"/>
            <w:hideMark/>
          </w:tcPr>
          <w:p w14:paraId="4CAE07CC"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3</w:t>
            </w:r>
          </w:p>
        </w:tc>
        <w:tc>
          <w:tcPr>
            <w:tcW w:w="1060" w:type="dxa"/>
            <w:tcBorders>
              <w:top w:val="nil"/>
              <w:left w:val="nil"/>
              <w:bottom w:val="nil"/>
              <w:right w:val="nil"/>
            </w:tcBorders>
            <w:shd w:val="clear" w:color="auto" w:fill="auto"/>
            <w:tcMar>
              <w:top w:w="9" w:type="dxa"/>
              <w:left w:w="9" w:type="dxa"/>
              <w:bottom w:w="0" w:type="dxa"/>
              <w:right w:w="9" w:type="dxa"/>
            </w:tcMar>
            <w:vAlign w:val="bottom"/>
            <w:hideMark/>
          </w:tcPr>
          <w:p w14:paraId="4B6DF2D4"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4</w:t>
            </w:r>
          </w:p>
        </w:tc>
      </w:tr>
      <w:tr w:rsidR="00132BE3" w:rsidRPr="00EA0ED2" w14:paraId="1DFEBE93" w14:textId="77777777" w:rsidTr="00CB3471">
        <w:trPr>
          <w:trHeight w:val="563"/>
        </w:trPr>
        <w:tc>
          <w:tcPr>
            <w:tcW w:w="2977" w:type="dxa"/>
            <w:tcBorders>
              <w:top w:val="nil"/>
              <w:left w:val="nil"/>
              <w:bottom w:val="nil"/>
              <w:right w:val="nil"/>
            </w:tcBorders>
            <w:shd w:val="clear" w:color="auto" w:fill="auto"/>
            <w:tcMar>
              <w:top w:w="9" w:type="dxa"/>
              <w:left w:w="9" w:type="dxa"/>
              <w:bottom w:w="0" w:type="dxa"/>
              <w:right w:w="9" w:type="dxa"/>
            </w:tcMar>
            <w:vAlign w:val="bottom"/>
            <w:hideMark/>
          </w:tcPr>
          <w:p w14:paraId="0BA918AF" w14:textId="4A8F499C" w:rsidR="00132BE3" w:rsidRPr="00EA0ED2" w:rsidRDefault="00DF7B4D" w:rsidP="00132BE3">
            <w:pPr>
              <w:spacing w:after="0" w:line="240" w:lineRule="auto"/>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b/>
                <w:bCs/>
                <w:color w:val="000000"/>
                <w:kern w:val="24"/>
                <w:lang w:eastAsia="da-DK"/>
              </w:rPr>
              <w:t>Umiarsuup naalagaa</w:t>
            </w:r>
            <w:r w:rsidR="00132BE3" w:rsidRPr="00EA0ED2">
              <w:rPr>
                <w:rFonts w:asciiTheme="minorHAnsi" w:eastAsia="Times New Roman" w:hAnsiTheme="minorHAnsi" w:cstheme="minorHAnsi"/>
                <w:b/>
                <w:bCs/>
                <w:color w:val="000000"/>
                <w:kern w:val="24"/>
                <w:lang w:eastAsia="da-DK"/>
              </w:rPr>
              <w:t xml:space="preserve"> 3. grad, EUD</w:t>
            </w:r>
          </w:p>
        </w:tc>
        <w:tc>
          <w:tcPr>
            <w:tcW w:w="1020" w:type="dxa"/>
            <w:tcBorders>
              <w:top w:val="nil"/>
              <w:left w:val="nil"/>
              <w:bottom w:val="nil"/>
              <w:right w:val="nil"/>
            </w:tcBorders>
            <w:shd w:val="clear" w:color="auto" w:fill="auto"/>
            <w:tcMar>
              <w:top w:w="9" w:type="dxa"/>
              <w:left w:w="9" w:type="dxa"/>
              <w:bottom w:w="0" w:type="dxa"/>
              <w:right w:w="9" w:type="dxa"/>
            </w:tcMar>
            <w:vAlign w:val="bottom"/>
            <w:hideMark/>
          </w:tcPr>
          <w:p w14:paraId="7124AB31"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5</w:t>
            </w:r>
          </w:p>
        </w:tc>
        <w:tc>
          <w:tcPr>
            <w:tcW w:w="940" w:type="dxa"/>
            <w:tcBorders>
              <w:top w:val="nil"/>
              <w:left w:val="nil"/>
              <w:bottom w:val="nil"/>
              <w:right w:val="nil"/>
            </w:tcBorders>
            <w:shd w:val="clear" w:color="auto" w:fill="auto"/>
            <w:tcMar>
              <w:top w:w="9" w:type="dxa"/>
              <w:left w:w="9" w:type="dxa"/>
              <w:bottom w:w="0" w:type="dxa"/>
              <w:right w:w="9" w:type="dxa"/>
            </w:tcMar>
            <w:vAlign w:val="bottom"/>
            <w:hideMark/>
          </w:tcPr>
          <w:p w14:paraId="26C86ACB"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6</w:t>
            </w:r>
          </w:p>
        </w:tc>
        <w:tc>
          <w:tcPr>
            <w:tcW w:w="780" w:type="dxa"/>
            <w:tcBorders>
              <w:top w:val="nil"/>
              <w:left w:val="nil"/>
              <w:bottom w:val="nil"/>
              <w:right w:val="nil"/>
            </w:tcBorders>
            <w:shd w:val="clear" w:color="auto" w:fill="auto"/>
            <w:tcMar>
              <w:top w:w="9" w:type="dxa"/>
              <w:left w:w="9" w:type="dxa"/>
              <w:bottom w:w="0" w:type="dxa"/>
              <w:right w:w="9" w:type="dxa"/>
            </w:tcMar>
            <w:vAlign w:val="bottom"/>
            <w:hideMark/>
          </w:tcPr>
          <w:p w14:paraId="71B5A81D"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4</w:t>
            </w:r>
          </w:p>
        </w:tc>
        <w:tc>
          <w:tcPr>
            <w:tcW w:w="880" w:type="dxa"/>
            <w:tcBorders>
              <w:top w:val="nil"/>
              <w:left w:val="nil"/>
              <w:bottom w:val="nil"/>
              <w:right w:val="nil"/>
            </w:tcBorders>
            <w:shd w:val="clear" w:color="auto" w:fill="auto"/>
            <w:tcMar>
              <w:top w:w="9" w:type="dxa"/>
              <w:left w:w="9" w:type="dxa"/>
              <w:bottom w:w="0" w:type="dxa"/>
              <w:right w:w="9" w:type="dxa"/>
            </w:tcMar>
            <w:vAlign w:val="bottom"/>
            <w:hideMark/>
          </w:tcPr>
          <w:p w14:paraId="60FF4D7B"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4</w:t>
            </w:r>
          </w:p>
        </w:tc>
        <w:tc>
          <w:tcPr>
            <w:tcW w:w="920" w:type="dxa"/>
            <w:tcBorders>
              <w:top w:val="nil"/>
              <w:left w:val="nil"/>
              <w:bottom w:val="nil"/>
              <w:right w:val="nil"/>
            </w:tcBorders>
            <w:shd w:val="clear" w:color="auto" w:fill="auto"/>
            <w:tcMar>
              <w:top w:w="9" w:type="dxa"/>
              <w:left w:w="9" w:type="dxa"/>
              <w:bottom w:w="0" w:type="dxa"/>
              <w:right w:w="9" w:type="dxa"/>
            </w:tcMar>
            <w:vAlign w:val="bottom"/>
            <w:hideMark/>
          </w:tcPr>
          <w:p w14:paraId="3D4C45B8"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5</w:t>
            </w:r>
          </w:p>
        </w:tc>
        <w:tc>
          <w:tcPr>
            <w:tcW w:w="860" w:type="dxa"/>
            <w:tcBorders>
              <w:top w:val="nil"/>
              <w:left w:val="nil"/>
              <w:bottom w:val="nil"/>
              <w:right w:val="nil"/>
            </w:tcBorders>
            <w:shd w:val="clear" w:color="auto" w:fill="auto"/>
            <w:tcMar>
              <w:top w:w="9" w:type="dxa"/>
              <w:left w:w="9" w:type="dxa"/>
              <w:bottom w:w="0" w:type="dxa"/>
              <w:right w:w="9" w:type="dxa"/>
            </w:tcMar>
            <w:vAlign w:val="bottom"/>
            <w:hideMark/>
          </w:tcPr>
          <w:p w14:paraId="321B7C1C"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9</w:t>
            </w:r>
          </w:p>
        </w:tc>
        <w:tc>
          <w:tcPr>
            <w:tcW w:w="1060" w:type="dxa"/>
            <w:tcBorders>
              <w:top w:val="nil"/>
              <w:left w:val="nil"/>
              <w:bottom w:val="nil"/>
              <w:right w:val="nil"/>
            </w:tcBorders>
            <w:shd w:val="clear" w:color="auto" w:fill="auto"/>
            <w:tcMar>
              <w:top w:w="9" w:type="dxa"/>
              <w:left w:w="9" w:type="dxa"/>
              <w:bottom w:w="0" w:type="dxa"/>
              <w:right w:w="9" w:type="dxa"/>
            </w:tcMar>
            <w:vAlign w:val="bottom"/>
            <w:hideMark/>
          </w:tcPr>
          <w:p w14:paraId="637516F6"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7</w:t>
            </w:r>
          </w:p>
        </w:tc>
      </w:tr>
      <w:tr w:rsidR="00132BE3" w:rsidRPr="00EA0ED2" w14:paraId="02506544" w14:textId="77777777" w:rsidTr="00CB3471">
        <w:trPr>
          <w:trHeight w:val="563"/>
        </w:trPr>
        <w:tc>
          <w:tcPr>
            <w:tcW w:w="2977" w:type="dxa"/>
            <w:tcBorders>
              <w:top w:val="nil"/>
              <w:left w:val="nil"/>
              <w:bottom w:val="nil"/>
              <w:right w:val="nil"/>
            </w:tcBorders>
            <w:shd w:val="clear" w:color="auto" w:fill="auto"/>
            <w:tcMar>
              <w:top w:w="9" w:type="dxa"/>
              <w:left w:w="9" w:type="dxa"/>
              <w:bottom w:w="0" w:type="dxa"/>
              <w:right w:w="9" w:type="dxa"/>
            </w:tcMar>
            <w:vAlign w:val="bottom"/>
            <w:hideMark/>
          </w:tcPr>
          <w:p w14:paraId="50E1D3C2" w14:textId="4BE2BA72" w:rsidR="00132BE3" w:rsidRPr="00EA0ED2" w:rsidRDefault="00DF7B4D" w:rsidP="00132BE3">
            <w:pPr>
              <w:spacing w:after="0" w:line="240" w:lineRule="auto"/>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b/>
                <w:bCs/>
                <w:color w:val="000000"/>
                <w:kern w:val="24"/>
                <w:lang w:eastAsia="da-DK"/>
              </w:rPr>
              <w:t>Sætteskipper</w:t>
            </w:r>
            <w:r w:rsidR="00132BE3" w:rsidRPr="00EA0ED2">
              <w:rPr>
                <w:rFonts w:asciiTheme="minorHAnsi" w:eastAsia="Times New Roman" w:hAnsiTheme="minorHAnsi" w:cstheme="minorHAnsi"/>
                <w:b/>
                <w:bCs/>
                <w:color w:val="000000"/>
                <w:kern w:val="24"/>
                <w:lang w:eastAsia="da-DK"/>
              </w:rPr>
              <w:t>, EUD</w:t>
            </w:r>
          </w:p>
        </w:tc>
        <w:tc>
          <w:tcPr>
            <w:tcW w:w="1020" w:type="dxa"/>
            <w:tcBorders>
              <w:top w:val="nil"/>
              <w:left w:val="nil"/>
              <w:bottom w:val="nil"/>
              <w:right w:val="nil"/>
            </w:tcBorders>
            <w:shd w:val="clear" w:color="auto" w:fill="auto"/>
            <w:tcMar>
              <w:top w:w="9" w:type="dxa"/>
              <w:left w:w="9" w:type="dxa"/>
              <w:bottom w:w="0" w:type="dxa"/>
              <w:right w:w="9" w:type="dxa"/>
            </w:tcMar>
            <w:vAlign w:val="bottom"/>
            <w:hideMark/>
          </w:tcPr>
          <w:p w14:paraId="0285A8D3"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1</w:t>
            </w:r>
          </w:p>
        </w:tc>
        <w:tc>
          <w:tcPr>
            <w:tcW w:w="940" w:type="dxa"/>
            <w:tcBorders>
              <w:top w:val="nil"/>
              <w:left w:val="nil"/>
              <w:bottom w:val="nil"/>
              <w:right w:val="nil"/>
            </w:tcBorders>
            <w:shd w:val="clear" w:color="auto" w:fill="auto"/>
            <w:tcMar>
              <w:top w:w="9" w:type="dxa"/>
              <w:left w:w="9" w:type="dxa"/>
              <w:bottom w:w="0" w:type="dxa"/>
              <w:right w:w="9" w:type="dxa"/>
            </w:tcMar>
            <w:vAlign w:val="bottom"/>
            <w:hideMark/>
          </w:tcPr>
          <w:p w14:paraId="5CAA56FB"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5</w:t>
            </w:r>
          </w:p>
        </w:tc>
        <w:tc>
          <w:tcPr>
            <w:tcW w:w="780" w:type="dxa"/>
            <w:tcBorders>
              <w:top w:val="nil"/>
              <w:left w:val="nil"/>
              <w:bottom w:val="nil"/>
              <w:right w:val="nil"/>
            </w:tcBorders>
            <w:shd w:val="clear" w:color="auto" w:fill="auto"/>
            <w:tcMar>
              <w:top w:w="9" w:type="dxa"/>
              <w:left w:w="9" w:type="dxa"/>
              <w:bottom w:w="0" w:type="dxa"/>
              <w:right w:w="9" w:type="dxa"/>
            </w:tcMar>
            <w:vAlign w:val="bottom"/>
            <w:hideMark/>
          </w:tcPr>
          <w:p w14:paraId="0DD7BB19"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2</w:t>
            </w:r>
          </w:p>
        </w:tc>
        <w:tc>
          <w:tcPr>
            <w:tcW w:w="880" w:type="dxa"/>
            <w:tcBorders>
              <w:top w:val="nil"/>
              <w:left w:val="nil"/>
              <w:bottom w:val="nil"/>
              <w:right w:val="nil"/>
            </w:tcBorders>
            <w:shd w:val="clear" w:color="auto" w:fill="auto"/>
            <w:tcMar>
              <w:top w:w="9" w:type="dxa"/>
              <w:left w:w="9" w:type="dxa"/>
              <w:bottom w:w="0" w:type="dxa"/>
              <w:right w:w="9" w:type="dxa"/>
            </w:tcMar>
            <w:vAlign w:val="bottom"/>
            <w:hideMark/>
          </w:tcPr>
          <w:p w14:paraId="28316562"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3</w:t>
            </w:r>
          </w:p>
        </w:tc>
        <w:tc>
          <w:tcPr>
            <w:tcW w:w="920" w:type="dxa"/>
            <w:tcBorders>
              <w:top w:val="nil"/>
              <w:left w:val="nil"/>
              <w:bottom w:val="nil"/>
              <w:right w:val="nil"/>
            </w:tcBorders>
            <w:shd w:val="clear" w:color="auto" w:fill="auto"/>
            <w:tcMar>
              <w:top w:w="9" w:type="dxa"/>
              <w:left w:w="9" w:type="dxa"/>
              <w:bottom w:w="0" w:type="dxa"/>
              <w:right w:w="9" w:type="dxa"/>
            </w:tcMar>
            <w:vAlign w:val="bottom"/>
            <w:hideMark/>
          </w:tcPr>
          <w:p w14:paraId="0A0B1607"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1</w:t>
            </w:r>
          </w:p>
        </w:tc>
        <w:tc>
          <w:tcPr>
            <w:tcW w:w="860" w:type="dxa"/>
            <w:tcBorders>
              <w:top w:val="nil"/>
              <w:left w:val="nil"/>
              <w:bottom w:val="nil"/>
              <w:right w:val="nil"/>
            </w:tcBorders>
            <w:shd w:val="clear" w:color="auto" w:fill="auto"/>
            <w:tcMar>
              <w:top w:w="9" w:type="dxa"/>
              <w:left w:w="9" w:type="dxa"/>
              <w:bottom w:w="0" w:type="dxa"/>
              <w:right w:w="9" w:type="dxa"/>
            </w:tcMar>
            <w:vAlign w:val="bottom"/>
            <w:hideMark/>
          </w:tcPr>
          <w:p w14:paraId="6658D193"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0</w:t>
            </w:r>
          </w:p>
        </w:tc>
        <w:tc>
          <w:tcPr>
            <w:tcW w:w="1060" w:type="dxa"/>
            <w:tcBorders>
              <w:top w:val="nil"/>
              <w:left w:val="nil"/>
              <w:bottom w:val="nil"/>
              <w:right w:val="nil"/>
            </w:tcBorders>
            <w:shd w:val="clear" w:color="auto" w:fill="auto"/>
            <w:tcMar>
              <w:top w:w="9" w:type="dxa"/>
              <w:left w:w="9" w:type="dxa"/>
              <w:bottom w:w="0" w:type="dxa"/>
              <w:right w:w="9" w:type="dxa"/>
            </w:tcMar>
            <w:vAlign w:val="bottom"/>
            <w:hideMark/>
          </w:tcPr>
          <w:p w14:paraId="786CD5BB"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1</w:t>
            </w:r>
          </w:p>
        </w:tc>
      </w:tr>
      <w:tr w:rsidR="00132BE3" w:rsidRPr="00EA0ED2" w14:paraId="711C5C4C" w14:textId="77777777" w:rsidTr="00CB3471">
        <w:trPr>
          <w:trHeight w:val="563"/>
        </w:trPr>
        <w:tc>
          <w:tcPr>
            <w:tcW w:w="2977" w:type="dxa"/>
            <w:tcBorders>
              <w:top w:val="nil"/>
              <w:left w:val="nil"/>
              <w:bottom w:val="nil"/>
              <w:right w:val="nil"/>
            </w:tcBorders>
            <w:shd w:val="clear" w:color="auto" w:fill="auto"/>
            <w:tcMar>
              <w:top w:w="9" w:type="dxa"/>
              <w:left w:w="9" w:type="dxa"/>
              <w:bottom w:w="0" w:type="dxa"/>
              <w:right w:w="9" w:type="dxa"/>
            </w:tcMar>
            <w:vAlign w:val="bottom"/>
            <w:hideMark/>
          </w:tcPr>
          <w:p w14:paraId="61499EC5" w14:textId="77777777" w:rsidR="00132BE3" w:rsidRPr="00EA0ED2" w:rsidRDefault="00132BE3" w:rsidP="00132BE3">
            <w:pPr>
              <w:spacing w:after="0" w:line="240" w:lineRule="auto"/>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b/>
                <w:bCs/>
                <w:color w:val="000000"/>
                <w:kern w:val="24"/>
                <w:lang w:eastAsia="da-DK"/>
              </w:rPr>
              <w:t>Kystskipper, EUD</w:t>
            </w:r>
          </w:p>
        </w:tc>
        <w:tc>
          <w:tcPr>
            <w:tcW w:w="1020" w:type="dxa"/>
            <w:tcBorders>
              <w:top w:val="nil"/>
              <w:left w:val="nil"/>
              <w:bottom w:val="nil"/>
              <w:right w:val="nil"/>
            </w:tcBorders>
            <w:shd w:val="clear" w:color="auto" w:fill="auto"/>
            <w:tcMar>
              <w:top w:w="9" w:type="dxa"/>
              <w:left w:w="9" w:type="dxa"/>
              <w:bottom w:w="0" w:type="dxa"/>
              <w:right w:w="9" w:type="dxa"/>
            </w:tcMar>
            <w:vAlign w:val="bottom"/>
            <w:hideMark/>
          </w:tcPr>
          <w:p w14:paraId="605CC6D4"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5</w:t>
            </w:r>
          </w:p>
        </w:tc>
        <w:tc>
          <w:tcPr>
            <w:tcW w:w="940" w:type="dxa"/>
            <w:tcBorders>
              <w:top w:val="nil"/>
              <w:left w:val="nil"/>
              <w:bottom w:val="nil"/>
              <w:right w:val="nil"/>
            </w:tcBorders>
            <w:shd w:val="clear" w:color="auto" w:fill="auto"/>
            <w:tcMar>
              <w:top w:w="9" w:type="dxa"/>
              <w:left w:w="9" w:type="dxa"/>
              <w:bottom w:w="0" w:type="dxa"/>
              <w:right w:w="9" w:type="dxa"/>
            </w:tcMar>
            <w:vAlign w:val="bottom"/>
            <w:hideMark/>
          </w:tcPr>
          <w:p w14:paraId="6244ACFF"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5</w:t>
            </w:r>
          </w:p>
        </w:tc>
        <w:tc>
          <w:tcPr>
            <w:tcW w:w="780" w:type="dxa"/>
            <w:tcBorders>
              <w:top w:val="nil"/>
              <w:left w:val="nil"/>
              <w:bottom w:val="nil"/>
              <w:right w:val="nil"/>
            </w:tcBorders>
            <w:shd w:val="clear" w:color="auto" w:fill="auto"/>
            <w:tcMar>
              <w:top w:w="9" w:type="dxa"/>
              <w:left w:w="9" w:type="dxa"/>
              <w:bottom w:w="0" w:type="dxa"/>
              <w:right w:w="9" w:type="dxa"/>
            </w:tcMar>
            <w:vAlign w:val="bottom"/>
            <w:hideMark/>
          </w:tcPr>
          <w:p w14:paraId="7FADA7BF"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7</w:t>
            </w:r>
          </w:p>
        </w:tc>
        <w:tc>
          <w:tcPr>
            <w:tcW w:w="880" w:type="dxa"/>
            <w:tcBorders>
              <w:top w:val="nil"/>
              <w:left w:val="nil"/>
              <w:bottom w:val="nil"/>
              <w:right w:val="nil"/>
            </w:tcBorders>
            <w:shd w:val="clear" w:color="auto" w:fill="auto"/>
            <w:tcMar>
              <w:top w:w="9" w:type="dxa"/>
              <w:left w:w="9" w:type="dxa"/>
              <w:bottom w:w="0" w:type="dxa"/>
              <w:right w:w="9" w:type="dxa"/>
            </w:tcMar>
            <w:vAlign w:val="bottom"/>
            <w:hideMark/>
          </w:tcPr>
          <w:p w14:paraId="440946EB"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4</w:t>
            </w:r>
          </w:p>
        </w:tc>
        <w:tc>
          <w:tcPr>
            <w:tcW w:w="920" w:type="dxa"/>
            <w:tcBorders>
              <w:top w:val="nil"/>
              <w:left w:val="nil"/>
              <w:bottom w:val="nil"/>
              <w:right w:val="nil"/>
            </w:tcBorders>
            <w:shd w:val="clear" w:color="auto" w:fill="auto"/>
            <w:tcMar>
              <w:top w:w="9" w:type="dxa"/>
              <w:left w:w="9" w:type="dxa"/>
              <w:bottom w:w="0" w:type="dxa"/>
              <w:right w:w="9" w:type="dxa"/>
            </w:tcMar>
            <w:vAlign w:val="bottom"/>
            <w:hideMark/>
          </w:tcPr>
          <w:p w14:paraId="32F27B04"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2</w:t>
            </w:r>
          </w:p>
        </w:tc>
        <w:tc>
          <w:tcPr>
            <w:tcW w:w="860" w:type="dxa"/>
            <w:tcBorders>
              <w:top w:val="nil"/>
              <w:left w:val="nil"/>
              <w:bottom w:val="nil"/>
              <w:right w:val="nil"/>
            </w:tcBorders>
            <w:shd w:val="clear" w:color="auto" w:fill="auto"/>
            <w:tcMar>
              <w:top w:w="9" w:type="dxa"/>
              <w:left w:w="9" w:type="dxa"/>
              <w:bottom w:w="0" w:type="dxa"/>
              <w:right w:w="9" w:type="dxa"/>
            </w:tcMar>
            <w:vAlign w:val="bottom"/>
            <w:hideMark/>
          </w:tcPr>
          <w:p w14:paraId="1B661389"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5</w:t>
            </w:r>
          </w:p>
        </w:tc>
        <w:tc>
          <w:tcPr>
            <w:tcW w:w="1060" w:type="dxa"/>
            <w:tcBorders>
              <w:top w:val="nil"/>
              <w:left w:val="nil"/>
              <w:bottom w:val="nil"/>
              <w:right w:val="nil"/>
            </w:tcBorders>
            <w:shd w:val="clear" w:color="auto" w:fill="auto"/>
            <w:tcMar>
              <w:top w:w="9" w:type="dxa"/>
              <w:left w:w="9" w:type="dxa"/>
              <w:bottom w:w="0" w:type="dxa"/>
              <w:right w:w="9" w:type="dxa"/>
            </w:tcMar>
            <w:vAlign w:val="bottom"/>
            <w:hideMark/>
          </w:tcPr>
          <w:p w14:paraId="36082265" w14:textId="77777777" w:rsidR="00132BE3" w:rsidRPr="00EA0ED2" w:rsidRDefault="00132BE3" w:rsidP="00132BE3">
            <w:pPr>
              <w:spacing w:after="0" w:line="240" w:lineRule="auto"/>
              <w:jc w:val="right"/>
              <w:textAlignment w:val="bottom"/>
              <w:rPr>
                <w:rFonts w:asciiTheme="minorHAnsi" w:eastAsia="Times New Roman" w:hAnsiTheme="minorHAnsi" w:cstheme="minorHAnsi"/>
                <w:lang w:eastAsia="da-DK"/>
              </w:rPr>
            </w:pPr>
            <w:r w:rsidRPr="00EA0ED2">
              <w:rPr>
                <w:rFonts w:asciiTheme="minorHAnsi" w:eastAsia="Times New Roman" w:hAnsiTheme="minorHAnsi" w:cstheme="minorHAnsi"/>
                <w:color w:val="000000"/>
                <w:kern w:val="24"/>
                <w:lang w:eastAsia="da-DK"/>
              </w:rPr>
              <w:t>6</w:t>
            </w:r>
          </w:p>
        </w:tc>
      </w:tr>
    </w:tbl>
    <w:p w14:paraId="04721782" w14:textId="77777777" w:rsidR="00132BE3" w:rsidRPr="00EA0ED2" w:rsidRDefault="00132BE3">
      <w:pPr>
        <w:spacing w:after="160" w:line="259" w:lineRule="auto"/>
        <w:rPr>
          <w:rFonts w:asciiTheme="minorHAnsi" w:hAnsiTheme="minorHAnsi" w:cstheme="minorHAnsi"/>
          <w:b/>
        </w:rPr>
      </w:pPr>
    </w:p>
    <w:p w14:paraId="05BCD932" w14:textId="77777777" w:rsidR="00EA0ED2" w:rsidRDefault="00DF7B4D" w:rsidP="00EA0ED2">
      <w:pPr>
        <w:spacing w:after="160" w:line="259" w:lineRule="auto"/>
        <w:rPr>
          <w:rFonts w:asciiTheme="minorHAnsi" w:hAnsiTheme="minorHAnsi" w:cstheme="minorHAnsi"/>
          <w:i/>
        </w:rPr>
      </w:pPr>
      <w:r w:rsidRPr="00EA0ED2">
        <w:rPr>
          <w:rFonts w:asciiTheme="minorHAnsi" w:hAnsiTheme="minorHAnsi" w:cstheme="minorHAnsi"/>
          <w:i/>
        </w:rPr>
        <w:t xml:space="preserve">Paasissutissiisoq: Kalaallit Nunaanni Naatsorsueqqissaartarfik </w:t>
      </w:r>
    </w:p>
    <w:p w14:paraId="42BE6FF6" w14:textId="77777777" w:rsidR="00EA0ED2" w:rsidRDefault="00EA0ED2" w:rsidP="00EA0ED2">
      <w:pPr>
        <w:spacing w:after="160" w:line="259" w:lineRule="auto"/>
        <w:rPr>
          <w:rFonts w:asciiTheme="minorHAnsi" w:hAnsiTheme="minorHAnsi" w:cstheme="minorHAnsi"/>
          <w:i/>
        </w:rPr>
      </w:pPr>
    </w:p>
    <w:p w14:paraId="02FEBEF0" w14:textId="38E4F602" w:rsidR="00D8652D" w:rsidRPr="00EA0ED2" w:rsidRDefault="00DF7B4D" w:rsidP="00EA0ED2">
      <w:pPr>
        <w:spacing w:after="160" w:line="259" w:lineRule="auto"/>
        <w:rPr>
          <w:rFonts w:asciiTheme="minorHAnsi" w:hAnsiTheme="minorHAnsi" w:cstheme="minorHAnsi"/>
          <w:b/>
        </w:rPr>
      </w:pPr>
      <w:r w:rsidRPr="00EA0ED2">
        <w:rPr>
          <w:rFonts w:asciiTheme="minorHAnsi" w:hAnsiTheme="minorHAnsi" w:cstheme="minorHAnsi"/>
          <w:b/>
        </w:rPr>
        <w:t>Takussutissiaq 5:</w:t>
      </w:r>
      <w:r w:rsidR="00EC6567" w:rsidRPr="00EA0ED2">
        <w:rPr>
          <w:rFonts w:asciiTheme="minorHAnsi" w:hAnsiTheme="minorHAnsi" w:cstheme="minorHAnsi"/>
          <w:b/>
        </w:rPr>
        <w:t xml:space="preserve"> </w:t>
      </w:r>
      <w:r w:rsidRPr="00EA0ED2">
        <w:rPr>
          <w:rFonts w:asciiTheme="minorHAnsi" w:eastAsia="ヒラギノ角ゴ Pro W3" w:hAnsiTheme="minorHAnsi" w:cstheme="minorHAnsi"/>
          <w:b/>
          <w:bCs/>
        </w:rPr>
        <w:t xml:space="preserve"> Sulisunik amigaatinik GE-mit kisitsisit</w:t>
      </w:r>
    </w:p>
    <w:p w14:paraId="16E34CD2" w14:textId="5CC23543" w:rsidR="00EC6567" w:rsidRPr="00EA0ED2" w:rsidRDefault="00EC6567" w:rsidP="00EC6567">
      <w:pPr>
        <w:spacing w:after="0" w:line="259" w:lineRule="auto"/>
        <w:rPr>
          <w:rFonts w:asciiTheme="minorHAnsi" w:hAnsiTheme="minorHAnsi" w:cstheme="minorHAnsi"/>
          <w:b/>
        </w:rPr>
      </w:pPr>
    </w:p>
    <w:p w14:paraId="21824327" w14:textId="63C40702" w:rsidR="0051617D" w:rsidRPr="00EA0ED2" w:rsidRDefault="0051617D" w:rsidP="00EC6567">
      <w:pPr>
        <w:spacing w:after="0" w:line="259" w:lineRule="auto"/>
        <w:rPr>
          <w:rFonts w:asciiTheme="minorHAnsi" w:hAnsiTheme="minorHAnsi" w:cstheme="minorHAnsi"/>
          <w:b/>
        </w:rPr>
      </w:pPr>
      <w:r w:rsidRPr="00EA0ED2">
        <w:rPr>
          <w:rFonts w:asciiTheme="minorHAnsi" w:hAnsiTheme="minorHAnsi" w:cstheme="minorHAnsi"/>
          <w:noProof/>
          <w:lang w:eastAsia="da-DK"/>
        </w:rPr>
        <w:drawing>
          <wp:inline distT="0" distB="0" distL="0" distR="0" wp14:anchorId="724DBAEE" wp14:editId="1E9657A0">
            <wp:extent cx="5671185" cy="3345180"/>
            <wp:effectExtent l="0" t="0" r="5715" b="7620"/>
            <wp:docPr id="10" name="Picture 3">
              <a:extLst xmlns:a="http://schemas.openxmlformats.org/drawingml/2006/main">
                <a:ext uri="{FF2B5EF4-FFF2-40B4-BE49-F238E27FC236}">
                  <a16:creationId xmlns:a16="http://schemas.microsoft.com/office/drawing/2014/main" id="{440BBCCF-3880-40E2-BE43-E602A9E00B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40BBCCF-3880-40E2-BE43-E602A9E00B93}"/>
                        </a:ext>
                      </a:extLst>
                    </pic:cNvPr>
                    <pic:cNvPicPr>
                      <a:picLocks noChangeAspect="1"/>
                    </pic:cNvPicPr>
                  </pic:nvPicPr>
                  <pic:blipFill>
                    <a:blip r:embed="rId12"/>
                    <a:stretch>
                      <a:fillRect/>
                    </a:stretch>
                  </pic:blipFill>
                  <pic:spPr>
                    <a:xfrm>
                      <a:off x="0" y="0"/>
                      <a:ext cx="5671185" cy="3345180"/>
                    </a:xfrm>
                    <a:prstGeom prst="rect">
                      <a:avLst/>
                    </a:prstGeom>
                  </pic:spPr>
                </pic:pic>
              </a:graphicData>
            </a:graphic>
          </wp:inline>
        </w:drawing>
      </w:r>
    </w:p>
    <w:p w14:paraId="0F85D371" w14:textId="0F6CF037" w:rsidR="00DF7B4D" w:rsidRPr="00486C1F" w:rsidRDefault="00DF7B4D" w:rsidP="00DF7B4D">
      <w:pPr>
        <w:pStyle w:val="NormalWeb"/>
        <w:spacing w:before="0" w:beforeAutospacing="0" w:after="0" w:afterAutospacing="0"/>
        <w:textAlignment w:val="baseline"/>
        <w:rPr>
          <w:rFonts w:asciiTheme="minorHAnsi" w:hAnsiTheme="minorHAnsi" w:cstheme="minorHAnsi"/>
          <w:sz w:val="22"/>
          <w:szCs w:val="22"/>
          <w:lang w:val="en-US"/>
        </w:rPr>
      </w:pPr>
      <w:r w:rsidRPr="00486C1F">
        <w:rPr>
          <w:rFonts w:asciiTheme="minorHAnsi" w:eastAsiaTheme="minorEastAsia" w:hAnsiTheme="minorHAnsi" w:cstheme="minorHAnsi"/>
          <w:color w:val="000000" w:themeColor="text1"/>
          <w:kern w:val="24"/>
          <w:sz w:val="22"/>
          <w:szCs w:val="22"/>
          <w:lang w:val="en-US"/>
        </w:rPr>
        <w:t xml:space="preserve">Suliff. 320 miss aggersarneqarput akissutit 172 tiguneqarput (Akisut 54 % / 2018: 51,3 %). Suliaqarfinni 10-ini suliffeqarfiit ilaasortat 350 missaanniittut GE-imit misissuiffigineqarnerat (december 2020).   </w:t>
      </w:r>
      <w:r w:rsidRPr="00486C1F">
        <w:rPr>
          <w:rFonts w:asciiTheme="minorHAnsi" w:hAnsiTheme="minorHAnsi" w:cstheme="minorHAnsi"/>
          <w:sz w:val="22"/>
          <w:szCs w:val="22"/>
          <w:lang w:val="en-US"/>
        </w:rPr>
        <w:t xml:space="preserve">                                            </w:t>
      </w:r>
    </w:p>
    <w:p w14:paraId="20C5FB89" w14:textId="708E61E6" w:rsidR="0051617D" w:rsidRPr="00486C1F" w:rsidRDefault="0051617D" w:rsidP="00EC6567">
      <w:pPr>
        <w:spacing w:after="0" w:line="259" w:lineRule="auto"/>
        <w:rPr>
          <w:rFonts w:asciiTheme="minorHAnsi" w:hAnsiTheme="minorHAnsi" w:cstheme="minorHAnsi"/>
          <w:b/>
          <w:lang w:val="en-US"/>
        </w:rPr>
      </w:pPr>
    </w:p>
    <w:p w14:paraId="386FCD99" w14:textId="15E139BE" w:rsidR="00EC6567" w:rsidRPr="00486C1F" w:rsidRDefault="00DF7B4D" w:rsidP="00EC6567">
      <w:pPr>
        <w:spacing w:after="160" w:line="259" w:lineRule="auto"/>
        <w:rPr>
          <w:rFonts w:asciiTheme="minorHAnsi" w:hAnsiTheme="minorHAnsi" w:cstheme="minorHAnsi"/>
          <w:i/>
          <w:lang w:val="en-US"/>
        </w:rPr>
      </w:pPr>
      <w:r w:rsidRPr="00486C1F">
        <w:rPr>
          <w:rFonts w:asciiTheme="minorHAnsi" w:hAnsiTheme="minorHAnsi" w:cstheme="minorHAnsi"/>
          <w:i/>
          <w:lang w:val="en-US"/>
        </w:rPr>
        <w:t>Paasissutissiisoq</w:t>
      </w:r>
      <w:r w:rsidR="00721BD9" w:rsidRPr="00486C1F">
        <w:rPr>
          <w:rFonts w:asciiTheme="minorHAnsi" w:hAnsiTheme="minorHAnsi" w:cstheme="minorHAnsi"/>
          <w:i/>
          <w:lang w:val="en-US"/>
        </w:rPr>
        <w:t>:  Sulisitsisut</w:t>
      </w:r>
    </w:p>
    <w:p w14:paraId="2CD4EFCA" w14:textId="77777777" w:rsidR="00EA0ED2" w:rsidRPr="00486C1F" w:rsidRDefault="00EA0ED2" w:rsidP="00EC6567">
      <w:pPr>
        <w:spacing w:after="0" w:line="259" w:lineRule="auto"/>
        <w:rPr>
          <w:rFonts w:asciiTheme="minorHAnsi" w:hAnsiTheme="minorHAnsi" w:cstheme="minorHAnsi"/>
          <w:b/>
          <w:lang w:val="en-US"/>
        </w:rPr>
      </w:pPr>
    </w:p>
    <w:p w14:paraId="190D859B" w14:textId="77777777" w:rsidR="00EA0ED2" w:rsidRPr="00486C1F" w:rsidRDefault="00EA0ED2" w:rsidP="00EC6567">
      <w:pPr>
        <w:spacing w:after="0" w:line="259" w:lineRule="auto"/>
        <w:rPr>
          <w:rFonts w:asciiTheme="minorHAnsi" w:hAnsiTheme="minorHAnsi" w:cstheme="minorHAnsi"/>
          <w:b/>
          <w:lang w:val="en-US"/>
        </w:rPr>
      </w:pPr>
    </w:p>
    <w:p w14:paraId="302E5FEE" w14:textId="77777777" w:rsidR="00EA0ED2" w:rsidRPr="00486C1F" w:rsidRDefault="00EA0ED2" w:rsidP="00EC6567">
      <w:pPr>
        <w:spacing w:after="0" w:line="259" w:lineRule="auto"/>
        <w:rPr>
          <w:rFonts w:asciiTheme="minorHAnsi" w:hAnsiTheme="minorHAnsi" w:cstheme="minorHAnsi"/>
          <w:b/>
          <w:lang w:val="en-US"/>
        </w:rPr>
      </w:pPr>
    </w:p>
    <w:p w14:paraId="2154A137" w14:textId="77777777" w:rsidR="00EA0ED2" w:rsidRPr="00486C1F" w:rsidRDefault="00EA0ED2" w:rsidP="00EC6567">
      <w:pPr>
        <w:spacing w:after="0" w:line="259" w:lineRule="auto"/>
        <w:rPr>
          <w:rFonts w:asciiTheme="minorHAnsi" w:hAnsiTheme="minorHAnsi" w:cstheme="minorHAnsi"/>
          <w:b/>
          <w:lang w:val="en-US"/>
        </w:rPr>
      </w:pPr>
    </w:p>
    <w:p w14:paraId="558CB09F" w14:textId="77777777" w:rsidR="00EA0ED2" w:rsidRPr="00486C1F" w:rsidRDefault="00EA0ED2" w:rsidP="00EC6567">
      <w:pPr>
        <w:spacing w:after="0" w:line="259" w:lineRule="auto"/>
        <w:rPr>
          <w:rFonts w:asciiTheme="minorHAnsi" w:hAnsiTheme="minorHAnsi" w:cstheme="minorHAnsi"/>
          <w:b/>
          <w:lang w:val="en-US"/>
        </w:rPr>
      </w:pPr>
    </w:p>
    <w:p w14:paraId="00224B0B" w14:textId="46B980BD" w:rsidR="00EC6567" w:rsidRPr="00486C1F" w:rsidRDefault="00ED7C99" w:rsidP="00EC6567">
      <w:pPr>
        <w:spacing w:after="0" w:line="259" w:lineRule="auto"/>
        <w:rPr>
          <w:rFonts w:asciiTheme="minorHAnsi" w:hAnsiTheme="minorHAnsi" w:cstheme="minorHAnsi"/>
          <w:b/>
          <w:bCs/>
          <w:lang w:val="en-US"/>
        </w:rPr>
      </w:pPr>
      <w:r w:rsidRPr="00486C1F">
        <w:rPr>
          <w:rFonts w:asciiTheme="minorHAnsi" w:hAnsiTheme="minorHAnsi" w:cstheme="minorHAnsi"/>
          <w:b/>
          <w:lang w:val="en-US"/>
        </w:rPr>
        <w:t>Takussutissiaq 6</w:t>
      </w:r>
      <w:r w:rsidR="00EC6567" w:rsidRPr="00486C1F">
        <w:rPr>
          <w:rFonts w:asciiTheme="minorHAnsi" w:hAnsiTheme="minorHAnsi" w:cstheme="minorHAnsi"/>
          <w:b/>
          <w:lang w:val="en-US"/>
        </w:rPr>
        <w:t xml:space="preserve">. </w:t>
      </w:r>
      <w:r w:rsidRPr="00486C1F">
        <w:rPr>
          <w:rFonts w:asciiTheme="minorHAnsi" w:eastAsiaTheme="majorEastAsia" w:hAnsiTheme="minorHAnsi" w:cstheme="minorHAnsi"/>
          <w:b/>
          <w:bCs/>
          <w:lang w:val="en-US"/>
        </w:rPr>
        <w:t>2019-imi suliffissaaleqineq (nunaqavissut 18-65 ukiullit)</w:t>
      </w:r>
    </w:p>
    <w:p w14:paraId="652407F6" w14:textId="7C02B23C" w:rsidR="00EC6567" w:rsidRPr="00EA0ED2" w:rsidRDefault="00EC6567" w:rsidP="00EC6567">
      <w:pPr>
        <w:spacing w:after="0" w:line="259" w:lineRule="auto"/>
        <w:rPr>
          <w:rFonts w:asciiTheme="minorHAnsi" w:hAnsiTheme="minorHAnsi" w:cstheme="minorHAnsi"/>
          <w:b/>
        </w:rPr>
      </w:pPr>
      <w:r w:rsidRPr="00EA0ED2">
        <w:rPr>
          <w:rFonts w:asciiTheme="minorHAnsi" w:hAnsiTheme="minorHAnsi" w:cstheme="minorHAnsi"/>
          <w:b/>
          <w:noProof/>
          <w:lang w:eastAsia="da-DK"/>
        </w:rPr>
        <w:lastRenderedPageBreak/>
        <w:drawing>
          <wp:inline distT="0" distB="0" distL="0" distR="0" wp14:anchorId="0E7C9D36" wp14:editId="4AC35B07">
            <wp:extent cx="5722620" cy="3421380"/>
            <wp:effectExtent l="0" t="0" r="11430" b="762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9FEFFB" w14:textId="1968EE11" w:rsidR="00EC6567" w:rsidRPr="00EA0ED2" w:rsidRDefault="00ED7C99" w:rsidP="00EC6567">
      <w:pPr>
        <w:spacing w:after="160" w:line="259" w:lineRule="auto"/>
        <w:rPr>
          <w:rFonts w:asciiTheme="minorHAnsi" w:hAnsiTheme="minorHAnsi" w:cstheme="minorHAnsi"/>
          <w:i/>
        </w:rPr>
      </w:pPr>
      <w:r w:rsidRPr="00EA0ED2">
        <w:rPr>
          <w:rFonts w:asciiTheme="minorHAnsi" w:hAnsiTheme="minorHAnsi" w:cstheme="minorHAnsi"/>
          <w:i/>
        </w:rPr>
        <w:t>Paasissutissiisoq: Kalaallit Nunaanni Naatsorsueqqissaartarfik</w:t>
      </w:r>
    </w:p>
    <w:p w14:paraId="0D846FD1" w14:textId="08529AA3" w:rsidR="00E44092" w:rsidRPr="00EA0ED2" w:rsidRDefault="00ED7C99">
      <w:pPr>
        <w:spacing w:after="160" w:line="259" w:lineRule="auto"/>
        <w:rPr>
          <w:rFonts w:asciiTheme="minorHAnsi" w:hAnsiTheme="minorHAnsi" w:cstheme="minorHAnsi"/>
          <w:b/>
        </w:rPr>
      </w:pPr>
      <w:r w:rsidRPr="00EA0ED2">
        <w:rPr>
          <w:rFonts w:asciiTheme="minorHAnsi" w:eastAsiaTheme="majorEastAsia" w:hAnsiTheme="minorHAnsi" w:cstheme="minorHAnsi"/>
          <w:b/>
          <w:bCs/>
          <w:color w:val="000000"/>
          <w:kern w:val="24"/>
        </w:rPr>
        <w:t>2019-imi tikisitat - qaammammut sulisitat agguaqatigiissillugit</w:t>
      </w:r>
    </w:p>
    <w:p w14:paraId="660FD44A" w14:textId="43C89B26" w:rsidR="00E44092" w:rsidRPr="00EA0ED2" w:rsidRDefault="00ED7C99" w:rsidP="00E44092">
      <w:pPr>
        <w:spacing w:after="160" w:line="259" w:lineRule="auto"/>
        <w:rPr>
          <w:rFonts w:asciiTheme="minorHAnsi" w:hAnsiTheme="minorHAnsi" w:cstheme="minorHAnsi"/>
          <w:i/>
        </w:rPr>
      </w:pPr>
      <w:r w:rsidRPr="00EA0ED2">
        <w:rPr>
          <w:rFonts w:asciiTheme="minorHAnsi" w:hAnsiTheme="minorHAnsi" w:cstheme="minorHAnsi"/>
          <w:noProof/>
          <w:lang w:eastAsia="da-DK"/>
        </w:rPr>
        <mc:AlternateContent>
          <mc:Choice Requires="wps">
            <w:drawing>
              <wp:anchor distT="0" distB="0" distL="114300" distR="114300" simplePos="0" relativeHeight="251659264" behindDoc="0" locked="0" layoutInCell="1" allowOverlap="1" wp14:anchorId="2522BEDD" wp14:editId="0503891D">
                <wp:simplePos x="0" y="0"/>
                <wp:positionH relativeFrom="column">
                  <wp:posOffset>-271462</wp:posOffset>
                </wp:positionH>
                <wp:positionV relativeFrom="paragraph">
                  <wp:posOffset>2941955</wp:posOffset>
                </wp:positionV>
                <wp:extent cx="6092825" cy="394138"/>
                <wp:effectExtent l="0" t="0" r="0" b="6350"/>
                <wp:wrapNone/>
                <wp:docPr id="12" name="Titel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2825" cy="39413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CEB29C5" w14:textId="4FAC445F" w:rsidR="00ED7C99" w:rsidRDefault="00ED7C99" w:rsidP="00ED7C99">
                            <w:pPr>
                              <w:kinsoku w:val="0"/>
                              <w:overflowPunct w:val="0"/>
                              <w:textAlignment w:val="baseline"/>
                              <w:rPr>
                                <w:rFonts w:ascii="Lucida Sans" w:eastAsiaTheme="majorEastAsia" w:hAnsi="Lucida Sans" w:cstheme="majorBidi"/>
                                <w:b/>
                                <w:bCs/>
                                <w:color w:val="0070C0"/>
                                <w:sz w:val="36"/>
                                <w:szCs w:val="36"/>
                                <w:lang w:val="kl-GL"/>
                              </w:rPr>
                            </w:pPr>
                          </w:p>
                        </w:txbxContent>
                      </wps:txbx>
                      <wps:bodyPr vert="horz" wrap="square" lIns="68580" tIns="34290" rIns="68580" bIns="34290" numCol="1" anchor="b" anchorCtr="0" compatLnSpc="1">
                        <a:prstTxWarp prst="textNoShape">
                          <a:avLst/>
                        </a:prstTxWarp>
                      </wps:bodyPr>
                    </wps:wsp>
                  </a:graphicData>
                </a:graphic>
              </wp:anchor>
            </w:drawing>
          </mc:Choice>
          <mc:Fallback>
            <w:pict>
              <v:shapetype w14:anchorId="2522BEDD" id="_x0000_t202" coordsize="21600,21600" o:spt="202" path="m,l,21600r21600,l21600,xe">
                <v:stroke joinstyle="miter"/>
                <v:path gradientshapeok="t" o:connecttype="rect"/>
              </v:shapetype>
              <v:shape id="Titel 1" o:spid="_x0000_s1026" type="#_x0000_t202" style="position:absolute;margin-left:-21.35pt;margin-top:231.65pt;width:479.75pt;height:31.0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" filled="f" fillcolor="#5b9bd5 [3204]" stroked="f" strokecolor="black [3213]">
                <v:shadow color="#e7e6e6 [3214]"/>
                <v:path arrowok="t"/>
                <v:textbox inset="5.4pt,2.7pt,5.4pt,2.7pt">
                  <w:txbxContent>
                    <w:p w14:paraId="6CEB29C5" w14:textId="4FAC445F" w:rsidR="00ED7C99" w:rsidRDefault="00ED7C99" w:rsidP="00ED7C99">
                      <w:pPr>
                        <w:kinsoku w:val="0"/>
                        <w:overflowPunct w:val="0"/>
                        <w:textAlignment w:val="baseline"/>
                        <w:rPr>
                          <w:rFonts w:ascii="Lucida Sans" w:eastAsiaTheme="majorEastAsia" w:hAnsi="Lucida Sans" w:cstheme="majorBidi"/>
                          <w:b/>
                          <w:bCs/>
                          <w:color w:val="0070C0"/>
                          <w:sz w:val="36"/>
                          <w:szCs w:val="36"/>
                          <w:lang w:val="kl-GL"/>
                        </w:rPr>
                      </w:pPr>
                    </w:p>
                  </w:txbxContent>
                </v:textbox>
              </v:shape>
            </w:pict>
          </mc:Fallback>
        </mc:AlternateContent>
      </w:r>
      <w:r w:rsidRPr="00EA0ED2">
        <w:rPr>
          <w:rFonts w:asciiTheme="minorHAnsi" w:hAnsiTheme="minorHAnsi" w:cstheme="minorHAnsi"/>
          <w:noProof/>
          <w:lang w:eastAsia="da-DK"/>
        </w:rPr>
        <w:drawing>
          <wp:inline distT="0" distB="0" distL="0" distR="0" wp14:anchorId="2F707A5E" wp14:editId="783404D0">
            <wp:extent cx="5671185" cy="3474085"/>
            <wp:effectExtent l="0" t="0" r="5715" b="0"/>
            <wp:docPr id="11" name="table">
              <a:extLst xmlns:a="http://schemas.openxmlformats.org/drawingml/2006/main">
                <a:ext uri="{FF2B5EF4-FFF2-40B4-BE49-F238E27FC236}">
                  <a16:creationId xmlns:a16="http://schemas.microsoft.com/office/drawing/2014/main" id="{210D7764-3ECC-4FA6-ABF5-5A741CABBF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210D7764-3ECC-4FA6-ABF5-5A741CABBF56}"/>
                        </a:ext>
                      </a:extLst>
                    </pic:cNvPr>
                    <pic:cNvPicPr>
                      <a:picLocks noChangeAspect="1"/>
                    </pic:cNvPicPr>
                  </pic:nvPicPr>
                  <pic:blipFill>
                    <a:blip r:embed="rId14"/>
                    <a:stretch>
                      <a:fillRect/>
                    </a:stretch>
                  </pic:blipFill>
                  <pic:spPr>
                    <a:xfrm>
                      <a:off x="0" y="0"/>
                      <a:ext cx="5671185" cy="3474085"/>
                    </a:xfrm>
                    <a:prstGeom prst="rect">
                      <a:avLst/>
                    </a:prstGeom>
                  </pic:spPr>
                </pic:pic>
              </a:graphicData>
            </a:graphic>
          </wp:inline>
        </w:drawing>
      </w:r>
      <w:r w:rsidRPr="00EA0ED2">
        <w:rPr>
          <w:rFonts w:asciiTheme="minorHAnsi" w:hAnsiTheme="minorHAnsi" w:cstheme="minorHAnsi"/>
          <w:i/>
        </w:rPr>
        <w:t xml:space="preserve"> Paasissutissisoq: Kalaallit Nunaani Naatsorsueqqissaartarfik</w:t>
      </w:r>
    </w:p>
    <w:p w14:paraId="01F4D806" w14:textId="77777777" w:rsidR="00DE01E6" w:rsidRPr="00EA0ED2" w:rsidRDefault="00DE01E6" w:rsidP="00E44092">
      <w:pPr>
        <w:spacing w:after="160" w:line="259" w:lineRule="auto"/>
        <w:rPr>
          <w:rFonts w:asciiTheme="minorHAnsi" w:hAnsiTheme="minorHAnsi" w:cstheme="minorHAnsi"/>
          <w:i/>
        </w:rPr>
      </w:pPr>
    </w:p>
    <w:p w14:paraId="41433D5C" w14:textId="77777777" w:rsidR="00EA0ED2" w:rsidRDefault="00EA0ED2" w:rsidP="00DE01E6">
      <w:pPr>
        <w:kinsoku w:val="0"/>
        <w:overflowPunct w:val="0"/>
        <w:textAlignment w:val="baseline"/>
        <w:rPr>
          <w:rFonts w:asciiTheme="minorHAnsi" w:hAnsiTheme="minorHAnsi" w:cstheme="minorHAnsi"/>
          <w:b/>
        </w:rPr>
      </w:pPr>
    </w:p>
    <w:p w14:paraId="4E22E87E" w14:textId="77777777" w:rsidR="00EA0ED2" w:rsidRDefault="00EA0ED2" w:rsidP="00DE01E6">
      <w:pPr>
        <w:kinsoku w:val="0"/>
        <w:overflowPunct w:val="0"/>
        <w:textAlignment w:val="baseline"/>
        <w:rPr>
          <w:rFonts w:asciiTheme="minorHAnsi" w:hAnsiTheme="minorHAnsi" w:cstheme="minorHAnsi"/>
          <w:b/>
        </w:rPr>
      </w:pPr>
    </w:p>
    <w:p w14:paraId="3F492D3D" w14:textId="6631261B" w:rsidR="00EC6567" w:rsidRPr="00EA0ED2" w:rsidRDefault="00ED7C99" w:rsidP="00EC6567">
      <w:pPr>
        <w:spacing w:after="0" w:line="259" w:lineRule="auto"/>
        <w:rPr>
          <w:rFonts w:asciiTheme="minorHAnsi" w:hAnsiTheme="minorHAnsi" w:cstheme="minorHAnsi"/>
          <w:i/>
        </w:rPr>
      </w:pPr>
      <w:r w:rsidRPr="00EA0ED2">
        <w:rPr>
          <w:rFonts w:asciiTheme="minorHAnsi" w:hAnsiTheme="minorHAnsi" w:cstheme="minorHAnsi"/>
          <w:b/>
        </w:rPr>
        <w:lastRenderedPageBreak/>
        <w:t>Takussutissaq 7</w:t>
      </w:r>
      <w:r w:rsidR="00EC6567" w:rsidRPr="00EA0ED2">
        <w:rPr>
          <w:rFonts w:asciiTheme="minorHAnsi" w:hAnsiTheme="minorHAnsi" w:cstheme="minorHAnsi"/>
          <w:b/>
        </w:rPr>
        <w:t>.</w:t>
      </w:r>
      <w:r w:rsidR="00EC6567" w:rsidRPr="00EA0ED2">
        <w:rPr>
          <w:rFonts w:asciiTheme="minorHAnsi" w:hAnsiTheme="minorHAnsi" w:cstheme="minorHAnsi"/>
        </w:rPr>
        <w:t xml:space="preserve"> </w:t>
      </w:r>
      <w:r w:rsidRPr="00EA0ED2">
        <w:rPr>
          <w:rFonts w:asciiTheme="minorHAnsi" w:eastAsiaTheme="majorEastAsia" w:hAnsiTheme="minorHAnsi" w:cstheme="minorHAnsi"/>
          <w:b/>
          <w:bCs/>
          <w:lang w:val="kl-GL"/>
        </w:rPr>
        <w:t>Suliffimmi ilinniarfissat - sumiiffinni</w:t>
      </w:r>
      <w:r w:rsidR="004B535F" w:rsidRPr="00EA0ED2">
        <w:rPr>
          <w:rFonts w:asciiTheme="minorHAnsi" w:hAnsiTheme="minorHAnsi" w:cstheme="minorHAnsi"/>
          <w:i/>
          <w:noProof/>
          <w:lang w:eastAsia="da-DK"/>
        </w:rPr>
        <w:drawing>
          <wp:inline distT="0" distB="0" distL="0" distR="0" wp14:anchorId="10505927" wp14:editId="039BCE24">
            <wp:extent cx="5890260" cy="3512820"/>
            <wp:effectExtent l="0" t="0" r="15240" b="1143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4A57898" w14:textId="13D3EA1A" w:rsidR="004B535F" w:rsidRPr="00EA0ED2" w:rsidRDefault="00ED7C99" w:rsidP="004B535F">
      <w:pPr>
        <w:spacing w:after="160" w:line="259" w:lineRule="auto"/>
        <w:rPr>
          <w:rFonts w:asciiTheme="minorHAnsi" w:hAnsiTheme="minorHAnsi" w:cstheme="minorHAnsi"/>
          <w:i/>
        </w:rPr>
      </w:pPr>
      <w:r w:rsidRPr="00EA0ED2">
        <w:rPr>
          <w:rFonts w:asciiTheme="minorHAnsi" w:hAnsiTheme="minorHAnsi" w:cstheme="minorHAnsi"/>
          <w:i/>
        </w:rPr>
        <w:t>Paasissutissiisoq: Kalaallit Nunaata Naatsorsueqqissaartarfia</w:t>
      </w:r>
      <w:r w:rsidR="004B535F" w:rsidRPr="00EA0ED2">
        <w:rPr>
          <w:rFonts w:asciiTheme="minorHAnsi" w:hAnsiTheme="minorHAnsi" w:cstheme="minorHAnsi"/>
          <w:i/>
        </w:rPr>
        <w:t>.</w:t>
      </w:r>
      <w:r w:rsidR="004B535F" w:rsidRPr="00EA0ED2">
        <w:rPr>
          <w:rFonts w:asciiTheme="minorHAnsi" w:hAnsiTheme="minorHAnsi" w:cstheme="minorHAnsi"/>
        </w:rPr>
        <w:t xml:space="preserve"> </w:t>
      </w:r>
      <w:r w:rsidRPr="00EA0ED2">
        <w:rPr>
          <w:rFonts w:asciiTheme="minorHAnsi" w:hAnsiTheme="minorHAnsi" w:cstheme="minorHAnsi"/>
          <w:i/>
        </w:rPr>
        <w:t>Ilinniartunut naatsorsuivik, september 2019</w:t>
      </w:r>
    </w:p>
    <w:p w14:paraId="77C838C9" w14:textId="77777777" w:rsidR="00DE01E6" w:rsidRPr="00EA0ED2" w:rsidRDefault="00DE01E6" w:rsidP="004B535F">
      <w:pPr>
        <w:spacing w:after="0" w:line="259" w:lineRule="auto"/>
        <w:rPr>
          <w:rFonts w:asciiTheme="minorHAnsi" w:hAnsiTheme="minorHAnsi" w:cstheme="minorHAnsi"/>
          <w:b/>
        </w:rPr>
      </w:pPr>
    </w:p>
    <w:p w14:paraId="3789E59C" w14:textId="799CE212" w:rsidR="004B535F" w:rsidRPr="00EA0ED2" w:rsidRDefault="00DE01E6" w:rsidP="004B535F">
      <w:pPr>
        <w:spacing w:after="0" w:line="259" w:lineRule="auto"/>
        <w:rPr>
          <w:rFonts w:asciiTheme="minorHAnsi" w:hAnsiTheme="minorHAnsi" w:cstheme="minorHAnsi"/>
          <w:b/>
          <w:bCs/>
        </w:rPr>
      </w:pPr>
      <w:r w:rsidRPr="00EA0ED2">
        <w:rPr>
          <w:rFonts w:asciiTheme="minorHAnsi" w:hAnsiTheme="minorHAnsi" w:cstheme="minorHAnsi"/>
          <w:b/>
        </w:rPr>
        <w:t>Takussutissaq 8</w:t>
      </w:r>
      <w:r w:rsidR="004B535F" w:rsidRPr="00EA0ED2">
        <w:rPr>
          <w:rFonts w:asciiTheme="minorHAnsi" w:hAnsiTheme="minorHAnsi" w:cstheme="minorHAnsi"/>
          <w:b/>
        </w:rPr>
        <w:t xml:space="preserve">. </w:t>
      </w:r>
      <w:r w:rsidRPr="00EA0ED2">
        <w:rPr>
          <w:rFonts w:asciiTheme="minorHAnsi" w:eastAsiaTheme="majorEastAsia" w:hAnsiTheme="minorHAnsi" w:cstheme="minorHAnsi"/>
          <w:b/>
          <w:bCs/>
          <w:lang w:val="kl-GL"/>
        </w:rPr>
        <w:t>Suliffimmi ilinniarfiit misiliiffillu allanngoriartorneri</w:t>
      </w:r>
    </w:p>
    <w:p w14:paraId="4801E55A" w14:textId="1C2E2B01" w:rsidR="004B535F" w:rsidRPr="00EA0ED2" w:rsidRDefault="004B535F" w:rsidP="004B535F">
      <w:pPr>
        <w:spacing w:after="0" w:line="259" w:lineRule="auto"/>
        <w:rPr>
          <w:rFonts w:asciiTheme="minorHAnsi" w:hAnsiTheme="minorHAnsi" w:cstheme="minorHAnsi"/>
          <w:b/>
          <w:bCs/>
        </w:rPr>
      </w:pPr>
      <w:r w:rsidRPr="00EA0ED2">
        <w:rPr>
          <w:rFonts w:asciiTheme="minorHAnsi" w:hAnsiTheme="minorHAnsi" w:cstheme="minorHAnsi"/>
          <w:b/>
          <w:bCs/>
          <w:noProof/>
          <w:lang w:eastAsia="da-DK"/>
        </w:rPr>
        <w:drawing>
          <wp:inline distT="0" distB="0" distL="0" distR="0" wp14:anchorId="3234820E" wp14:editId="20717D2C">
            <wp:extent cx="5867400" cy="2895600"/>
            <wp:effectExtent l="0" t="0" r="0" b="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32C4470" w14:textId="6D1A6DDD" w:rsidR="004B535F" w:rsidRPr="00EA0ED2" w:rsidRDefault="00DE01E6" w:rsidP="004B535F">
      <w:pPr>
        <w:pStyle w:val="Listeafsnit"/>
        <w:numPr>
          <w:ilvl w:val="0"/>
          <w:numId w:val="10"/>
        </w:numPr>
        <w:spacing w:line="259" w:lineRule="auto"/>
        <w:rPr>
          <w:rFonts w:asciiTheme="minorHAnsi" w:hAnsiTheme="minorHAnsi" w:cstheme="minorHAnsi"/>
          <w:bCs/>
          <w:sz w:val="22"/>
          <w:szCs w:val="22"/>
        </w:rPr>
      </w:pPr>
      <w:r w:rsidRPr="00EA0ED2">
        <w:rPr>
          <w:rFonts w:asciiTheme="minorHAnsi" w:hAnsiTheme="minorHAnsi" w:cstheme="minorHAnsi"/>
          <w:bCs/>
          <w:sz w:val="22"/>
          <w:szCs w:val="22"/>
        </w:rPr>
        <w:t>Sanaartornermik ilinniarfiit ilinniarfissaateqarnermigut qaffasinnerpaapput 28 %-imiillutik, tulliivoq Niuernermik pisortqarfinnilu ilinniartik, 21 % aamma 20 %-imiillutik.</w:t>
      </w:r>
    </w:p>
    <w:p w14:paraId="044A60DF" w14:textId="35882450" w:rsidR="004B535F" w:rsidRPr="00EA0ED2" w:rsidRDefault="00DE01E6" w:rsidP="004B535F">
      <w:pPr>
        <w:pStyle w:val="Listeafsnit"/>
        <w:numPr>
          <w:ilvl w:val="0"/>
          <w:numId w:val="10"/>
        </w:numPr>
        <w:spacing w:line="259" w:lineRule="auto"/>
        <w:rPr>
          <w:rFonts w:asciiTheme="minorHAnsi" w:hAnsiTheme="minorHAnsi" w:cstheme="minorHAnsi"/>
          <w:bCs/>
          <w:sz w:val="22"/>
          <w:szCs w:val="22"/>
        </w:rPr>
      </w:pPr>
      <w:r w:rsidRPr="00EA0ED2">
        <w:rPr>
          <w:rFonts w:asciiTheme="minorHAnsi" w:hAnsiTheme="minorHAnsi" w:cstheme="minorHAnsi"/>
          <w:bCs/>
          <w:sz w:val="22"/>
          <w:szCs w:val="22"/>
        </w:rPr>
        <w:t>Sanaartornermik Niuernermillu ingerlataqarfiit ilinniarsimasut eqqarsaatigalugit ilinniartoqarnerpaapput. Tassa 100-juugaangata 23 aamma 22-it ilinniartuusarput.</w:t>
      </w:r>
    </w:p>
    <w:p w14:paraId="521CF9B5" w14:textId="45851CF7" w:rsidR="004B535F" w:rsidRPr="00EA0ED2" w:rsidRDefault="00DE01E6" w:rsidP="004B535F">
      <w:pPr>
        <w:pStyle w:val="Listeafsnit"/>
        <w:numPr>
          <w:ilvl w:val="0"/>
          <w:numId w:val="10"/>
        </w:numPr>
        <w:spacing w:line="259" w:lineRule="auto"/>
        <w:rPr>
          <w:rFonts w:asciiTheme="minorHAnsi" w:hAnsiTheme="minorHAnsi" w:cstheme="minorHAnsi"/>
          <w:bCs/>
          <w:sz w:val="22"/>
          <w:szCs w:val="22"/>
        </w:rPr>
      </w:pPr>
      <w:r w:rsidRPr="00486C1F">
        <w:rPr>
          <w:rFonts w:asciiTheme="minorHAnsi" w:hAnsiTheme="minorHAnsi" w:cstheme="minorHAnsi"/>
          <w:bCs/>
          <w:sz w:val="22"/>
          <w:szCs w:val="22"/>
          <w:lang w:val="en-US"/>
        </w:rPr>
        <w:t xml:space="preserve">Ilinniartut ukioqqortusiartorput. 2012-imi 60 % 25-it ataallugit ukioqarput. </w:t>
      </w:r>
      <w:r w:rsidRPr="00EA0ED2">
        <w:rPr>
          <w:rFonts w:asciiTheme="minorHAnsi" w:hAnsiTheme="minorHAnsi" w:cstheme="minorHAnsi"/>
          <w:bCs/>
          <w:sz w:val="22"/>
          <w:szCs w:val="22"/>
        </w:rPr>
        <w:t xml:space="preserve">2019-imilu </w:t>
      </w:r>
      <w:r w:rsidR="005116D0" w:rsidRPr="00EA0ED2">
        <w:rPr>
          <w:rFonts w:asciiTheme="minorHAnsi" w:hAnsiTheme="minorHAnsi" w:cstheme="minorHAnsi"/>
          <w:bCs/>
          <w:sz w:val="22"/>
          <w:szCs w:val="22"/>
        </w:rPr>
        <w:t>tamanna 40 %-inut apparpoq.</w:t>
      </w:r>
    </w:p>
    <w:p w14:paraId="0F0B6ABF" w14:textId="570157DC" w:rsidR="004B535F" w:rsidRPr="00EA0ED2" w:rsidRDefault="004B535F" w:rsidP="004B535F">
      <w:pPr>
        <w:spacing w:after="0" w:line="259" w:lineRule="auto"/>
        <w:rPr>
          <w:rFonts w:asciiTheme="minorHAnsi" w:hAnsiTheme="minorHAnsi" w:cstheme="minorHAnsi"/>
          <w:b/>
          <w:bCs/>
        </w:rPr>
      </w:pPr>
    </w:p>
    <w:p w14:paraId="22ED135B" w14:textId="2932F3F5" w:rsidR="004B535F" w:rsidRPr="00EA0ED2" w:rsidRDefault="005116D0" w:rsidP="004B535F">
      <w:pPr>
        <w:spacing w:after="0" w:line="259" w:lineRule="auto"/>
        <w:rPr>
          <w:rFonts w:asciiTheme="minorHAnsi" w:hAnsiTheme="minorHAnsi" w:cstheme="minorHAnsi"/>
          <w:b/>
          <w:bCs/>
        </w:rPr>
      </w:pPr>
      <w:r w:rsidRPr="00EA0ED2">
        <w:rPr>
          <w:rFonts w:asciiTheme="minorHAnsi" w:hAnsiTheme="minorHAnsi" w:cstheme="minorHAnsi"/>
          <w:i/>
        </w:rPr>
        <w:lastRenderedPageBreak/>
        <w:t>Paasissutissiisoq: Kalaallit Nunaanni Naatsorsueqqissaartarfik. Kisitsisit 2021-2019 ilinniartunik kisitsisaatit. Takussutissiap suliffeqarfinni ilinniartut Namminersornerusunit taperneqartartut kisiisa ukkatarai.</w:t>
      </w:r>
      <w:r w:rsidR="004B535F" w:rsidRPr="00EA0ED2">
        <w:rPr>
          <w:rFonts w:asciiTheme="minorHAnsi" w:hAnsiTheme="minorHAnsi" w:cstheme="minorHAnsi"/>
          <w:i/>
        </w:rPr>
        <w:t xml:space="preserve"> </w:t>
      </w:r>
    </w:p>
    <w:p w14:paraId="7E441DC5" w14:textId="77777777" w:rsidR="008F4A7A" w:rsidRPr="00EA0ED2" w:rsidRDefault="008F4A7A" w:rsidP="008F4A7A">
      <w:pPr>
        <w:spacing w:after="0" w:line="259" w:lineRule="auto"/>
        <w:rPr>
          <w:rFonts w:asciiTheme="minorHAnsi" w:hAnsiTheme="minorHAnsi" w:cstheme="minorHAnsi"/>
          <w:b/>
        </w:rPr>
      </w:pPr>
    </w:p>
    <w:p w14:paraId="58E7A6EA" w14:textId="15FA7CF1" w:rsidR="008F4A7A" w:rsidRPr="00EA0ED2" w:rsidRDefault="005116D0" w:rsidP="008F4A7A">
      <w:pPr>
        <w:spacing w:after="0" w:line="259" w:lineRule="auto"/>
        <w:rPr>
          <w:rFonts w:asciiTheme="minorHAnsi" w:hAnsiTheme="minorHAnsi" w:cstheme="minorHAnsi"/>
          <w:b/>
        </w:rPr>
      </w:pPr>
      <w:r w:rsidRPr="00EA0ED2">
        <w:rPr>
          <w:rFonts w:asciiTheme="minorHAnsi" w:hAnsiTheme="minorHAnsi" w:cstheme="minorHAnsi"/>
          <w:b/>
        </w:rPr>
        <w:t xml:space="preserve">Takussutissiaq 8: </w:t>
      </w:r>
      <w:r w:rsidR="008F4A7A" w:rsidRPr="00EA0ED2">
        <w:rPr>
          <w:rFonts w:asciiTheme="minorHAnsi" w:hAnsiTheme="minorHAnsi" w:cstheme="minorHAnsi"/>
          <w:b/>
        </w:rPr>
        <w:t>2019</w:t>
      </w:r>
      <w:r w:rsidRPr="00EA0ED2">
        <w:rPr>
          <w:rFonts w:asciiTheme="minorHAnsi" w:hAnsiTheme="minorHAnsi" w:cstheme="minorHAnsi"/>
          <w:b/>
        </w:rPr>
        <w:t xml:space="preserve"> Sanaartornermi ilinniartut ukiuinut amerlassusaasa agguataarneqarneri september 2019</w:t>
      </w:r>
    </w:p>
    <w:p w14:paraId="4B30F00E" w14:textId="28A6B5A4" w:rsidR="008F4A7A" w:rsidRPr="00EA0ED2" w:rsidRDefault="008F4A7A" w:rsidP="008F4A7A">
      <w:pPr>
        <w:spacing w:after="0" w:line="259" w:lineRule="auto"/>
        <w:rPr>
          <w:rFonts w:asciiTheme="minorHAnsi" w:hAnsiTheme="minorHAnsi" w:cstheme="minorHAnsi"/>
          <w:b/>
        </w:rPr>
      </w:pPr>
      <w:r w:rsidRPr="00EA0ED2">
        <w:rPr>
          <w:rFonts w:asciiTheme="minorHAnsi" w:hAnsiTheme="minorHAnsi" w:cstheme="minorHAnsi"/>
          <w:b/>
          <w:noProof/>
          <w:lang w:eastAsia="da-DK"/>
        </w:rPr>
        <w:drawing>
          <wp:inline distT="0" distB="0" distL="0" distR="0" wp14:anchorId="1E9317DE" wp14:editId="77DF9F4E">
            <wp:extent cx="5400040" cy="2971800"/>
            <wp:effectExtent l="0" t="0" r="10160" b="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776C942" w14:textId="2E165A04" w:rsidR="008F4A7A" w:rsidRPr="00EA0ED2" w:rsidRDefault="005116D0" w:rsidP="008F4A7A">
      <w:pPr>
        <w:spacing w:after="0" w:line="259" w:lineRule="auto"/>
        <w:rPr>
          <w:rFonts w:asciiTheme="minorHAnsi" w:hAnsiTheme="minorHAnsi" w:cstheme="minorHAnsi"/>
          <w:b/>
        </w:rPr>
      </w:pPr>
      <w:r w:rsidRPr="00EA0ED2">
        <w:rPr>
          <w:rFonts w:asciiTheme="minorHAnsi" w:hAnsiTheme="minorHAnsi" w:cstheme="minorHAnsi"/>
          <w:i/>
        </w:rPr>
        <w:t>Paasissutissiisoq: Kalaallit Nunaata Naatsorsueqqissaartarfia</w:t>
      </w:r>
    </w:p>
    <w:sectPr w:rsidR="008F4A7A" w:rsidRPr="00EA0ED2" w:rsidSect="00E44092">
      <w:headerReference w:type="default" r:id="rId18"/>
      <w:footerReference w:type="default" r:id="rId19"/>
      <w:pgSz w:w="11906" w:h="16838"/>
      <w:pgMar w:top="1418" w:right="1274"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50B80" w14:textId="77777777" w:rsidR="00AE2CFF" w:rsidRDefault="00AE2CFF" w:rsidP="008C0000">
      <w:pPr>
        <w:spacing w:after="0" w:line="240" w:lineRule="auto"/>
      </w:pPr>
      <w:r>
        <w:separator/>
      </w:r>
    </w:p>
  </w:endnote>
  <w:endnote w:type="continuationSeparator" w:id="0">
    <w:p w14:paraId="709DA89A" w14:textId="77777777" w:rsidR="00AE2CFF" w:rsidRDefault="00AE2CFF" w:rsidP="008C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ヒラギノ角ゴ Pro W3">
    <w:panose1 w:val="00000000000000000000"/>
    <w:charset w:val="80"/>
    <w:family w:val="roman"/>
    <w:notTrueType/>
    <w:pitch w:val="default"/>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907718"/>
      <w:docPartObj>
        <w:docPartGallery w:val="Page Numbers (Bottom of Page)"/>
        <w:docPartUnique/>
      </w:docPartObj>
    </w:sdtPr>
    <w:sdtEndPr/>
    <w:sdtContent>
      <w:p w14:paraId="487FA846" w14:textId="2A6ED152" w:rsidR="005D004D" w:rsidRDefault="00703650">
        <w:pPr>
          <w:pStyle w:val="Sidefod"/>
          <w:jc w:val="center"/>
        </w:pPr>
        <w:r>
          <w:fldChar w:fldCharType="begin"/>
        </w:r>
        <w:r>
          <w:instrText>PAGE   \* MERGEFORMAT</w:instrText>
        </w:r>
        <w:r>
          <w:fldChar w:fldCharType="separate"/>
        </w:r>
        <w:r w:rsidR="00E94AFF">
          <w:rPr>
            <w:noProof/>
          </w:rPr>
          <w:t>1</w:t>
        </w:r>
        <w:r>
          <w:fldChar w:fldCharType="end"/>
        </w:r>
      </w:p>
    </w:sdtContent>
  </w:sdt>
  <w:p w14:paraId="64675A3F" w14:textId="77777777" w:rsidR="005D004D" w:rsidRDefault="00AE2CF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C138F" w14:textId="77777777" w:rsidR="00AE2CFF" w:rsidRDefault="00AE2CFF" w:rsidP="008C0000">
      <w:pPr>
        <w:spacing w:after="0" w:line="240" w:lineRule="auto"/>
      </w:pPr>
      <w:r>
        <w:separator/>
      </w:r>
    </w:p>
  </w:footnote>
  <w:footnote w:type="continuationSeparator" w:id="0">
    <w:p w14:paraId="659A806F" w14:textId="77777777" w:rsidR="00AE2CFF" w:rsidRDefault="00AE2CFF" w:rsidP="008C0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5F956" w14:textId="37B4ABEB" w:rsidR="00486C1F" w:rsidRDefault="00E94AFF" w:rsidP="00486C1F">
    <w:pPr>
      <w:pStyle w:val="Sidehoved"/>
    </w:pPr>
    <w:r>
      <w:t>Aalisarneq P</w:t>
    </w:r>
    <w:r w:rsidR="00486C1F">
      <w:t xml:space="preserve">illugu </w:t>
    </w:r>
    <w:r>
      <w:t>Ataatsimiititaliarsuaq M</w:t>
    </w:r>
    <w:r w:rsidR="00486C1F">
      <w:t>arts 2021</w:t>
    </w:r>
  </w:p>
  <w:p w14:paraId="7C227C2B" w14:textId="6D5AD786" w:rsidR="00893767" w:rsidRPr="00486C1F" w:rsidRDefault="00893767" w:rsidP="00486C1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54B3"/>
    <w:multiLevelType w:val="hybridMultilevel"/>
    <w:tmpl w:val="32A07EE8"/>
    <w:lvl w:ilvl="0" w:tplc="217CE554">
      <w:start w:val="1"/>
      <w:numFmt w:val="bullet"/>
      <w:lvlText w:val="•"/>
      <w:lvlJc w:val="left"/>
      <w:pPr>
        <w:tabs>
          <w:tab w:val="num" w:pos="720"/>
        </w:tabs>
        <w:ind w:left="720" w:hanging="360"/>
      </w:pPr>
      <w:rPr>
        <w:rFonts w:ascii="Arial" w:hAnsi="Arial" w:hint="default"/>
      </w:rPr>
    </w:lvl>
    <w:lvl w:ilvl="1" w:tplc="7EECC248" w:tentative="1">
      <w:start w:val="1"/>
      <w:numFmt w:val="bullet"/>
      <w:lvlText w:val="•"/>
      <w:lvlJc w:val="left"/>
      <w:pPr>
        <w:tabs>
          <w:tab w:val="num" w:pos="1440"/>
        </w:tabs>
        <w:ind w:left="1440" w:hanging="360"/>
      </w:pPr>
      <w:rPr>
        <w:rFonts w:ascii="Arial" w:hAnsi="Arial" w:hint="default"/>
      </w:rPr>
    </w:lvl>
    <w:lvl w:ilvl="2" w:tplc="D586305E" w:tentative="1">
      <w:start w:val="1"/>
      <w:numFmt w:val="bullet"/>
      <w:lvlText w:val="•"/>
      <w:lvlJc w:val="left"/>
      <w:pPr>
        <w:tabs>
          <w:tab w:val="num" w:pos="2160"/>
        </w:tabs>
        <w:ind w:left="2160" w:hanging="360"/>
      </w:pPr>
      <w:rPr>
        <w:rFonts w:ascii="Arial" w:hAnsi="Arial" w:hint="default"/>
      </w:rPr>
    </w:lvl>
    <w:lvl w:ilvl="3" w:tplc="169E0514" w:tentative="1">
      <w:start w:val="1"/>
      <w:numFmt w:val="bullet"/>
      <w:lvlText w:val="•"/>
      <w:lvlJc w:val="left"/>
      <w:pPr>
        <w:tabs>
          <w:tab w:val="num" w:pos="2880"/>
        </w:tabs>
        <w:ind w:left="2880" w:hanging="360"/>
      </w:pPr>
      <w:rPr>
        <w:rFonts w:ascii="Arial" w:hAnsi="Arial" w:hint="default"/>
      </w:rPr>
    </w:lvl>
    <w:lvl w:ilvl="4" w:tplc="2AC8960A" w:tentative="1">
      <w:start w:val="1"/>
      <w:numFmt w:val="bullet"/>
      <w:lvlText w:val="•"/>
      <w:lvlJc w:val="left"/>
      <w:pPr>
        <w:tabs>
          <w:tab w:val="num" w:pos="3600"/>
        </w:tabs>
        <w:ind w:left="3600" w:hanging="360"/>
      </w:pPr>
      <w:rPr>
        <w:rFonts w:ascii="Arial" w:hAnsi="Arial" w:hint="default"/>
      </w:rPr>
    </w:lvl>
    <w:lvl w:ilvl="5" w:tplc="798A3D8E" w:tentative="1">
      <w:start w:val="1"/>
      <w:numFmt w:val="bullet"/>
      <w:lvlText w:val="•"/>
      <w:lvlJc w:val="left"/>
      <w:pPr>
        <w:tabs>
          <w:tab w:val="num" w:pos="4320"/>
        </w:tabs>
        <w:ind w:left="4320" w:hanging="360"/>
      </w:pPr>
      <w:rPr>
        <w:rFonts w:ascii="Arial" w:hAnsi="Arial" w:hint="default"/>
      </w:rPr>
    </w:lvl>
    <w:lvl w:ilvl="6" w:tplc="F08EF632" w:tentative="1">
      <w:start w:val="1"/>
      <w:numFmt w:val="bullet"/>
      <w:lvlText w:val="•"/>
      <w:lvlJc w:val="left"/>
      <w:pPr>
        <w:tabs>
          <w:tab w:val="num" w:pos="5040"/>
        </w:tabs>
        <w:ind w:left="5040" w:hanging="360"/>
      </w:pPr>
      <w:rPr>
        <w:rFonts w:ascii="Arial" w:hAnsi="Arial" w:hint="default"/>
      </w:rPr>
    </w:lvl>
    <w:lvl w:ilvl="7" w:tplc="9DF656A0" w:tentative="1">
      <w:start w:val="1"/>
      <w:numFmt w:val="bullet"/>
      <w:lvlText w:val="•"/>
      <w:lvlJc w:val="left"/>
      <w:pPr>
        <w:tabs>
          <w:tab w:val="num" w:pos="5760"/>
        </w:tabs>
        <w:ind w:left="5760" w:hanging="360"/>
      </w:pPr>
      <w:rPr>
        <w:rFonts w:ascii="Arial" w:hAnsi="Arial" w:hint="default"/>
      </w:rPr>
    </w:lvl>
    <w:lvl w:ilvl="8" w:tplc="97168D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D5596"/>
    <w:multiLevelType w:val="hybridMultilevel"/>
    <w:tmpl w:val="5184A6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92165C"/>
    <w:multiLevelType w:val="hybridMultilevel"/>
    <w:tmpl w:val="7D0CA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85E62"/>
    <w:multiLevelType w:val="hybridMultilevel"/>
    <w:tmpl w:val="216C6CC8"/>
    <w:lvl w:ilvl="0" w:tplc="D4F2ECBC">
      <w:start w:val="1"/>
      <w:numFmt w:val="bullet"/>
      <w:lvlText w:val=""/>
      <w:lvlJc w:val="left"/>
      <w:pPr>
        <w:tabs>
          <w:tab w:val="num" w:pos="720"/>
        </w:tabs>
        <w:ind w:left="720" w:hanging="360"/>
      </w:pPr>
      <w:rPr>
        <w:rFonts w:ascii="Wingdings" w:hAnsi="Wingdings" w:hint="default"/>
      </w:rPr>
    </w:lvl>
    <w:lvl w:ilvl="1" w:tplc="895293AC">
      <w:start w:val="238"/>
      <w:numFmt w:val="bullet"/>
      <w:lvlText w:val=""/>
      <w:lvlJc w:val="left"/>
      <w:pPr>
        <w:tabs>
          <w:tab w:val="num" w:pos="1440"/>
        </w:tabs>
        <w:ind w:left="1440" w:hanging="360"/>
      </w:pPr>
      <w:rPr>
        <w:rFonts w:ascii="Wingdings" w:hAnsi="Wingdings" w:hint="default"/>
      </w:rPr>
    </w:lvl>
    <w:lvl w:ilvl="2" w:tplc="93129172" w:tentative="1">
      <w:start w:val="1"/>
      <w:numFmt w:val="bullet"/>
      <w:lvlText w:val=""/>
      <w:lvlJc w:val="left"/>
      <w:pPr>
        <w:tabs>
          <w:tab w:val="num" w:pos="2160"/>
        </w:tabs>
        <w:ind w:left="2160" w:hanging="360"/>
      </w:pPr>
      <w:rPr>
        <w:rFonts w:ascii="Wingdings" w:hAnsi="Wingdings" w:hint="default"/>
      </w:rPr>
    </w:lvl>
    <w:lvl w:ilvl="3" w:tplc="6486F50C" w:tentative="1">
      <w:start w:val="1"/>
      <w:numFmt w:val="bullet"/>
      <w:lvlText w:val=""/>
      <w:lvlJc w:val="left"/>
      <w:pPr>
        <w:tabs>
          <w:tab w:val="num" w:pos="2880"/>
        </w:tabs>
        <w:ind w:left="2880" w:hanging="360"/>
      </w:pPr>
      <w:rPr>
        <w:rFonts w:ascii="Wingdings" w:hAnsi="Wingdings" w:hint="default"/>
      </w:rPr>
    </w:lvl>
    <w:lvl w:ilvl="4" w:tplc="6FC8A706" w:tentative="1">
      <w:start w:val="1"/>
      <w:numFmt w:val="bullet"/>
      <w:lvlText w:val=""/>
      <w:lvlJc w:val="left"/>
      <w:pPr>
        <w:tabs>
          <w:tab w:val="num" w:pos="3600"/>
        </w:tabs>
        <w:ind w:left="3600" w:hanging="360"/>
      </w:pPr>
      <w:rPr>
        <w:rFonts w:ascii="Wingdings" w:hAnsi="Wingdings" w:hint="default"/>
      </w:rPr>
    </w:lvl>
    <w:lvl w:ilvl="5" w:tplc="25360B9A" w:tentative="1">
      <w:start w:val="1"/>
      <w:numFmt w:val="bullet"/>
      <w:lvlText w:val=""/>
      <w:lvlJc w:val="left"/>
      <w:pPr>
        <w:tabs>
          <w:tab w:val="num" w:pos="4320"/>
        </w:tabs>
        <w:ind w:left="4320" w:hanging="360"/>
      </w:pPr>
      <w:rPr>
        <w:rFonts w:ascii="Wingdings" w:hAnsi="Wingdings" w:hint="default"/>
      </w:rPr>
    </w:lvl>
    <w:lvl w:ilvl="6" w:tplc="652CB590" w:tentative="1">
      <w:start w:val="1"/>
      <w:numFmt w:val="bullet"/>
      <w:lvlText w:val=""/>
      <w:lvlJc w:val="left"/>
      <w:pPr>
        <w:tabs>
          <w:tab w:val="num" w:pos="5040"/>
        </w:tabs>
        <w:ind w:left="5040" w:hanging="360"/>
      </w:pPr>
      <w:rPr>
        <w:rFonts w:ascii="Wingdings" w:hAnsi="Wingdings" w:hint="default"/>
      </w:rPr>
    </w:lvl>
    <w:lvl w:ilvl="7" w:tplc="0C3CAAB8" w:tentative="1">
      <w:start w:val="1"/>
      <w:numFmt w:val="bullet"/>
      <w:lvlText w:val=""/>
      <w:lvlJc w:val="left"/>
      <w:pPr>
        <w:tabs>
          <w:tab w:val="num" w:pos="5760"/>
        </w:tabs>
        <w:ind w:left="5760" w:hanging="360"/>
      </w:pPr>
      <w:rPr>
        <w:rFonts w:ascii="Wingdings" w:hAnsi="Wingdings" w:hint="default"/>
      </w:rPr>
    </w:lvl>
    <w:lvl w:ilvl="8" w:tplc="C078305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839EF"/>
    <w:multiLevelType w:val="hybridMultilevel"/>
    <w:tmpl w:val="7C30C8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FBE62B0"/>
    <w:multiLevelType w:val="hybridMultilevel"/>
    <w:tmpl w:val="7AE07BF8"/>
    <w:lvl w:ilvl="0" w:tplc="461AA6AC">
      <w:start w:val="1"/>
      <w:numFmt w:val="bullet"/>
      <w:lvlText w:val="•"/>
      <w:lvlJc w:val="left"/>
      <w:pPr>
        <w:tabs>
          <w:tab w:val="num" w:pos="720"/>
        </w:tabs>
        <w:ind w:left="720" w:hanging="360"/>
      </w:pPr>
      <w:rPr>
        <w:rFonts w:ascii="Arial" w:hAnsi="Arial" w:hint="default"/>
      </w:rPr>
    </w:lvl>
    <w:lvl w:ilvl="1" w:tplc="B6F2E7C4" w:tentative="1">
      <w:start w:val="1"/>
      <w:numFmt w:val="bullet"/>
      <w:lvlText w:val="•"/>
      <w:lvlJc w:val="left"/>
      <w:pPr>
        <w:tabs>
          <w:tab w:val="num" w:pos="1440"/>
        </w:tabs>
        <w:ind w:left="1440" w:hanging="360"/>
      </w:pPr>
      <w:rPr>
        <w:rFonts w:ascii="Arial" w:hAnsi="Arial" w:hint="default"/>
      </w:rPr>
    </w:lvl>
    <w:lvl w:ilvl="2" w:tplc="079C5A12" w:tentative="1">
      <w:start w:val="1"/>
      <w:numFmt w:val="bullet"/>
      <w:lvlText w:val="•"/>
      <w:lvlJc w:val="left"/>
      <w:pPr>
        <w:tabs>
          <w:tab w:val="num" w:pos="2160"/>
        </w:tabs>
        <w:ind w:left="2160" w:hanging="360"/>
      </w:pPr>
      <w:rPr>
        <w:rFonts w:ascii="Arial" w:hAnsi="Arial" w:hint="default"/>
      </w:rPr>
    </w:lvl>
    <w:lvl w:ilvl="3" w:tplc="EDC89230" w:tentative="1">
      <w:start w:val="1"/>
      <w:numFmt w:val="bullet"/>
      <w:lvlText w:val="•"/>
      <w:lvlJc w:val="left"/>
      <w:pPr>
        <w:tabs>
          <w:tab w:val="num" w:pos="2880"/>
        </w:tabs>
        <w:ind w:left="2880" w:hanging="360"/>
      </w:pPr>
      <w:rPr>
        <w:rFonts w:ascii="Arial" w:hAnsi="Arial" w:hint="default"/>
      </w:rPr>
    </w:lvl>
    <w:lvl w:ilvl="4" w:tplc="D310AB62" w:tentative="1">
      <w:start w:val="1"/>
      <w:numFmt w:val="bullet"/>
      <w:lvlText w:val="•"/>
      <w:lvlJc w:val="left"/>
      <w:pPr>
        <w:tabs>
          <w:tab w:val="num" w:pos="3600"/>
        </w:tabs>
        <w:ind w:left="3600" w:hanging="360"/>
      </w:pPr>
      <w:rPr>
        <w:rFonts w:ascii="Arial" w:hAnsi="Arial" w:hint="default"/>
      </w:rPr>
    </w:lvl>
    <w:lvl w:ilvl="5" w:tplc="844AA930" w:tentative="1">
      <w:start w:val="1"/>
      <w:numFmt w:val="bullet"/>
      <w:lvlText w:val="•"/>
      <w:lvlJc w:val="left"/>
      <w:pPr>
        <w:tabs>
          <w:tab w:val="num" w:pos="4320"/>
        </w:tabs>
        <w:ind w:left="4320" w:hanging="360"/>
      </w:pPr>
      <w:rPr>
        <w:rFonts w:ascii="Arial" w:hAnsi="Arial" w:hint="default"/>
      </w:rPr>
    </w:lvl>
    <w:lvl w:ilvl="6" w:tplc="0916DE20" w:tentative="1">
      <w:start w:val="1"/>
      <w:numFmt w:val="bullet"/>
      <w:lvlText w:val="•"/>
      <w:lvlJc w:val="left"/>
      <w:pPr>
        <w:tabs>
          <w:tab w:val="num" w:pos="5040"/>
        </w:tabs>
        <w:ind w:left="5040" w:hanging="360"/>
      </w:pPr>
      <w:rPr>
        <w:rFonts w:ascii="Arial" w:hAnsi="Arial" w:hint="default"/>
      </w:rPr>
    </w:lvl>
    <w:lvl w:ilvl="7" w:tplc="FE7C8834" w:tentative="1">
      <w:start w:val="1"/>
      <w:numFmt w:val="bullet"/>
      <w:lvlText w:val="•"/>
      <w:lvlJc w:val="left"/>
      <w:pPr>
        <w:tabs>
          <w:tab w:val="num" w:pos="5760"/>
        </w:tabs>
        <w:ind w:left="5760" w:hanging="360"/>
      </w:pPr>
      <w:rPr>
        <w:rFonts w:ascii="Arial" w:hAnsi="Arial" w:hint="default"/>
      </w:rPr>
    </w:lvl>
    <w:lvl w:ilvl="8" w:tplc="B63CAC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1D0F85"/>
    <w:multiLevelType w:val="hybridMultilevel"/>
    <w:tmpl w:val="100850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4800712"/>
    <w:multiLevelType w:val="hybridMultilevel"/>
    <w:tmpl w:val="CB02A5C0"/>
    <w:lvl w:ilvl="0" w:tplc="4ACA8EEE">
      <w:start w:val="1"/>
      <w:numFmt w:val="bullet"/>
      <w:lvlText w:val="•"/>
      <w:lvlJc w:val="left"/>
      <w:pPr>
        <w:tabs>
          <w:tab w:val="num" w:pos="720"/>
        </w:tabs>
        <w:ind w:left="720" w:hanging="360"/>
      </w:pPr>
      <w:rPr>
        <w:rFonts w:ascii="Arial" w:hAnsi="Arial" w:hint="default"/>
      </w:rPr>
    </w:lvl>
    <w:lvl w:ilvl="1" w:tplc="BA481014" w:tentative="1">
      <w:start w:val="1"/>
      <w:numFmt w:val="bullet"/>
      <w:lvlText w:val="•"/>
      <w:lvlJc w:val="left"/>
      <w:pPr>
        <w:tabs>
          <w:tab w:val="num" w:pos="1440"/>
        </w:tabs>
        <w:ind w:left="1440" w:hanging="360"/>
      </w:pPr>
      <w:rPr>
        <w:rFonts w:ascii="Arial" w:hAnsi="Arial" w:hint="default"/>
      </w:rPr>
    </w:lvl>
    <w:lvl w:ilvl="2" w:tplc="209A3482" w:tentative="1">
      <w:start w:val="1"/>
      <w:numFmt w:val="bullet"/>
      <w:lvlText w:val="•"/>
      <w:lvlJc w:val="left"/>
      <w:pPr>
        <w:tabs>
          <w:tab w:val="num" w:pos="2160"/>
        </w:tabs>
        <w:ind w:left="2160" w:hanging="360"/>
      </w:pPr>
      <w:rPr>
        <w:rFonts w:ascii="Arial" w:hAnsi="Arial" w:hint="default"/>
      </w:rPr>
    </w:lvl>
    <w:lvl w:ilvl="3" w:tplc="B1908224" w:tentative="1">
      <w:start w:val="1"/>
      <w:numFmt w:val="bullet"/>
      <w:lvlText w:val="•"/>
      <w:lvlJc w:val="left"/>
      <w:pPr>
        <w:tabs>
          <w:tab w:val="num" w:pos="2880"/>
        </w:tabs>
        <w:ind w:left="2880" w:hanging="360"/>
      </w:pPr>
      <w:rPr>
        <w:rFonts w:ascii="Arial" w:hAnsi="Arial" w:hint="default"/>
      </w:rPr>
    </w:lvl>
    <w:lvl w:ilvl="4" w:tplc="458ED2CC" w:tentative="1">
      <w:start w:val="1"/>
      <w:numFmt w:val="bullet"/>
      <w:lvlText w:val="•"/>
      <w:lvlJc w:val="left"/>
      <w:pPr>
        <w:tabs>
          <w:tab w:val="num" w:pos="3600"/>
        </w:tabs>
        <w:ind w:left="3600" w:hanging="360"/>
      </w:pPr>
      <w:rPr>
        <w:rFonts w:ascii="Arial" w:hAnsi="Arial" w:hint="default"/>
      </w:rPr>
    </w:lvl>
    <w:lvl w:ilvl="5" w:tplc="67ACA7E2" w:tentative="1">
      <w:start w:val="1"/>
      <w:numFmt w:val="bullet"/>
      <w:lvlText w:val="•"/>
      <w:lvlJc w:val="left"/>
      <w:pPr>
        <w:tabs>
          <w:tab w:val="num" w:pos="4320"/>
        </w:tabs>
        <w:ind w:left="4320" w:hanging="360"/>
      </w:pPr>
      <w:rPr>
        <w:rFonts w:ascii="Arial" w:hAnsi="Arial" w:hint="default"/>
      </w:rPr>
    </w:lvl>
    <w:lvl w:ilvl="6" w:tplc="0C3461EA" w:tentative="1">
      <w:start w:val="1"/>
      <w:numFmt w:val="bullet"/>
      <w:lvlText w:val="•"/>
      <w:lvlJc w:val="left"/>
      <w:pPr>
        <w:tabs>
          <w:tab w:val="num" w:pos="5040"/>
        </w:tabs>
        <w:ind w:left="5040" w:hanging="360"/>
      </w:pPr>
      <w:rPr>
        <w:rFonts w:ascii="Arial" w:hAnsi="Arial" w:hint="default"/>
      </w:rPr>
    </w:lvl>
    <w:lvl w:ilvl="7" w:tplc="EB12D14E" w:tentative="1">
      <w:start w:val="1"/>
      <w:numFmt w:val="bullet"/>
      <w:lvlText w:val="•"/>
      <w:lvlJc w:val="left"/>
      <w:pPr>
        <w:tabs>
          <w:tab w:val="num" w:pos="5760"/>
        </w:tabs>
        <w:ind w:left="5760" w:hanging="360"/>
      </w:pPr>
      <w:rPr>
        <w:rFonts w:ascii="Arial" w:hAnsi="Arial" w:hint="default"/>
      </w:rPr>
    </w:lvl>
    <w:lvl w:ilvl="8" w:tplc="500079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DA2523"/>
    <w:multiLevelType w:val="hybridMultilevel"/>
    <w:tmpl w:val="E6BEA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AA66035"/>
    <w:multiLevelType w:val="hybridMultilevel"/>
    <w:tmpl w:val="4398AA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F6442DF"/>
    <w:multiLevelType w:val="hybridMultilevel"/>
    <w:tmpl w:val="E1D8CEAA"/>
    <w:lvl w:ilvl="0" w:tplc="19E60E5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2E960EB"/>
    <w:multiLevelType w:val="hybridMultilevel"/>
    <w:tmpl w:val="E7BA75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5175ED7"/>
    <w:multiLevelType w:val="hybridMultilevel"/>
    <w:tmpl w:val="33300C8C"/>
    <w:lvl w:ilvl="0" w:tplc="AB7680E8">
      <w:start w:val="1"/>
      <w:numFmt w:val="bullet"/>
      <w:lvlText w:val="•"/>
      <w:lvlJc w:val="left"/>
      <w:pPr>
        <w:tabs>
          <w:tab w:val="num" w:pos="720"/>
        </w:tabs>
        <w:ind w:left="720" w:hanging="360"/>
      </w:pPr>
      <w:rPr>
        <w:rFonts w:ascii="Arial" w:hAnsi="Arial" w:hint="default"/>
      </w:rPr>
    </w:lvl>
    <w:lvl w:ilvl="1" w:tplc="E522D366" w:tentative="1">
      <w:start w:val="1"/>
      <w:numFmt w:val="bullet"/>
      <w:lvlText w:val="•"/>
      <w:lvlJc w:val="left"/>
      <w:pPr>
        <w:tabs>
          <w:tab w:val="num" w:pos="1440"/>
        </w:tabs>
        <w:ind w:left="1440" w:hanging="360"/>
      </w:pPr>
      <w:rPr>
        <w:rFonts w:ascii="Arial" w:hAnsi="Arial" w:hint="default"/>
      </w:rPr>
    </w:lvl>
    <w:lvl w:ilvl="2" w:tplc="8DAC92C6" w:tentative="1">
      <w:start w:val="1"/>
      <w:numFmt w:val="bullet"/>
      <w:lvlText w:val="•"/>
      <w:lvlJc w:val="left"/>
      <w:pPr>
        <w:tabs>
          <w:tab w:val="num" w:pos="2160"/>
        </w:tabs>
        <w:ind w:left="2160" w:hanging="360"/>
      </w:pPr>
      <w:rPr>
        <w:rFonts w:ascii="Arial" w:hAnsi="Arial" w:hint="default"/>
      </w:rPr>
    </w:lvl>
    <w:lvl w:ilvl="3" w:tplc="51F45BDC" w:tentative="1">
      <w:start w:val="1"/>
      <w:numFmt w:val="bullet"/>
      <w:lvlText w:val="•"/>
      <w:lvlJc w:val="left"/>
      <w:pPr>
        <w:tabs>
          <w:tab w:val="num" w:pos="2880"/>
        </w:tabs>
        <w:ind w:left="2880" w:hanging="360"/>
      </w:pPr>
      <w:rPr>
        <w:rFonts w:ascii="Arial" w:hAnsi="Arial" w:hint="default"/>
      </w:rPr>
    </w:lvl>
    <w:lvl w:ilvl="4" w:tplc="59D47E72" w:tentative="1">
      <w:start w:val="1"/>
      <w:numFmt w:val="bullet"/>
      <w:lvlText w:val="•"/>
      <w:lvlJc w:val="left"/>
      <w:pPr>
        <w:tabs>
          <w:tab w:val="num" w:pos="3600"/>
        </w:tabs>
        <w:ind w:left="3600" w:hanging="360"/>
      </w:pPr>
      <w:rPr>
        <w:rFonts w:ascii="Arial" w:hAnsi="Arial" w:hint="default"/>
      </w:rPr>
    </w:lvl>
    <w:lvl w:ilvl="5" w:tplc="3DB24C56" w:tentative="1">
      <w:start w:val="1"/>
      <w:numFmt w:val="bullet"/>
      <w:lvlText w:val="•"/>
      <w:lvlJc w:val="left"/>
      <w:pPr>
        <w:tabs>
          <w:tab w:val="num" w:pos="4320"/>
        </w:tabs>
        <w:ind w:left="4320" w:hanging="360"/>
      </w:pPr>
      <w:rPr>
        <w:rFonts w:ascii="Arial" w:hAnsi="Arial" w:hint="default"/>
      </w:rPr>
    </w:lvl>
    <w:lvl w:ilvl="6" w:tplc="0E16B606" w:tentative="1">
      <w:start w:val="1"/>
      <w:numFmt w:val="bullet"/>
      <w:lvlText w:val="•"/>
      <w:lvlJc w:val="left"/>
      <w:pPr>
        <w:tabs>
          <w:tab w:val="num" w:pos="5040"/>
        </w:tabs>
        <w:ind w:left="5040" w:hanging="360"/>
      </w:pPr>
      <w:rPr>
        <w:rFonts w:ascii="Arial" w:hAnsi="Arial" w:hint="default"/>
      </w:rPr>
    </w:lvl>
    <w:lvl w:ilvl="7" w:tplc="B5B0C440" w:tentative="1">
      <w:start w:val="1"/>
      <w:numFmt w:val="bullet"/>
      <w:lvlText w:val="•"/>
      <w:lvlJc w:val="left"/>
      <w:pPr>
        <w:tabs>
          <w:tab w:val="num" w:pos="5760"/>
        </w:tabs>
        <w:ind w:left="5760" w:hanging="360"/>
      </w:pPr>
      <w:rPr>
        <w:rFonts w:ascii="Arial" w:hAnsi="Arial" w:hint="default"/>
      </w:rPr>
    </w:lvl>
    <w:lvl w:ilvl="8" w:tplc="67B060B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181EFA"/>
    <w:multiLevelType w:val="hybridMultilevel"/>
    <w:tmpl w:val="13E47B58"/>
    <w:lvl w:ilvl="0" w:tplc="6D5CD9D8">
      <w:start w:val="1"/>
      <w:numFmt w:val="bullet"/>
      <w:lvlText w:val="•"/>
      <w:lvlJc w:val="left"/>
      <w:pPr>
        <w:tabs>
          <w:tab w:val="num" w:pos="720"/>
        </w:tabs>
        <w:ind w:left="720" w:hanging="360"/>
      </w:pPr>
      <w:rPr>
        <w:rFonts w:ascii="Arial" w:hAnsi="Arial" w:hint="default"/>
      </w:rPr>
    </w:lvl>
    <w:lvl w:ilvl="1" w:tplc="CCF09C30" w:tentative="1">
      <w:start w:val="1"/>
      <w:numFmt w:val="bullet"/>
      <w:lvlText w:val="•"/>
      <w:lvlJc w:val="left"/>
      <w:pPr>
        <w:tabs>
          <w:tab w:val="num" w:pos="1440"/>
        </w:tabs>
        <w:ind w:left="1440" w:hanging="360"/>
      </w:pPr>
      <w:rPr>
        <w:rFonts w:ascii="Arial" w:hAnsi="Arial" w:hint="default"/>
      </w:rPr>
    </w:lvl>
    <w:lvl w:ilvl="2" w:tplc="6EB8E73E" w:tentative="1">
      <w:start w:val="1"/>
      <w:numFmt w:val="bullet"/>
      <w:lvlText w:val="•"/>
      <w:lvlJc w:val="left"/>
      <w:pPr>
        <w:tabs>
          <w:tab w:val="num" w:pos="2160"/>
        </w:tabs>
        <w:ind w:left="2160" w:hanging="360"/>
      </w:pPr>
      <w:rPr>
        <w:rFonts w:ascii="Arial" w:hAnsi="Arial" w:hint="default"/>
      </w:rPr>
    </w:lvl>
    <w:lvl w:ilvl="3" w:tplc="F11A02CA" w:tentative="1">
      <w:start w:val="1"/>
      <w:numFmt w:val="bullet"/>
      <w:lvlText w:val="•"/>
      <w:lvlJc w:val="left"/>
      <w:pPr>
        <w:tabs>
          <w:tab w:val="num" w:pos="2880"/>
        </w:tabs>
        <w:ind w:left="2880" w:hanging="360"/>
      </w:pPr>
      <w:rPr>
        <w:rFonts w:ascii="Arial" w:hAnsi="Arial" w:hint="default"/>
      </w:rPr>
    </w:lvl>
    <w:lvl w:ilvl="4" w:tplc="74FC7AAE" w:tentative="1">
      <w:start w:val="1"/>
      <w:numFmt w:val="bullet"/>
      <w:lvlText w:val="•"/>
      <w:lvlJc w:val="left"/>
      <w:pPr>
        <w:tabs>
          <w:tab w:val="num" w:pos="3600"/>
        </w:tabs>
        <w:ind w:left="3600" w:hanging="360"/>
      </w:pPr>
      <w:rPr>
        <w:rFonts w:ascii="Arial" w:hAnsi="Arial" w:hint="default"/>
      </w:rPr>
    </w:lvl>
    <w:lvl w:ilvl="5" w:tplc="F200A100" w:tentative="1">
      <w:start w:val="1"/>
      <w:numFmt w:val="bullet"/>
      <w:lvlText w:val="•"/>
      <w:lvlJc w:val="left"/>
      <w:pPr>
        <w:tabs>
          <w:tab w:val="num" w:pos="4320"/>
        </w:tabs>
        <w:ind w:left="4320" w:hanging="360"/>
      </w:pPr>
      <w:rPr>
        <w:rFonts w:ascii="Arial" w:hAnsi="Arial" w:hint="default"/>
      </w:rPr>
    </w:lvl>
    <w:lvl w:ilvl="6" w:tplc="0EB6C0AC" w:tentative="1">
      <w:start w:val="1"/>
      <w:numFmt w:val="bullet"/>
      <w:lvlText w:val="•"/>
      <w:lvlJc w:val="left"/>
      <w:pPr>
        <w:tabs>
          <w:tab w:val="num" w:pos="5040"/>
        </w:tabs>
        <w:ind w:left="5040" w:hanging="360"/>
      </w:pPr>
      <w:rPr>
        <w:rFonts w:ascii="Arial" w:hAnsi="Arial" w:hint="default"/>
      </w:rPr>
    </w:lvl>
    <w:lvl w:ilvl="7" w:tplc="2010873C" w:tentative="1">
      <w:start w:val="1"/>
      <w:numFmt w:val="bullet"/>
      <w:lvlText w:val="•"/>
      <w:lvlJc w:val="left"/>
      <w:pPr>
        <w:tabs>
          <w:tab w:val="num" w:pos="5760"/>
        </w:tabs>
        <w:ind w:left="5760" w:hanging="360"/>
      </w:pPr>
      <w:rPr>
        <w:rFonts w:ascii="Arial" w:hAnsi="Arial" w:hint="default"/>
      </w:rPr>
    </w:lvl>
    <w:lvl w:ilvl="8" w:tplc="A42A6CB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560057"/>
    <w:multiLevelType w:val="hybridMultilevel"/>
    <w:tmpl w:val="80965B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8723356"/>
    <w:multiLevelType w:val="hybridMultilevel"/>
    <w:tmpl w:val="ED6E53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A2E2388"/>
    <w:multiLevelType w:val="hybridMultilevel"/>
    <w:tmpl w:val="AF8C149A"/>
    <w:lvl w:ilvl="0" w:tplc="D87A7062">
      <w:start w:val="1"/>
      <w:numFmt w:val="bullet"/>
      <w:lvlText w:val="•"/>
      <w:lvlJc w:val="left"/>
      <w:pPr>
        <w:tabs>
          <w:tab w:val="num" w:pos="720"/>
        </w:tabs>
        <w:ind w:left="720" w:hanging="360"/>
      </w:pPr>
      <w:rPr>
        <w:rFonts w:ascii="Arial" w:hAnsi="Arial" w:hint="default"/>
      </w:rPr>
    </w:lvl>
    <w:lvl w:ilvl="1" w:tplc="D3FADFE4" w:tentative="1">
      <w:start w:val="1"/>
      <w:numFmt w:val="bullet"/>
      <w:lvlText w:val="•"/>
      <w:lvlJc w:val="left"/>
      <w:pPr>
        <w:tabs>
          <w:tab w:val="num" w:pos="1440"/>
        </w:tabs>
        <w:ind w:left="1440" w:hanging="360"/>
      </w:pPr>
      <w:rPr>
        <w:rFonts w:ascii="Arial" w:hAnsi="Arial" w:hint="default"/>
      </w:rPr>
    </w:lvl>
    <w:lvl w:ilvl="2" w:tplc="DB40D8BE" w:tentative="1">
      <w:start w:val="1"/>
      <w:numFmt w:val="bullet"/>
      <w:lvlText w:val="•"/>
      <w:lvlJc w:val="left"/>
      <w:pPr>
        <w:tabs>
          <w:tab w:val="num" w:pos="2160"/>
        </w:tabs>
        <w:ind w:left="2160" w:hanging="360"/>
      </w:pPr>
      <w:rPr>
        <w:rFonts w:ascii="Arial" w:hAnsi="Arial" w:hint="default"/>
      </w:rPr>
    </w:lvl>
    <w:lvl w:ilvl="3" w:tplc="9578A5CE" w:tentative="1">
      <w:start w:val="1"/>
      <w:numFmt w:val="bullet"/>
      <w:lvlText w:val="•"/>
      <w:lvlJc w:val="left"/>
      <w:pPr>
        <w:tabs>
          <w:tab w:val="num" w:pos="2880"/>
        </w:tabs>
        <w:ind w:left="2880" w:hanging="360"/>
      </w:pPr>
      <w:rPr>
        <w:rFonts w:ascii="Arial" w:hAnsi="Arial" w:hint="default"/>
      </w:rPr>
    </w:lvl>
    <w:lvl w:ilvl="4" w:tplc="7BBEB08E" w:tentative="1">
      <w:start w:val="1"/>
      <w:numFmt w:val="bullet"/>
      <w:lvlText w:val="•"/>
      <w:lvlJc w:val="left"/>
      <w:pPr>
        <w:tabs>
          <w:tab w:val="num" w:pos="3600"/>
        </w:tabs>
        <w:ind w:left="3600" w:hanging="360"/>
      </w:pPr>
      <w:rPr>
        <w:rFonts w:ascii="Arial" w:hAnsi="Arial" w:hint="default"/>
      </w:rPr>
    </w:lvl>
    <w:lvl w:ilvl="5" w:tplc="D542DF4A" w:tentative="1">
      <w:start w:val="1"/>
      <w:numFmt w:val="bullet"/>
      <w:lvlText w:val="•"/>
      <w:lvlJc w:val="left"/>
      <w:pPr>
        <w:tabs>
          <w:tab w:val="num" w:pos="4320"/>
        </w:tabs>
        <w:ind w:left="4320" w:hanging="360"/>
      </w:pPr>
      <w:rPr>
        <w:rFonts w:ascii="Arial" w:hAnsi="Arial" w:hint="default"/>
      </w:rPr>
    </w:lvl>
    <w:lvl w:ilvl="6" w:tplc="C0424CC8" w:tentative="1">
      <w:start w:val="1"/>
      <w:numFmt w:val="bullet"/>
      <w:lvlText w:val="•"/>
      <w:lvlJc w:val="left"/>
      <w:pPr>
        <w:tabs>
          <w:tab w:val="num" w:pos="5040"/>
        </w:tabs>
        <w:ind w:left="5040" w:hanging="360"/>
      </w:pPr>
      <w:rPr>
        <w:rFonts w:ascii="Arial" w:hAnsi="Arial" w:hint="default"/>
      </w:rPr>
    </w:lvl>
    <w:lvl w:ilvl="7" w:tplc="215A044E" w:tentative="1">
      <w:start w:val="1"/>
      <w:numFmt w:val="bullet"/>
      <w:lvlText w:val="•"/>
      <w:lvlJc w:val="left"/>
      <w:pPr>
        <w:tabs>
          <w:tab w:val="num" w:pos="5760"/>
        </w:tabs>
        <w:ind w:left="5760" w:hanging="360"/>
      </w:pPr>
      <w:rPr>
        <w:rFonts w:ascii="Arial" w:hAnsi="Arial" w:hint="default"/>
      </w:rPr>
    </w:lvl>
    <w:lvl w:ilvl="8" w:tplc="9FD667B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E22070"/>
    <w:multiLevelType w:val="hybridMultilevel"/>
    <w:tmpl w:val="1FCC4A70"/>
    <w:lvl w:ilvl="0" w:tplc="27240D26">
      <w:start w:val="1"/>
      <w:numFmt w:val="bullet"/>
      <w:lvlText w:val="•"/>
      <w:lvlJc w:val="left"/>
      <w:pPr>
        <w:tabs>
          <w:tab w:val="num" w:pos="720"/>
        </w:tabs>
        <w:ind w:left="720" w:hanging="360"/>
      </w:pPr>
      <w:rPr>
        <w:rFonts w:ascii="Arial" w:hAnsi="Arial" w:hint="default"/>
      </w:rPr>
    </w:lvl>
    <w:lvl w:ilvl="1" w:tplc="E822F20C" w:tentative="1">
      <w:start w:val="1"/>
      <w:numFmt w:val="bullet"/>
      <w:lvlText w:val="•"/>
      <w:lvlJc w:val="left"/>
      <w:pPr>
        <w:tabs>
          <w:tab w:val="num" w:pos="1440"/>
        </w:tabs>
        <w:ind w:left="1440" w:hanging="360"/>
      </w:pPr>
      <w:rPr>
        <w:rFonts w:ascii="Arial" w:hAnsi="Arial" w:hint="default"/>
      </w:rPr>
    </w:lvl>
    <w:lvl w:ilvl="2" w:tplc="7E748EEC" w:tentative="1">
      <w:start w:val="1"/>
      <w:numFmt w:val="bullet"/>
      <w:lvlText w:val="•"/>
      <w:lvlJc w:val="left"/>
      <w:pPr>
        <w:tabs>
          <w:tab w:val="num" w:pos="2160"/>
        </w:tabs>
        <w:ind w:left="2160" w:hanging="360"/>
      </w:pPr>
      <w:rPr>
        <w:rFonts w:ascii="Arial" w:hAnsi="Arial" w:hint="default"/>
      </w:rPr>
    </w:lvl>
    <w:lvl w:ilvl="3" w:tplc="6A8CFE28" w:tentative="1">
      <w:start w:val="1"/>
      <w:numFmt w:val="bullet"/>
      <w:lvlText w:val="•"/>
      <w:lvlJc w:val="left"/>
      <w:pPr>
        <w:tabs>
          <w:tab w:val="num" w:pos="2880"/>
        </w:tabs>
        <w:ind w:left="2880" w:hanging="360"/>
      </w:pPr>
      <w:rPr>
        <w:rFonts w:ascii="Arial" w:hAnsi="Arial" w:hint="default"/>
      </w:rPr>
    </w:lvl>
    <w:lvl w:ilvl="4" w:tplc="F7726E18" w:tentative="1">
      <w:start w:val="1"/>
      <w:numFmt w:val="bullet"/>
      <w:lvlText w:val="•"/>
      <w:lvlJc w:val="left"/>
      <w:pPr>
        <w:tabs>
          <w:tab w:val="num" w:pos="3600"/>
        </w:tabs>
        <w:ind w:left="3600" w:hanging="360"/>
      </w:pPr>
      <w:rPr>
        <w:rFonts w:ascii="Arial" w:hAnsi="Arial" w:hint="default"/>
      </w:rPr>
    </w:lvl>
    <w:lvl w:ilvl="5" w:tplc="F7308136" w:tentative="1">
      <w:start w:val="1"/>
      <w:numFmt w:val="bullet"/>
      <w:lvlText w:val="•"/>
      <w:lvlJc w:val="left"/>
      <w:pPr>
        <w:tabs>
          <w:tab w:val="num" w:pos="4320"/>
        </w:tabs>
        <w:ind w:left="4320" w:hanging="360"/>
      </w:pPr>
      <w:rPr>
        <w:rFonts w:ascii="Arial" w:hAnsi="Arial" w:hint="default"/>
      </w:rPr>
    </w:lvl>
    <w:lvl w:ilvl="6" w:tplc="9D1E3530" w:tentative="1">
      <w:start w:val="1"/>
      <w:numFmt w:val="bullet"/>
      <w:lvlText w:val="•"/>
      <w:lvlJc w:val="left"/>
      <w:pPr>
        <w:tabs>
          <w:tab w:val="num" w:pos="5040"/>
        </w:tabs>
        <w:ind w:left="5040" w:hanging="360"/>
      </w:pPr>
      <w:rPr>
        <w:rFonts w:ascii="Arial" w:hAnsi="Arial" w:hint="default"/>
      </w:rPr>
    </w:lvl>
    <w:lvl w:ilvl="7" w:tplc="033C6A96" w:tentative="1">
      <w:start w:val="1"/>
      <w:numFmt w:val="bullet"/>
      <w:lvlText w:val="•"/>
      <w:lvlJc w:val="left"/>
      <w:pPr>
        <w:tabs>
          <w:tab w:val="num" w:pos="5760"/>
        </w:tabs>
        <w:ind w:left="5760" w:hanging="360"/>
      </w:pPr>
      <w:rPr>
        <w:rFonts w:ascii="Arial" w:hAnsi="Arial" w:hint="default"/>
      </w:rPr>
    </w:lvl>
    <w:lvl w:ilvl="8" w:tplc="5E58F4E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9D04DA"/>
    <w:multiLevelType w:val="hybridMultilevel"/>
    <w:tmpl w:val="9C1696B6"/>
    <w:lvl w:ilvl="0" w:tplc="705E416C">
      <w:start w:val="1"/>
      <w:numFmt w:val="bullet"/>
      <w:lvlText w:val=""/>
      <w:lvlJc w:val="left"/>
      <w:pPr>
        <w:tabs>
          <w:tab w:val="num" w:pos="720"/>
        </w:tabs>
        <w:ind w:left="720" w:hanging="360"/>
      </w:pPr>
      <w:rPr>
        <w:rFonts w:ascii="Wingdings" w:hAnsi="Wingdings" w:hint="default"/>
      </w:rPr>
    </w:lvl>
    <w:lvl w:ilvl="1" w:tplc="5EBE2754" w:tentative="1">
      <w:start w:val="1"/>
      <w:numFmt w:val="bullet"/>
      <w:lvlText w:val=""/>
      <w:lvlJc w:val="left"/>
      <w:pPr>
        <w:tabs>
          <w:tab w:val="num" w:pos="1440"/>
        </w:tabs>
        <w:ind w:left="1440" w:hanging="360"/>
      </w:pPr>
      <w:rPr>
        <w:rFonts w:ascii="Wingdings" w:hAnsi="Wingdings" w:hint="default"/>
      </w:rPr>
    </w:lvl>
    <w:lvl w:ilvl="2" w:tplc="3638613E" w:tentative="1">
      <w:start w:val="1"/>
      <w:numFmt w:val="bullet"/>
      <w:lvlText w:val=""/>
      <w:lvlJc w:val="left"/>
      <w:pPr>
        <w:tabs>
          <w:tab w:val="num" w:pos="2160"/>
        </w:tabs>
        <w:ind w:left="2160" w:hanging="360"/>
      </w:pPr>
      <w:rPr>
        <w:rFonts w:ascii="Wingdings" w:hAnsi="Wingdings" w:hint="default"/>
      </w:rPr>
    </w:lvl>
    <w:lvl w:ilvl="3" w:tplc="175A3014" w:tentative="1">
      <w:start w:val="1"/>
      <w:numFmt w:val="bullet"/>
      <w:lvlText w:val=""/>
      <w:lvlJc w:val="left"/>
      <w:pPr>
        <w:tabs>
          <w:tab w:val="num" w:pos="2880"/>
        </w:tabs>
        <w:ind w:left="2880" w:hanging="360"/>
      </w:pPr>
      <w:rPr>
        <w:rFonts w:ascii="Wingdings" w:hAnsi="Wingdings" w:hint="default"/>
      </w:rPr>
    </w:lvl>
    <w:lvl w:ilvl="4" w:tplc="C4DA6106" w:tentative="1">
      <w:start w:val="1"/>
      <w:numFmt w:val="bullet"/>
      <w:lvlText w:val=""/>
      <w:lvlJc w:val="left"/>
      <w:pPr>
        <w:tabs>
          <w:tab w:val="num" w:pos="3600"/>
        </w:tabs>
        <w:ind w:left="3600" w:hanging="360"/>
      </w:pPr>
      <w:rPr>
        <w:rFonts w:ascii="Wingdings" w:hAnsi="Wingdings" w:hint="default"/>
      </w:rPr>
    </w:lvl>
    <w:lvl w:ilvl="5" w:tplc="816A4CDE" w:tentative="1">
      <w:start w:val="1"/>
      <w:numFmt w:val="bullet"/>
      <w:lvlText w:val=""/>
      <w:lvlJc w:val="left"/>
      <w:pPr>
        <w:tabs>
          <w:tab w:val="num" w:pos="4320"/>
        </w:tabs>
        <w:ind w:left="4320" w:hanging="360"/>
      </w:pPr>
      <w:rPr>
        <w:rFonts w:ascii="Wingdings" w:hAnsi="Wingdings" w:hint="default"/>
      </w:rPr>
    </w:lvl>
    <w:lvl w:ilvl="6" w:tplc="309AEB1C" w:tentative="1">
      <w:start w:val="1"/>
      <w:numFmt w:val="bullet"/>
      <w:lvlText w:val=""/>
      <w:lvlJc w:val="left"/>
      <w:pPr>
        <w:tabs>
          <w:tab w:val="num" w:pos="5040"/>
        </w:tabs>
        <w:ind w:left="5040" w:hanging="360"/>
      </w:pPr>
      <w:rPr>
        <w:rFonts w:ascii="Wingdings" w:hAnsi="Wingdings" w:hint="default"/>
      </w:rPr>
    </w:lvl>
    <w:lvl w:ilvl="7" w:tplc="1906596C" w:tentative="1">
      <w:start w:val="1"/>
      <w:numFmt w:val="bullet"/>
      <w:lvlText w:val=""/>
      <w:lvlJc w:val="left"/>
      <w:pPr>
        <w:tabs>
          <w:tab w:val="num" w:pos="5760"/>
        </w:tabs>
        <w:ind w:left="5760" w:hanging="360"/>
      </w:pPr>
      <w:rPr>
        <w:rFonts w:ascii="Wingdings" w:hAnsi="Wingdings" w:hint="default"/>
      </w:rPr>
    </w:lvl>
    <w:lvl w:ilvl="8" w:tplc="E24284B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FD4CA5"/>
    <w:multiLevelType w:val="hybridMultilevel"/>
    <w:tmpl w:val="393E4E7C"/>
    <w:lvl w:ilvl="0" w:tplc="7A4894AA">
      <w:start w:val="1"/>
      <w:numFmt w:val="bullet"/>
      <w:lvlText w:val="•"/>
      <w:lvlJc w:val="left"/>
      <w:pPr>
        <w:tabs>
          <w:tab w:val="num" w:pos="720"/>
        </w:tabs>
        <w:ind w:left="720" w:hanging="360"/>
      </w:pPr>
      <w:rPr>
        <w:rFonts w:ascii="Arial" w:hAnsi="Arial" w:hint="default"/>
      </w:rPr>
    </w:lvl>
    <w:lvl w:ilvl="1" w:tplc="AC8053F0" w:tentative="1">
      <w:start w:val="1"/>
      <w:numFmt w:val="bullet"/>
      <w:lvlText w:val="•"/>
      <w:lvlJc w:val="left"/>
      <w:pPr>
        <w:tabs>
          <w:tab w:val="num" w:pos="1440"/>
        </w:tabs>
        <w:ind w:left="1440" w:hanging="360"/>
      </w:pPr>
      <w:rPr>
        <w:rFonts w:ascii="Arial" w:hAnsi="Arial" w:hint="default"/>
      </w:rPr>
    </w:lvl>
    <w:lvl w:ilvl="2" w:tplc="91D406D4" w:tentative="1">
      <w:start w:val="1"/>
      <w:numFmt w:val="bullet"/>
      <w:lvlText w:val="•"/>
      <w:lvlJc w:val="left"/>
      <w:pPr>
        <w:tabs>
          <w:tab w:val="num" w:pos="2160"/>
        </w:tabs>
        <w:ind w:left="2160" w:hanging="360"/>
      </w:pPr>
      <w:rPr>
        <w:rFonts w:ascii="Arial" w:hAnsi="Arial" w:hint="default"/>
      </w:rPr>
    </w:lvl>
    <w:lvl w:ilvl="3" w:tplc="67CEACEC" w:tentative="1">
      <w:start w:val="1"/>
      <w:numFmt w:val="bullet"/>
      <w:lvlText w:val="•"/>
      <w:lvlJc w:val="left"/>
      <w:pPr>
        <w:tabs>
          <w:tab w:val="num" w:pos="2880"/>
        </w:tabs>
        <w:ind w:left="2880" w:hanging="360"/>
      </w:pPr>
      <w:rPr>
        <w:rFonts w:ascii="Arial" w:hAnsi="Arial" w:hint="default"/>
      </w:rPr>
    </w:lvl>
    <w:lvl w:ilvl="4" w:tplc="59D2535C" w:tentative="1">
      <w:start w:val="1"/>
      <w:numFmt w:val="bullet"/>
      <w:lvlText w:val="•"/>
      <w:lvlJc w:val="left"/>
      <w:pPr>
        <w:tabs>
          <w:tab w:val="num" w:pos="3600"/>
        </w:tabs>
        <w:ind w:left="3600" w:hanging="360"/>
      </w:pPr>
      <w:rPr>
        <w:rFonts w:ascii="Arial" w:hAnsi="Arial" w:hint="default"/>
      </w:rPr>
    </w:lvl>
    <w:lvl w:ilvl="5" w:tplc="7DD622D0" w:tentative="1">
      <w:start w:val="1"/>
      <w:numFmt w:val="bullet"/>
      <w:lvlText w:val="•"/>
      <w:lvlJc w:val="left"/>
      <w:pPr>
        <w:tabs>
          <w:tab w:val="num" w:pos="4320"/>
        </w:tabs>
        <w:ind w:left="4320" w:hanging="360"/>
      </w:pPr>
      <w:rPr>
        <w:rFonts w:ascii="Arial" w:hAnsi="Arial" w:hint="default"/>
      </w:rPr>
    </w:lvl>
    <w:lvl w:ilvl="6" w:tplc="E7CC33BC" w:tentative="1">
      <w:start w:val="1"/>
      <w:numFmt w:val="bullet"/>
      <w:lvlText w:val="•"/>
      <w:lvlJc w:val="left"/>
      <w:pPr>
        <w:tabs>
          <w:tab w:val="num" w:pos="5040"/>
        </w:tabs>
        <w:ind w:left="5040" w:hanging="360"/>
      </w:pPr>
      <w:rPr>
        <w:rFonts w:ascii="Arial" w:hAnsi="Arial" w:hint="default"/>
      </w:rPr>
    </w:lvl>
    <w:lvl w:ilvl="7" w:tplc="1570E4BC" w:tentative="1">
      <w:start w:val="1"/>
      <w:numFmt w:val="bullet"/>
      <w:lvlText w:val="•"/>
      <w:lvlJc w:val="left"/>
      <w:pPr>
        <w:tabs>
          <w:tab w:val="num" w:pos="5760"/>
        </w:tabs>
        <w:ind w:left="5760" w:hanging="360"/>
      </w:pPr>
      <w:rPr>
        <w:rFonts w:ascii="Arial" w:hAnsi="Arial" w:hint="default"/>
      </w:rPr>
    </w:lvl>
    <w:lvl w:ilvl="8" w:tplc="8CCCE82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B1536ED"/>
    <w:multiLevelType w:val="hybridMultilevel"/>
    <w:tmpl w:val="9B86EF34"/>
    <w:lvl w:ilvl="0" w:tplc="5332FF34">
      <w:start w:val="1"/>
      <w:numFmt w:val="decimal"/>
      <w:lvlText w:val="%1."/>
      <w:lvlJc w:val="left"/>
      <w:pPr>
        <w:tabs>
          <w:tab w:val="num" w:pos="720"/>
        </w:tabs>
        <w:ind w:left="720" w:hanging="360"/>
      </w:pPr>
    </w:lvl>
    <w:lvl w:ilvl="1" w:tplc="18E0C4E6">
      <w:numFmt w:val="bullet"/>
      <w:lvlText w:val=""/>
      <w:lvlJc w:val="left"/>
      <w:pPr>
        <w:tabs>
          <w:tab w:val="num" w:pos="1440"/>
        </w:tabs>
        <w:ind w:left="1440" w:hanging="360"/>
      </w:pPr>
      <w:rPr>
        <w:rFonts w:ascii="Wingdings" w:hAnsi="Wingdings" w:hint="default"/>
      </w:rPr>
    </w:lvl>
    <w:lvl w:ilvl="2" w:tplc="5964BF0A" w:tentative="1">
      <w:start w:val="1"/>
      <w:numFmt w:val="decimal"/>
      <w:lvlText w:val="%3."/>
      <w:lvlJc w:val="left"/>
      <w:pPr>
        <w:tabs>
          <w:tab w:val="num" w:pos="2160"/>
        </w:tabs>
        <w:ind w:left="2160" w:hanging="360"/>
      </w:pPr>
    </w:lvl>
    <w:lvl w:ilvl="3" w:tplc="82CC692E" w:tentative="1">
      <w:start w:val="1"/>
      <w:numFmt w:val="decimal"/>
      <w:lvlText w:val="%4."/>
      <w:lvlJc w:val="left"/>
      <w:pPr>
        <w:tabs>
          <w:tab w:val="num" w:pos="2880"/>
        </w:tabs>
        <w:ind w:left="2880" w:hanging="360"/>
      </w:pPr>
    </w:lvl>
    <w:lvl w:ilvl="4" w:tplc="6AB4DA20" w:tentative="1">
      <w:start w:val="1"/>
      <w:numFmt w:val="decimal"/>
      <w:lvlText w:val="%5."/>
      <w:lvlJc w:val="left"/>
      <w:pPr>
        <w:tabs>
          <w:tab w:val="num" w:pos="3600"/>
        </w:tabs>
        <w:ind w:left="3600" w:hanging="360"/>
      </w:pPr>
    </w:lvl>
    <w:lvl w:ilvl="5" w:tplc="88D60022" w:tentative="1">
      <w:start w:val="1"/>
      <w:numFmt w:val="decimal"/>
      <w:lvlText w:val="%6."/>
      <w:lvlJc w:val="left"/>
      <w:pPr>
        <w:tabs>
          <w:tab w:val="num" w:pos="4320"/>
        </w:tabs>
        <w:ind w:left="4320" w:hanging="360"/>
      </w:pPr>
    </w:lvl>
    <w:lvl w:ilvl="6" w:tplc="83480066" w:tentative="1">
      <w:start w:val="1"/>
      <w:numFmt w:val="decimal"/>
      <w:lvlText w:val="%7."/>
      <w:lvlJc w:val="left"/>
      <w:pPr>
        <w:tabs>
          <w:tab w:val="num" w:pos="5040"/>
        </w:tabs>
        <w:ind w:left="5040" w:hanging="360"/>
      </w:pPr>
    </w:lvl>
    <w:lvl w:ilvl="7" w:tplc="B444065E" w:tentative="1">
      <w:start w:val="1"/>
      <w:numFmt w:val="decimal"/>
      <w:lvlText w:val="%8."/>
      <w:lvlJc w:val="left"/>
      <w:pPr>
        <w:tabs>
          <w:tab w:val="num" w:pos="5760"/>
        </w:tabs>
        <w:ind w:left="5760" w:hanging="360"/>
      </w:pPr>
    </w:lvl>
    <w:lvl w:ilvl="8" w:tplc="A6E082F0" w:tentative="1">
      <w:start w:val="1"/>
      <w:numFmt w:val="decimal"/>
      <w:lvlText w:val="%9."/>
      <w:lvlJc w:val="left"/>
      <w:pPr>
        <w:tabs>
          <w:tab w:val="num" w:pos="6480"/>
        </w:tabs>
        <w:ind w:left="6480" w:hanging="360"/>
      </w:pPr>
    </w:lvl>
  </w:abstractNum>
  <w:abstractNum w:abstractNumId="21" w15:restartNumberingAfterBreak="0">
    <w:nsid w:val="4CF63C3D"/>
    <w:multiLevelType w:val="hybridMultilevel"/>
    <w:tmpl w:val="2C80B9C8"/>
    <w:lvl w:ilvl="0" w:tplc="E6002FE0">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2" w15:restartNumberingAfterBreak="0">
    <w:nsid w:val="570F3118"/>
    <w:multiLevelType w:val="hybridMultilevel"/>
    <w:tmpl w:val="2D1868E8"/>
    <w:lvl w:ilvl="0" w:tplc="29EE005E">
      <w:start w:val="1"/>
      <w:numFmt w:val="bullet"/>
      <w:lvlText w:val=""/>
      <w:lvlJc w:val="left"/>
      <w:pPr>
        <w:tabs>
          <w:tab w:val="num" w:pos="720"/>
        </w:tabs>
        <w:ind w:left="720" w:hanging="360"/>
      </w:pPr>
      <w:rPr>
        <w:rFonts w:ascii="Wingdings" w:hAnsi="Wingdings" w:hint="default"/>
      </w:rPr>
    </w:lvl>
    <w:lvl w:ilvl="1" w:tplc="650865D8" w:tentative="1">
      <w:start w:val="1"/>
      <w:numFmt w:val="bullet"/>
      <w:lvlText w:val=""/>
      <w:lvlJc w:val="left"/>
      <w:pPr>
        <w:tabs>
          <w:tab w:val="num" w:pos="1440"/>
        </w:tabs>
        <w:ind w:left="1440" w:hanging="360"/>
      </w:pPr>
      <w:rPr>
        <w:rFonts w:ascii="Wingdings" w:hAnsi="Wingdings" w:hint="default"/>
      </w:rPr>
    </w:lvl>
    <w:lvl w:ilvl="2" w:tplc="9FB08B4E" w:tentative="1">
      <w:start w:val="1"/>
      <w:numFmt w:val="bullet"/>
      <w:lvlText w:val=""/>
      <w:lvlJc w:val="left"/>
      <w:pPr>
        <w:tabs>
          <w:tab w:val="num" w:pos="2160"/>
        </w:tabs>
        <w:ind w:left="2160" w:hanging="360"/>
      </w:pPr>
      <w:rPr>
        <w:rFonts w:ascii="Wingdings" w:hAnsi="Wingdings" w:hint="default"/>
      </w:rPr>
    </w:lvl>
    <w:lvl w:ilvl="3" w:tplc="B23C1DAE" w:tentative="1">
      <w:start w:val="1"/>
      <w:numFmt w:val="bullet"/>
      <w:lvlText w:val=""/>
      <w:lvlJc w:val="left"/>
      <w:pPr>
        <w:tabs>
          <w:tab w:val="num" w:pos="2880"/>
        </w:tabs>
        <w:ind w:left="2880" w:hanging="360"/>
      </w:pPr>
      <w:rPr>
        <w:rFonts w:ascii="Wingdings" w:hAnsi="Wingdings" w:hint="default"/>
      </w:rPr>
    </w:lvl>
    <w:lvl w:ilvl="4" w:tplc="E6F297B0" w:tentative="1">
      <w:start w:val="1"/>
      <w:numFmt w:val="bullet"/>
      <w:lvlText w:val=""/>
      <w:lvlJc w:val="left"/>
      <w:pPr>
        <w:tabs>
          <w:tab w:val="num" w:pos="3600"/>
        </w:tabs>
        <w:ind w:left="3600" w:hanging="360"/>
      </w:pPr>
      <w:rPr>
        <w:rFonts w:ascii="Wingdings" w:hAnsi="Wingdings" w:hint="default"/>
      </w:rPr>
    </w:lvl>
    <w:lvl w:ilvl="5" w:tplc="DC9AB3D2" w:tentative="1">
      <w:start w:val="1"/>
      <w:numFmt w:val="bullet"/>
      <w:lvlText w:val=""/>
      <w:lvlJc w:val="left"/>
      <w:pPr>
        <w:tabs>
          <w:tab w:val="num" w:pos="4320"/>
        </w:tabs>
        <w:ind w:left="4320" w:hanging="360"/>
      </w:pPr>
      <w:rPr>
        <w:rFonts w:ascii="Wingdings" w:hAnsi="Wingdings" w:hint="default"/>
      </w:rPr>
    </w:lvl>
    <w:lvl w:ilvl="6" w:tplc="17961D4E" w:tentative="1">
      <w:start w:val="1"/>
      <w:numFmt w:val="bullet"/>
      <w:lvlText w:val=""/>
      <w:lvlJc w:val="left"/>
      <w:pPr>
        <w:tabs>
          <w:tab w:val="num" w:pos="5040"/>
        </w:tabs>
        <w:ind w:left="5040" w:hanging="360"/>
      </w:pPr>
      <w:rPr>
        <w:rFonts w:ascii="Wingdings" w:hAnsi="Wingdings" w:hint="default"/>
      </w:rPr>
    </w:lvl>
    <w:lvl w:ilvl="7" w:tplc="A38CA048" w:tentative="1">
      <w:start w:val="1"/>
      <w:numFmt w:val="bullet"/>
      <w:lvlText w:val=""/>
      <w:lvlJc w:val="left"/>
      <w:pPr>
        <w:tabs>
          <w:tab w:val="num" w:pos="5760"/>
        </w:tabs>
        <w:ind w:left="5760" w:hanging="360"/>
      </w:pPr>
      <w:rPr>
        <w:rFonts w:ascii="Wingdings" w:hAnsi="Wingdings" w:hint="default"/>
      </w:rPr>
    </w:lvl>
    <w:lvl w:ilvl="8" w:tplc="7CDC701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800BEC"/>
    <w:multiLevelType w:val="hybridMultilevel"/>
    <w:tmpl w:val="FE20A6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E0B5FB4"/>
    <w:multiLevelType w:val="hybridMultilevel"/>
    <w:tmpl w:val="B4689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11D3364"/>
    <w:multiLevelType w:val="hybridMultilevel"/>
    <w:tmpl w:val="7C0C5310"/>
    <w:lvl w:ilvl="0" w:tplc="253A833C">
      <w:start w:val="5"/>
      <w:numFmt w:val="decimal"/>
      <w:lvlText w:val="%1."/>
      <w:lvlJc w:val="left"/>
      <w:pPr>
        <w:tabs>
          <w:tab w:val="num" w:pos="720"/>
        </w:tabs>
        <w:ind w:left="720" w:hanging="360"/>
      </w:pPr>
    </w:lvl>
    <w:lvl w:ilvl="1" w:tplc="153E2B8A">
      <w:start w:val="1"/>
      <w:numFmt w:val="decimal"/>
      <w:lvlText w:val="%2."/>
      <w:lvlJc w:val="left"/>
      <w:pPr>
        <w:tabs>
          <w:tab w:val="num" w:pos="1440"/>
        </w:tabs>
        <w:ind w:left="1440" w:hanging="360"/>
      </w:pPr>
    </w:lvl>
    <w:lvl w:ilvl="2" w:tplc="C20272C8" w:tentative="1">
      <w:start w:val="1"/>
      <w:numFmt w:val="decimal"/>
      <w:lvlText w:val="%3."/>
      <w:lvlJc w:val="left"/>
      <w:pPr>
        <w:tabs>
          <w:tab w:val="num" w:pos="2160"/>
        </w:tabs>
        <w:ind w:left="2160" w:hanging="360"/>
      </w:pPr>
    </w:lvl>
    <w:lvl w:ilvl="3" w:tplc="FF529DE2" w:tentative="1">
      <w:start w:val="1"/>
      <w:numFmt w:val="decimal"/>
      <w:lvlText w:val="%4."/>
      <w:lvlJc w:val="left"/>
      <w:pPr>
        <w:tabs>
          <w:tab w:val="num" w:pos="2880"/>
        </w:tabs>
        <w:ind w:left="2880" w:hanging="360"/>
      </w:pPr>
    </w:lvl>
    <w:lvl w:ilvl="4" w:tplc="8EB40600" w:tentative="1">
      <w:start w:val="1"/>
      <w:numFmt w:val="decimal"/>
      <w:lvlText w:val="%5."/>
      <w:lvlJc w:val="left"/>
      <w:pPr>
        <w:tabs>
          <w:tab w:val="num" w:pos="3600"/>
        </w:tabs>
        <w:ind w:left="3600" w:hanging="360"/>
      </w:pPr>
    </w:lvl>
    <w:lvl w:ilvl="5" w:tplc="A9466FDC" w:tentative="1">
      <w:start w:val="1"/>
      <w:numFmt w:val="decimal"/>
      <w:lvlText w:val="%6."/>
      <w:lvlJc w:val="left"/>
      <w:pPr>
        <w:tabs>
          <w:tab w:val="num" w:pos="4320"/>
        </w:tabs>
        <w:ind w:left="4320" w:hanging="360"/>
      </w:pPr>
    </w:lvl>
    <w:lvl w:ilvl="6" w:tplc="EF2AC1A0" w:tentative="1">
      <w:start w:val="1"/>
      <w:numFmt w:val="decimal"/>
      <w:lvlText w:val="%7."/>
      <w:lvlJc w:val="left"/>
      <w:pPr>
        <w:tabs>
          <w:tab w:val="num" w:pos="5040"/>
        </w:tabs>
        <w:ind w:left="5040" w:hanging="360"/>
      </w:pPr>
    </w:lvl>
    <w:lvl w:ilvl="7" w:tplc="A91E68AC" w:tentative="1">
      <w:start w:val="1"/>
      <w:numFmt w:val="decimal"/>
      <w:lvlText w:val="%8."/>
      <w:lvlJc w:val="left"/>
      <w:pPr>
        <w:tabs>
          <w:tab w:val="num" w:pos="5760"/>
        </w:tabs>
        <w:ind w:left="5760" w:hanging="360"/>
      </w:pPr>
    </w:lvl>
    <w:lvl w:ilvl="8" w:tplc="E60AB3EC" w:tentative="1">
      <w:start w:val="1"/>
      <w:numFmt w:val="decimal"/>
      <w:lvlText w:val="%9."/>
      <w:lvlJc w:val="left"/>
      <w:pPr>
        <w:tabs>
          <w:tab w:val="num" w:pos="6480"/>
        </w:tabs>
        <w:ind w:left="6480" w:hanging="360"/>
      </w:pPr>
    </w:lvl>
  </w:abstractNum>
  <w:abstractNum w:abstractNumId="26" w15:restartNumberingAfterBreak="0">
    <w:nsid w:val="752D1228"/>
    <w:multiLevelType w:val="hybridMultilevel"/>
    <w:tmpl w:val="949818BC"/>
    <w:lvl w:ilvl="0" w:tplc="31F0243A">
      <w:start w:val="1"/>
      <w:numFmt w:val="bullet"/>
      <w:lvlText w:val="•"/>
      <w:lvlJc w:val="left"/>
      <w:pPr>
        <w:tabs>
          <w:tab w:val="num" w:pos="720"/>
        </w:tabs>
        <w:ind w:left="720" w:hanging="360"/>
      </w:pPr>
      <w:rPr>
        <w:rFonts w:ascii="Arial" w:hAnsi="Arial" w:hint="default"/>
      </w:rPr>
    </w:lvl>
    <w:lvl w:ilvl="1" w:tplc="478A05B2" w:tentative="1">
      <w:start w:val="1"/>
      <w:numFmt w:val="bullet"/>
      <w:lvlText w:val="•"/>
      <w:lvlJc w:val="left"/>
      <w:pPr>
        <w:tabs>
          <w:tab w:val="num" w:pos="1440"/>
        </w:tabs>
        <w:ind w:left="1440" w:hanging="360"/>
      </w:pPr>
      <w:rPr>
        <w:rFonts w:ascii="Arial" w:hAnsi="Arial" w:hint="default"/>
      </w:rPr>
    </w:lvl>
    <w:lvl w:ilvl="2" w:tplc="DF00933E" w:tentative="1">
      <w:start w:val="1"/>
      <w:numFmt w:val="bullet"/>
      <w:lvlText w:val="•"/>
      <w:lvlJc w:val="left"/>
      <w:pPr>
        <w:tabs>
          <w:tab w:val="num" w:pos="2160"/>
        </w:tabs>
        <w:ind w:left="2160" w:hanging="360"/>
      </w:pPr>
      <w:rPr>
        <w:rFonts w:ascii="Arial" w:hAnsi="Arial" w:hint="default"/>
      </w:rPr>
    </w:lvl>
    <w:lvl w:ilvl="3" w:tplc="41EA31D0" w:tentative="1">
      <w:start w:val="1"/>
      <w:numFmt w:val="bullet"/>
      <w:lvlText w:val="•"/>
      <w:lvlJc w:val="left"/>
      <w:pPr>
        <w:tabs>
          <w:tab w:val="num" w:pos="2880"/>
        </w:tabs>
        <w:ind w:left="2880" w:hanging="360"/>
      </w:pPr>
      <w:rPr>
        <w:rFonts w:ascii="Arial" w:hAnsi="Arial" w:hint="default"/>
      </w:rPr>
    </w:lvl>
    <w:lvl w:ilvl="4" w:tplc="7E366FB2" w:tentative="1">
      <w:start w:val="1"/>
      <w:numFmt w:val="bullet"/>
      <w:lvlText w:val="•"/>
      <w:lvlJc w:val="left"/>
      <w:pPr>
        <w:tabs>
          <w:tab w:val="num" w:pos="3600"/>
        </w:tabs>
        <w:ind w:left="3600" w:hanging="360"/>
      </w:pPr>
      <w:rPr>
        <w:rFonts w:ascii="Arial" w:hAnsi="Arial" w:hint="default"/>
      </w:rPr>
    </w:lvl>
    <w:lvl w:ilvl="5" w:tplc="6C30F982" w:tentative="1">
      <w:start w:val="1"/>
      <w:numFmt w:val="bullet"/>
      <w:lvlText w:val="•"/>
      <w:lvlJc w:val="left"/>
      <w:pPr>
        <w:tabs>
          <w:tab w:val="num" w:pos="4320"/>
        </w:tabs>
        <w:ind w:left="4320" w:hanging="360"/>
      </w:pPr>
      <w:rPr>
        <w:rFonts w:ascii="Arial" w:hAnsi="Arial" w:hint="default"/>
      </w:rPr>
    </w:lvl>
    <w:lvl w:ilvl="6" w:tplc="9162DDA8" w:tentative="1">
      <w:start w:val="1"/>
      <w:numFmt w:val="bullet"/>
      <w:lvlText w:val="•"/>
      <w:lvlJc w:val="left"/>
      <w:pPr>
        <w:tabs>
          <w:tab w:val="num" w:pos="5040"/>
        </w:tabs>
        <w:ind w:left="5040" w:hanging="360"/>
      </w:pPr>
      <w:rPr>
        <w:rFonts w:ascii="Arial" w:hAnsi="Arial" w:hint="default"/>
      </w:rPr>
    </w:lvl>
    <w:lvl w:ilvl="7" w:tplc="14B6D816" w:tentative="1">
      <w:start w:val="1"/>
      <w:numFmt w:val="bullet"/>
      <w:lvlText w:val="•"/>
      <w:lvlJc w:val="left"/>
      <w:pPr>
        <w:tabs>
          <w:tab w:val="num" w:pos="5760"/>
        </w:tabs>
        <w:ind w:left="5760" w:hanging="360"/>
      </w:pPr>
      <w:rPr>
        <w:rFonts w:ascii="Arial" w:hAnsi="Arial" w:hint="default"/>
      </w:rPr>
    </w:lvl>
    <w:lvl w:ilvl="8" w:tplc="82764F4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EC3481C"/>
    <w:multiLevelType w:val="hybridMultilevel"/>
    <w:tmpl w:val="508A17EC"/>
    <w:lvl w:ilvl="0" w:tplc="1570EE40">
      <w:start w:val="1"/>
      <w:numFmt w:val="bullet"/>
      <w:lvlText w:val="•"/>
      <w:lvlJc w:val="left"/>
      <w:pPr>
        <w:tabs>
          <w:tab w:val="num" w:pos="720"/>
        </w:tabs>
        <w:ind w:left="720" w:hanging="360"/>
      </w:pPr>
      <w:rPr>
        <w:rFonts w:ascii="Arial" w:hAnsi="Arial" w:hint="default"/>
      </w:rPr>
    </w:lvl>
    <w:lvl w:ilvl="1" w:tplc="B2F621AC" w:tentative="1">
      <w:start w:val="1"/>
      <w:numFmt w:val="bullet"/>
      <w:lvlText w:val="•"/>
      <w:lvlJc w:val="left"/>
      <w:pPr>
        <w:tabs>
          <w:tab w:val="num" w:pos="1440"/>
        </w:tabs>
        <w:ind w:left="1440" w:hanging="360"/>
      </w:pPr>
      <w:rPr>
        <w:rFonts w:ascii="Arial" w:hAnsi="Arial" w:hint="default"/>
      </w:rPr>
    </w:lvl>
    <w:lvl w:ilvl="2" w:tplc="0FD49434" w:tentative="1">
      <w:start w:val="1"/>
      <w:numFmt w:val="bullet"/>
      <w:lvlText w:val="•"/>
      <w:lvlJc w:val="left"/>
      <w:pPr>
        <w:tabs>
          <w:tab w:val="num" w:pos="2160"/>
        </w:tabs>
        <w:ind w:left="2160" w:hanging="360"/>
      </w:pPr>
      <w:rPr>
        <w:rFonts w:ascii="Arial" w:hAnsi="Arial" w:hint="default"/>
      </w:rPr>
    </w:lvl>
    <w:lvl w:ilvl="3" w:tplc="35F2E8A2" w:tentative="1">
      <w:start w:val="1"/>
      <w:numFmt w:val="bullet"/>
      <w:lvlText w:val="•"/>
      <w:lvlJc w:val="left"/>
      <w:pPr>
        <w:tabs>
          <w:tab w:val="num" w:pos="2880"/>
        </w:tabs>
        <w:ind w:left="2880" w:hanging="360"/>
      </w:pPr>
      <w:rPr>
        <w:rFonts w:ascii="Arial" w:hAnsi="Arial" w:hint="default"/>
      </w:rPr>
    </w:lvl>
    <w:lvl w:ilvl="4" w:tplc="39AA8398" w:tentative="1">
      <w:start w:val="1"/>
      <w:numFmt w:val="bullet"/>
      <w:lvlText w:val="•"/>
      <w:lvlJc w:val="left"/>
      <w:pPr>
        <w:tabs>
          <w:tab w:val="num" w:pos="3600"/>
        </w:tabs>
        <w:ind w:left="3600" w:hanging="360"/>
      </w:pPr>
      <w:rPr>
        <w:rFonts w:ascii="Arial" w:hAnsi="Arial" w:hint="default"/>
      </w:rPr>
    </w:lvl>
    <w:lvl w:ilvl="5" w:tplc="FFF27368" w:tentative="1">
      <w:start w:val="1"/>
      <w:numFmt w:val="bullet"/>
      <w:lvlText w:val="•"/>
      <w:lvlJc w:val="left"/>
      <w:pPr>
        <w:tabs>
          <w:tab w:val="num" w:pos="4320"/>
        </w:tabs>
        <w:ind w:left="4320" w:hanging="360"/>
      </w:pPr>
      <w:rPr>
        <w:rFonts w:ascii="Arial" w:hAnsi="Arial" w:hint="default"/>
      </w:rPr>
    </w:lvl>
    <w:lvl w:ilvl="6" w:tplc="DE4821D4" w:tentative="1">
      <w:start w:val="1"/>
      <w:numFmt w:val="bullet"/>
      <w:lvlText w:val="•"/>
      <w:lvlJc w:val="left"/>
      <w:pPr>
        <w:tabs>
          <w:tab w:val="num" w:pos="5040"/>
        </w:tabs>
        <w:ind w:left="5040" w:hanging="360"/>
      </w:pPr>
      <w:rPr>
        <w:rFonts w:ascii="Arial" w:hAnsi="Arial" w:hint="default"/>
      </w:rPr>
    </w:lvl>
    <w:lvl w:ilvl="7" w:tplc="1EA626D6" w:tentative="1">
      <w:start w:val="1"/>
      <w:numFmt w:val="bullet"/>
      <w:lvlText w:val="•"/>
      <w:lvlJc w:val="left"/>
      <w:pPr>
        <w:tabs>
          <w:tab w:val="num" w:pos="5760"/>
        </w:tabs>
        <w:ind w:left="5760" w:hanging="360"/>
      </w:pPr>
      <w:rPr>
        <w:rFonts w:ascii="Arial" w:hAnsi="Arial" w:hint="default"/>
      </w:rPr>
    </w:lvl>
    <w:lvl w:ilvl="8" w:tplc="665AEAB2"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8"/>
  </w:num>
  <w:num w:numId="3">
    <w:abstractNumId w:val="9"/>
  </w:num>
  <w:num w:numId="4">
    <w:abstractNumId w:val="2"/>
  </w:num>
  <w:num w:numId="5">
    <w:abstractNumId w:val="21"/>
  </w:num>
  <w:num w:numId="6">
    <w:abstractNumId w:val="10"/>
  </w:num>
  <w:num w:numId="7">
    <w:abstractNumId w:val="1"/>
  </w:num>
  <w:num w:numId="8">
    <w:abstractNumId w:val="6"/>
  </w:num>
  <w:num w:numId="9">
    <w:abstractNumId w:val="24"/>
  </w:num>
  <w:num w:numId="10">
    <w:abstractNumId w:val="4"/>
  </w:num>
  <w:num w:numId="11">
    <w:abstractNumId w:val="7"/>
  </w:num>
  <w:num w:numId="12">
    <w:abstractNumId w:val="12"/>
  </w:num>
  <w:num w:numId="13">
    <w:abstractNumId w:val="16"/>
  </w:num>
  <w:num w:numId="14">
    <w:abstractNumId w:val="11"/>
  </w:num>
  <w:num w:numId="15">
    <w:abstractNumId w:val="23"/>
  </w:num>
  <w:num w:numId="16">
    <w:abstractNumId w:val="14"/>
  </w:num>
  <w:num w:numId="17">
    <w:abstractNumId w:val="22"/>
  </w:num>
  <w:num w:numId="18">
    <w:abstractNumId w:val="3"/>
  </w:num>
  <w:num w:numId="19">
    <w:abstractNumId w:val="19"/>
  </w:num>
  <w:num w:numId="20">
    <w:abstractNumId w:val="18"/>
  </w:num>
  <w:num w:numId="21">
    <w:abstractNumId w:val="13"/>
  </w:num>
  <w:num w:numId="22">
    <w:abstractNumId w:val="27"/>
  </w:num>
  <w:num w:numId="23">
    <w:abstractNumId w:val="5"/>
  </w:num>
  <w:num w:numId="24">
    <w:abstractNumId w:val="20"/>
  </w:num>
  <w:num w:numId="25">
    <w:abstractNumId w:val="25"/>
  </w:num>
  <w:num w:numId="26">
    <w:abstractNumId w:val="0"/>
  </w:num>
  <w:num w:numId="27">
    <w:abstractNumId w:val="1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000"/>
    <w:rsid w:val="00011FAF"/>
    <w:rsid w:val="00021A6B"/>
    <w:rsid w:val="000B187B"/>
    <w:rsid w:val="000C5728"/>
    <w:rsid w:val="000D2709"/>
    <w:rsid w:val="000F27D0"/>
    <w:rsid w:val="00102D75"/>
    <w:rsid w:val="00117082"/>
    <w:rsid w:val="001244E7"/>
    <w:rsid w:val="00132BE3"/>
    <w:rsid w:val="001358A8"/>
    <w:rsid w:val="0013634E"/>
    <w:rsid w:val="00153B51"/>
    <w:rsid w:val="001B1BA3"/>
    <w:rsid w:val="001C1AA2"/>
    <w:rsid w:val="001D4342"/>
    <w:rsid w:val="002456DC"/>
    <w:rsid w:val="002503E4"/>
    <w:rsid w:val="0025181A"/>
    <w:rsid w:val="00252671"/>
    <w:rsid w:val="0025394C"/>
    <w:rsid w:val="00255CD3"/>
    <w:rsid w:val="002740F3"/>
    <w:rsid w:val="002749E5"/>
    <w:rsid w:val="002D14DA"/>
    <w:rsid w:val="002E7A30"/>
    <w:rsid w:val="002F5915"/>
    <w:rsid w:val="00322846"/>
    <w:rsid w:val="00354A62"/>
    <w:rsid w:val="00375ECE"/>
    <w:rsid w:val="00386AC4"/>
    <w:rsid w:val="0039157A"/>
    <w:rsid w:val="00395E4D"/>
    <w:rsid w:val="00396AB9"/>
    <w:rsid w:val="003C06BA"/>
    <w:rsid w:val="003D581F"/>
    <w:rsid w:val="003E347D"/>
    <w:rsid w:val="003F3DEA"/>
    <w:rsid w:val="004227DE"/>
    <w:rsid w:val="00427DEC"/>
    <w:rsid w:val="00452074"/>
    <w:rsid w:val="00486C1F"/>
    <w:rsid w:val="004A7FDC"/>
    <w:rsid w:val="004B535F"/>
    <w:rsid w:val="004E3A8C"/>
    <w:rsid w:val="005116D0"/>
    <w:rsid w:val="0051617D"/>
    <w:rsid w:val="00517E19"/>
    <w:rsid w:val="0052726C"/>
    <w:rsid w:val="00535905"/>
    <w:rsid w:val="005669C7"/>
    <w:rsid w:val="005F0664"/>
    <w:rsid w:val="005F6485"/>
    <w:rsid w:val="00607EC5"/>
    <w:rsid w:val="0062125D"/>
    <w:rsid w:val="006A0C58"/>
    <w:rsid w:val="006B55C2"/>
    <w:rsid w:val="006B55DF"/>
    <w:rsid w:val="006D2C4B"/>
    <w:rsid w:val="006D7C10"/>
    <w:rsid w:val="00702CED"/>
    <w:rsid w:val="00703650"/>
    <w:rsid w:val="00720B68"/>
    <w:rsid w:val="00721BD9"/>
    <w:rsid w:val="00735C38"/>
    <w:rsid w:val="007A1633"/>
    <w:rsid w:val="007C7DF1"/>
    <w:rsid w:val="007E50F8"/>
    <w:rsid w:val="007F4B57"/>
    <w:rsid w:val="00802F93"/>
    <w:rsid w:val="00811E54"/>
    <w:rsid w:val="008160AC"/>
    <w:rsid w:val="00883BB8"/>
    <w:rsid w:val="00893732"/>
    <w:rsid w:val="00893767"/>
    <w:rsid w:val="008937C4"/>
    <w:rsid w:val="00895B19"/>
    <w:rsid w:val="008B27D5"/>
    <w:rsid w:val="008B74A6"/>
    <w:rsid w:val="008C0000"/>
    <w:rsid w:val="008C416E"/>
    <w:rsid w:val="008C6EDC"/>
    <w:rsid w:val="008F4A7A"/>
    <w:rsid w:val="0091318D"/>
    <w:rsid w:val="00926F65"/>
    <w:rsid w:val="009312CB"/>
    <w:rsid w:val="009402BC"/>
    <w:rsid w:val="009446F4"/>
    <w:rsid w:val="00952D88"/>
    <w:rsid w:val="00963B8B"/>
    <w:rsid w:val="00964D86"/>
    <w:rsid w:val="00973B5B"/>
    <w:rsid w:val="009A5346"/>
    <w:rsid w:val="00A10CF2"/>
    <w:rsid w:val="00A3219B"/>
    <w:rsid w:val="00A35AA1"/>
    <w:rsid w:val="00A378EF"/>
    <w:rsid w:val="00A73C5F"/>
    <w:rsid w:val="00A902B5"/>
    <w:rsid w:val="00AC7AFD"/>
    <w:rsid w:val="00AD187E"/>
    <w:rsid w:val="00AE1F0E"/>
    <w:rsid w:val="00AE2CFF"/>
    <w:rsid w:val="00AE6EBA"/>
    <w:rsid w:val="00B1231A"/>
    <w:rsid w:val="00B61B19"/>
    <w:rsid w:val="00B75F5F"/>
    <w:rsid w:val="00B93777"/>
    <w:rsid w:val="00BD371F"/>
    <w:rsid w:val="00BF1C8A"/>
    <w:rsid w:val="00C1295E"/>
    <w:rsid w:val="00C20053"/>
    <w:rsid w:val="00C23D43"/>
    <w:rsid w:val="00C27612"/>
    <w:rsid w:val="00C34E8E"/>
    <w:rsid w:val="00C42CE3"/>
    <w:rsid w:val="00CB09E4"/>
    <w:rsid w:val="00CB3471"/>
    <w:rsid w:val="00CD05D1"/>
    <w:rsid w:val="00CE0B7C"/>
    <w:rsid w:val="00CF4A50"/>
    <w:rsid w:val="00CF4A8D"/>
    <w:rsid w:val="00D20325"/>
    <w:rsid w:val="00D35060"/>
    <w:rsid w:val="00D54CA3"/>
    <w:rsid w:val="00D7725E"/>
    <w:rsid w:val="00D8652D"/>
    <w:rsid w:val="00D96B33"/>
    <w:rsid w:val="00DC68D9"/>
    <w:rsid w:val="00DD204B"/>
    <w:rsid w:val="00DE01E6"/>
    <w:rsid w:val="00DF2F98"/>
    <w:rsid w:val="00DF3315"/>
    <w:rsid w:val="00DF7B4D"/>
    <w:rsid w:val="00E14E83"/>
    <w:rsid w:val="00E220E8"/>
    <w:rsid w:val="00E44092"/>
    <w:rsid w:val="00E46419"/>
    <w:rsid w:val="00E73C0F"/>
    <w:rsid w:val="00E94AFF"/>
    <w:rsid w:val="00E955FD"/>
    <w:rsid w:val="00EA0ED2"/>
    <w:rsid w:val="00EA7DC2"/>
    <w:rsid w:val="00EA7FC3"/>
    <w:rsid w:val="00EC51CE"/>
    <w:rsid w:val="00EC6567"/>
    <w:rsid w:val="00EC6C35"/>
    <w:rsid w:val="00ED16C9"/>
    <w:rsid w:val="00ED5FE4"/>
    <w:rsid w:val="00ED7C99"/>
    <w:rsid w:val="00EF6D99"/>
    <w:rsid w:val="00F11772"/>
    <w:rsid w:val="00F13A16"/>
    <w:rsid w:val="00F2531B"/>
    <w:rsid w:val="00F633CD"/>
    <w:rsid w:val="00F655AA"/>
    <w:rsid w:val="00F9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B3B0C"/>
  <w15:chartTrackingRefBased/>
  <w15:docId w15:val="{4B6673FA-F94C-41EA-BA6F-B0B56C41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BE3"/>
    <w:pPr>
      <w:spacing w:after="200" w:line="276" w:lineRule="auto"/>
    </w:pPr>
    <w:rPr>
      <w:rFonts w:ascii="Calibri" w:eastAsia="Calibri" w:hAnsi="Calibri" w:cs="Times New Roman"/>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vagfremhvning">
    <w:name w:val="Subtle Emphasis"/>
    <w:basedOn w:val="Standardskrifttypeiafsnit"/>
    <w:uiPriority w:val="19"/>
    <w:qFormat/>
    <w:rsid w:val="008C0000"/>
    <w:rPr>
      <w:i/>
      <w:iCs/>
      <w:color w:val="808080" w:themeColor="text1" w:themeTint="7F"/>
    </w:rPr>
  </w:style>
  <w:style w:type="paragraph" w:styleId="Sidefod">
    <w:name w:val="footer"/>
    <w:basedOn w:val="Normal"/>
    <w:link w:val="SidefodTegn"/>
    <w:uiPriority w:val="99"/>
    <w:unhideWhenUsed/>
    <w:rsid w:val="008C000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C0000"/>
    <w:rPr>
      <w:rFonts w:ascii="Calibri" w:eastAsia="Calibri" w:hAnsi="Calibri" w:cs="Times New Roman"/>
      <w:lang w:val="da-DK"/>
    </w:rPr>
  </w:style>
  <w:style w:type="paragraph" w:styleId="Listeafsnit">
    <w:name w:val="List Paragraph"/>
    <w:basedOn w:val="Normal"/>
    <w:uiPriority w:val="34"/>
    <w:qFormat/>
    <w:rsid w:val="008C0000"/>
    <w:pPr>
      <w:spacing w:after="0" w:line="240" w:lineRule="auto"/>
      <w:ind w:left="720"/>
      <w:contextualSpacing/>
    </w:pPr>
    <w:rPr>
      <w:rFonts w:ascii="Times New Roman" w:eastAsia="Times New Roman" w:hAnsi="Times New Roman"/>
      <w:sz w:val="24"/>
      <w:szCs w:val="24"/>
      <w:lang w:eastAsia="da-DK"/>
    </w:rPr>
  </w:style>
  <w:style w:type="paragraph" w:customStyle="1" w:styleId="Default">
    <w:name w:val="Default"/>
    <w:rsid w:val="008C0000"/>
    <w:pPr>
      <w:autoSpaceDE w:val="0"/>
      <w:autoSpaceDN w:val="0"/>
      <w:adjustRightInd w:val="0"/>
      <w:spacing w:after="0" w:line="240" w:lineRule="auto"/>
    </w:pPr>
    <w:rPr>
      <w:rFonts w:ascii="Calibri" w:hAnsi="Calibri" w:cs="Calibri"/>
      <w:color w:val="000000"/>
      <w:sz w:val="24"/>
      <w:szCs w:val="24"/>
      <w:lang w:val="da-DK"/>
    </w:rPr>
  </w:style>
  <w:style w:type="paragraph" w:styleId="Sidehoved">
    <w:name w:val="header"/>
    <w:basedOn w:val="Normal"/>
    <w:link w:val="SidehovedTegn"/>
    <w:uiPriority w:val="99"/>
    <w:unhideWhenUsed/>
    <w:rsid w:val="00A10CF2"/>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A10CF2"/>
    <w:rPr>
      <w:rFonts w:ascii="Calibri" w:eastAsia="Calibri" w:hAnsi="Calibri" w:cs="Times New Roman"/>
      <w:lang w:val="da-DK"/>
    </w:rPr>
  </w:style>
  <w:style w:type="table" w:styleId="Tabel-Gitter">
    <w:name w:val="Table Grid"/>
    <w:basedOn w:val="Tabel-Normal"/>
    <w:uiPriority w:val="39"/>
    <w:rsid w:val="00E46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5F6485"/>
    <w:rPr>
      <w:sz w:val="16"/>
      <w:szCs w:val="16"/>
    </w:rPr>
  </w:style>
  <w:style w:type="paragraph" w:styleId="Kommentartekst">
    <w:name w:val="annotation text"/>
    <w:basedOn w:val="Normal"/>
    <w:link w:val="KommentartekstTegn"/>
    <w:uiPriority w:val="99"/>
    <w:semiHidden/>
    <w:unhideWhenUsed/>
    <w:rsid w:val="005F648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F6485"/>
    <w:rPr>
      <w:rFonts w:ascii="Calibri" w:eastAsia="Calibri" w:hAnsi="Calibri" w:cs="Times New Roman"/>
      <w:sz w:val="20"/>
      <w:szCs w:val="20"/>
      <w:lang w:val="da-DK"/>
    </w:rPr>
  </w:style>
  <w:style w:type="paragraph" w:styleId="Kommentaremne">
    <w:name w:val="annotation subject"/>
    <w:basedOn w:val="Kommentartekst"/>
    <w:next w:val="Kommentartekst"/>
    <w:link w:val="KommentaremneTegn"/>
    <w:uiPriority w:val="99"/>
    <w:semiHidden/>
    <w:unhideWhenUsed/>
    <w:rsid w:val="005F6485"/>
    <w:rPr>
      <w:b/>
      <w:bCs/>
    </w:rPr>
  </w:style>
  <w:style w:type="character" w:customStyle="1" w:styleId="KommentaremneTegn">
    <w:name w:val="Kommentaremne Tegn"/>
    <w:basedOn w:val="KommentartekstTegn"/>
    <w:link w:val="Kommentaremne"/>
    <w:uiPriority w:val="99"/>
    <w:semiHidden/>
    <w:rsid w:val="005F6485"/>
    <w:rPr>
      <w:rFonts w:ascii="Calibri" w:eastAsia="Calibri" w:hAnsi="Calibri" w:cs="Times New Roman"/>
      <w:b/>
      <w:bCs/>
      <w:sz w:val="20"/>
      <w:szCs w:val="20"/>
      <w:lang w:val="da-DK"/>
    </w:rPr>
  </w:style>
  <w:style w:type="paragraph" w:styleId="Markeringsbobletekst">
    <w:name w:val="Balloon Text"/>
    <w:basedOn w:val="Normal"/>
    <w:link w:val="MarkeringsbobletekstTegn"/>
    <w:uiPriority w:val="99"/>
    <w:semiHidden/>
    <w:unhideWhenUsed/>
    <w:rsid w:val="00102D7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02D75"/>
    <w:rPr>
      <w:rFonts w:ascii="Segoe UI" w:eastAsia="Calibri" w:hAnsi="Segoe UI" w:cs="Segoe UI"/>
      <w:sz w:val="18"/>
      <w:szCs w:val="18"/>
      <w:lang w:val="da-DK"/>
    </w:rPr>
  </w:style>
  <w:style w:type="paragraph" w:styleId="NormalWeb">
    <w:name w:val="Normal (Web)"/>
    <w:basedOn w:val="Normal"/>
    <w:uiPriority w:val="99"/>
    <w:unhideWhenUsed/>
    <w:rsid w:val="0051617D"/>
    <w:pPr>
      <w:spacing w:before="100" w:beforeAutospacing="1" w:after="100" w:afterAutospacing="1" w:line="240" w:lineRule="auto"/>
    </w:pPr>
    <w:rPr>
      <w:rFonts w:ascii="Times New Roman" w:eastAsia="Times New Roman"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41951">
      <w:bodyDiv w:val="1"/>
      <w:marLeft w:val="0"/>
      <w:marRight w:val="0"/>
      <w:marTop w:val="0"/>
      <w:marBottom w:val="0"/>
      <w:divBdr>
        <w:top w:val="none" w:sz="0" w:space="0" w:color="auto"/>
        <w:left w:val="none" w:sz="0" w:space="0" w:color="auto"/>
        <w:bottom w:val="none" w:sz="0" w:space="0" w:color="auto"/>
        <w:right w:val="none" w:sz="0" w:space="0" w:color="auto"/>
      </w:divBdr>
      <w:divsChild>
        <w:div w:id="1716393525">
          <w:marLeft w:val="274"/>
          <w:marRight w:val="0"/>
          <w:marTop w:val="0"/>
          <w:marBottom w:val="0"/>
          <w:divBdr>
            <w:top w:val="none" w:sz="0" w:space="0" w:color="auto"/>
            <w:left w:val="none" w:sz="0" w:space="0" w:color="auto"/>
            <w:bottom w:val="none" w:sz="0" w:space="0" w:color="auto"/>
            <w:right w:val="none" w:sz="0" w:space="0" w:color="auto"/>
          </w:divBdr>
        </w:div>
      </w:divsChild>
    </w:div>
    <w:div w:id="186144123">
      <w:bodyDiv w:val="1"/>
      <w:marLeft w:val="0"/>
      <w:marRight w:val="0"/>
      <w:marTop w:val="0"/>
      <w:marBottom w:val="0"/>
      <w:divBdr>
        <w:top w:val="none" w:sz="0" w:space="0" w:color="auto"/>
        <w:left w:val="none" w:sz="0" w:space="0" w:color="auto"/>
        <w:bottom w:val="none" w:sz="0" w:space="0" w:color="auto"/>
        <w:right w:val="none" w:sz="0" w:space="0" w:color="auto"/>
      </w:divBdr>
    </w:div>
    <w:div w:id="198326679">
      <w:bodyDiv w:val="1"/>
      <w:marLeft w:val="0"/>
      <w:marRight w:val="0"/>
      <w:marTop w:val="0"/>
      <w:marBottom w:val="0"/>
      <w:divBdr>
        <w:top w:val="none" w:sz="0" w:space="0" w:color="auto"/>
        <w:left w:val="none" w:sz="0" w:space="0" w:color="auto"/>
        <w:bottom w:val="none" w:sz="0" w:space="0" w:color="auto"/>
        <w:right w:val="none" w:sz="0" w:space="0" w:color="auto"/>
      </w:divBdr>
      <w:divsChild>
        <w:div w:id="2031639522">
          <w:marLeft w:val="274"/>
          <w:marRight w:val="0"/>
          <w:marTop w:val="0"/>
          <w:marBottom w:val="0"/>
          <w:divBdr>
            <w:top w:val="none" w:sz="0" w:space="0" w:color="auto"/>
            <w:left w:val="none" w:sz="0" w:space="0" w:color="auto"/>
            <w:bottom w:val="none" w:sz="0" w:space="0" w:color="auto"/>
            <w:right w:val="none" w:sz="0" w:space="0" w:color="auto"/>
          </w:divBdr>
        </w:div>
        <w:div w:id="135804802">
          <w:marLeft w:val="274"/>
          <w:marRight w:val="0"/>
          <w:marTop w:val="0"/>
          <w:marBottom w:val="0"/>
          <w:divBdr>
            <w:top w:val="none" w:sz="0" w:space="0" w:color="auto"/>
            <w:left w:val="none" w:sz="0" w:space="0" w:color="auto"/>
            <w:bottom w:val="none" w:sz="0" w:space="0" w:color="auto"/>
            <w:right w:val="none" w:sz="0" w:space="0" w:color="auto"/>
          </w:divBdr>
        </w:div>
        <w:div w:id="738672437">
          <w:marLeft w:val="274"/>
          <w:marRight w:val="0"/>
          <w:marTop w:val="0"/>
          <w:marBottom w:val="0"/>
          <w:divBdr>
            <w:top w:val="none" w:sz="0" w:space="0" w:color="auto"/>
            <w:left w:val="none" w:sz="0" w:space="0" w:color="auto"/>
            <w:bottom w:val="none" w:sz="0" w:space="0" w:color="auto"/>
            <w:right w:val="none" w:sz="0" w:space="0" w:color="auto"/>
          </w:divBdr>
        </w:div>
        <w:div w:id="886064074">
          <w:marLeft w:val="274"/>
          <w:marRight w:val="0"/>
          <w:marTop w:val="0"/>
          <w:marBottom w:val="0"/>
          <w:divBdr>
            <w:top w:val="none" w:sz="0" w:space="0" w:color="auto"/>
            <w:left w:val="none" w:sz="0" w:space="0" w:color="auto"/>
            <w:bottom w:val="none" w:sz="0" w:space="0" w:color="auto"/>
            <w:right w:val="none" w:sz="0" w:space="0" w:color="auto"/>
          </w:divBdr>
        </w:div>
        <w:div w:id="449934820">
          <w:marLeft w:val="274"/>
          <w:marRight w:val="0"/>
          <w:marTop w:val="0"/>
          <w:marBottom w:val="0"/>
          <w:divBdr>
            <w:top w:val="none" w:sz="0" w:space="0" w:color="auto"/>
            <w:left w:val="none" w:sz="0" w:space="0" w:color="auto"/>
            <w:bottom w:val="none" w:sz="0" w:space="0" w:color="auto"/>
            <w:right w:val="none" w:sz="0" w:space="0" w:color="auto"/>
          </w:divBdr>
        </w:div>
        <w:div w:id="2036729374">
          <w:marLeft w:val="274"/>
          <w:marRight w:val="0"/>
          <w:marTop w:val="0"/>
          <w:marBottom w:val="0"/>
          <w:divBdr>
            <w:top w:val="none" w:sz="0" w:space="0" w:color="auto"/>
            <w:left w:val="none" w:sz="0" w:space="0" w:color="auto"/>
            <w:bottom w:val="none" w:sz="0" w:space="0" w:color="auto"/>
            <w:right w:val="none" w:sz="0" w:space="0" w:color="auto"/>
          </w:divBdr>
        </w:div>
        <w:div w:id="69432346">
          <w:marLeft w:val="274"/>
          <w:marRight w:val="0"/>
          <w:marTop w:val="0"/>
          <w:marBottom w:val="0"/>
          <w:divBdr>
            <w:top w:val="none" w:sz="0" w:space="0" w:color="auto"/>
            <w:left w:val="none" w:sz="0" w:space="0" w:color="auto"/>
            <w:bottom w:val="none" w:sz="0" w:space="0" w:color="auto"/>
            <w:right w:val="none" w:sz="0" w:space="0" w:color="auto"/>
          </w:divBdr>
        </w:div>
        <w:div w:id="1893416584">
          <w:marLeft w:val="274"/>
          <w:marRight w:val="0"/>
          <w:marTop w:val="0"/>
          <w:marBottom w:val="0"/>
          <w:divBdr>
            <w:top w:val="none" w:sz="0" w:space="0" w:color="auto"/>
            <w:left w:val="none" w:sz="0" w:space="0" w:color="auto"/>
            <w:bottom w:val="none" w:sz="0" w:space="0" w:color="auto"/>
            <w:right w:val="none" w:sz="0" w:space="0" w:color="auto"/>
          </w:divBdr>
        </w:div>
      </w:divsChild>
    </w:div>
    <w:div w:id="228925316">
      <w:bodyDiv w:val="1"/>
      <w:marLeft w:val="0"/>
      <w:marRight w:val="0"/>
      <w:marTop w:val="0"/>
      <w:marBottom w:val="0"/>
      <w:divBdr>
        <w:top w:val="none" w:sz="0" w:space="0" w:color="auto"/>
        <w:left w:val="none" w:sz="0" w:space="0" w:color="auto"/>
        <w:bottom w:val="none" w:sz="0" w:space="0" w:color="auto"/>
        <w:right w:val="none" w:sz="0" w:space="0" w:color="auto"/>
      </w:divBdr>
    </w:div>
    <w:div w:id="432213670">
      <w:bodyDiv w:val="1"/>
      <w:marLeft w:val="0"/>
      <w:marRight w:val="0"/>
      <w:marTop w:val="0"/>
      <w:marBottom w:val="0"/>
      <w:divBdr>
        <w:top w:val="none" w:sz="0" w:space="0" w:color="auto"/>
        <w:left w:val="none" w:sz="0" w:space="0" w:color="auto"/>
        <w:bottom w:val="none" w:sz="0" w:space="0" w:color="auto"/>
        <w:right w:val="none" w:sz="0" w:space="0" w:color="auto"/>
      </w:divBdr>
      <w:divsChild>
        <w:div w:id="741953678">
          <w:marLeft w:val="274"/>
          <w:marRight w:val="0"/>
          <w:marTop w:val="0"/>
          <w:marBottom w:val="0"/>
          <w:divBdr>
            <w:top w:val="none" w:sz="0" w:space="0" w:color="auto"/>
            <w:left w:val="none" w:sz="0" w:space="0" w:color="auto"/>
            <w:bottom w:val="none" w:sz="0" w:space="0" w:color="auto"/>
            <w:right w:val="none" w:sz="0" w:space="0" w:color="auto"/>
          </w:divBdr>
        </w:div>
        <w:div w:id="1802653218">
          <w:marLeft w:val="274"/>
          <w:marRight w:val="0"/>
          <w:marTop w:val="0"/>
          <w:marBottom w:val="0"/>
          <w:divBdr>
            <w:top w:val="none" w:sz="0" w:space="0" w:color="auto"/>
            <w:left w:val="none" w:sz="0" w:space="0" w:color="auto"/>
            <w:bottom w:val="none" w:sz="0" w:space="0" w:color="auto"/>
            <w:right w:val="none" w:sz="0" w:space="0" w:color="auto"/>
          </w:divBdr>
        </w:div>
      </w:divsChild>
    </w:div>
    <w:div w:id="525098027">
      <w:bodyDiv w:val="1"/>
      <w:marLeft w:val="0"/>
      <w:marRight w:val="0"/>
      <w:marTop w:val="0"/>
      <w:marBottom w:val="0"/>
      <w:divBdr>
        <w:top w:val="none" w:sz="0" w:space="0" w:color="auto"/>
        <w:left w:val="none" w:sz="0" w:space="0" w:color="auto"/>
        <w:bottom w:val="none" w:sz="0" w:space="0" w:color="auto"/>
        <w:right w:val="none" w:sz="0" w:space="0" w:color="auto"/>
      </w:divBdr>
      <w:divsChild>
        <w:div w:id="2106345351">
          <w:marLeft w:val="360"/>
          <w:marRight w:val="0"/>
          <w:marTop w:val="200"/>
          <w:marBottom w:val="0"/>
          <w:divBdr>
            <w:top w:val="none" w:sz="0" w:space="0" w:color="auto"/>
            <w:left w:val="none" w:sz="0" w:space="0" w:color="auto"/>
            <w:bottom w:val="none" w:sz="0" w:space="0" w:color="auto"/>
            <w:right w:val="none" w:sz="0" w:space="0" w:color="auto"/>
          </w:divBdr>
        </w:div>
      </w:divsChild>
    </w:div>
    <w:div w:id="797259524">
      <w:bodyDiv w:val="1"/>
      <w:marLeft w:val="0"/>
      <w:marRight w:val="0"/>
      <w:marTop w:val="0"/>
      <w:marBottom w:val="0"/>
      <w:divBdr>
        <w:top w:val="none" w:sz="0" w:space="0" w:color="auto"/>
        <w:left w:val="none" w:sz="0" w:space="0" w:color="auto"/>
        <w:bottom w:val="none" w:sz="0" w:space="0" w:color="auto"/>
        <w:right w:val="none" w:sz="0" w:space="0" w:color="auto"/>
      </w:divBdr>
      <w:divsChild>
        <w:div w:id="1501697941">
          <w:marLeft w:val="360"/>
          <w:marRight w:val="0"/>
          <w:marTop w:val="200"/>
          <w:marBottom w:val="0"/>
          <w:divBdr>
            <w:top w:val="none" w:sz="0" w:space="0" w:color="auto"/>
            <w:left w:val="none" w:sz="0" w:space="0" w:color="auto"/>
            <w:bottom w:val="none" w:sz="0" w:space="0" w:color="auto"/>
            <w:right w:val="none" w:sz="0" w:space="0" w:color="auto"/>
          </w:divBdr>
        </w:div>
        <w:div w:id="1834564536">
          <w:marLeft w:val="360"/>
          <w:marRight w:val="0"/>
          <w:marTop w:val="200"/>
          <w:marBottom w:val="0"/>
          <w:divBdr>
            <w:top w:val="none" w:sz="0" w:space="0" w:color="auto"/>
            <w:left w:val="none" w:sz="0" w:space="0" w:color="auto"/>
            <w:bottom w:val="none" w:sz="0" w:space="0" w:color="auto"/>
            <w:right w:val="none" w:sz="0" w:space="0" w:color="auto"/>
          </w:divBdr>
        </w:div>
        <w:div w:id="2138183175">
          <w:marLeft w:val="360"/>
          <w:marRight w:val="0"/>
          <w:marTop w:val="200"/>
          <w:marBottom w:val="0"/>
          <w:divBdr>
            <w:top w:val="none" w:sz="0" w:space="0" w:color="auto"/>
            <w:left w:val="none" w:sz="0" w:space="0" w:color="auto"/>
            <w:bottom w:val="none" w:sz="0" w:space="0" w:color="auto"/>
            <w:right w:val="none" w:sz="0" w:space="0" w:color="auto"/>
          </w:divBdr>
        </w:div>
        <w:div w:id="1314528763">
          <w:marLeft w:val="360"/>
          <w:marRight w:val="0"/>
          <w:marTop w:val="200"/>
          <w:marBottom w:val="0"/>
          <w:divBdr>
            <w:top w:val="none" w:sz="0" w:space="0" w:color="auto"/>
            <w:left w:val="none" w:sz="0" w:space="0" w:color="auto"/>
            <w:bottom w:val="none" w:sz="0" w:space="0" w:color="auto"/>
            <w:right w:val="none" w:sz="0" w:space="0" w:color="auto"/>
          </w:divBdr>
        </w:div>
      </w:divsChild>
    </w:div>
    <w:div w:id="834347169">
      <w:bodyDiv w:val="1"/>
      <w:marLeft w:val="0"/>
      <w:marRight w:val="0"/>
      <w:marTop w:val="0"/>
      <w:marBottom w:val="0"/>
      <w:divBdr>
        <w:top w:val="none" w:sz="0" w:space="0" w:color="auto"/>
        <w:left w:val="none" w:sz="0" w:space="0" w:color="auto"/>
        <w:bottom w:val="none" w:sz="0" w:space="0" w:color="auto"/>
        <w:right w:val="none" w:sz="0" w:space="0" w:color="auto"/>
      </w:divBdr>
      <w:divsChild>
        <w:div w:id="329674571">
          <w:marLeft w:val="720"/>
          <w:marRight w:val="0"/>
          <w:marTop w:val="200"/>
          <w:marBottom w:val="0"/>
          <w:divBdr>
            <w:top w:val="none" w:sz="0" w:space="0" w:color="auto"/>
            <w:left w:val="none" w:sz="0" w:space="0" w:color="auto"/>
            <w:bottom w:val="none" w:sz="0" w:space="0" w:color="auto"/>
            <w:right w:val="none" w:sz="0" w:space="0" w:color="auto"/>
          </w:divBdr>
        </w:div>
        <w:div w:id="1401515883">
          <w:marLeft w:val="720"/>
          <w:marRight w:val="0"/>
          <w:marTop w:val="200"/>
          <w:marBottom w:val="0"/>
          <w:divBdr>
            <w:top w:val="none" w:sz="0" w:space="0" w:color="auto"/>
            <w:left w:val="none" w:sz="0" w:space="0" w:color="auto"/>
            <w:bottom w:val="none" w:sz="0" w:space="0" w:color="auto"/>
            <w:right w:val="none" w:sz="0" w:space="0" w:color="auto"/>
          </w:divBdr>
        </w:div>
        <w:div w:id="1937596802">
          <w:marLeft w:val="720"/>
          <w:marRight w:val="0"/>
          <w:marTop w:val="200"/>
          <w:marBottom w:val="0"/>
          <w:divBdr>
            <w:top w:val="none" w:sz="0" w:space="0" w:color="auto"/>
            <w:left w:val="none" w:sz="0" w:space="0" w:color="auto"/>
            <w:bottom w:val="none" w:sz="0" w:space="0" w:color="auto"/>
            <w:right w:val="none" w:sz="0" w:space="0" w:color="auto"/>
          </w:divBdr>
        </w:div>
        <w:div w:id="1616475792">
          <w:marLeft w:val="720"/>
          <w:marRight w:val="0"/>
          <w:marTop w:val="200"/>
          <w:marBottom w:val="0"/>
          <w:divBdr>
            <w:top w:val="none" w:sz="0" w:space="0" w:color="auto"/>
            <w:left w:val="none" w:sz="0" w:space="0" w:color="auto"/>
            <w:bottom w:val="none" w:sz="0" w:space="0" w:color="auto"/>
            <w:right w:val="none" w:sz="0" w:space="0" w:color="auto"/>
          </w:divBdr>
        </w:div>
        <w:div w:id="341670148">
          <w:marLeft w:val="720"/>
          <w:marRight w:val="0"/>
          <w:marTop w:val="200"/>
          <w:marBottom w:val="0"/>
          <w:divBdr>
            <w:top w:val="none" w:sz="0" w:space="0" w:color="auto"/>
            <w:left w:val="none" w:sz="0" w:space="0" w:color="auto"/>
            <w:bottom w:val="none" w:sz="0" w:space="0" w:color="auto"/>
            <w:right w:val="none" w:sz="0" w:space="0" w:color="auto"/>
          </w:divBdr>
        </w:div>
      </w:divsChild>
    </w:div>
    <w:div w:id="862399286">
      <w:bodyDiv w:val="1"/>
      <w:marLeft w:val="0"/>
      <w:marRight w:val="0"/>
      <w:marTop w:val="0"/>
      <w:marBottom w:val="0"/>
      <w:divBdr>
        <w:top w:val="none" w:sz="0" w:space="0" w:color="auto"/>
        <w:left w:val="none" w:sz="0" w:space="0" w:color="auto"/>
        <w:bottom w:val="none" w:sz="0" w:space="0" w:color="auto"/>
        <w:right w:val="none" w:sz="0" w:space="0" w:color="auto"/>
      </w:divBdr>
      <w:divsChild>
        <w:div w:id="222445697">
          <w:marLeft w:val="360"/>
          <w:marRight w:val="0"/>
          <w:marTop w:val="200"/>
          <w:marBottom w:val="0"/>
          <w:divBdr>
            <w:top w:val="none" w:sz="0" w:space="0" w:color="auto"/>
            <w:left w:val="none" w:sz="0" w:space="0" w:color="auto"/>
            <w:bottom w:val="none" w:sz="0" w:space="0" w:color="auto"/>
            <w:right w:val="none" w:sz="0" w:space="0" w:color="auto"/>
          </w:divBdr>
        </w:div>
      </w:divsChild>
    </w:div>
    <w:div w:id="1016889340">
      <w:bodyDiv w:val="1"/>
      <w:marLeft w:val="0"/>
      <w:marRight w:val="0"/>
      <w:marTop w:val="0"/>
      <w:marBottom w:val="0"/>
      <w:divBdr>
        <w:top w:val="none" w:sz="0" w:space="0" w:color="auto"/>
        <w:left w:val="none" w:sz="0" w:space="0" w:color="auto"/>
        <w:bottom w:val="none" w:sz="0" w:space="0" w:color="auto"/>
        <w:right w:val="none" w:sz="0" w:space="0" w:color="auto"/>
      </w:divBdr>
      <w:divsChild>
        <w:div w:id="882448719">
          <w:marLeft w:val="418"/>
          <w:marRight w:val="0"/>
          <w:marTop w:val="120"/>
          <w:marBottom w:val="0"/>
          <w:divBdr>
            <w:top w:val="none" w:sz="0" w:space="0" w:color="auto"/>
            <w:left w:val="none" w:sz="0" w:space="0" w:color="auto"/>
            <w:bottom w:val="none" w:sz="0" w:space="0" w:color="auto"/>
            <w:right w:val="none" w:sz="0" w:space="0" w:color="auto"/>
          </w:divBdr>
        </w:div>
        <w:div w:id="1566138732">
          <w:marLeft w:val="418"/>
          <w:marRight w:val="0"/>
          <w:marTop w:val="120"/>
          <w:marBottom w:val="0"/>
          <w:divBdr>
            <w:top w:val="none" w:sz="0" w:space="0" w:color="auto"/>
            <w:left w:val="none" w:sz="0" w:space="0" w:color="auto"/>
            <w:bottom w:val="none" w:sz="0" w:space="0" w:color="auto"/>
            <w:right w:val="none" w:sz="0" w:space="0" w:color="auto"/>
          </w:divBdr>
        </w:div>
        <w:div w:id="1373968373">
          <w:marLeft w:val="418"/>
          <w:marRight w:val="0"/>
          <w:marTop w:val="120"/>
          <w:marBottom w:val="0"/>
          <w:divBdr>
            <w:top w:val="none" w:sz="0" w:space="0" w:color="auto"/>
            <w:left w:val="none" w:sz="0" w:space="0" w:color="auto"/>
            <w:bottom w:val="none" w:sz="0" w:space="0" w:color="auto"/>
            <w:right w:val="none" w:sz="0" w:space="0" w:color="auto"/>
          </w:divBdr>
        </w:div>
        <w:div w:id="35660161">
          <w:marLeft w:val="418"/>
          <w:marRight w:val="0"/>
          <w:marTop w:val="120"/>
          <w:marBottom w:val="0"/>
          <w:divBdr>
            <w:top w:val="none" w:sz="0" w:space="0" w:color="auto"/>
            <w:left w:val="none" w:sz="0" w:space="0" w:color="auto"/>
            <w:bottom w:val="none" w:sz="0" w:space="0" w:color="auto"/>
            <w:right w:val="none" w:sz="0" w:space="0" w:color="auto"/>
          </w:divBdr>
        </w:div>
        <w:div w:id="181089387">
          <w:marLeft w:val="418"/>
          <w:marRight w:val="0"/>
          <w:marTop w:val="120"/>
          <w:marBottom w:val="0"/>
          <w:divBdr>
            <w:top w:val="none" w:sz="0" w:space="0" w:color="auto"/>
            <w:left w:val="none" w:sz="0" w:space="0" w:color="auto"/>
            <w:bottom w:val="none" w:sz="0" w:space="0" w:color="auto"/>
            <w:right w:val="none" w:sz="0" w:space="0" w:color="auto"/>
          </w:divBdr>
        </w:div>
        <w:div w:id="1890875455">
          <w:marLeft w:val="418"/>
          <w:marRight w:val="0"/>
          <w:marTop w:val="120"/>
          <w:marBottom w:val="0"/>
          <w:divBdr>
            <w:top w:val="none" w:sz="0" w:space="0" w:color="auto"/>
            <w:left w:val="none" w:sz="0" w:space="0" w:color="auto"/>
            <w:bottom w:val="none" w:sz="0" w:space="0" w:color="auto"/>
            <w:right w:val="none" w:sz="0" w:space="0" w:color="auto"/>
          </w:divBdr>
        </w:div>
        <w:div w:id="299311591">
          <w:marLeft w:val="418"/>
          <w:marRight w:val="0"/>
          <w:marTop w:val="120"/>
          <w:marBottom w:val="0"/>
          <w:divBdr>
            <w:top w:val="none" w:sz="0" w:space="0" w:color="auto"/>
            <w:left w:val="none" w:sz="0" w:space="0" w:color="auto"/>
            <w:bottom w:val="none" w:sz="0" w:space="0" w:color="auto"/>
            <w:right w:val="none" w:sz="0" w:space="0" w:color="auto"/>
          </w:divBdr>
        </w:div>
        <w:div w:id="725646709">
          <w:marLeft w:val="418"/>
          <w:marRight w:val="0"/>
          <w:marTop w:val="120"/>
          <w:marBottom w:val="0"/>
          <w:divBdr>
            <w:top w:val="none" w:sz="0" w:space="0" w:color="auto"/>
            <w:left w:val="none" w:sz="0" w:space="0" w:color="auto"/>
            <w:bottom w:val="none" w:sz="0" w:space="0" w:color="auto"/>
            <w:right w:val="none" w:sz="0" w:space="0" w:color="auto"/>
          </w:divBdr>
        </w:div>
        <w:div w:id="585388037">
          <w:marLeft w:val="418"/>
          <w:marRight w:val="0"/>
          <w:marTop w:val="120"/>
          <w:marBottom w:val="0"/>
          <w:divBdr>
            <w:top w:val="none" w:sz="0" w:space="0" w:color="auto"/>
            <w:left w:val="none" w:sz="0" w:space="0" w:color="auto"/>
            <w:bottom w:val="none" w:sz="0" w:space="0" w:color="auto"/>
            <w:right w:val="none" w:sz="0" w:space="0" w:color="auto"/>
          </w:divBdr>
        </w:div>
        <w:div w:id="974456067">
          <w:marLeft w:val="418"/>
          <w:marRight w:val="0"/>
          <w:marTop w:val="120"/>
          <w:marBottom w:val="0"/>
          <w:divBdr>
            <w:top w:val="none" w:sz="0" w:space="0" w:color="auto"/>
            <w:left w:val="none" w:sz="0" w:space="0" w:color="auto"/>
            <w:bottom w:val="none" w:sz="0" w:space="0" w:color="auto"/>
            <w:right w:val="none" w:sz="0" w:space="0" w:color="auto"/>
          </w:divBdr>
        </w:div>
      </w:divsChild>
    </w:div>
    <w:div w:id="1303731259">
      <w:bodyDiv w:val="1"/>
      <w:marLeft w:val="0"/>
      <w:marRight w:val="0"/>
      <w:marTop w:val="0"/>
      <w:marBottom w:val="0"/>
      <w:divBdr>
        <w:top w:val="none" w:sz="0" w:space="0" w:color="auto"/>
        <w:left w:val="none" w:sz="0" w:space="0" w:color="auto"/>
        <w:bottom w:val="none" w:sz="0" w:space="0" w:color="auto"/>
        <w:right w:val="none" w:sz="0" w:space="0" w:color="auto"/>
      </w:divBdr>
      <w:divsChild>
        <w:div w:id="926421489">
          <w:marLeft w:val="1253"/>
          <w:marRight w:val="0"/>
          <w:marTop w:val="100"/>
          <w:marBottom w:val="0"/>
          <w:divBdr>
            <w:top w:val="none" w:sz="0" w:space="0" w:color="auto"/>
            <w:left w:val="none" w:sz="0" w:space="0" w:color="auto"/>
            <w:bottom w:val="none" w:sz="0" w:space="0" w:color="auto"/>
            <w:right w:val="none" w:sz="0" w:space="0" w:color="auto"/>
          </w:divBdr>
        </w:div>
        <w:div w:id="1987394385">
          <w:marLeft w:val="1253"/>
          <w:marRight w:val="0"/>
          <w:marTop w:val="100"/>
          <w:marBottom w:val="0"/>
          <w:divBdr>
            <w:top w:val="none" w:sz="0" w:space="0" w:color="auto"/>
            <w:left w:val="none" w:sz="0" w:space="0" w:color="auto"/>
            <w:bottom w:val="none" w:sz="0" w:space="0" w:color="auto"/>
            <w:right w:val="none" w:sz="0" w:space="0" w:color="auto"/>
          </w:divBdr>
        </w:div>
        <w:div w:id="1858693351">
          <w:marLeft w:val="1253"/>
          <w:marRight w:val="0"/>
          <w:marTop w:val="100"/>
          <w:marBottom w:val="0"/>
          <w:divBdr>
            <w:top w:val="none" w:sz="0" w:space="0" w:color="auto"/>
            <w:left w:val="none" w:sz="0" w:space="0" w:color="auto"/>
            <w:bottom w:val="none" w:sz="0" w:space="0" w:color="auto"/>
            <w:right w:val="none" w:sz="0" w:space="0" w:color="auto"/>
          </w:divBdr>
        </w:div>
        <w:div w:id="2031299719">
          <w:marLeft w:val="1253"/>
          <w:marRight w:val="0"/>
          <w:marTop w:val="100"/>
          <w:marBottom w:val="0"/>
          <w:divBdr>
            <w:top w:val="none" w:sz="0" w:space="0" w:color="auto"/>
            <w:left w:val="none" w:sz="0" w:space="0" w:color="auto"/>
            <w:bottom w:val="none" w:sz="0" w:space="0" w:color="auto"/>
            <w:right w:val="none" w:sz="0" w:space="0" w:color="auto"/>
          </w:divBdr>
        </w:div>
        <w:div w:id="474495686">
          <w:marLeft w:val="1253"/>
          <w:marRight w:val="0"/>
          <w:marTop w:val="100"/>
          <w:marBottom w:val="0"/>
          <w:divBdr>
            <w:top w:val="none" w:sz="0" w:space="0" w:color="auto"/>
            <w:left w:val="none" w:sz="0" w:space="0" w:color="auto"/>
            <w:bottom w:val="none" w:sz="0" w:space="0" w:color="auto"/>
            <w:right w:val="none" w:sz="0" w:space="0" w:color="auto"/>
          </w:divBdr>
        </w:div>
      </w:divsChild>
    </w:div>
    <w:div w:id="1403328544">
      <w:bodyDiv w:val="1"/>
      <w:marLeft w:val="0"/>
      <w:marRight w:val="0"/>
      <w:marTop w:val="0"/>
      <w:marBottom w:val="0"/>
      <w:divBdr>
        <w:top w:val="none" w:sz="0" w:space="0" w:color="auto"/>
        <w:left w:val="none" w:sz="0" w:space="0" w:color="auto"/>
        <w:bottom w:val="none" w:sz="0" w:space="0" w:color="auto"/>
        <w:right w:val="none" w:sz="0" w:space="0" w:color="auto"/>
      </w:divBdr>
    </w:div>
    <w:div w:id="1449661926">
      <w:bodyDiv w:val="1"/>
      <w:marLeft w:val="0"/>
      <w:marRight w:val="0"/>
      <w:marTop w:val="0"/>
      <w:marBottom w:val="0"/>
      <w:divBdr>
        <w:top w:val="none" w:sz="0" w:space="0" w:color="auto"/>
        <w:left w:val="none" w:sz="0" w:space="0" w:color="auto"/>
        <w:bottom w:val="none" w:sz="0" w:space="0" w:color="auto"/>
        <w:right w:val="none" w:sz="0" w:space="0" w:color="auto"/>
      </w:divBdr>
    </w:div>
    <w:div w:id="1618753716">
      <w:bodyDiv w:val="1"/>
      <w:marLeft w:val="0"/>
      <w:marRight w:val="0"/>
      <w:marTop w:val="0"/>
      <w:marBottom w:val="0"/>
      <w:divBdr>
        <w:top w:val="none" w:sz="0" w:space="0" w:color="auto"/>
        <w:left w:val="none" w:sz="0" w:space="0" w:color="auto"/>
        <w:bottom w:val="none" w:sz="0" w:space="0" w:color="auto"/>
        <w:right w:val="none" w:sz="0" w:space="0" w:color="auto"/>
      </w:divBdr>
    </w:div>
    <w:div w:id="1631937354">
      <w:bodyDiv w:val="1"/>
      <w:marLeft w:val="0"/>
      <w:marRight w:val="0"/>
      <w:marTop w:val="0"/>
      <w:marBottom w:val="0"/>
      <w:divBdr>
        <w:top w:val="none" w:sz="0" w:space="0" w:color="auto"/>
        <w:left w:val="none" w:sz="0" w:space="0" w:color="auto"/>
        <w:bottom w:val="none" w:sz="0" w:space="0" w:color="auto"/>
        <w:right w:val="none" w:sz="0" w:space="0" w:color="auto"/>
      </w:divBdr>
    </w:div>
    <w:div w:id="1682312291">
      <w:bodyDiv w:val="1"/>
      <w:marLeft w:val="0"/>
      <w:marRight w:val="0"/>
      <w:marTop w:val="0"/>
      <w:marBottom w:val="0"/>
      <w:divBdr>
        <w:top w:val="none" w:sz="0" w:space="0" w:color="auto"/>
        <w:left w:val="none" w:sz="0" w:space="0" w:color="auto"/>
        <w:bottom w:val="none" w:sz="0" w:space="0" w:color="auto"/>
        <w:right w:val="none" w:sz="0" w:space="0" w:color="auto"/>
      </w:divBdr>
    </w:div>
    <w:div w:id="1702825848">
      <w:bodyDiv w:val="1"/>
      <w:marLeft w:val="0"/>
      <w:marRight w:val="0"/>
      <w:marTop w:val="0"/>
      <w:marBottom w:val="0"/>
      <w:divBdr>
        <w:top w:val="none" w:sz="0" w:space="0" w:color="auto"/>
        <w:left w:val="none" w:sz="0" w:space="0" w:color="auto"/>
        <w:bottom w:val="none" w:sz="0" w:space="0" w:color="auto"/>
        <w:right w:val="none" w:sz="0" w:space="0" w:color="auto"/>
      </w:divBdr>
      <w:divsChild>
        <w:div w:id="1629241979">
          <w:marLeft w:val="533"/>
          <w:marRight w:val="0"/>
          <w:marTop w:val="200"/>
          <w:marBottom w:val="0"/>
          <w:divBdr>
            <w:top w:val="none" w:sz="0" w:space="0" w:color="auto"/>
            <w:left w:val="none" w:sz="0" w:space="0" w:color="auto"/>
            <w:bottom w:val="none" w:sz="0" w:space="0" w:color="auto"/>
            <w:right w:val="none" w:sz="0" w:space="0" w:color="auto"/>
          </w:divBdr>
        </w:div>
        <w:div w:id="1270624506">
          <w:marLeft w:val="533"/>
          <w:marRight w:val="0"/>
          <w:marTop w:val="200"/>
          <w:marBottom w:val="0"/>
          <w:divBdr>
            <w:top w:val="none" w:sz="0" w:space="0" w:color="auto"/>
            <w:left w:val="none" w:sz="0" w:space="0" w:color="auto"/>
            <w:bottom w:val="none" w:sz="0" w:space="0" w:color="auto"/>
            <w:right w:val="none" w:sz="0" w:space="0" w:color="auto"/>
          </w:divBdr>
        </w:div>
        <w:div w:id="155654360">
          <w:marLeft w:val="533"/>
          <w:marRight w:val="0"/>
          <w:marTop w:val="200"/>
          <w:marBottom w:val="0"/>
          <w:divBdr>
            <w:top w:val="none" w:sz="0" w:space="0" w:color="auto"/>
            <w:left w:val="none" w:sz="0" w:space="0" w:color="auto"/>
            <w:bottom w:val="none" w:sz="0" w:space="0" w:color="auto"/>
            <w:right w:val="none" w:sz="0" w:space="0" w:color="auto"/>
          </w:divBdr>
        </w:div>
        <w:div w:id="702052437">
          <w:marLeft w:val="1123"/>
          <w:marRight w:val="0"/>
          <w:marTop w:val="100"/>
          <w:marBottom w:val="0"/>
          <w:divBdr>
            <w:top w:val="none" w:sz="0" w:space="0" w:color="auto"/>
            <w:left w:val="none" w:sz="0" w:space="0" w:color="auto"/>
            <w:bottom w:val="none" w:sz="0" w:space="0" w:color="auto"/>
            <w:right w:val="none" w:sz="0" w:space="0" w:color="auto"/>
          </w:divBdr>
        </w:div>
        <w:div w:id="1185096579">
          <w:marLeft w:val="533"/>
          <w:marRight w:val="0"/>
          <w:marTop w:val="200"/>
          <w:marBottom w:val="0"/>
          <w:divBdr>
            <w:top w:val="none" w:sz="0" w:space="0" w:color="auto"/>
            <w:left w:val="none" w:sz="0" w:space="0" w:color="auto"/>
            <w:bottom w:val="none" w:sz="0" w:space="0" w:color="auto"/>
            <w:right w:val="none" w:sz="0" w:space="0" w:color="auto"/>
          </w:divBdr>
        </w:div>
      </w:divsChild>
    </w:div>
    <w:div w:id="1816602238">
      <w:bodyDiv w:val="1"/>
      <w:marLeft w:val="0"/>
      <w:marRight w:val="0"/>
      <w:marTop w:val="0"/>
      <w:marBottom w:val="0"/>
      <w:divBdr>
        <w:top w:val="none" w:sz="0" w:space="0" w:color="auto"/>
        <w:left w:val="none" w:sz="0" w:space="0" w:color="auto"/>
        <w:bottom w:val="none" w:sz="0" w:space="0" w:color="auto"/>
        <w:right w:val="none" w:sz="0" w:space="0" w:color="auto"/>
      </w:divBdr>
    </w:div>
    <w:div w:id="1841004093">
      <w:bodyDiv w:val="1"/>
      <w:marLeft w:val="0"/>
      <w:marRight w:val="0"/>
      <w:marTop w:val="0"/>
      <w:marBottom w:val="0"/>
      <w:divBdr>
        <w:top w:val="none" w:sz="0" w:space="0" w:color="auto"/>
        <w:left w:val="none" w:sz="0" w:space="0" w:color="auto"/>
        <w:bottom w:val="none" w:sz="0" w:space="0" w:color="auto"/>
        <w:right w:val="none" w:sz="0" w:space="0" w:color="auto"/>
      </w:divBdr>
      <w:divsChild>
        <w:div w:id="704214287">
          <w:marLeft w:val="360"/>
          <w:marRight w:val="0"/>
          <w:marTop w:val="200"/>
          <w:marBottom w:val="0"/>
          <w:divBdr>
            <w:top w:val="none" w:sz="0" w:space="0" w:color="auto"/>
            <w:left w:val="none" w:sz="0" w:space="0" w:color="auto"/>
            <w:bottom w:val="none" w:sz="0" w:space="0" w:color="auto"/>
            <w:right w:val="none" w:sz="0" w:space="0" w:color="auto"/>
          </w:divBdr>
        </w:div>
      </w:divsChild>
    </w:div>
    <w:div w:id="2002466389">
      <w:bodyDiv w:val="1"/>
      <w:marLeft w:val="0"/>
      <w:marRight w:val="0"/>
      <w:marTop w:val="0"/>
      <w:marBottom w:val="0"/>
      <w:divBdr>
        <w:top w:val="none" w:sz="0" w:space="0" w:color="auto"/>
        <w:left w:val="none" w:sz="0" w:space="0" w:color="auto"/>
        <w:bottom w:val="none" w:sz="0" w:space="0" w:color="auto"/>
        <w:right w:val="none" w:sz="0" w:space="0" w:color="auto"/>
      </w:divBdr>
    </w:div>
    <w:div w:id="2065520411">
      <w:bodyDiv w:val="1"/>
      <w:marLeft w:val="0"/>
      <w:marRight w:val="0"/>
      <w:marTop w:val="0"/>
      <w:marBottom w:val="0"/>
      <w:divBdr>
        <w:top w:val="none" w:sz="0" w:space="0" w:color="auto"/>
        <w:left w:val="none" w:sz="0" w:space="0" w:color="auto"/>
        <w:bottom w:val="none" w:sz="0" w:space="0" w:color="auto"/>
        <w:right w:val="none" w:sz="0" w:space="0" w:color="auto"/>
      </w:divBdr>
    </w:div>
    <w:div w:id="2070764366">
      <w:bodyDiv w:val="1"/>
      <w:marLeft w:val="0"/>
      <w:marRight w:val="0"/>
      <w:marTop w:val="0"/>
      <w:marBottom w:val="0"/>
      <w:divBdr>
        <w:top w:val="none" w:sz="0" w:space="0" w:color="auto"/>
        <w:left w:val="none" w:sz="0" w:space="0" w:color="auto"/>
        <w:bottom w:val="none" w:sz="0" w:space="0" w:color="auto"/>
        <w:right w:val="none" w:sz="0" w:space="0" w:color="auto"/>
      </w:divBdr>
      <w:divsChild>
        <w:div w:id="519585950">
          <w:marLeft w:val="360"/>
          <w:marRight w:val="0"/>
          <w:marTop w:val="240"/>
          <w:marBottom w:val="0"/>
          <w:divBdr>
            <w:top w:val="none" w:sz="0" w:space="0" w:color="auto"/>
            <w:left w:val="none" w:sz="0" w:space="0" w:color="auto"/>
            <w:bottom w:val="none" w:sz="0" w:space="0" w:color="auto"/>
            <w:right w:val="none" w:sz="0" w:space="0" w:color="auto"/>
          </w:divBdr>
        </w:div>
        <w:div w:id="1603957703">
          <w:marLeft w:val="360"/>
          <w:marRight w:val="0"/>
          <w:marTop w:val="240"/>
          <w:marBottom w:val="0"/>
          <w:divBdr>
            <w:top w:val="none" w:sz="0" w:space="0" w:color="auto"/>
            <w:left w:val="none" w:sz="0" w:space="0" w:color="auto"/>
            <w:bottom w:val="none" w:sz="0" w:space="0" w:color="auto"/>
            <w:right w:val="none" w:sz="0" w:space="0" w:color="auto"/>
          </w:divBdr>
        </w:div>
        <w:div w:id="1010569757">
          <w:marLeft w:val="360"/>
          <w:marRight w:val="0"/>
          <w:marTop w:val="240"/>
          <w:marBottom w:val="0"/>
          <w:divBdr>
            <w:top w:val="none" w:sz="0" w:space="0" w:color="auto"/>
            <w:left w:val="none" w:sz="0" w:space="0" w:color="auto"/>
            <w:bottom w:val="none" w:sz="0" w:space="0" w:color="auto"/>
            <w:right w:val="none" w:sz="0" w:space="0" w:color="auto"/>
          </w:divBdr>
        </w:div>
        <w:div w:id="315651437">
          <w:marLeft w:val="360"/>
          <w:marRight w:val="0"/>
          <w:marTop w:val="240"/>
          <w:marBottom w:val="0"/>
          <w:divBdr>
            <w:top w:val="none" w:sz="0" w:space="0" w:color="auto"/>
            <w:left w:val="none" w:sz="0" w:space="0" w:color="auto"/>
            <w:bottom w:val="none" w:sz="0" w:space="0" w:color="auto"/>
            <w:right w:val="none" w:sz="0" w:space="0" w:color="auto"/>
          </w:divBdr>
        </w:div>
        <w:div w:id="1443574221">
          <w:marLeft w:val="360"/>
          <w:marRight w:val="0"/>
          <w:marTop w:val="240"/>
          <w:marBottom w:val="0"/>
          <w:divBdr>
            <w:top w:val="none" w:sz="0" w:space="0" w:color="auto"/>
            <w:left w:val="none" w:sz="0" w:space="0" w:color="auto"/>
            <w:bottom w:val="none" w:sz="0" w:space="0" w:color="auto"/>
            <w:right w:val="none" w:sz="0" w:space="0" w:color="auto"/>
          </w:divBdr>
        </w:div>
        <w:div w:id="804392719">
          <w:marLeft w:val="360"/>
          <w:marRight w:val="0"/>
          <w:marTop w:val="240"/>
          <w:marBottom w:val="0"/>
          <w:divBdr>
            <w:top w:val="none" w:sz="0" w:space="0" w:color="auto"/>
            <w:left w:val="none" w:sz="0" w:space="0" w:color="auto"/>
            <w:bottom w:val="none" w:sz="0" w:space="0" w:color="auto"/>
            <w:right w:val="none" w:sz="0" w:space="0" w:color="auto"/>
          </w:divBdr>
        </w:div>
        <w:div w:id="1888099132">
          <w:marLeft w:val="360"/>
          <w:marRight w:val="0"/>
          <w:marTop w:val="240"/>
          <w:marBottom w:val="0"/>
          <w:divBdr>
            <w:top w:val="none" w:sz="0" w:space="0" w:color="auto"/>
            <w:left w:val="none" w:sz="0" w:space="0" w:color="auto"/>
            <w:bottom w:val="none" w:sz="0" w:space="0" w:color="auto"/>
            <w:right w:val="none" w:sz="0" w:space="0" w:color="auto"/>
          </w:divBdr>
        </w:div>
        <w:div w:id="387726970">
          <w:marLeft w:val="360"/>
          <w:marRight w:val="0"/>
          <w:marTop w:val="240"/>
          <w:marBottom w:val="0"/>
          <w:divBdr>
            <w:top w:val="none" w:sz="0" w:space="0" w:color="auto"/>
            <w:left w:val="none" w:sz="0" w:space="0" w:color="auto"/>
            <w:bottom w:val="none" w:sz="0" w:space="0" w:color="auto"/>
            <w:right w:val="none" w:sz="0" w:space="0" w:color="auto"/>
          </w:divBdr>
        </w:div>
      </w:divsChild>
    </w:div>
    <w:div w:id="2086948210">
      <w:bodyDiv w:val="1"/>
      <w:marLeft w:val="0"/>
      <w:marRight w:val="0"/>
      <w:marTop w:val="0"/>
      <w:marBottom w:val="0"/>
      <w:divBdr>
        <w:top w:val="none" w:sz="0" w:space="0" w:color="auto"/>
        <w:left w:val="none" w:sz="0" w:space="0" w:color="auto"/>
        <w:bottom w:val="none" w:sz="0" w:space="0" w:color="auto"/>
        <w:right w:val="none" w:sz="0" w:space="0" w:color="auto"/>
      </w:divBdr>
      <w:divsChild>
        <w:div w:id="1842696436">
          <w:marLeft w:val="274"/>
          <w:marRight w:val="0"/>
          <w:marTop w:val="0"/>
          <w:marBottom w:val="0"/>
          <w:divBdr>
            <w:top w:val="none" w:sz="0" w:space="0" w:color="auto"/>
            <w:left w:val="none" w:sz="0" w:space="0" w:color="auto"/>
            <w:bottom w:val="none" w:sz="0" w:space="0" w:color="auto"/>
            <w:right w:val="none" w:sz="0" w:space="0" w:color="auto"/>
          </w:divBdr>
        </w:div>
        <w:div w:id="1756826655">
          <w:marLeft w:val="274"/>
          <w:marRight w:val="0"/>
          <w:marTop w:val="0"/>
          <w:marBottom w:val="0"/>
          <w:divBdr>
            <w:top w:val="none" w:sz="0" w:space="0" w:color="auto"/>
            <w:left w:val="none" w:sz="0" w:space="0" w:color="auto"/>
            <w:bottom w:val="none" w:sz="0" w:space="0" w:color="auto"/>
            <w:right w:val="none" w:sz="0" w:space="0" w:color="auto"/>
          </w:divBdr>
        </w:div>
        <w:div w:id="1152913197">
          <w:marLeft w:val="274"/>
          <w:marRight w:val="0"/>
          <w:marTop w:val="0"/>
          <w:marBottom w:val="0"/>
          <w:divBdr>
            <w:top w:val="none" w:sz="0" w:space="0" w:color="auto"/>
            <w:left w:val="none" w:sz="0" w:space="0" w:color="auto"/>
            <w:bottom w:val="none" w:sz="0" w:space="0" w:color="auto"/>
            <w:right w:val="none" w:sz="0" w:space="0" w:color="auto"/>
          </w:divBdr>
        </w:div>
        <w:div w:id="160511505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peter\Downloads\ARXSTK2_20210202-13473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knno.local\files\korttidslagring\SVK%20redeg&#248;relse\Slides\UDXUMG3_20210128-135157.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peter\Downloads\ARXLED4_20210202-15471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embeddings/oleObject4.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'[ARXSTK2_20210202-134735.xlsx]ARXSTK2'!$E$4:$E$7</c:f>
              <c:strCache>
                <c:ptCount val="4"/>
                <c:pt idx="0">
                  <c:v>Folkeskole</c:v>
                </c:pt>
                <c:pt idx="1">
                  <c:v>Gymnasieuddannelse</c:v>
                </c:pt>
                <c:pt idx="2">
                  <c:v>Erhvervsuddannelse; Samlet</c:v>
                </c:pt>
                <c:pt idx="3">
                  <c:v>Videregående uddannelse</c:v>
                </c:pt>
              </c:strCache>
            </c:strRef>
          </c:cat>
          <c:val>
            <c:numRef>
              <c:f>'[ARXSTK2_20210202-134735.xlsx]ARXSTK2'!$F$4:$F$7</c:f>
              <c:numCache>
                <c:formatCode>0</c:formatCode>
                <c:ptCount val="4"/>
                <c:pt idx="0">
                  <c:v>13791</c:v>
                </c:pt>
                <c:pt idx="1">
                  <c:v>1414</c:v>
                </c:pt>
                <c:pt idx="2">
                  <c:v>7428</c:v>
                </c:pt>
                <c:pt idx="3">
                  <c:v>4225</c:v>
                </c:pt>
              </c:numCache>
            </c:numRef>
          </c:val>
          <c:extLst>
            <c:ext xmlns:c16="http://schemas.microsoft.com/office/drawing/2014/chart" uri="{C3380CC4-5D6E-409C-BE32-E72D297353CC}">
              <c16:uniqueId val="{00000000-C62D-423A-94E6-FD5F999D6AB8}"/>
            </c:ext>
          </c:extLst>
        </c:ser>
        <c:dLbls>
          <c:showLegendKey val="0"/>
          <c:showVal val="0"/>
          <c:showCatName val="0"/>
          <c:showSerName val="0"/>
          <c:showPercent val="0"/>
          <c:showBubbleSize val="0"/>
        </c:dLbls>
        <c:gapWidth val="219"/>
        <c:overlap val="-27"/>
        <c:axId val="549311408"/>
        <c:axId val="549310752"/>
      </c:barChart>
      <c:catAx>
        <c:axId val="54931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Calibri" panose="020F0502020204030204" pitchFamily="34" charset="0"/>
                <a:ea typeface="+mn-ea"/>
                <a:cs typeface="Calibri" panose="020F0502020204030204" pitchFamily="34" charset="0"/>
              </a:defRPr>
            </a:pPr>
            <a:endParaRPr lang="da-DK"/>
          </a:p>
        </c:txPr>
        <c:crossAx val="549310752"/>
        <c:crosses val="autoZero"/>
        <c:auto val="1"/>
        <c:lblAlgn val="ctr"/>
        <c:lblOffset val="100"/>
        <c:noMultiLvlLbl val="0"/>
      </c:catAx>
      <c:valAx>
        <c:axId val="549310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Calibri" panose="020F0502020204030204" pitchFamily="34" charset="0"/>
                <a:ea typeface="+mn-ea"/>
                <a:cs typeface="Calibri" panose="020F0502020204030204" pitchFamily="34" charset="0"/>
              </a:defRPr>
            </a:pPr>
            <a:endParaRPr lang="da-DK"/>
          </a:p>
        </c:txPr>
        <c:crossAx val="549311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762303959389074"/>
          <c:y val="4.8062891759941155E-2"/>
          <c:w val="0.84079661147603202"/>
          <c:h val="0.79903778774064727"/>
        </c:manualLayout>
      </c:layout>
      <c:barChart>
        <c:barDir val="col"/>
        <c:grouping val="percentStacked"/>
        <c:varyColors val="0"/>
        <c:ser>
          <c:idx val="0"/>
          <c:order val="0"/>
          <c:tx>
            <c:strRef>
              <c:f>ARXSTK2!$O$22</c:f>
              <c:strCache>
                <c:ptCount val="1"/>
                <c:pt idx="0">
                  <c:v>Beskæftigede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ARXSTK2!$N$23:$N$26</c:f>
              <c:strCache>
                <c:ptCount val="4"/>
                <c:pt idx="0">
                  <c:v>Folkeskole</c:v>
                </c:pt>
                <c:pt idx="1">
                  <c:v>Gymnasium</c:v>
                </c:pt>
                <c:pt idx="2">
                  <c:v>Erhvervs- uddannelse</c:v>
                </c:pt>
                <c:pt idx="3">
                  <c:v>Videregående uddannelse</c:v>
                </c:pt>
              </c:strCache>
            </c:strRef>
          </c:cat>
          <c:val>
            <c:numRef>
              <c:f>ARXSTK2!$O$23:$O$26</c:f>
              <c:numCache>
                <c:formatCode>0.0%</c:formatCode>
                <c:ptCount val="4"/>
                <c:pt idx="0">
                  <c:v>0.58519089155927106</c:v>
                </c:pt>
                <c:pt idx="1">
                  <c:v>0.65981034727701837</c:v>
                </c:pt>
                <c:pt idx="2">
                  <c:v>0.82042327751976951</c:v>
                </c:pt>
                <c:pt idx="3">
                  <c:v>0.91901467460036002</c:v>
                </c:pt>
              </c:numCache>
            </c:numRef>
          </c:val>
          <c:extLst>
            <c:ext xmlns:c16="http://schemas.microsoft.com/office/drawing/2014/chart" uri="{C3380CC4-5D6E-409C-BE32-E72D297353CC}">
              <c16:uniqueId val="{00000000-81EC-48C3-8849-3CC6790BE1E2}"/>
            </c:ext>
          </c:extLst>
        </c:ser>
        <c:ser>
          <c:idx val="1"/>
          <c:order val="1"/>
          <c:tx>
            <c:strRef>
              <c:f>ARXSTK2!$P$22</c:f>
              <c:strCache>
                <c:ptCount val="1"/>
                <c:pt idx="0">
                  <c:v>Ledige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ARXSTK2!$N$23:$N$26</c:f>
              <c:strCache>
                <c:ptCount val="4"/>
                <c:pt idx="0">
                  <c:v>Folkeskole</c:v>
                </c:pt>
                <c:pt idx="1">
                  <c:v>Gymnasium</c:v>
                </c:pt>
                <c:pt idx="2">
                  <c:v>Erhvervs- uddannelse</c:v>
                </c:pt>
                <c:pt idx="3">
                  <c:v>Videregående uddannelse</c:v>
                </c:pt>
              </c:strCache>
            </c:strRef>
          </c:cat>
          <c:val>
            <c:numRef>
              <c:f>ARXSTK2!$P$23:$P$26</c:f>
              <c:numCache>
                <c:formatCode>0.0%</c:formatCode>
                <c:ptCount val="4"/>
                <c:pt idx="0">
                  <c:v>8.649076692013502E-2</c:v>
                </c:pt>
                <c:pt idx="1">
                  <c:v>1.7617902805959117E-2</c:v>
                </c:pt>
                <c:pt idx="2">
                  <c:v>3.6254315656980063E-2</c:v>
                </c:pt>
                <c:pt idx="3">
                  <c:v>5.5287846269390034E-3</c:v>
                </c:pt>
              </c:numCache>
            </c:numRef>
          </c:val>
          <c:extLst>
            <c:ext xmlns:c16="http://schemas.microsoft.com/office/drawing/2014/chart" uri="{C3380CC4-5D6E-409C-BE32-E72D297353CC}">
              <c16:uniqueId val="{00000001-81EC-48C3-8849-3CC6790BE1E2}"/>
            </c:ext>
          </c:extLst>
        </c:ser>
        <c:ser>
          <c:idx val="2"/>
          <c:order val="2"/>
          <c:tx>
            <c:strRef>
              <c:f>ARXSTK2!$Q$22</c:f>
              <c:strCache>
                <c:ptCount val="1"/>
                <c:pt idx="0">
                  <c:v>Uden for arbejdsstyrken</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ARXSTK2!$N$23:$N$26</c:f>
              <c:strCache>
                <c:ptCount val="4"/>
                <c:pt idx="0">
                  <c:v>Folkeskole</c:v>
                </c:pt>
                <c:pt idx="1">
                  <c:v>Gymnasium</c:v>
                </c:pt>
                <c:pt idx="2">
                  <c:v>Erhvervs- uddannelse</c:v>
                </c:pt>
                <c:pt idx="3">
                  <c:v>Videregående uddannelse</c:v>
                </c:pt>
              </c:strCache>
            </c:strRef>
          </c:cat>
          <c:val>
            <c:numRef>
              <c:f>ARXSTK2!$Q$23:$Q$26</c:f>
              <c:numCache>
                <c:formatCode>0.0%</c:formatCode>
                <c:ptCount val="4"/>
                <c:pt idx="0">
                  <c:v>0.32831834152059391</c:v>
                </c:pt>
                <c:pt idx="1">
                  <c:v>0.32257174991702264</c:v>
                </c:pt>
                <c:pt idx="2">
                  <c:v>0.14332240682325051</c:v>
                </c:pt>
                <c:pt idx="3">
                  <c:v>7.5456540772700795E-2</c:v>
                </c:pt>
              </c:numCache>
            </c:numRef>
          </c:val>
          <c:extLst>
            <c:ext xmlns:c16="http://schemas.microsoft.com/office/drawing/2014/chart" uri="{C3380CC4-5D6E-409C-BE32-E72D297353CC}">
              <c16:uniqueId val="{00000002-81EC-48C3-8849-3CC6790BE1E2}"/>
            </c:ext>
          </c:extLst>
        </c:ser>
        <c:dLbls>
          <c:dLblPos val="ctr"/>
          <c:showLegendKey val="0"/>
          <c:showVal val="1"/>
          <c:showCatName val="0"/>
          <c:showSerName val="0"/>
          <c:showPercent val="0"/>
          <c:showBubbleSize val="0"/>
        </c:dLbls>
        <c:gapWidth val="150"/>
        <c:overlap val="100"/>
        <c:axId val="269825472"/>
        <c:axId val="269830176"/>
      </c:barChart>
      <c:catAx>
        <c:axId val="26982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da-DK"/>
          </a:p>
        </c:txPr>
        <c:crossAx val="269830176"/>
        <c:crosses val="autoZero"/>
        <c:auto val="1"/>
        <c:lblAlgn val="ctr"/>
        <c:lblOffset val="100"/>
        <c:noMultiLvlLbl val="0"/>
      </c:catAx>
      <c:valAx>
        <c:axId val="269830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da-DK"/>
          </a:p>
        </c:txPr>
        <c:crossAx val="269825472"/>
        <c:crosses val="autoZero"/>
        <c:crossBetween val="between"/>
      </c:valAx>
      <c:spPr>
        <a:noFill/>
        <a:ln>
          <a:noFill/>
        </a:ln>
        <a:effectLst/>
      </c:spPr>
    </c:plotArea>
    <c:legend>
      <c:legendPos val="b"/>
      <c:layout>
        <c:manualLayout>
          <c:xMode val="edge"/>
          <c:yMode val="edge"/>
          <c:x val="0.19831769116482137"/>
          <c:y val="0.93346978150909943"/>
          <c:w val="0.60336461767035732"/>
          <c:h val="6.6530218490900558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pPr>
      <a:endParaRPr lang="da-DK"/>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692592815211071E-2"/>
          <c:y val="5.0022737608003638E-2"/>
          <c:w val="0.93085425390528476"/>
          <c:h val="0.6849702620733118"/>
        </c:manualLayout>
      </c:layout>
      <c:barChart>
        <c:barDir val="col"/>
        <c:grouping val="clustered"/>
        <c:varyColors val="0"/>
        <c:ser>
          <c:idx val="0"/>
          <c:order val="0"/>
          <c:tx>
            <c:strRef>
              <c:f>'[ARXLED4_20210201-155503.xlsx]ARXLED4'!$F$2</c:f>
              <c:strCache>
                <c:ptCount val="1"/>
                <c:pt idx="0">
                  <c:v>Byer</c:v>
                </c:pt>
              </c:strCache>
            </c:strRef>
          </c:tx>
          <c:spPr>
            <a:solidFill>
              <a:srgbClr val="FF0000"/>
            </a:solidFill>
            <a:ln>
              <a:solidFill>
                <a:sysClr val="window" lastClr="FFFFFF"/>
              </a:solidFill>
            </a:ln>
            <a:effectLst/>
          </c:spPr>
          <c:invertIfNegative val="0"/>
          <c:cat>
            <c:strRef>
              <c:f>'[ARXLED4_20210201-155503.xlsx]ARXLED4'!$E$3:$E$12</c:f>
              <c:strCache>
                <c:ptCount val="10"/>
                <c:pt idx="0">
                  <c:v>18-19 år</c:v>
                </c:pt>
                <c:pt idx="1">
                  <c:v>20-24 år</c:v>
                </c:pt>
                <c:pt idx="2">
                  <c:v>25-29 år</c:v>
                </c:pt>
                <c:pt idx="3">
                  <c:v>30-34 år</c:v>
                </c:pt>
                <c:pt idx="4">
                  <c:v>35-39 år</c:v>
                </c:pt>
                <c:pt idx="5">
                  <c:v>40-44 år</c:v>
                </c:pt>
                <c:pt idx="6">
                  <c:v>45-49 år</c:v>
                </c:pt>
                <c:pt idx="7">
                  <c:v>50-54 år</c:v>
                </c:pt>
                <c:pt idx="8">
                  <c:v>55-59 år</c:v>
                </c:pt>
                <c:pt idx="9">
                  <c:v>Over 60 år</c:v>
                </c:pt>
              </c:strCache>
            </c:strRef>
          </c:cat>
          <c:val>
            <c:numRef>
              <c:f>'[ARXLED4_20210201-155503.xlsx]ARXLED4'!$F$3:$F$12</c:f>
              <c:numCache>
                <c:formatCode>0.0</c:formatCode>
                <c:ptCount val="10"/>
                <c:pt idx="0">
                  <c:v>5.5</c:v>
                </c:pt>
                <c:pt idx="1">
                  <c:v>7</c:v>
                </c:pt>
                <c:pt idx="2">
                  <c:v>4.9000000000000004</c:v>
                </c:pt>
                <c:pt idx="3">
                  <c:v>4.5999999999999996</c:v>
                </c:pt>
                <c:pt idx="4">
                  <c:v>4.3</c:v>
                </c:pt>
                <c:pt idx="5">
                  <c:v>3.9</c:v>
                </c:pt>
                <c:pt idx="6">
                  <c:v>4.5999999999999996</c:v>
                </c:pt>
                <c:pt idx="7">
                  <c:v>4.5999999999999996</c:v>
                </c:pt>
                <c:pt idx="8">
                  <c:v>4.3</c:v>
                </c:pt>
                <c:pt idx="9">
                  <c:v>4.4000000000000004</c:v>
                </c:pt>
              </c:numCache>
            </c:numRef>
          </c:val>
          <c:extLst>
            <c:ext xmlns:c16="http://schemas.microsoft.com/office/drawing/2014/chart" uri="{C3380CC4-5D6E-409C-BE32-E72D297353CC}">
              <c16:uniqueId val="{00000000-F227-4DCC-B082-C64EF89EE4E7}"/>
            </c:ext>
          </c:extLst>
        </c:ser>
        <c:ser>
          <c:idx val="1"/>
          <c:order val="1"/>
          <c:tx>
            <c:strRef>
              <c:f>'[ARXLED4_20210201-155503.xlsx]ARXLED4'!$G$2</c:f>
              <c:strCache>
                <c:ptCount val="1"/>
                <c:pt idx="0">
                  <c:v>Bygder mm.</c:v>
                </c:pt>
              </c:strCache>
            </c:strRef>
          </c:tx>
          <c:spPr>
            <a:solidFill>
              <a:schemeClr val="accent2"/>
            </a:solidFill>
            <a:ln>
              <a:noFill/>
            </a:ln>
            <a:effectLst/>
          </c:spPr>
          <c:invertIfNegative val="0"/>
          <c:cat>
            <c:strRef>
              <c:f>'[ARXLED4_20210201-155503.xlsx]ARXLED4'!$E$3:$E$12</c:f>
              <c:strCache>
                <c:ptCount val="10"/>
                <c:pt idx="0">
                  <c:v>18-19 år</c:v>
                </c:pt>
                <c:pt idx="1">
                  <c:v>20-24 år</c:v>
                </c:pt>
                <c:pt idx="2">
                  <c:v>25-29 år</c:v>
                </c:pt>
                <c:pt idx="3">
                  <c:v>30-34 år</c:v>
                </c:pt>
                <c:pt idx="4">
                  <c:v>35-39 år</c:v>
                </c:pt>
                <c:pt idx="5">
                  <c:v>40-44 år</c:v>
                </c:pt>
                <c:pt idx="6">
                  <c:v>45-49 år</c:v>
                </c:pt>
                <c:pt idx="7">
                  <c:v>50-54 år</c:v>
                </c:pt>
                <c:pt idx="8">
                  <c:v>55-59 år</c:v>
                </c:pt>
                <c:pt idx="9">
                  <c:v>Over 60 år</c:v>
                </c:pt>
              </c:strCache>
            </c:strRef>
          </c:cat>
          <c:val>
            <c:numRef>
              <c:f>'[ARXLED4_20210201-155503.xlsx]ARXLED4'!$G$3:$G$12</c:f>
              <c:numCache>
                <c:formatCode>0.0</c:formatCode>
                <c:ptCount val="10"/>
                <c:pt idx="0">
                  <c:v>15.2</c:v>
                </c:pt>
                <c:pt idx="1">
                  <c:v>13</c:v>
                </c:pt>
                <c:pt idx="2">
                  <c:v>10.5</c:v>
                </c:pt>
                <c:pt idx="3">
                  <c:v>6.6</c:v>
                </c:pt>
                <c:pt idx="4">
                  <c:v>7.3</c:v>
                </c:pt>
                <c:pt idx="5">
                  <c:v>8.1999999999999993</c:v>
                </c:pt>
                <c:pt idx="6">
                  <c:v>5.5</c:v>
                </c:pt>
                <c:pt idx="7">
                  <c:v>6.8</c:v>
                </c:pt>
                <c:pt idx="8">
                  <c:v>6.5</c:v>
                </c:pt>
                <c:pt idx="9">
                  <c:v>7.3</c:v>
                </c:pt>
              </c:numCache>
            </c:numRef>
          </c:val>
          <c:extLst>
            <c:ext xmlns:c16="http://schemas.microsoft.com/office/drawing/2014/chart" uri="{C3380CC4-5D6E-409C-BE32-E72D297353CC}">
              <c16:uniqueId val="{00000001-F227-4DCC-B082-C64EF89EE4E7}"/>
            </c:ext>
          </c:extLst>
        </c:ser>
        <c:dLbls>
          <c:showLegendKey val="0"/>
          <c:showVal val="0"/>
          <c:showCatName val="0"/>
          <c:showSerName val="0"/>
          <c:showPercent val="0"/>
          <c:showBubbleSize val="0"/>
        </c:dLbls>
        <c:gapWidth val="219"/>
        <c:overlap val="-27"/>
        <c:axId val="549259912"/>
        <c:axId val="549267128"/>
      </c:barChart>
      <c:catAx>
        <c:axId val="549259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da-DK"/>
          </a:p>
        </c:txPr>
        <c:crossAx val="549267128"/>
        <c:crosses val="autoZero"/>
        <c:auto val="1"/>
        <c:lblAlgn val="ctr"/>
        <c:lblOffset val="100"/>
        <c:noMultiLvlLbl val="0"/>
      </c:catAx>
      <c:valAx>
        <c:axId val="5492671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da-DK"/>
          </a:p>
        </c:txPr>
        <c:crossAx val="549259912"/>
        <c:crosses val="autoZero"/>
        <c:crossBetween val="between"/>
      </c:valAx>
      <c:spPr>
        <a:noFill/>
        <a:ln>
          <a:noFill/>
        </a:ln>
        <a:effectLst/>
      </c:spPr>
    </c:plotArea>
    <c:legend>
      <c:legendPos val="b"/>
      <c:layout>
        <c:manualLayout>
          <c:xMode val="edge"/>
          <c:yMode val="edge"/>
          <c:x val="0.37472233909692587"/>
          <c:y val="0.8709209808918813"/>
          <c:w val="0.25479620390962582"/>
          <c:h val="6.8692545678167044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FFC000"/>
              </a:solidFill>
              <a:ln w="19050">
                <a:solidFill>
                  <a:schemeClr val="lt1"/>
                </a:solidFill>
              </a:ln>
              <a:effectLst/>
            </c:spPr>
            <c:extLst>
              <c:ext xmlns:c16="http://schemas.microsoft.com/office/drawing/2014/chart" uri="{C3380CC4-5D6E-409C-BE32-E72D297353CC}">
                <c16:uniqueId val="{00000001-E8B2-43DC-A972-060A240C5E9C}"/>
              </c:ext>
            </c:extLst>
          </c:dPt>
          <c:dPt>
            <c:idx val="1"/>
            <c:bubble3D val="0"/>
            <c:spPr>
              <a:solidFill>
                <a:srgbClr val="70AD47"/>
              </a:solidFill>
              <a:ln w="19050">
                <a:solidFill>
                  <a:schemeClr val="lt1"/>
                </a:solidFill>
              </a:ln>
              <a:effectLst/>
            </c:spPr>
            <c:extLst>
              <c:ext xmlns:c16="http://schemas.microsoft.com/office/drawing/2014/chart" uri="{C3380CC4-5D6E-409C-BE32-E72D297353CC}">
                <c16:uniqueId val="{00000003-E8B2-43DC-A972-060A240C5E9C}"/>
              </c:ext>
            </c:extLst>
          </c:dPt>
          <c:dPt>
            <c:idx val="2"/>
            <c:bubble3D val="0"/>
            <c:spPr>
              <a:solidFill>
                <a:srgbClr val="0070C0"/>
              </a:solidFill>
              <a:ln w="19050">
                <a:solidFill>
                  <a:schemeClr val="lt1"/>
                </a:solidFill>
              </a:ln>
              <a:effectLst/>
            </c:spPr>
            <c:extLst>
              <c:ext xmlns:c16="http://schemas.microsoft.com/office/drawing/2014/chart" uri="{C3380CC4-5D6E-409C-BE32-E72D297353CC}">
                <c16:uniqueId val="{00000005-E8B2-43DC-A972-060A240C5E9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8B2-43DC-A972-060A240C5E9C}"/>
              </c:ext>
            </c:extLst>
          </c:dPt>
          <c:dPt>
            <c:idx val="4"/>
            <c:bubble3D val="0"/>
            <c:spPr>
              <a:solidFill>
                <a:srgbClr val="FF0000"/>
              </a:solidFill>
              <a:ln w="19050">
                <a:solidFill>
                  <a:schemeClr val="lt1"/>
                </a:solidFill>
              </a:ln>
              <a:effectLst/>
            </c:spPr>
            <c:extLst>
              <c:ext xmlns:c16="http://schemas.microsoft.com/office/drawing/2014/chart" uri="{C3380CC4-5D6E-409C-BE32-E72D297353CC}">
                <c16:uniqueId val="{00000009-E8B2-43DC-A972-060A240C5E9C}"/>
              </c:ext>
            </c:extLst>
          </c:dPt>
          <c:dPt>
            <c:idx val="5"/>
            <c:bubble3D val="0"/>
            <c:spPr>
              <a:solidFill>
                <a:srgbClr val="E7E6E6">
                  <a:lumMod val="50000"/>
                </a:srgbClr>
              </a:solidFill>
              <a:ln w="19050">
                <a:solidFill>
                  <a:schemeClr val="lt1"/>
                </a:solidFill>
              </a:ln>
              <a:effectLst/>
            </c:spPr>
            <c:extLst>
              <c:ext xmlns:c16="http://schemas.microsoft.com/office/drawing/2014/chart" uri="{C3380CC4-5D6E-409C-BE32-E72D297353CC}">
                <c16:uniqueId val="{0000000B-E8B2-43DC-A972-060A240C5E9C}"/>
              </c:ext>
            </c:extLst>
          </c:dPt>
          <c:dLbls>
            <c:dLbl>
              <c:idx val="0"/>
              <c:layout>
                <c:manualLayout>
                  <c:x val="-0.24223894637817503"/>
                  <c:y val="1.50300601202404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8B2-43DC-A972-060A240C5E9C}"/>
                </c:ext>
              </c:extLst>
            </c:dLbl>
            <c:dLbl>
              <c:idx val="1"/>
              <c:layout>
                <c:manualLayout>
                  <c:x val="0.11502212991621887"/>
                  <c:y val="1.770374700842206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8B2-43DC-A972-060A240C5E9C}"/>
                </c:ext>
              </c:extLst>
            </c:dLbl>
            <c:dLbl>
              <c:idx val="2"/>
              <c:layout>
                <c:manualLayout>
                  <c:x val="0.23283160865475069"/>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8B2-43DC-A972-060A240C5E9C}"/>
                </c:ext>
              </c:extLst>
            </c:dLbl>
            <c:dLbl>
              <c:idx val="3"/>
              <c:layout>
                <c:manualLayout>
                  <c:x val="0.26340545625587958"/>
                  <c:y val="0.1753507014028056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8B2-43DC-A972-060A240C5E9C}"/>
                </c:ext>
              </c:extLst>
            </c:dLbl>
            <c:dLbl>
              <c:idx val="4"/>
              <c:layout>
                <c:manualLayout>
                  <c:x val="-0.12869445256602852"/>
                  <c:y val="1.511439550334630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8B2-43DC-A972-060A240C5E9C}"/>
                </c:ext>
              </c:extLst>
            </c:dLbl>
            <c:dLbl>
              <c:idx val="5"/>
              <c:layout>
                <c:manualLayout>
                  <c:x val="-0.17103947378167569"/>
                  <c:y val="0.4258517034068136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8B2-43DC-A972-060A240C5E9C}"/>
                </c:ext>
              </c:extLst>
            </c:dLbl>
            <c:spPr>
              <a:solidFill>
                <a:prstClr val="white"/>
              </a:solidFill>
              <a:ln>
                <a:solidFill>
                  <a:prstClr val="black">
                    <a:lumMod val="25000"/>
                    <a:lumOff val="75000"/>
                  </a:prst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ln>
                      <a:noFill/>
                    </a:ln>
                    <a:solidFill>
                      <a:schemeClr val="dk1">
                        <a:lumMod val="65000"/>
                        <a:lumOff val="35000"/>
                      </a:schemeClr>
                    </a:solidFill>
                    <a:latin typeface="Calibri" panose="020F0502020204030204" pitchFamily="34" charset="0"/>
                    <a:ea typeface="+mn-ea"/>
                    <a:cs typeface="Calibri" panose="020F0502020204030204" pitchFamily="34" charset="0"/>
                  </a:defRPr>
                </a:pPr>
                <a:endParaRPr lang="da-DK"/>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UDXUMG3!$O$22:$O$27</c:f>
              <c:strCache>
                <c:ptCount val="6"/>
                <c:pt idx="0">
                  <c:v>Efterskole</c:v>
                </c:pt>
                <c:pt idx="1">
                  <c:v>Gymnasial uddannelse</c:v>
                </c:pt>
                <c:pt idx="2">
                  <c:v>Erhvervsuddannelse</c:v>
                </c:pt>
                <c:pt idx="3">
                  <c:v>Videregående uddannelse</c:v>
                </c:pt>
                <c:pt idx="4">
                  <c:v>I beskæftigelse</c:v>
                </c:pt>
                <c:pt idx="5">
                  <c:v>Ikke i uddannelse eller beskæftigelse</c:v>
                </c:pt>
              </c:strCache>
            </c:strRef>
          </c:cat>
          <c:val>
            <c:numRef>
              <c:f>UDXUMG3!$P$22:$P$27</c:f>
              <c:numCache>
                <c:formatCode>0</c:formatCode>
                <c:ptCount val="6"/>
                <c:pt idx="0">
                  <c:v>280</c:v>
                </c:pt>
                <c:pt idx="1">
                  <c:v>970</c:v>
                </c:pt>
                <c:pt idx="2">
                  <c:v>532</c:v>
                </c:pt>
                <c:pt idx="3" formatCode="General">
                  <c:v>411</c:v>
                </c:pt>
                <c:pt idx="4">
                  <c:v>2983</c:v>
                </c:pt>
                <c:pt idx="5">
                  <c:v>2341</c:v>
                </c:pt>
              </c:numCache>
            </c:numRef>
          </c:val>
          <c:extLst>
            <c:ext xmlns:c16="http://schemas.microsoft.com/office/drawing/2014/chart" uri="{C3380CC4-5D6E-409C-BE32-E72D297353CC}">
              <c16:uniqueId val="{0000000C-E8B2-43DC-A972-060A240C5E9C}"/>
            </c:ext>
          </c:extLst>
        </c:ser>
        <c:dLbls>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0"/>
          <c:y val="0.8044491538325691"/>
          <c:w val="0.69940449185209086"/>
          <c:h val="0.19555084616743093"/>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da-DK"/>
        </a:p>
      </c:txPr>
    </c:legend>
    <c:plotVisOnly val="1"/>
    <c:dispBlanksAs val="gap"/>
    <c:showDLblsOverMax val="0"/>
  </c:chart>
  <c:spP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9525" cap="flat" cmpd="sng" algn="ctr">
      <a:solidFill>
        <a:sysClr val="windowText" lastClr="000000"/>
      </a:solidFill>
      <a:round/>
    </a:ln>
    <a:effectLst/>
  </c:spPr>
  <c:txPr>
    <a:bodyPr/>
    <a:lstStyle/>
    <a:p>
      <a:pPr>
        <a:defRPr/>
      </a:pPr>
      <a:endParaRPr lang="da-DK"/>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5"/>
            </a:solidFill>
            <a:ln>
              <a:noFill/>
            </a:ln>
            <a:effectLst/>
          </c:spPr>
          <c:invertIfNegative val="0"/>
          <c:cat>
            <c:strRef>
              <c:f>'[ARXLED4_20210202-154712.xlsx]ARXLED4'!$B$4:$B$20</c:f>
              <c:strCache>
                <c:ptCount val="17"/>
                <c:pt idx="0">
                  <c:v>Nanortalik</c:v>
                </c:pt>
                <c:pt idx="1">
                  <c:v>Qaqortoq</c:v>
                </c:pt>
                <c:pt idx="2">
                  <c:v>Narsaq</c:v>
                </c:pt>
                <c:pt idx="3">
                  <c:v>Paamiut</c:v>
                </c:pt>
                <c:pt idx="4">
                  <c:v>Nuuk</c:v>
                </c:pt>
                <c:pt idx="5">
                  <c:v>Maniitsoq</c:v>
                </c:pt>
                <c:pt idx="6">
                  <c:v>Sisimiut</c:v>
                </c:pt>
                <c:pt idx="7">
                  <c:v>Kangaatsiaq</c:v>
                </c:pt>
                <c:pt idx="8">
                  <c:v>Aasiaat</c:v>
                </c:pt>
                <c:pt idx="9">
                  <c:v>Qasigiannguit</c:v>
                </c:pt>
                <c:pt idx="10">
                  <c:v>Ilulissat</c:v>
                </c:pt>
                <c:pt idx="11">
                  <c:v>Qeqertarsuaq</c:v>
                </c:pt>
                <c:pt idx="12">
                  <c:v>Uummannaq</c:v>
                </c:pt>
                <c:pt idx="13">
                  <c:v>Upernavik</c:v>
                </c:pt>
                <c:pt idx="14">
                  <c:v>Qaanaaq</c:v>
                </c:pt>
                <c:pt idx="15">
                  <c:v>Tasiilaq</c:v>
                </c:pt>
                <c:pt idx="16">
                  <c:v>Ittoqqortoormiit</c:v>
                </c:pt>
              </c:strCache>
            </c:strRef>
          </c:cat>
          <c:val>
            <c:numRef>
              <c:f>'[ARXLED4_20210202-154712.xlsx]ARXLED4'!$C$4:$C$20</c:f>
              <c:numCache>
                <c:formatCode>0.0</c:formatCode>
                <c:ptCount val="17"/>
                <c:pt idx="0">
                  <c:v>14.2</c:v>
                </c:pt>
                <c:pt idx="1">
                  <c:v>7.6</c:v>
                </c:pt>
                <c:pt idx="2">
                  <c:v>10.4</c:v>
                </c:pt>
                <c:pt idx="3">
                  <c:v>9.3000000000000007</c:v>
                </c:pt>
                <c:pt idx="4">
                  <c:v>2.7</c:v>
                </c:pt>
                <c:pt idx="5">
                  <c:v>6.4</c:v>
                </c:pt>
                <c:pt idx="6">
                  <c:v>4.8</c:v>
                </c:pt>
                <c:pt idx="7">
                  <c:v>13.1</c:v>
                </c:pt>
                <c:pt idx="8">
                  <c:v>4.5</c:v>
                </c:pt>
                <c:pt idx="9">
                  <c:v>3.8</c:v>
                </c:pt>
                <c:pt idx="10">
                  <c:v>2.5</c:v>
                </c:pt>
                <c:pt idx="11">
                  <c:v>4.4000000000000004</c:v>
                </c:pt>
                <c:pt idx="12">
                  <c:v>1.7</c:v>
                </c:pt>
                <c:pt idx="13">
                  <c:v>1.9</c:v>
                </c:pt>
                <c:pt idx="14">
                  <c:v>6.8</c:v>
                </c:pt>
                <c:pt idx="15">
                  <c:v>19.7</c:v>
                </c:pt>
                <c:pt idx="16">
                  <c:v>4.5999999999999996</c:v>
                </c:pt>
              </c:numCache>
            </c:numRef>
          </c:val>
          <c:extLst>
            <c:ext xmlns:c16="http://schemas.microsoft.com/office/drawing/2014/chart" uri="{C3380CC4-5D6E-409C-BE32-E72D297353CC}">
              <c16:uniqueId val="{00000000-4F24-4B52-8CCA-ACAAF38AA681}"/>
            </c:ext>
          </c:extLst>
        </c:ser>
        <c:dLbls>
          <c:showLegendKey val="0"/>
          <c:showVal val="0"/>
          <c:showCatName val="0"/>
          <c:showSerName val="0"/>
          <c:showPercent val="0"/>
          <c:showBubbleSize val="0"/>
        </c:dLbls>
        <c:gapWidth val="219"/>
        <c:overlap val="-27"/>
        <c:axId val="452167000"/>
        <c:axId val="452157160"/>
      </c:barChart>
      <c:catAx>
        <c:axId val="452167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da-DK"/>
          </a:p>
        </c:txPr>
        <c:crossAx val="452157160"/>
        <c:crosses val="autoZero"/>
        <c:auto val="1"/>
        <c:lblAlgn val="ctr"/>
        <c:lblOffset val="100"/>
        <c:noMultiLvlLbl val="0"/>
      </c:catAx>
      <c:valAx>
        <c:axId val="4521571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da-DK"/>
          </a:p>
        </c:txPr>
        <c:crossAx val="452167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6.3033501020705748E-2"/>
          <c:y val="2.9094097971304307E-2"/>
          <c:w val="0.92307761009040534"/>
          <c:h val="0.71721633754114067"/>
        </c:manualLayout>
      </c:layout>
      <c:lineChart>
        <c:grouping val="stacked"/>
        <c:varyColors val="0"/>
        <c:ser>
          <c:idx val="0"/>
          <c:order val="0"/>
          <c:tx>
            <c:strRef>
              <c:f>'[UDXLDI_20201217-084924.xlsx]UDXLDI'!$B$3</c:f>
              <c:strCache>
                <c:ptCount val="1"/>
                <c:pt idx="0">
                  <c:v>2019M09</c:v>
                </c:pt>
              </c:strCache>
            </c:strRef>
          </c:tx>
          <c:spPr>
            <a:ln w="28575" cap="rnd">
              <a:solidFill>
                <a:schemeClr val="accent5"/>
              </a:solidFill>
              <a:round/>
            </a:ln>
            <a:effectLst/>
          </c:spPr>
          <c:marker>
            <c:symbol val="none"/>
          </c:marker>
          <c:cat>
            <c:strRef>
              <c:f>'[UDXLDI_20201217-084924.xlsx]UDXLDI'!$A$4:$A$21</c:f>
              <c:strCache>
                <c:ptCount val="18"/>
                <c:pt idx="0">
                  <c:v>Nanortalik</c:v>
                </c:pt>
                <c:pt idx="1">
                  <c:v>Qaqortoq</c:v>
                </c:pt>
                <c:pt idx="2">
                  <c:v>Narsaq</c:v>
                </c:pt>
                <c:pt idx="3">
                  <c:v>Paamiut</c:v>
                </c:pt>
                <c:pt idx="4">
                  <c:v>Nuuk</c:v>
                </c:pt>
                <c:pt idx="5">
                  <c:v>Maniitsoq</c:v>
                </c:pt>
                <c:pt idx="6">
                  <c:v>Sisimiut</c:v>
                </c:pt>
                <c:pt idx="7">
                  <c:v>Kangaatsiaq</c:v>
                </c:pt>
                <c:pt idx="8">
                  <c:v>Aasiaat</c:v>
                </c:pt>
                <c:pt idx="9">
                  <c:v>Qasigiannguit</c:v>
                </c:pt>
                <c:pt idx="10">
                  <c:v>Ilulissat</c:v>
                </c:pt>
                <c:pt idx="11">
                  <c:v>Qeqertarsuaq</c:v>
                </c:pt>
                <c:pt idx="12">
                  <c:v>Uummannaq</c:v>
                </c:pt>
                <c:pt idx="13">
                  <c:v>Upernavik</c:v>
                </c:pt>
                <c:pt idx="14">
                  <c:v>Qaanaaq</c:v>
                </c:pt>
                <c:pt idx="15">
                  <c:v>Tasiilaq</c:v>
                </c:pt>
                <c:pt idx="16">
                  <c:v>Ittoqqortoormiit</c:v>
                </c:pt>
                <c:pt idx="17">
                  <c:v>Udenfor distrikterne</c:v>
                </c:pt>
              </c:strCache>
            </c:strRef>
          </c:cat>
          <c:val>
            <c:numRef>
              <c:f>'[UDXLDI_20201217-084924.xlsx]UDXLDI'!$B$4:$B$21</c:f>
              <c:numCache>
                <c:formatCode>0</c:formatCode>
                <c:ptCount val="18"/>
                <c:pt idx="0">
                  <c:v>6</c:v>
                </c:pt>
                <c:pt idx="1">
                  <c:v>47</c:v>
                </c:pt>
                <c:pt idx="2">
                  <c:v>13</c:v>
                </c:pt>
                <c:pt idx="3">
                  <c:v>15</c:v>
                </c:pt>
                <c:pt idx="4">
                  <c:v>372</c:v>
                </c:pt>
                <c:pt idx="5">
                  <c:v>18</c:v>
                </c:pt>
                <c:pt idx="6">
                  <c:v>112</c:v>
                </c:pt>
                <c:pt idx="7">
                  <c:v>2</c:v>
                </c:pt>
                <c:pt idx="8">
                  <c:v>39</c:v>
                </c:pt>
                <c:pt idx="9">
                  <c:v>10</c:v>
                </c:pt>
                <c:pt idx="10">
                  <c:v>71</c:v>
                </c:pt>
                <c:pt idx="11">
                  <c:v>2</c:v>
                </c:pt>
                <c:pt idx="12">
                  <c:v>9</c:v>
                </c:pt>
                <c:pt idx="13">
                  <c:v>15</c:v>
                </c:pt>
                <c:pt idx="14">
                  <c:v>1</c:v>
                </c:pt>
                <c:pt idx="15">
                  <c:v>16</c:v>
                </c:pt>
                <c:pt idx="16">
                  <c:v>2</c:v>
                </c:pt>
                <c:pt idx="17">
                  <c:v>7</c:v>
                </c:pt>
              </c:numCache>
            </c:numRef>
          </c:val>
          <c:smooth val="0"/>
          <c:extLst>
            <c:ext xmlns:c16="http://schemas.microsoft.com/office/drawing/2014/chart" uri="{C3380CC4-5D6E-409C-BE32-E72D297353CC}">
              <c16:uniqueId val="{00000000-3CFF-4BF3-ADF0-72467B551554}"/>
            </c:ext>
          </c:extLst>
        </c:ser>
        <c:dLbls>
          <c:showLegendKey val="0"/>
          <c:showVal val="0"/>
          <c:showCatName val="0"/>
          <c:showSerName val="0"/>
          <c:showPercent val="0"/>
          <c:showBubbleSize val="0"/>
        </c:dLbls>
        <c:smooth val="0"/>
        <c:axId val="487383952"/>
        <c:axId val="487384280"/>
      </c:lineChart>
      <c:catAx>
        <c:axId val="48738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da-DK"/>
          </a:p>
        </c:txPr>
        <c:crossAx val="487384280"/>
        <c:crosses val="autoZero"/>
        <c:auto val="1"/>
        <c:lblAlgn val="ctr"/>
        <c:lblOffset val="100"/>
        <c:noMultiLvlLbl val="0"/>
      </c:catAx>
      <c:valAx>
        <c:axId val="4873842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da-DK"/>
          </a:p>
        </c:txPr>
        <c:crossAx val="487383952"/>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lineChart>
        <c:grouping val="standard"/>
        <c:varyColors val="0"/>
        <c:ser>
          <c:idx val="0"/>
          <c:order val="0"/>
          <c:spPr>
            <a:ln w="28575" cap="rnd">
              <a:solidFill>
                <a:schemeClr val="accent5"/>
              </a:solidFill>
              <a:round/>
            </a:ln>
            <a:effectLst/>
          </c:spPr>
          <c:marker>
            <c:symbol val="none"/>
          </c:marker>
          <c:cat>
            <c:strRef>
              <c:f>'[UDXLBR_20201216-125522.xlsx]UDXLBR'!$A$3:$CR$3</c:f>
              <c:strCache>
                <c:ptCount val="96"/>
                <c:pt idx="0">
                  <c:v>2012M01</c:v>
                </c:pt>
                <c:pt idx="1">
                  <c:v>2012M02</c:v>
                </c:pt>
                <c:pt idx="2">
                  <c:v>2012M03</c:v>
                </c:pt>
                <c:pt idx="3">
                  <c:v>2012M04</c:v>
                </c:pt>
                <c:pt idx="4">
                  <c:v>2012M05</c:v>
                </c:pt>
                <c:pt idx="5">
                  <c:v>2012M06</c:v>
                </c:pt>
                <c:pt idx="6">
                  <c:v>2012M07</c:v>
                </c:pt>
                <c:pt idx="7">
                  <c:v>2012M08</c:v>
                </c:pt>
                <c:pt idx="8">
                  <c:v>2012M09</c:v>
                </c:pt>
                <c:pt idx="9">
                  <c:v>2012M10</c:v>
                </c:pt>
                <c:pt idx="10">
                  <c:v>2012M11</c:v>
                </c:pt>
                <c:pt idx="11">
                  <c:v>2012M12</c:v>
                </c:pt>
                <c:pt idx="12">
                  <c:v>2013M01</c:v>
                </c:pt>
                <c:pt idx="13">
                  <c:v>2013M02</c:v>
                </c:pt>
                <c:pt idx="14">
                  <c:v>2013M03</c:v>
                </c:pt>
                <c:pt idx="15">
                  <c:v>2013M04</c:v>
                </c:pt>
                <c:pt idx="16">
                  <c:v>2013M05</c:v>
                </c:pt>
                <c:pt idx="17">
                  <c:v>2013M06</c:v>
                </c:pt>
                <c:pt idx="18">
                  <c:v>2013M07</c:v>
                </c:pt>
                <c:pt idx="19">
                  <c:v>2013M08</c:v>
                </c:pt>
                <c:pt idx="20">
                  <c:v>2013M09</c:v>
                </c:pt>
                <c:pt idx="21">
                  <c:v>2013M10</c:v>
                </c:pt>
                <c:pt idx="22">
                  <c:v>2013M11</c:v>
                </c:pt>
                <c:pt idx="23">
                  <c:v>2013M12</c:v>
                </c:pt>
                <c:pt idx="24">
                  <c:v>2014M01</c:v>
                </c:pt>
                <c:pt idx="25">
                  <c:v>2014M02</c:v>
                </c:pt>
                <c:pt idx="26">
                  <c:v>2014M03</c:v>
                </c:pt>
                <c:pt idx="27">
                  <c:v>2014M04</c:v>
                </c:pt>
                <c:pt idx="28">
                  <c:v>2014M05</c:v>
                </c:pt>
                <c:pt idx="29">
                  <c:v>2014M06</c:v>
                </c:pt>
                <c:pt idx="30">
                  <c:v>2014M07</c:v>
                </c:pt>
                <c:pt idx="31">
                  <c:v>2014M08</c:v>
                </c:pt>
                <c:pt idx="32">
                  <c:v>2014M09</c:v>
                </c:pt>
                <c:pt idx="33">
                  <c:v>2014M10</c:v>
                </c:pt>
                <c:pt idx="34">
                  <c:v>2014M11</c:v>
                </c:pt>
                <c:pt idx="35">
                  <c:v>2014M12</c:v>
                </c:pt>
                <c:pt idx="36">
                  <c:v>2015M01</c:v>
                </c:pt>
                <c:pt idx="37">
                  <c:v>2015M02</c:v>
                </c:pt>
                <c:pt idx="38">
                  <c:v>2015M03</c:v>
                </c:pt>
                <c:pt idx="39">
                  <c:v>2015M04</c:v>
                </c:pt>
                <c:pt idx="40">
                  <c:v>2015M05</c:v>
                </c:pt>
                <c:pt idx="41">
                  <c:v>2015M06</c:v>
                </c:pt>
                <c:pt idx="42">
                  <c:v>2015M07</c:v>
                </c:pt>
                <c:pt idx="43">
                  <c:v>2015M08</c:v>
                </c:pt>
                <c:pt idx="44">
                  <c:v>2015M09</c:v>
                </c:pt>
                <c:pt idx="45">
                  <c:v>2015M10</c:v>
                </c:pt>
                <c:pt idx="46">
                  <c:v>2015M11</c:v>
                </c:pt>
                <c:pt idx="47">
                  <c:v>2015M12</c:v>
                </c:pt>
                <c:pt idx="48">
                  <c:v>2016M01</c:v>
                </c:pt>
                <c:pt idx="49">
                  <c:v>2016M02</c:v>
                </c:pt>
                <c:pt idx="50">
                  <c:v>2016M03</c:v>
                </c:pt>
                <c:pt idx="51">
                  <c:v>2016M04</c:v>
                </c:pt>
                <c:pt idx="52">
                  <c:v>2016M05</c:v>
                </c:pt>
                <c:pt idx="53">
                  <c:v>2016M06</c:v>
                </c:pt>
                <c:pt idx="54">
                  <c:v>2016M07</c:v>
                </c:pt>
                <c:pt idx="55">
                  <c:v>2016M08</c:v>
                </c:pt>
                <c:pt idx="56">
                  <c:v>2016M09</c:v>
                </c:pt>
                <c:pt idx="57">
                  <c:v>2016M10</c:v>
                </c:pt>
                <c:pt idx="58">
                  <c:v>2016M11</c:v>
                </c:pt>
                <c:pt idx="59">
                  <c:v>2016M12</c:v>
                </c:pt>
                <c:pt idx="60">
                  <c:v>2017M01</c:v>
                </c:pt>
                <c:pt idx="61">
                  <c:v>2017M02</c:v>
                </c:pt>
                <c:pt idx="62">
                  <c:v>2017M03</c:v>
                </c:pt>
                <c:pt idx="63">
                  <c:v>2017M04</c:v>
                </c:pt>
                <c:pt idx="64">
                  <c:v>2017M05</c:v>
                </c:pt>
                <c:pt idx="65">
                  <c:v>2017M06</c:v>
                </c:pt>
                <c:pt idx="66">
                  <c:v>2017M07</c:v>
                </c:pt>
                <c:pt idx="67">
                  <c:v>2017M08</c:v>
                </c:pt>
                <c:pt idx="68">
                  <c:v>2017M09</c:v>
                </c:pt>
                <c:pt idx="69">
                  <c:v>2017M10</c:v>
                </c:pt>
                <c:pt idx="70">
                  <c:v>2017M11</c:v>
                </c:pt>
                <c:pt idx="71">
                  <c:v>2017M12</c:v>
                </c:pt>
                <c:pt idx="72">
                  <c:v>2018M01</c:v>
                </c:pt>
                <c:pt idx="73">
                  <c:v>2018M02</c:v>
                </c:pt>
                <c:pt idx="74">
                  <c:v>2018M03</c:v>
                </c:pt>
                <c:pt idx="75">
                  <c:v>2018M04</c:v>
                </c:pt>
                <c:pt idx="76">
                  <c:v>2018M05</c:v>
                </c:pt>
                <c:pt idx="77">
                  <c:v>2018M06</c:v>
                </c:pt>
                <c:pt idx="78">
                  <c:v>2018M07</c:v>
                </c:pt>
                <c:pt idx="79">
                  <c:v>2018M08</c:v>
                </c:pt>
                <c:pt idx="80">
                  <c:v>2018M09</c:v>
                </c:pt>
                <c:pt idx="81">
                  <c:v>2018M10</c:v>
                </c:pt>
                <c:pt idx="82">
                  <c:v>2018M11</c:v>
                </c:pt>
                <c:pt idx="83">
                  <c:v>2018M12</c:v>
                </c:pt>
                <c:pt idx="84">
                  <c:v>2019M01</c:v>
                </c:pt>
                <c:pt idx="85">
                  <c:v>2019M02</c:v>
                </c:pt>
                <c:pt idx="86">
                  <c:v>2019M03</c:v>
                </c:pt>
                <c:pt idx="87">
                  <c:v>2019M04</c:v>
                </c:pt>
                <c:pt idx="88">
                  <c:v>2019M05</c:v>
                </c:pt>
                <c:pt idx="89">
                  <c:v>2019M06</c:v>
                </c:pt>
                <c:pt idx="90">
                  <c:v>2019M07</c:v>
                </c:pt>
                <c:pt idx="91">
                  <c:v>2019M08</c:v>
                </c:pt>
                <c:pt idx="92">
                  <c:v>2019M09</c:v>
                </c:pt>
                <c:pt idx="93">
                  <c:v>2019M10</c:v>
                </c:pt>
                <c:pt idx="94">
                  <c:v>2019M11</c:v>
                </c:pt>
                <c:pt idx="95">
                  <c:v>2019M12</c:v>
                </c:pt>
              </c:strCache>
            </c:strRef>
          </c:cat>
          <c:val>
            <c:numRef>
              <c:f>'[UDXLBR_20201216-125522.xlsx]UDXLBR'!$A$4:$CR$4</c:f>
              <c:numCache>
                <c:formatCode>0</c:formatCode>
                <c:ptCount val="96"/>
                <c:pt idx="0">
                  <c:v>961</c:v>
                </c:pt>
                <c:pt idx="1">
                  <c:v>966</c:v>
                </c:pt>
                <c:pt idx="2">
                  <c:v>952</c:v>
                </c:pt>
                <c:pt idx="3">
                  <c:v>940</c:v>
                </c:pt>
                <c:pt idx="4">
                  <c:v>949</c:v>
                </c:pt>
                <c:pt idx="5">
                  <c:v>951</c:v>
                </c:pt>
                <c:pt idx="6">
                  <c:v>922</c:v>
                </c:pt>
                <c:pt idx="7">
                  <c:v>979</c:v>
                </c:pt>
                <c:pt idx="8">
                  <c:v>972</c:v>
                </c:pt>
                <c:pt idx="9">
                  <c:v>959</c:v>
                </c:pt>
                <c:pt idx="10">
                  <c:v>940</c:v>
                </c:pt>
                <c:pt idx="11">
                  <c:v>911</c:v>
                </c:pt>
                <c:pt idx="12">
                  <c:v>922</c:v>
                </c:pt>
                <c:pt idx="13">
                  <c:v>919</c:v>
                </c:pt>
                <c:pt idx="14">
                  <c:v>927</c:v>
                </c:pt>
                <c:pt idx="15">
                  <c:v>898</c:v>
                </c:pt>
                <c:pt idx="16">
                  <c:v>895</c:v>
                </c:pt>
                <c:pt idx="17">
                  <c:v>871</c:v>
                </c:pt>
                <c:pt idx="18">
                  <c:v>848</c:v>
                </c:pt>
                <c:pt idx="19">
                  <c:v>856</c:v>
                </c:pt>
                <c:pt idx="20">
                  <c:v>847</c:v>
                </c:pt>
                <c:pt idx="21">
                  <c:v>841</c:v>
                </c:pt>
                <c:pt idx="22">
                  <c:v>820</c:v>
                </c:pt>
                <c:pt idx="23">
                  <c:v>810</c:v>
                </c:pt>
                <c:pt idx="24">
                  <c:v>816</c:v>
                </c:pt>
                <c:pt idx="25">
                  <c:v>810</c:v>
                </c:pt>
                <c:pt idx="26">
                  <c:v>809</c:v>
                </c:pt>
                <c:pt idx="27">
                  <c:v>808</c:v>
                </c:pt>
                <c:pt idx="28">
                  <c:v>808</c:v>
                </c:pt>
                <c:pt idx="29">
                  <c:v>805</c:v>
                </c:pt>
                <c:pt idx="30">
                  <c:v>783</c:v>
                </c:pt>
                <c:pt idx="31">
                  <c:v>812</c:v>
                </c:pt>
                <c:pt idx="32">
                  <c:v>815</c:v>
                </c:pt>
                <c:pt idx="33">
                  <c:v>800</c:v>
                </c:pt>
                <c:pt idx="34">
                  <c:v>780</c:v>
                </c:pt>
                <c:pt idx="35">
                  <c:v>767</c:v>
                </c:pt>
                <c:pt idx="36">
                  <c:v>762</c:v>
                </c:pt>
                <c:pt idx="37">
                  <c:v>761</c:v>
                </c:pt>
                <c:pt idx="38">
                  <c:v>758</c:v>
                </c:pt>
                <c:pt idx="39">
                  <c:v>723</c:v>
                </c:pt>
                <c:pt idx="40">
                  <c:v>753</c:v>
                </c:pt>
                <c:pt idx="41">
                  <c:v>760</c:v>
                </c:pt>
                <c:pt idx="42">
                  <c:v>745</c:v>
                </c:pt>
                <c:pt idx="43">
                  <c:v>780</c:v>
                </c:pt>
                <c:pt idx="44">
                  <c:v>782</c:v>
                </c:pt>
                <c:pt idx="45">
                  <c:v>759</c:v>
                </c:pt>
                <c:pt idx="46">
                  <c:v>759</c:v>
                </c:pt>
                <c:pt idx="47">
                  <c:v>728</c:v>
                </c:pt>
                <c:pt idx="48">
                  <c:v>744</c:v>
                </c:pt>
                <c:pt idx="49">
                  <c:v>734</c:v>
                </c:pt>
                <c:pt idx="50">
                  <c:v>734</c:v>
                </c:pt>
                <c:pt idx="51">
                  <c:v>739</c:v>
                </c:pt>
                <c:pt idx="52">
                  <c:v>734</c:v>
                </c:pt>
                <c:pt idx="53">
                  <c:v>746</c:v>
                </c:pt>
                <c:pt idx="54">
                  <c:v>706</c:v>
                </c:pt>
                <c:pt idx="55">
                  <c:v>737</c:v>
                </c:pt>
                <c:pt idx="56">
                  <c:v>754</c:v>
                </c:pt>
                <c:pt idx="57">
                  <c:v>757</c:v>
                </c:pt>
                <c:pt idx="58">
                  <c:v>743</c:v>
                </c:pt>
                <c:pt idx="59">
                  <c:v>735</c:v>
                </c:pt>
                <c:pt idx="60">
                  <c:v>752</c:v>
                </c:pt>
                <c:pt idx="61">
                  <c:v>733</c:v>
                </c:pt>
                <c:pt idx="62">
                  <c:v>729</c:v>
                </c:pt>
                <c:pt idx="63">
                  <c:v>740</c:v>
                </c:pt>
                <c:pt idx="64">
                  <c:v>742</c:v>
                </c:pt>
                <c:pt idx="65">
                  <c:v>739</c:v>
                </c:pt>
                <c:pt idx="66">
                  <c:v>712</c:v>
                </c:pt>
                <c:pt idx="67">
                  <c:v>773</c:v>
                </c:pt>
                <c:pt idx="68">
                  <c:v>776</c:v>
                </c:pt>
                <c:pt idx="69">
                  <c:v>789</c:v>
                </c:pt>
                <c:pt idx="70">
                  <c:v>775</c:v>
                </c:pt>
                <c:pt idx="71">
                  <c:v>754</c:v>
                </c:pt>
                <c:pt idx="72">
                  <c:v>768</c:v>
                </c:pt>
                <c:pt idx="73">
                  <c:v>757</c:v>
                </c:pt>
                <c:pt idx="74">
                  <c:v>770</c:v>
                </c:pt>
                <c:pt idx="75">
                  <c:v>738</c:v>
                </c:pt>
                <c:pt idx="76">
                  <c:v>750</c:v>
                </c:pt>
                <c:pt idx="77">
                  <c:v>739</c:v>
                </c:pt>
                <c:pt idx="78">
                  <c:v>708</c:v>
                </c:pt>
                <c:pt idx="79">
                  <c:v>748</c:v>
                </c:pt>
                <c:pt idx="80">
                  <c:v>707</c:v>
                </c:pt>
                <c:pt idx="81">
                  <c:v>723</c:v>
                </c:pt>
                <c:pt idx="82">
                  <c:v>711</c:v>
                </c:pt>
                <c:pt idx="83">
                  <c:v>696</c:v>
                </c:pt>
                <c:pt idx="84">
                  <c:v>747</c:v>
                </c:pt>
                <c:pt idx="85">
                  <c:v>731</c:v>
                </c:pt>
                <c:pt idx="86">
                  <c:v>733</c:v>
                </c:pt>
                <c:pt idx="87">
                  <c:v>747</c:v>
                </c:pt>
                <c:pt idx="88">
                  <c:v>746</c:v>
                </c:pt>
                <c:pt idx="89">
                  <c:v>736</c:v>
                </c:pt>
                <c:pt idx="90">
                  <c:v>713</c:v>
                </c:pt>
                <c:pt idx="91">
                  <c:v>756</c:v>
                </c:pt>
                <c:pt idx="92">
                  <c:v>757</c:v>
                </c:pt>
                <c:pt idx="93">
                  <c:v>770</c:v>
                </c:pt>
                <c:pt idx="94">
                  <c:v>755</c:v>
                </c:pt>
                <c:pt idx="95">
                  <c:v>747</c:v>
                </c:pt>
              </c:numCache>
            </c:numRef>
          </c:val>
          <c:smooth val="0"/>
          <c:extLst>
            <c:ext xmlns:c16="http://schemas.microsoft.com/office/drawing/2014/chart" uri="{C3380CC4-5D6E-409C-BE32-E72D297353CC}">
              <c16:uniqueId val="{00000000-29A8-4DA7-96D8-78250463B23F}"/>
            </c:ext>
          </c:extLst>
        </c:ser>
        <c:dLbls>
          <c:showLegendKey val="0"/>
          <c:showVal val="0"/>
          <c:showCatName val="0"/>
          <c:showSerName val="0"/>
          <c:showPercent val="0"/>
          <c:showBubbleSize val="0"/>
        </c:dLbls>
        <c:smooth val="0"/>
        <c:axId val="363186656"/>
        <c:axId val="363184360"/>
      </c:lineChart>
      <c:catAx>
        <c:axId val="36318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da-DK"/>
          </a:p>
        </c:txPr>
        <c:crossAx val="363184360"/>
        <c:crosses val="autoZero"/>
        <c:auto val="1"/>
        <c:lblAlgn val="ctr"/>
        <c:lblOffset val="100"/>
        <c:noMultiLvlLbl val="0"/>
      </c:catAx>
      <c:valAx>
        <c:axId val="363184360"/>
        <c:scaling>
          <c:orientation val="minMax"/>
          <c:max val="1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da-DK"/>
          </a:p>
        </c:txPr>
        <c:crossAx val="363186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'[UDXLBR_20201216-130631.xlsx]UDXLBR'!$B$3</c:f>
              <c:strCache>
                <c:ptCount val="1"/>
                <c:pt idx="0">
                  <c:v>2019M09</c:v>
                </c:pt>
              </c:strCache>
            </c:strRef>
          </c:tx>
          <c:spPr>
            <a:solidFill>
              <a:srgbClr val="0070C0"/>
            </a:solidFill>
            <a:ln>
              <a:solidFill>
                <a:schemeClr val="accent2"/>
              </a:solidFill>
            </a:ln>
            <a:effectLst/>
          </c:spPr>
          <c:invertIfNegative val="0"/>
          <c:cat>
            <c:strRef>
              <c:f>'[UDXLBR_20201216-130631.xlsx]UDXLBR'!$A$4:$A$16</c:f>
              <c:strCache>
                <c:ptCount val="13"/>
                <c:pt idx="0">
                  <c:v>16</c:v>
                </c:pt>
                <c:pt idx="1">
                  <c:v>17</c:v>
                </c:pt>
                <c:pt idx="2">
                  <c:v>18</c:v>
                </c:pt>
                <c:pt idx="3">
                  <c:v>19</c:v>
                </c:pt>
                <c:pt idx="4">
                  <c:v>20</c:v>
                </c:pt>
                <c:pt idx="5">
                  <c:v>21</c:v>
                </c:pt>
                <c:pt idx="6">
                  <c:v>22</c:v>
                </c:pt>
                <c:pt idx="7">
                  <c:v>23</c:v>
                </c:pt>
                <c:pt idx="8">
                  <c:v>24</c:v>
                </c:pt>
                <c:pt idx="9">
                  <c:v>25</c:v>
                </c:pt>
                <c:pt idx="10">
                  <c:v>26-27</c:v>
                </c:pt>
                <c:pt idx="11">
                  <c:v>28-29</c:v>
                </c:pt>
                <c:pt idx="12">
                  <c:v>30-34</c:v>
                </c:pt>
              </c:strCache>
            </c:strRef>
          </c:cat>
          <c:val>
            <c:numRef>
              <c:f>'[UDXLBR_20201216-130631.xlsx]UDXLBR'!$B$4:$B$16</c:f>
              <c:numCache>
                <c:formatCode>0</c:formatCode>
                <c:ptCount val="13"/>
                <c:pt idx="0">
                  <c:v>1</c:v>
                </c:pt>
                <c:pt idx="1">
                  <c:v>6</c:v>
                </c:pt>
                <c:pt idx="2">
                  <c:v>10</c:v>
                </c:pt>
                <c:pt idx="3">
                  <c:v>13</c:v>
                </c:pt>
                <c:pt idx="4">
                  <c:v>18</c:v>
                </c:pt>
                <c:pt idx="5">
                  <c:v>13</c:v>
                </c:pt>
                <c:pt idx="6">
                  <c:v>18</c:v>
                </c:pt>
                <c:pt idx="7">
                  <c:v>16</c:v>
                </c:pt>
                <c:pt idx="8">
                  <c:v>12</c:v>
                </c:pt>
                <c:pt idx="9">
                  <c:v>20</c:v>
                </c:pt>
                <c:pt idx="10">
                  <c:v>21</c:v>
                </c:pt>
                <c:pt idx="11">
                  <c:v>19</c:v>
                </c:pt>
                <c:pt idx="12">
                  <c:v>24</c:v>
                </c:pt>
              </c:numCache>
            </c:numRef>
          </c:val>
          <c:extLst>
            <c:ext xmlns:c16="http://schemas.microsoft.com/office/drawing/2014/chart" uri="{C3380CC4-5D6E-409C-BE32-E72D297353CC}">
              <c16:uniqueId val="{00000000-44EE-4D74-B3E9-02E15EBF9F70}"/>
            </c:ext>
          </c:extLst>
        </c:ser>
        <c:dLbls>
          <c:showLegendKey val="0"/>
          <c:showVal val="0"/>
          <c:showCatName val="0"/>
          <c:showSerName val="0"/>
          <c:showPercent val="0"/>
          <c:showBubbleSize val="0"/>
        </c:dLbls>
        <c:gapWidth val="219"/>
        <c:overlap val="-27"/>
        <c:axId val="516141328"/>
        <c:axId val="516145264"/>
      </c:barChart>
      <c:catAx>
        <c:axId val="51614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da-DK"/>
          </a:p>
        </c:txPr>
        <c:crossAx val="516145264"/>
        <c:crosses val="autoZero"/>
        <c:auto val="1"/>
        <c:lblAlgn val="ctr"/>
        <c:lblOffset val="100"/>
        <c:noMultiLvlLbl val="0"/>
      </c:catAx>
      <c:valAx>
        <c:axId val="5161452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da-DK"/>
          </a:p>
        </c:txPr>
        <c:crossAx val="516141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8">
  <a:schemeClr val="accent5"/>
</cs:colorStyle>
</file>

<file path=word/charts/colors7.xml><?xml version="1.0" encoding="utf-8"?>
<cs:colorStyle xmlns:cs="http://schemas.microsoft.com/office/drawing/2012/chartStyle" xmlns:a="http://schemas.openxmlformats.org/drawingml/2006/main" meth="withinLinear" id="18">
  <a:schemeClr val="accent5"/>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owerPoint m nanoq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PowerPoint m nanoq">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owerPoint m nanoq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PowerPoint m nanoq">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owerPoint m nanoq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PowerPoint m nanoq">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94970-5A22-43DD-AD7E-16B43926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11</Pages>
  <Words>2324</Words>
  <Characters>14182</Characters>
  <Application>Microsoft Office Word</Application>
  <DocSecurity>0</DocSecurity>
  <Lines>118</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SUND - KU</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Andersen</dc:creator>
  <cp:keywords/>
  <dc:description/>
  <cp:lastModifiedBy>Thomas Rassing</cp:lastModifiedBy>
  <cp:revision>13</cp:revision>
  <cp:lastPrinted>2021-03-09T14:53:00Z</cp:lastPrinted>
  <dcterms:created xsi:type="dcterms:W3CDTF">2021-03-12T14:25:00Z</dcterms:created>
  <dcterms:modified xsi:type="dcterms:W3CDTF">2021-09-02T19:08:00Z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